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E20A1" w14:textId="1C7BEFB2" w:rsidR="003C3EC0" w:rsidRPr="002C3DD0" w:rsidRDefault="00D07200" w:rsidP="00E56F87">
      <w:pPr>
        <w:shd w:val="clear" w:color="auto" w:fill="FFFFFF"/>
        <w:tabs>
          <w:tab w:val="left" w:pos="5964"/>
          <w:tab w:val="right" w:pos="14570"/>
        </w:tabs>
        <w:jc w:val="center"/>
        <w:rPr>
          <w:b/>
          <w:bCs/>
        </w:rPr>
      </w:pPr>
      <w:r w:rsidRPr="002C3DD0">
        <w:rPr>
          <w:b/>
          <w:bCs/>
        </w:rPr>
        <w:t>Аннотация.</w:t>
      </w:r>
    </w:p>
    <w:p w14:paraId="0FBA9D7F" w14:textId="466871AC" w:rsidR="003C3EC0" w:rsidRPr="002C3DD0" w:rsidRDefault="00C519C8" w:rsidP="00E56F87">
      <w:pPr>
        <w:shd w:val="clear" w:color="auto" w:fill="FFFFFF"/>
        <w:ind w:firstLine="709"/>
        <w:jc w:val="center"/>
        <w:rPr>
          <w:b/>
          <w:bCs/>
        </w:rPr>
      </w:pPr>
      <w:r w:rsidRPr="002C3DD0">
        <w:rPr>
          <w:b/>
          <w:bCs/>
        </w:rPr>
        <w:t>«</w:t>
      </w:r>
      <w:r w:rsidR="007E2037" w:rsidRPr="002C3DD0">
        <w:rPr>
          <w:b/>
          <w:bCs/>
        </w:rPr>
        <w:t>Полиглот</w:t>
      </w:r>
      <w:r w:rsidRPr="002C3DD0">
        <w:rPr>
          <w:b/>
          <w:bCs/>
        </w:rPr>
        <w:t>»</w:t>
      </w:r>
      <w:r w:rsidR="007E2037" w:rsidRPr="002C3DD0">
        <w:rPr>
          <w:b/>
          <w:bCs/>
        </w:rPr>
        <w:t xml:space="preserve"> 8-9 классы</w:t>
      </w:r>
    </w:p>
    <w:p w14:paraId="5CAA5AA1" w14:textId="5D3685DF" w:rsidR="00AD5C80" w:rsidRPr="002C3DD0" w:rsidRDefault="007E2037" w:rsidP="00E56F87">
      <w:pPr>
        <w:shd w:val="clear" w:color="auto" w:fill="FFFFFF"/>
        <w:jc w:val="both"/>
        <w:rPr>
          <w:b/>
          <w:bCs/>
        </w:rPr>
      </w:pPr>
      <w:r w:rsidRPr="002C3DD0">
        <w:rPr>
          <w:b/>
          <w:bCs/>
        </w:rPr>
        <w:t xml:space="preserve"> </w:t>
      </w:r>
    </w:p>
    <w:p w14:paraId="76995B5B" w14:textId="75FDB3A4" w:rsidR="0088151F" w:rsidRPr="002C3DD0" w:rsidRDefault="00AD5C80" w:rsidP="00E56F87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  <w:r w:rsidRPr="002C3DD0">
        <w:rPr>
          <w:color w:val="000000"/>
        </w:rPr>
        <w:t xml:space="preserve">     </w:t>
      </w:r>
      <w:r w:rsidR="007E2037" w:rsidRPr="002C3DD0">
        <w:rPr>
          <w:color w:val="000000"/>
        </w:rPr>
        <w:t>Общеинтеллектуальное направление по внеурочной деятельности в 8-</w:t>
      </w:r>
      <w:r w:rsidR="00894065">
        <w:rPr>
          <w:color w:val="000000"/>
        </w:rPr>
        <w:t>9-х классах представлено курсом</w:t>
      </w:r>
      <w:r w:rsidR="007E2037" w:rsidRPr="002C3DD0">
        <w:rPr>
          <w:color w:val="000000"/>
        </w:rPr>
        <w:t xml:space="preserve"> «Полиглот». По учебному плану общеобразовательного учреждения на этот кружок выделяется 1 час в неделю, в соответствии с чем и составлена рабочая программа по внеурочной деятельности </w:t>
      </w:r>
      <w:r w:rsidR="00894065">
        <w:rPr>
          <w:color w:val="000000"/>
        </w:rPr>
        <w:t xml:space="preserve">курса </w:t>
      </w:r>
      <w:r w:rsidR="007E2037" w:rsidRPr="002C3DD0">
        <w:rPr>
          <w:color w:val="000000"/>
        </w:rPr>
        <w:t xml:space="preserve">«Полиглот» для 8-9-х классов, </w:t>
      </w:r>
      <w:r w:rsidR="00894065">
        <w:rPr>
          <w:color w:val="000000"/>
        </w:rPr>
        <w:t xml:space="preserve"> рассчитанная</w:t>
      </w:r>
      <w:bookmarkStart w:id="0" w:name="_GoBack"/>
      <w:bookmarkEnd w:id="0"/>
      <w:r w:rsidR="003C3EC0" w:rsidRPr="002C3DD0">
        <w:rPr>
          <w:color w:val="000000"/>
        </w:rPr>
        <w:t xml:space="preserve">  на 34 часа в год.</w:t>
      </w:r>
    </w:p>
    <w:p w14:paraId="18F9A7F9" w14:textId="26906BF3" w:rsidR="00C519C8" w:rsidRPr="002C3DD0" w:rsidRDefault="003C3EC0" w:rsidP="00E56F87">
      <w:pPr>
        <w:pStyle w:val="a3"/>
        <w:spacing w:before="0" w:beforeAutospacing="0" w:after="0" w:afterAutospacing="0"/>
      </w:pPr>
      <w:r w:rsidRPr="002C3DD0">
        <w:rPr>
          <w:b/>
          <w:bCs/>
        </w:rPr>
        <w:t>О</w:t>
      </w:r>
      <w:r w:rsidR="00C519C8" w:rsidRPr="002C3DD0">
        <w:rPr>
          <w:b/>
          <w:bCs/>
        </w:rPr>
        <w:t>собенностью</w:t>
      </w:r>
      <w:r w:rsidRPr="002C3DD0">
        <w:rPr>
          <w:b/>
          <w:bCs/>
        </w:rPr>
        <w:t xml:space="preserve"> программы</w:t>
      </w:r>
      <w:r w:rsidR="00960CCD" w:rsidRPr="002C3DD0">
        <w:rPr>
          <w:b/>
          <w:bCs/>
        </w:rPr>
        <w:t xml:space="preserve"> «Полиглот»</w:t>
      </w:r>
      <w:r w:rsidR="00C519C8" w:rsidRPr="002C3DD0">
        <w:t xml:space="preserve"> является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 развитие эмоциональной сферы, воспитание нравственных качеств, развитие артистических способностей, творческого воображения и фантазии; знакомство с элементами традиционной детской англоязычной культуры.</w:t>
      </w:r>
    </w:p>
    <w:p w14:paraId="0D8A1FD3" w14:textId="53FE6646" w:rsidR="00E56F87" w:rsidRPr="002C3DD0" w:rsidRDefault="00E56F87" w:rsidP="00E56F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C3DD0">
        <w:rPr>
          <w:color w:val="000000"/>
        </w:rPr>
        <w:t>расширить коммуникативные умения учащихся в устной (говорение и понимание на слух) и письменной (чтение и письмо) формах общения, стимулировать интерес учащихся к изучению предмета,</w:t>
      </w:r>
      <w:r w:rsidRPr="002C3DD0">
        <w:rPr>
          <w:rFonts w:ascii="Arial" w:hAnsi="Arial" w:cs="Arial"/>
          <w:color w:val="000000"/>
        </w:rPr>
        <w:t xml:space="preserve"> </w:t>
      </w:r>
      <w:r w:rsidRPr="002C3DD0">
        <w:rPr>
          <w:color w:val="000000"/>
        </w:rPr>
        <w:t>способствовать всестороннему развитию личности,</w:t>
      </w:r>
      <w:r w:rsidRPr="002C3DD0">
        <w:rPr>
          <w:rFonts w:ascii="Arial" w:hAnsi="Arial" w:cs="Arial"/>
          <w:color w:val="000000"/>
        </w:rPr>
        <w:t> </w:t>
      </w:r>
      <w:r w:rsidRPr="002C3DD0">
        <w:rPr>
          <w:color w:val="000000"/>
        </w:rPr>
        <w:t>постоянно формировать у детей потребность в совершенствовании своих знаний, самостоятельной работе над языком,</w:t>
      </w:r>
      <w:r w:rsidRPr="002C3DD0">
        <w:rPr>
          <w:rFonts w:ascii="Arial" w:hAnsi="Arial" w:cs="Arial"/>
          <w:color w:val="000000"/>
        </w:rPr>
        <w:t xml:space="preserve">  </w:t>
      </w:r>
      <w:r w:rsidRPr="002C3DD0">
        <w:rPr>
          <w:color w:val="000000"/>
        </w:rPr>
        <w:t>максимально использовать способности детей в овладении языком.</w:t>
      </w:r>
    </w:p>
    <w:p w14:paraId="1C15895E" w14:textId="49515267" w:rsidR="007C39A0" w:rsidRPr="002C3DD0" w:rsidRDefault="007C39A0" w:rsidP="00E56F87">
      <w:pPr>
        <w:shd w:val="clear" w:color="auto" w:fill="FFFFFF"/>
        <w:ind w:firstLine="709"/>
        <w:jc w:val="both"/>
      </w:pPr>
      <w:r w:rsidRPr="002C3DD0">
        <w:t xml:space="preserve"> Программа предусматривает включение задач и заданий, занятий -путешествие, дискуссия, тестирование, защита творческих работ и проектов, онлайн-экскурсия, самопрезентация.</w:t>
      </w:r>
    </w:p>
    <w:p w14:paraId="0342141A" w14:textId="7129207D" w:rsidR="00960CCD" w:rsidRPr="002C3DD0" w:rsidRDefault="00960CCD" w:rsidP="00E56F87">
      <w:pPr>
        <w:shd w:val="clear" w:color="auto" w:fill="FFFFFF"/>
        <w:ind w:firstLine="709"/>
        <w:jc w:val="both"/>
      </w:pPr>
    </w:p>
    <w:p w14:paraId="1909C8FE" w14:textId="77777777" w:rsidR="00960CCD" w:rsidRPr="002C3DD0" w:rsidRDefault="00960CCD" w:rsidP="00E56F87">
      <w:pPr>
        <w:shd w:val="clear" w:color="auto" w:fill="FFFFFF"/>
        <w:ind w:firstLine="709"/>
        <w:jc w:val="both"/>
      </w:pPr>
    </w:p>
    <w:p w14:paraId="2A118686" w14:textId="1D3C6572" w:rsidR="006145DC" w:rsidRPr="002C3DD0" w:rsidRDefault="00960CCD" w:rsidP="00E56F87">
      <w:pPr>
        <w:jc w:val="both"/>
        <w:outlineLvl w:val="0"/>
      </w:pPr>
      <w:bookmarkStart w:id="1" w:name="_Hlk25571358"/>
      <w:r w:rsidRPr="002C3DD0">
        <w:rPr>
          <w:b/>
          <w:bCs/>
          <w:kern w:val="36"/>
        </w:rPr>
        <w:t xml:space="preserve">                            </w:t>
      </w:r>
      <w:bookmarkEnd w:id="1"/>
    </w:p>
    <w:sectPr w:rsidR="006145DC" w:rsidRPr="002C3DD0" w:rsidSect="00C519C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A7D"/>
    <w:multiLevelType w:val="multilevel"/>
    <w:tmpl w:val="DC04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DC"/>
    <w:rsid w:val="000B7B8E"/>
    <w:rsid w:val="00196ACD"/>
    <w:rsid w:val="002C3DD0"/>
    <w:rsid w:val="003C3EC0"/>
    <w:rsid w:val="00435061"/>
    <w:rsid w:val="006145DC"/>
    <w:rsid w:val="007C39A0"/>
    <w:rsid w:val="007E2037"/>
    <w:rsid w:val="0088151F"/>
    <w:rsid w:val="00894065"/>
    <w:rsid w:val="00960CCD"/>
    <w:rsid w:val="00AD5C80"/>
    <w:rsid w:val="00C519C8"/>
    <w:rsid w:val="00D07200"/>
    <w:rsid w:val="00E5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E92"/>
  <w15:chartTrackingRefBased/>
  <w15:docId w15:val="{9CFD6C1D-0798-4399-9A6D-9A4A7C40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4</cp:revision>
  <dcterms:created xsi:type="dcterms:W3CDTF">2020-01-23T09:31:00Z</dcterms:created>
  <dcterms:modified xsi:type="dcterms:W3CDTF">2020-01-23T12:04:00Z</dcterms:modified>
</cp:coreProperties>
</file>