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20" w:rsidRPr="00854C88" w:rsidRDefault="00714520" w:rsidP="00714520">
      <w:pPr>
        <w:jc w:val="center"/>
        <w:rPr>
          <w:b/>
        </w:rPr>
      </w:pPr>
      <w:r w:rsidRPr="00854C88">
        <w:rPr>
          <w:b/>
        </w:rPr>
        <w:t>Аннотация</w:t>
      </w:r>
    </w:p>
    <w:p w:rsidR="00714520" w:rsidRDefault="00714520" w:rsidP="00714520">
      <w:pPr>
        <w:jc w:val="center"/>
        <w:rPr>
          <w:b/>
        </w:rPr>
      </w:pPr>
      <w:r>
        <w:rPr>
          <w:b/>
        </w:rPr>
        <w:t xml:space="preserve">к рабочей программе по </w:t>
      </w:r>
      <w:proofErr w:type="gramStart"/>
      <w:r>
        <w:rPr>
          <w:b/>
        </w:rPr>
        <w:t>информатике  (</w:t>
      </w:r>
      <w:proofErr w:type="gramEnd"/>
      <w:r>
        <w:rPr>
          <w:b/>
        </w:rPr>
        <w:t xml:space="preserve">ФГОС) </w:t>
      </w:r>
      <w:r w:rsidR="00A30FDF">
        <w:rPr>
          <w:b/>
        </w:rPr>
        <w:t>8</w:t>
      </w:r>
      <w:r w:rsidRPr="00854C88">
        <w:rPr>
          <w:b/>
        </w:rPr>
        <w:t xml:space="preserve"> класс</w:t>
      </w:r>
    </w:p>
    <w:p w:rsidR="00A30FDF" w:rsidRDefault="00A30FDF" w:rsidP="00714520">
      <w:pPr>
        <w:jc w:val="center"/>
        <w:rPr>
          <w:b/>
        </w:rPr>
      </w:pPr>
    </w:p>
    <w:p w:rsidR="00A30FDF" w:rsidRDefault="00714520" w:rsidP="00A30FDF">
      <w:pPr>
        <w:spacing w:after="200" w:line="276" w:lineRule="auto"/>
        <w:rPr>
          <w:color w:val="000000"/>
          <w:sz w:val="22"/>
          <w:szCs w:val="22"/>
        </w:rPr>
      </w:pPr>
      <w:r w:rsidRPr="003543F6">
        <w:rPr>
          <w:b/>
        </w:rPr>
        <w:t xml:space="preserve">    </w:t>
      </w:r>
      <w:r w:rsidR="00A30FDF">
        <w:rPr>
          <w:sz w:val="22"/>
          <w:szCs w:val="22"/>
        </w:rPr>
        <w:t xml:space="preserve">    Рабочая программа </w:t>
      </w:r>
      <w:r w:rsidR="00A30FDF" w:rsidRPr="0075088D">
        <w:t>по</w:t>
      </w:r>
      <w:r w:rsidR="00A30FDF" w:rsidRPr="007E4417">
        <w:t xml:space="preserve"> </w:t>
      </w:r>
      <w:r w:rsidR="00A30FDF">
        <w:t>предмету «Информатика»</w:t>
      </w:r>
      <w:r w:rsidR="00A30FDF" w:rsidRPr="007E4417">
        <w:t xml:space="preserve"> </w:t>
      </w:r>
      <w:r w:rsidR="00A30FDF" w:rsidRPr="0075088D">
        <w:t xml:space="preserve">для обучающихся </w:t>
      </w:r>
      <w:r w:rsidR="00A30FDF">
        <w:t>8</w:t>
      </w:r>
      <w:bookmarkStart w:id="0" w:name="_GoBack"/>
      <w:bookmarkEnd w:id="0"/>
      <w:r w:rsidR="00A30FDF" w:rsidRPr="0075088D">
        <w:t xml:space="preserve"> класса составлена </w:t>
      </w:r>
      <w:r w:rsidR="00A30FDF">
        <w:t xml:space="preserve">в соответствии с авторской программой </w:t>
      </w:r>
      <w:proofErr w:type="spellStart"/>
      <w:r w:rsidR="00A30FDF">
        <w:t>Н.Д.Угриновича</w:t>
      </w:r>
      <w:proofErr w:type="spellEnd"/>
      <w:r w:rsidR="00A30FDF">
        <w:t>.</w:t>
      </w:r>
      <w:r w:rsidR="00A30FDF">
        <w:rPr>
          <w:sz w:val="22"/>
          <w:szCs w:val="22"/>
        </w:rPr>
        <w:t xml:space="preserve"> 7-9 классы «Информатика. Программы для основной школы: 7-9 классы – М.: БИНОМ. Лаборатория знаний, 2015», </w:t>
      </w:r>
      <w:r w:rsidR="00A30FDF" w:rsidRPr="008929B2">
        <w:rPr>
          <w:color w:val="262626"/>
          <w:shd w:val="clear" w:color="auto" w:fill="FFFFFF"/>
        </w:rPr>
        <w:t>к завершенной предметной линии учебников:</w:t>
      </w:r>
      <w:r w:rsidR="00A30FDF" w:rsidRPr="0075088D">
        <w:t xml:space="preserve"> </w:t>
      </w:r>
      <w:r w:rsidR="00A30FDF">
        <w:rPr>
          <w:sz w:val="22"/>
          <w:szCs w:val="22"/>
        </w:rPr>
        <w:t>Информатика: учебник для 8 класса/</w:t>
      </w:r>
      <w:proofErr w:type="gramStart"/>
      <w:r w:rsidR="00A30FDF">
        <w:rPr>
          <w:sz w:val="22"/>
          <w:szCs w:val="22"/>
        </w:rPr>
        <w:t>Н.Д.Угринович.-</w:t>
      </w:r>
      <w:proofErr w:type="gramEnd"/>
      <w:r w:rsidR="00A30FDF">
        <w:rPr>
          <w:sz w:val="22"/>
          <w:szCs w:val="22"/>
        </w:rPr>
        <w:t>2-е изд.- М.: Бином. Лаборатория знаний, 2014 г</w:t>
      </w:r>
      <w:r w:rsidR="00A30FDF">
        <w:rPr>
          <w:color w:val="000000"/>
          <w:sz w:val="22"/>
          <w:szCs w:val="22"/>
        </w:rPr>
        <w:t>.</w:t>
      </w:r>
    </w:p>
    <w:p w:rsidR="00A30FDF" w:rsidRDefault="00A30FDF" w:rsidP="00A30FD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>
        <w:rPr>
          <w:sz w:val="22"/>
          <w:szCs w:val="22"/>
        </w:rPr>
        <w:t>На изучение предмета «</w:t>
      </w:r>
      <w:proofErr w:type="gramStart"/>
      <w:r>
        <w:rPr>
          <w:sz w:val="22"/>
          <w:szCs w:val="22"/>
        </w:rPr>
        <w:t>Информатика»  для</w:t>
      </w:r>
      <w:proofErr w:type="gramEnd"/>
      <w:r>
        <w:rPr>
          <w:sz w:val="22"/>
          <w:szCs w:val="22"/>
        </w:rPr>
        <w:t xml:space="preserve"> обучающихся 8 класса в учебном плане филиала МАОУ «</w:t>
      </w:r>
      <w:proofErr w:type="spellStart"/>
      <w:r>
        <w:rPr>
          <w:sz w:val="22"/>
          <w:szCs w:val="22"/>
        </w:rPr>
        <w:t>Прииртышская</w:t>
      </w:r>
      <w:proofErr w:type="spellEnd"/>
      <w:r>
        <w:rPr>
          <w:sz w:val="22"/>
          <w:szCs w:val="22"/>
        </w:rPr>
        <w:t xml:space="preserve"> СОШ» - «</w:t>
      </w:r>
      <w:proofErr w:type="spellStart"/>
      <w:r>
        <w:rPr>
          <w:sz w:val="22"/>
          <w:szCs w:val="22"/>
        </w:rPr>
        <w:t>Абалакская</w:t>
      </w:r>
      <w:proofErr w:type="spellEnd"/>
      <w:r>
        <w:rPr>
          <w:sz w:val="22"/>
          <w:szCs w:val="22"/>
        </w:rPr>
        <w:t xml:space="preserve"> СОШ» отводится 1 час в неделю, 34 часа в год.</w:t>
      </w:r>
    </w:p>
    <w:p w:rsidR="00A30FDF" w:rsidRDefault="00A30FDF" w:rsidP="00A30FDF">
      <w:pPr>
        <w:pStyle w:val="a3"/>
        <w:tabs>
          <w:tab w:val="left" w:pos="2340"/>
        </w:tabs>
        <w:rPr>
          <w:b/>
        </w:rPr>
      </w:pPr>
      <w:r>
        <w:rPr>
          <w:b/>
        </w:rPr>
        <w:tab/>
      </w:r>
    </w:p>
    <w:p w:rsidR="00A30FDF" w:rsidRPr="008929B2" w:rsidRDefault="00A30FDF" w:rsidP="00A30FDF">
      <w:pPr>
        <w:pStyle w:val="a3"/>
        <w:rPr>
          <w:b/>
        </w:rPr>
      </w:pPr>
      <w:r w:rsidRPr="008929B2">
        <w:rPr>
          <w:b/>
        </w:rPr>
        <w:t>Планируемые результаты о</w:t>
      </w:r>
      <w:r w:rsidRPr="008929B2">
        <w:rPr>
          <w:b/>
          <w:bCs/>
          <w:color w:val="262626"/>
          <w:shd w:val="clear" w:color="auto" w:fill="FFFFFF"/>
        </w:rPr>
        <w:t>своения учебного предмета</w:t>
      </w:r>
      <w:r w:rsidRPr="008929B2">
        <w:rPr>
          <w:b/>
        </w:rPr>
        <w:t xml:space="preserve"> «Информатика»</w:t>
      </w:r>
    </w:p>
    <w:p w:rsidR="00A30FDF" w:rsidRPr="0051652B" w:rsidRDefault="00A30FDF" w:rsidP="00A30FDF">
      <w:pPr>
        <w:pStyle w:val="a3"/>
        <w:ind w:left="360"/>
      </w:pPr>
      <w:r w:rsidRPr="0051652B">
        <w:t>Выпускник научится:</w:t>
      </w:r>
    </w:p>
    <w:p w:rsidR="00A30FDF" w:rsidRPr="0051652B" w:rsidRDefault="00A30FDF" w:rsidP="00A30FDF">
      <w:pPr>
        <w:pStyle w:val="a3"/>
        <w:ind w:left="360"/>
      </w:pPr>
      <w:r w:rsidRPr="0051652B">
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A30FDF" w:rsidRPr="0051652B" w:rsidRDefault="00A30FDF" w:rsidP="00A30FDF">
      <w:pPr>
        <w:pStyle w:val="a3"/>
        <w:ind w:left="360"/>
      </w:pPr>
      <w:r w:rsidRPr="0051652B"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A30FDF" w:rsidRPr="0051652B" w:rsidRDefault="00A30FDF" w:rsidP="00A30FDF">
      <w:pPr>
        <w:pStyle w:val="a3"/>
        <w:ind w:left="360"/>
      </w:pPr>
      <w:r w:rsidRPr="0051652B">
        <w:t>раскрывать общие закономерности протекания информационных процессов в системах различной природы;</w:t>
      </w:r>
    </w:p>
    <w:p w:rsidR="00A30FDF" w:rsidRPr="0051652B" w:rsidRDefault="00A30FDF" w:rsidP="00A30FDF">
      <w:pPr>
        <w:pStyle w:val="a3"/>
        <w:ind w:left="360"/>
      </w:pPr>
      <w:r w:rsidRPr="0051652B"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A30FDF" w:rsidRPr="0051652B" w:rsidRDefault="00A30FDF" w:rsidP="00A30FDF">
      <w:pPr>
        <w:pStyle w:val="a3"/>
        <w:ind w:left="360"/>
      </w:pPr>
      <w:r w:rsidRPr="0051652B">
        <w:t>классифицировать средства ИКТ в соответствии с кругом выполняемых задач;</w:t>
      </w:r>
    </w:p>
    <w:p w:rsidR="00A30FDF" w:rsidRPr="0051652B" w:rsidRDefault="00A30FDF" w:rsidP="00A30FDF">
      <w:pPr>
        <w:pStyle w:val="a3"/>
        <w:ind w:left="360"/>
      </w:pPr>
      <w:r w:rsidRPr="0051652B">
        <w:t>узнает о назначении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устройств;</w:t>
      </w:r>
    </w:p>
    <w:p w:rsidR="00A30FDF" w:rsidRPr="0051652B" w:rsidRDefault="00A30FDF" w:rsidP="00A30FDF">
      <w:pPr>
        <w:pStyle w:val="a3"/>
        <w:ind w:left="360"/>
      </w:pPr>
      <w:r w:rsidRPr="0051652B">
        <w:t>определять качественные и количественные характеристики компонентов компьютера;</w:t>
      </w:r>
    </w:p>
    <w:p w:rsidR="00A30FDF" w:rsidRPr="0051652B" w:rsidRDefault="00A30FDF" w:rsidP="00A30FDF">
      <w:pPr>
        <w:pStyle w:val="a3"/>
        <w:ind w:left="360"/>
      </w:pPr>
      <w:r w:rsidRPr="0051652B">
        <w:t xml:space="preserve">узнает об истории и тенденциях развития компьютеров; о </w:t>
      </w:r>
      <w:proofErr w:type="gramStart"/>
      <w:r w:rsidRPr="0051652B">
        <w:t>том</w:t>
      </w:r>
      <w:proofErr w:type="gramEnd"/>
      <w:r w:rsidRPr="0051652B">
        <w:t xml:space="preserve"> как можно улучшить характеристики компьютеров; </w:t>
      </w:r>
    </w:p>
    <w:p w:rsidR="00A30FDF" w:rsidRPr="0051652B" w:rsidRDefault="00A30FDF" w:rsidP="00A30FDF">
      <w:pPr>
        <w:pStyle w:val="a3"/>
        <w:ind w:left="360"/>
      </w:pPr>
      <w:r w:rsidRPr="0051652B">
        <w:t>узнает о том, какие задачи решаются с помощью суперкомпьютеров.</w:t>
      </w:r>
    </w:p>
    <w:p w:rsidR="00A30FDF" w:rsidRPr="0051652B" w:rsidRDefault="00A30FDF" w:rsidP="00A30FDF">
      <w:pPr>
        <w:pStyle w:val="a3"/>
        <w:ind w:left="360"/>
      </w:pPr>
      <w:r w:rsidRPr="0051652B">
        <w:t>Выпускник получит возможность:</w:t>
      </w:r>
    </w:p>
    <w:p w:rsidR="00A30FDF" w:rsidRPr="0051652B" w:rsidRDefault="00A30FDF" w:rsidP="00A30FDF">
      <w:pPr>
        <w:pStyle w:val="a3"/>
        <w:ind w:left="360"/>
      </w:pPr>
      <w:r w:rsidRPr="0051652B">
        <w:t>осознано подходить к выбору ИКТ–средств для своих учебных и иных целей;</w:t>
      </w:r>
    </w:p>
    <w:p w:rsidR="00A30FDF" w:rsidRPr="0051652B" w:rsidRDefault="00A30FDF" w:rsidP="00A30FDF">
      <w:pPr>
        <w:pStyle w:val="a3"/>
        <w:ind w:left="360"/>
      </w:pPr>
      <w:r w:rsidRPr="0051652B">
        <w:t>узнать о физических ограничениях на значения характеристик компьютера.</w:t>
      </w:r>
    </w:p>
    <w:p w:rsidR="00A30FDF" w:rsidRPr="0051652B" w:rsidRDefault="00A30FDF" w:rsidP="00A30FDF">
      <w:pPr>
        <w:pStyle w:val="a3"/>
        <w:ind w:left="360"/>
        <w:rPr>
          <w:b/>
        </w:rPr>
      </w:pPr>
      <w:r w:rsidRPr="0051652B">
        <w:rPr>
          <w:b/>
        </w:rPr>
        <w:t>Математические основы информатики</w:t>
      </w:r>
    </w:p>
    <w:p w:rsidR="00A30FDF" w:rsidRPr="0051652B" w:rsidRDefault="00A30FDF" w:rsidP="00A30FDF">
      <w:pPr>
        <w:pStyle w:val="a3"/>
        <w:ind w:left="360"/>
      </w:pPr>
      <w:r w:rsidRPr="0051652B">
        <w:t>Выпускник научится:</w:t>
      </w:r>
    </w:p>
    <w:p w:rsidR="00A30FDF" w:rsidRPr="0051652B" w:rsidRDefault="00A30FDF" w:rsidP="00A30FDF">
      <w:pPr>
        <w:pStyle w:val="a3"/>
        <w:ind w:left="360"/>
      </w:pPr>
      <w:r w:rsidRPr="0051652B"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A30FDF" w:rsidRPr="0051652B" w:rsidRDefault="00A30FDF" w:rsidP="00A30FDF">
      <w:pPr>
        <w:pStyle w:val="a3"/>
        <w:ind w:left="360"/>
      </w:pPr>
      <w:r w:rsidRPr="0051652B">
        <w:t>кодировать и декодировать тексты по заданной кодовой таблице;</w:t>
      </w:r>
    </w:p>
    <w:p w:rsidR="00A30FDF" w:rsidRPr="0051652B" w:rsidRDefault="00A30FDF" w:rsidP="00A30FDF">
      <w:pPr>
        <w:pStyle w:val="a3"/>
        <w:ind w:left="360"/>
      </w:pPr>
      <w:r w:rsidRPr="0051652B"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A30FDF" w:rsidRPr="0051652B" w:rsidRDefault="00A30FDF" w:rsidP="00A30FDF">
      <w:pPr>
        <w:pStyle w:val="a3"/>
        <w:ind w:left="360"/>
      </w:pPr>
      <w:r w:rsidRPr="0051652B"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</w:p>
    <w:p w:rsidR="00A30FDF" w:rsidRPr="0051652B" w:rsidRDefault="00A30FDF" w:rsidP="00A30FDF">
      <w:pPr>
        <w:pStyle w:val="a3"/>
        <w:ind w:left="360"/>
      </w:pPr>
      <w:r w:rsidRPr="0051652B">
        <w:t>определять длину кодовой последовательности по длине исходного текста и кодовой таблице равномерного кода;</w:t>
      </w:r>
    </w:p>
    <w:p w:rsidR="00A30FDF" w:rsidRPr="0051652B" w:rsidRDefault="00A30FDF" w:rsidP="00A30FDF">
      <w:pPr>
        <w:pStyle w:val="a3"/>
        <w:ind w:left="360"/>
      </w:pPr>
      <w:r w:rsidRPr="0051652B"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</w:p>
    <w:p w:rsidR="00A30FDF" w:rsidRPr="0051652B" w:rsidRDefault="00A30FDF" w:rsidP="00A30FDF">
      <w:pPr>
        <w:pStyle w:val="a3"/>
        <w:ind w:left="360"/>
      </w:pPr>
      <w:r w:rsidRPr="0051652B"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A30FDF" w:rsidRPr="0051652B" w:rsidRDefault="00A30FDF" w:rsidP="00A30FDF">
      <w:pPr>
        <w:pStyle w:val="a3"/>
        <w:ind w:left="360"/>
      </w:pPr>
      <w:r w:rsidRPr="0051652B">
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</w:r>
    </w:p>
    <w:p w:rsidR="00A30FDF" w:rsidRPr="0051652B" w:rsidRDefault="00A30FDF" w:rsidP="00A30FDF">
      <w:pPr>
        <w:pStyle w:val="a3"/>
        <w:ind w:left="360"/>
      </w:pPr>
      <w:r w:rsidRPr="0051652B"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A30FDF" w:rsidRPr="0051652B" w:rsidRDefault="00A30FDF" w:rsidP="00A30FDF">
      <w:pPr>
        <w:pStyle w:val="a3"/>
        <w:ind w:left="360"/>
      </w:pPr>
      <w:r w:rsidRPr="0051652B"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A30FDF" w:rsidRPr="0051652B" w:rsidRDefault="00A30FDF" w:rsidP="00A30FDF">
      <w:pPr>
        <w:pStyle w:val="a3"/>
        <w:ind w:left="360"/>
      </w:pPr>
      <w:r w:rsidRPr="0051652B">
        <w:lastRenderedPageBreak/>
        <w:t>познакомиться с двоичным кодированием текстов и с наиболее употребительными современными кодами;</w:t>
      </w:r>
    </w:p>
    <w:p w:rsidR="00A30FDF" w:rsidRPr="0051652B" w:rsidRDefault="00A30FDF" w:rsidP="00A30FDF">
      <w:pPr>
        <w:pStyle w:val="a3"/>
        <w:ind w:left="360"/>
      </w:pPr>
      <w:r w:rsidRPr="0051652B">
        <w:t>использовать основные способы графического представления числовой информации, (графики, диаграммы).</w:t>
      </w:r>
    </w:p>
    <w:p w:rsidR="00A30FDF" w:rsidRPr="0051652B" w:rsidRDefault="00A30FDF" w:rsidP="00A30FDF">
      <w:pPr>
        <w:pStyle w:val="a3"/>
        <w:ind w:left="360"/>
      </w:pPr>
      <w:r w:rsidRPr="0051652B">
        <w:t>Выпускник получит возможность:</w:t>
      </w:r>
    </w:p>
    <w:p w:rsidR="00A30FDF" w:rsidRPr="0051652B" w:rsidRDefault="00A30FDF" w:rsidP="00A30FDF">
      <w:pPr>
        <w:pStyle w:val="a3"/>
        <w:ind w:left="360"/>
      </w:pPr>
      <w:r w:rsidRPr="0051652B"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A30FDF" w:rsidRPr="0051652B" w:rsidRDefault="00A30FDF" w:rsidP="00A30FDF">
      <w:pPr>
        <w:pStyle w:val="a3"/>
        <w:ind w:left="360"/>
      </w:pPr>
      <w:r w:rsidRPr="0051652B"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A30FDF" w:rsidRPr="0051652B" w:rsidRDefault="00A30FDF" w:rsidP="00A30FDF">
      <w:pPr>
        <w:pStyle w:val="a3"/>
        <w:ind w:left="360"/>
      </w:pPr>
      <w:r w:rsidRPr="0051652B"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A30FDF" w:rsidRPr="0051652B" w:rsidRDefault="00A30FDF" w:rsidP="00A30FDF">
      <w:pPr>
        <w:pStyle w:val="a3"/>
        <w:ind w:left="360"/>
      </w:pPr>
      <w:r w:rsidRPr="0051652B">
        <w:t>познакомиться с примерами использования графов, деревьев и списков при описании реальных объектов и процессов;</w:t>
      </w:r>
    </w:p>
    <w:p w:rsidR="00A30FDF" w:rsidRPr="0051652B" w:rsidRDefault="00A30FDF" w:rsidP="00A30FDF">
      <w:pPr>
        <w:pStyle w:val="a3"/>
        <w:ind w:left="360"/>
      </w:pPr>
      <w:r w:rsidRPr="0051652B"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A30FDF" w:rsidRPr="0051652B" w:rsidRDefault="00A30FDF" w:rsidP="00A30FDF">
      <w:pPr>
        <w:pStyle w:val="a3"/>
        <w:ind w:left="360"/>
      </w:pPr>
      <w:r w:rsidRPr="0051652B">
        <w:t>узнать о наличии кодов, которые исправляют ошибки искажения, возникающие при передаче информации.</w:t>
      </w:r>
    </w:p>
    <w:p w:rsidR="00A30FDF" w:rsidRPr="0051652B" w:rsidRDefault="00A30FDF" w:rsidP="00A30FDF">
      <w:pPr>
        <w:pStyle w:val="a3"/>
        <w:ind w:left="360"/>
        <w:rPr>
          <w:b/>
        </w:rPr>
      </w:pPr>
      <w:r w:rsidRPr="0051652B">
        <w:rPr>
          <w:b/>
        </w:rPr>
        <w:t>Алгоритмы и элементы программирования</w:t>
      </w:r>
    </w:p>
    <w:p w:rsidR="00A30FDF" w:rsidRPr="0051652B" w:rsidRDefault="00A30FDF" w:rsidP="00A30FDF">
      <w:pPr>
        <w:pStyle w:val="a3"/>
        <w:ind w:left="360"/>
      </w:pPr>
      <w:r w:rsidRPr="0051652B">
        <w:t>Выпускник научится:</w:t>
      </w:r>
    </w:p>
    <w:p w:rsidR="00A30FDF" w:rsidRPr="0051652B" w:rsidRDefault="00A30FDF" w:rsidP="00A30FDF">
      <w:pPr>
        <w:pStyle w:val="a3"/>
        <w:ind w:left="360"/>
      </w:pPr>
      <w:r w:rsidRPr="0051652B">
        <w:t>составлять алгоритмы для решения учебных задач различных типов;</w:t>
      </w:r>
    </w:p>
    <w:p w:rsidR="00A30FDF" w:rsidRPr="0051652B" w:rsidRDefault="00A30FDF" w:rsidP="00A30FDF">
      <w:pPr>
        <w:pStyle w:val="a3"/>
        <w:ind w:left="360"/>
      </w:pPr>
      <w:r w:rsidRPr="0051652B">
        <w:t>выражать алгоритм решения задачи различными способами (словесным, графическим, в том числе и в виде блок-</w:t>
      </w:r>
      <w:proofErr w:type="gramStart"/>
      <w:r w:rsidRPr="0051652B">
        <w:t>схемы,  с</w:t>
      </w:r>
      <w:proofErr w:type="gramEnd"/>
      <w:r w:rsidRPr="0051652B">
        <w:t xml:space="preserve"> помощью формальных языков и др.);</w:t>
      </w:r>
    </w:p>
    <w:p w:rsidR="00A30FDF" w:rsidRPr="0051652B" w:rsidRDefault="00A30FDF" w:rsidP="00A30FDF">
      <w:pPr>
        <w:pStyle w:val="a3"/>
        <w:ind w:left="360"/>
      </w:pPr>
      <w:r w:rsidRPr="0051652B"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A30FDF" w:rsidRPr="0051652B" w:rsidRDefault="00A30FDF" w:rsidP="00A30FDF">
      <w:pPr>
        <w:pStyle w:val="a3"/>
        <w:ind w:left="360"/>
      </w:pPr>
      <w:r w:rsidRPr="0051652B">
        <w:t>определять результат выполнения заданного алгоритма или его фрагмента;</w:t>
      </w:r>
    </w:p>
    <w:p w:rsidR="00A30FDF" w:rsidRPr="0051652B" w:rsidRDefault="00A30FDF" w:rsidP="00A30FDF">
      <w:pPr>
        <w:pStyle w:val="a3"/>
        <w:ind w:left="360"/>
      </w:pPr>
      <w:r w:rsidRPr="0051652B"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A30FDF" w:rsidRPr="0051652B" w:rsidRDefault="00A30FDF" w:rsidP="00A30FDF">
      <w:pPr>
        <w:pStyle w:val="a3"/>
        <w:ind w:left="360"/>
      </w:pPr>
      <w:r w:rsidRPr="0051652B">
        <w:t>выполнять без использования компьютера («вручную») несложные алгоритмы управления исполнителями и анализа числовых и текстовых данных, записанные на конкретном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A30FDF" w:rsidRPr="0051652B" w:rsidRDefault="00A30FDF" w:rsidP="00A30FDF">
      <w:pPr>
        <w:pStyle w:val="a3"/>
        <w:ind w:left="360"/>
      </w:pPr>
      <w:r w:rsidRPr="0051652B"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51652B">
        <w:tab/>
        <w:t>программ на выбранном языке программирования; выполнять эти программы на компьютере;</w:t>
      </w:r>
    </w:p>
    <w:p w:rsidR="00A30FDF" w:rsidRPr="0051652B" w:rsidRDefault="00A30FDF" w:rsidP="00A30FDF">
      <w:pPr>
        <w:pStyle w:val="a3"/>
        <w:ind w:left="360"/>
      </w:pPr>
      <w:r w:rsidRPr="0051652B"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A30FDF" w:rsidRPr="0051652B" w:rsidRDefault="00A30FDF" w:rsidP="00A30FDF">
      <w:pPr>
        <w:pStyle w:val="a3"/>
        <w:ind w:left="360"/>
      </w:pPr>
      <w:r w:rsidRPr="0051652B">
        <w:t>анализировать предложенный алгоритм, например, определять какие результаты возможны при заданном множестве исходных значений;</w:t>
      </w:r>
    </w:p>
    <w:p w:rsidR="00A30FDF" w:rsidRPr="0051652B" w:rsidRDefault="00A30FDF" w:rsidP="00A30FDF">
      <w:pPr>
        <w:pStyle w:val="a3"/>
        <w:ind w:left="360"/>
      </w:pPr>
      <w:r w:rsidRPr="0051652B">
        <w:t>использовать логические значения, операции и выражения с ними;</w:t>
      </w:r>
    </w:p>
    <w:p w:rsidR="00A30FDF" w:rsidRPr="0051652B" w:rsidRDefault="00A30FDF" w:rsidP="00A30FDF">
      <w:pPr>
        <w:pStyle w:val="a3"/>
        <w:ind w:left="360"/>
      </w:pPr>
      <w:r w:rsidRPr="0051652B">
        <w:t>записывать на выбранном языке программирования арифметические и логические выражения и вычислять их значения.</w:t>
      </w:r>
    </w:p>
    <w:p w:rsidR="00A30FDF" w:rsidRPr="0051652B" w:rsidRDefault="00A30FDF" w:rsidP="00A30FDF">
      <w:pPr>
        <w:pStyle w:val="a3"/>
        <w:ind w:left="360"/>
      </w:pPr>
      <w:r w:rsidRPr="0051652B">
        <w:t>Выпускник получит возможность:</w:t>
      </w:r>
    </w:p>
    <w:p w:rsidR="00A30FDF" w:rsidRPr="0051652B" w:rsidRDefault="00A30FDF" w:rsidP="00A30FDF">
      <w:pPr>
        <w:pStyle w:val="a3"/>
        <w:ind w:left="360"/>
      </w:pPr>
      <w:r w:rsidRPr="0051652B">
        <w:t>познакомиться с использованием в программах строковых величин и с операциями со строковыми величинами;</w:t>
      </w:r>
    </w:p>
    <w:p w:rsidR="00A30FDF" w:rsidRPr="0051652B" w:rsidRDefault="00A30FDF" w:rsidP="00A30FDF">
      <w:pPr>
        <w:pStyle w:val="a3"/>
        <w:ind w:left="360"/>
      </w:pPr>
      <w:r w:rsidRPr="0051652B">
        <w:t>создавать программы для решения задач, возникающих в процессе учебы и вне ее;</w:t>
      </w:r>
    </w:p>
    <w:p w:rsidR="00A30FDF" w:rsidRPr="0051652B" w:rsidRDefault="00A30FDF" w:rsidP="00A30FDF">
      <w:pPr>
        <w:pStyle w:val="a3"/>
        <w:ind w:left="360"/>
      </w:pPr>
      <w:r w:rsidRPr="0051652B">
        <w:t>познакомиться с задачами обработки данных и алгоритмами их решения;</w:t>
      </w:r>
    </w:p>
    <w:p w:rsidR="00A30FDF" w:rsidRPr="0051652B" w:rsidRDefault="00A30FDF" w:rsidP="00A30FDF">
      <w:pPr>
        <w:pStyle w:val="a3"/>
        <w:ind w:left="360"/>
      </w:pPr>
      <w:r w:rsidRPr="0051652B"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A30FDF" w:rsidRPr="0051652B" w:rsidRDefault="00A30FDF" w:rsidP="00A30FDF">
      <w:pPr>
        <w:pStyle w:val="a3"/>
        <w:ind w:left="360"/>
      </w:pPr>
      <w:r w:rsidRPr="0051652B"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A30FDF" w:rsidRPr="0051652B" w:rsidRDefault="00A30FDF" w:rsidP="00A30FDF">
      <w:pPr>
        <w:pStyle w:val="a3"/>
        <w:ind w:left="360"/>
        <w:rPr>
          <w:b/>
        </w:rPr>
      </w:pPr>
      <w:r w:rsidRPr="0051652B">
        <w:rPr>
          <w:b/>
        </w:rPr>
        <w:t>Использование программных систем и сервисов</w:t>
      </w:r>
    </w:p>
    <w:p w:rsidR="00A30FDF" w:rsidRPr="0051652B" w:rsidRDefault="00A30FDF" w:rsidP="00A30FDF">
      <w:pPr>
        <w:pStyle w:val="a3"/>
        <w:ind w:left="360"/>
      </w:pPr>
      <w:r w:rsidRPr="0051652B">
        <w:t>Выпускник научится:</w:t>
      </w:r>
    </w:p>
    <w:p w:rsidR="00A30FDF" w:rsidRPr="0051652B" w:rsidRDefault="00A30FDF" w:rsidP="00A30FDF">
      <w:pPr>
        <w:pStyle w:val="a3"/>
        <w:ind w:left="360"/>
      </w:pPr>
      <w:r w:rsidRPr="0051652B">
        <w:t>классифицировать файлы по типу и иным параметрам;</w:t>
      </w:r>
    </w:p>
    <w:p w:rsidR="00A30FDF" w:rsidRPr="0051652B" w:rsidRDefault="00A30FDF" w:rsidP="00A30FDF">
      <w:pPr>
        <w:pStyle w:val="a3"/>
        <w:ind w:left="360"/>
      </w:pPr>
      <w:r w:rsidRPr="0051652B">
        <w:lastRenderedPageBreak/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A30FDF" w:rsidRPr="0051652B" w:rsidRDefault="00A30FDF" w:rsidP="00A30FDF">
      <w:pPr>
        <w:pStyle w:val="a3"/>
        <w:ind w:left="360"/>
      </w:pPr>
      <w:r w:rsidRPr="0051652B">
        <w:t>разбираться в иерархической структуре файловой системы;</w:t>
      </w:r>
    </w:p>
    <w:p w:rsidR="00A30FDF" w:rsidRPr="0051652B" w:rsidRDefault="00A30FDF" w:rsidP="00A30FDF">
      <w:pPr>
        <w:pStyle w:val="a3"/>
        <w:ind w:left="360"/>
      </w:pPr>
      <w:r w:rsidRPr="0051652B">
        <w:t>осуществлять поиск файлов средствами операционной системы;</w:t>
      </w:r>
    </w:p>
    <w:p w:rsidR="00A30FDF" w:rsidRPr="0051652B" w:rsidRDefault="00A30FDF" w:rsidP="00A30FDF">
      <w:pPr>
        <w:pStyle w:val="a3"/>
        <w:ind w:left="360"/>
      </w:pPr>
      <w:r w:rsidRPr="0051652B"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A30FDF" w:rsidRPr="0051652B" w:rsidRDefault="00A30FDF" w:rsidP="00A30FDF">
      <w:pPr>
        <w:pStyle w:val="a3"/>
        <w:ind w:left="360"/>
      </w:pPr>
      <w:r w:rsidRPr="0051652B"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A30FDF" w:rsidRPr="0051652B" w:rsidRDefault="00A30FDF" w:rsidP="00A30FDF">
      <w:pPr>
        <w:pStyle w:val="a3"/>
        <w:ind w:left="360"/>
      </w:pPr>
      <w:r w:rsidRPr="0051652B">
        <w:t>анализировать доменные имена компьютеров и адреса документов в Интернете;</w:t>
      </w:r>
    </w:p>
    <w:p w:rsidR="00A30FDF" w:rsidRPr="0051652B" w:rsidRDefault="00A30FDF" w:rsidP="00A30FDF">
      <w:pPr>
        <w:pStyle w:val="a3"/>
        <w:ind w:left="360"/>
      </w:pPr>
      <w:r w:rsidRPr="0051652B">
        <w:t>проводить поиск информации в сети Интернет по запросам с использованием логических операций.</w:t>
      </w:r>
    </w:p>
    <w:p w:rsidR="00A30FDF" w:rsidRPr="0051652B" w:rsidRDefault="00A30FDF" w:rsidP="00A30FDF">
      <w:pPr>
        <w:pStyle w:val="a3"/>
        <w:ind w:left="360"/>
      </w:pPr>
      <w:r w:rsidRPr="0051652B">
        <w:t>Выпускник овладеет (как результат применения программных систем и интернет-сервисов в данном курсе и во всем образовательном процессе):</w:t>
      </w:r>
    </w:p>
    <w:p w:rsidR="00A30FDF" w:rsidRPr="0051652B" w:rsidRDefault="00A30FDF" w:rsidP="00A30FDF">
      <w:pPr>
        <w:pStyle w:val="a3"/>
        <w:ind w:left="360"/>
      </w:pPr>
      <w:r w:rsidRPr="0051652B"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A30FDF" w:rsidRPr="0051652B" w:rsidRDefault="00A30FDF" w:rsidP="00A30FDF">
      <w:pPr>
        <w:pStyle w:val="a3"/>
        <w:ind w:left="360"/>
      </w:pPr>
      <w:r w:rsidRPr="0051652B">
        <w:t>различными формами представления данных (таблицы, диаграммы, графики и т. д.);</w:t>
      </w:r>
    </w:p>
    <w:p w:rsidR="00A30FDF" w:rsidRPr="0051652B" w:rsidRDefault="00A30FDF" w:rsidP="00A30FDF">
      <w:pPr>
        <w:pStyle w:val="a3"/>
        <w:ind w:left="360"/>
      </w:pPr>
      <w:r w:rsidRPr="0051652B">
        <w:t>приемами безопасной организации своего личного пространства данных с использованием индивидуальных накопителей данных, интернет-сервисов и т. п.;</w:t>
      </w:r>
    </w:p>
    <w:p w:rsidR="00A30FDF" w:rsidRPr="0051652B" w:rsidRDefault="00A30FDF" w:rsidP="00A30FDF">
      <w:pPr>
        <w:pStyle w:val="a3"/>
        <w:ind w:left="360"/>
      </w:pPr>
      <w:r w:rsidRPr="0051652B">
        <w:t>основами соблюдения норм информационной этики и права;</w:t>
      </w:r>
    </w:p>
    <w:p w:rsidR="00A30FDF" w:rsidRPr="0051652B" w:rsidRDefault="00A30FDF" w:rsidP="00A30FDF">
      <w:pPr>
        <w:pStyle w:val="a3"/>
        <w:ind w:left="360"/>
      </w:pPr>
      <w:r w:rsidRPr="0051652B">
        <w:t>познакомится с программными средствами для работы с аудиовизуальными данными и соответствующим понятийным аппаратом;</w:t>
      </w:r>
    </w:p>
    <w:p w:rsidR="00A30FDF" w:rsidRPr="0051652B" w:rsidRDefault="00A30FDF" w:rsidP="00A30FDF">
      <w:pPr>
        <w:pStyle w:val="a3"/>
        <w:ind w:left="360"/>
      </w:pPr>
      <w:r w:rsidRPr="0051652B">
        <w:t>узнает о дискретном представлении аудиовизуальных данных.</w:t>
      </w:r>
    </w:p>
    <w:p w:rsidR="00A30FDF" w:rsidRPr="0051652B" w:rsidRDefault="00A30FDF" w:rsidP="00A30FDF">
      <w:pPr>
        <w:pStyle w:val="a3"/>
        <w:ind w:left="360"/>
      </w:pPr>
      <w:r w:rsidRPr="0051652B">
        <w:t>Выпускник получит возможность (в данном курсе и иной учебной деятельности):</w:t>
      </w:r>
    </w:p>
    <w:p w:rsidR="00A30FDF" w:rsidRPr="0051652B" w:rsidRDefault="00A30FDF" w:rsidP="00A30FDF">
      <w:pPr>
        <w:pStyle w:val="a3"/>
        <w:ind w:left="360"/>
      </w:pPr>
      <w:r w:rsidRPr="0051652B">
        <w:t>узнать о данных от датчиков, например, датчиков роботизированных устройств;</w:t>
      </w:r>
    </w:p>
    <w:p w:rsidR="00A30FDF" w:rsidRPr="0051652B" w:rsidRDefault="00A30FDF" w:rsidP="00A30FDF">
      <w:pPr>
        <w:pStyle w:val="a3"/>
        <w:ind w:left="360"/>
      </w:pPr>
      <w:r w:rsidRPr="0051652B"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A30FDF" w:rsidRPr="0051652B" w:rsidRDefault="00A30FDF" w:rsidP="00A30FDF">
      <w:pPr>
        <w:pStyle w:val="a3"/>
        <w:ind w:left="360"/>
      </w:pPr>
      <w:r w:rsidRPr="0051652B">
        <w:t>познакомиться с примерами использования математического моделирования в современном мире;</w:t>
      </w:r>
    </w:p>
    <w:p w:rsidR="00A30FDF" w:rsidRPr="0051652B" w:rsidRDefault="00A30FDF" w:rsidP="00A30FDF">
      <w:pPr>
        <w:pStyle w:val="a3"/>
        <w:ind w:left="360"/>
      </w:pPr>
      <w:r w:rsidRPr="0051652B"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A30FDF" w:rsidRPr="0051652B" w:rsidRDefault="00A30FDF" w:rsidP="00A30FDF">
      <w:pPr>
        <w:pStyle w:val="a3"/>
        <w:ind w:left="360"/>
      </w:pPr>
      <w:r w:rsidRPr="0051652B"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A30FDF" w:rsidRPr="0051652B" w:rsidRDefault="00A30FDF" w:rsidP="00A30FDF">
      <w:pPr>
        <w:pStyle w:val="a3"/>
        <w:ind w:left="360"/>
      </w:pPr>
      <w:r w:rsidRPr="0051652B">
        <w:t>узнать о том, что в сфере информатики и ИКТ существуют международные и национальные стандарты;</w:t>
      </w:r>
    </w:p>
    <w:p w:rsidR="00A30FDF" w:rsidRPr="0051652B" w:rsidRDefault="00A30FDF" w:rsidP="00A30FDF">
      <w:pPr>
        <w:pStyle w:val="a3"/>
        <w:ind w:left="360"/>
      </w:pPr>
      <w:r w:rsidRPr="0051652B">
        <w:t>узнать о структуре современных компьютеров и назначении их элементов;</w:t>
      </w:r>
    </w:p>
    <w:p w:rsidR="00A30FDF" w:rsidRPr="0051652B" w:rsidRDefault="00A30FDF" w:rsidP="00A30FDF">
      <w:pPr>
        <w:pStyle w:val="a3"/>
        <w:ind w:left="360"/>
      </w:pPr>
      <w:r w:rsidRPr="0051652B">
        <w:t>получить представление об истории и тенденциях развития ИКТ;</w:t>
      </w:r>
    </w:p>
    <w:p w:rsidR="00A30FDF" w:rsidRPr="0051652B" w:rsidRDefault="00A30FDF" w:rsidP="00A30FDF">
      <w:pPr>
        <w:pStyle w:val="a3"/>
        <w:ind w:left="360"/>
      </w:pPr>
      <w:r w:rsidRPr="0051652B">
        <w:t>познакомиться с примерами использования ИКТ в современном мире;</w:t>
      </w:r>
    </w:p>
    <w:p w:rsidR="00A30FDF" w:rsidRDefault="00A30FDF" w:rsidP="00A30FDF">
      <w:pPr>
        <w:pStyle w:val="a3"/>
        <w:ind w:left="360"/>
      </w:pPr>
      <w:r w:rsidRPr="0051652B"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A30FDF" w:rsidRDefault="00A30FDF" w:rsidP="00A30FDF">
      <w:pPr>
        <w:jc w:val="both"/>
        <w:rPr>
          <w:b/>
          <w:sz w:val="22"/>
          <w:szCs w:val="22"/>
        </w:rPr>
      </w:pPr>
    </w:p>
    <w:p w:rsidR="00A30FDF" w:rsidRDefault="00A30FDF" w:rsidP="00A30FDF">
      <w:pPr>
        <w:pStyle w:val="a3"/>
        <w:rPr>
          <w:b/>
        </w:rPr>
      </w:pPr>
      <w:r w:rsidRPr="001A35E0">
        <w:rPr>
          <w:b/>
        </w:rPr>
        <w:t>Содержание учебного предмета</w:t>
      </w:r>
    </w:p>
    <w:p w:rsidR="00A30FDF" w:rsidRDefault="00A30FDF" w:rsidP="00A30FDF">
      <w:pPr>
        <w:pStyle w:val="a3"/>
        <w:spacing w:line="240" w:lineRule="atLeast"/>
        <w:rPr>
          <w:b/>
        </w:rPr>
      </w:pPr>
    </w:p>
    <w:p w:rsidR="00A30FDF" w:rsidRPr="00E42942" w:rsidRDefault="00A30FDF" w:rsidP="00A30FDF">
      <w:pPr>
        <w:spacing w:line="240" w:lineRule="atLeast"/>
        <w:ind w:left="360"/>
      </w:pPr>
      <w:r w:rsidRPr="005D06AE">
        <w:rPr>
          <w:b/>
          <w:sz w:val="22"/>
          <w:szCs w:val="22"/>
        </w:rPr>
        <w:t xml:space="preserve">Тема 1. </w:t>
      </w:r>
      <w:r w:rsidRPr="00E42942">
        <w:rPr>
          <w:bCs/>
        </w:rPr>
        <w:t xml:space="preserve">Информация и информационные процессы – </w:t>
      </w:r>
      <w:r>
        <w:t>7</w:t>
      </w:r>
      <w:r w:rsidRPr="00E42942">
        <w:rPr>
          <w:bCs/>
        </w:rPr>
        <w:t xml:space="preserve"> часов.</w:t>
      </w:r>
    </w:p>
    <w:p w:rsidR="00A30FDF" w:rsidRPr="00E42942" w:rsidRDefault="00A30FDF" w:rsidP="00A30FDF">
      <w:pPr>
        <w:spacing w:line="240" w:lineRule="atLeast"/>
        <w:ind w:left="360"/>
      </w:pPr>
      <w:r w:rsidRPr="00E42942">
        <w:t xml:space="preserve">Информация в природе, обществе и технике. Информация и информационные процессы в неживой природе. Информация и информационные процессы в живой природе. Человек: информация и информационные процессы.  Информация и информационные процессы в технике. </w:t>
      </w:r>
      <w:r w:rsidRPr="00365A47">
        <w:t xml:space="preserve">Информационные процессы – процессы, связанные с хранением, преобразованием и передачей </w:t>
      </w:r>
      <w:proofErr w:type="spellStart"/>
      <w:proofErr w:type="gramStart"/>
      <w:r w:rsidRPr="00365A47">
        <w:t>данных.</w:t>
      </w:r>
      <w:r w:rsidRPr="00E42942">
        <w:t>Кодирование</w:t>
      </w:r>
      <w:proofErr w:type="spellEnd"/>
      <w:proofErr w:type="gramEnd"/>
      <w:r w:rsidRPr="00E42942">
        <w:t xml:space="preserve"> информации с помощью знаковых систем. Знаки: форма и значение. Знаковые системы. Кодирование информации. Количество информации. Количество информации как мера уменьшения неопределенности знания. Определение количества информации. Алфавитный подход к определению количества информации.</w:t>
      </w:r>
    </w:p>
    <w:p w:rsidR="00A30FDF" w:rsidRPr="00E42942" w:rsidRDefault="00A30FDF" w:rsidP="00A30FDF">
      <w:pPr>
        <w:spacing w:line="240" w:lineRule="atLeast"/>
        <w:ind w:left="360"/>
      </w:pPr>
      <w:r w:rsidRPr="00E42942">
        <w:rPr>
          <w:bCs/>
          <w:i/>
          <w:iCs/>
          <w:color w:val="000000"/>
        </w:rPr>
        <w:t>Практические работы:</w:t>
      </w:r>
    </w:p>
    <w:p w:rsidR="00A30FDF" w:rsidRPr="00E42942" w:rsidRDefault="00A30FDF" w:rsidP="00A30FDF">
      <w:pPr>
        <w:shd w:val="clear" w:color="auto" w:fill="FFFFFF"/>
        <w:spacing w:line="240" w:lineRule="atLeast"/>
        <w:ind w:left="360"/>
      </w:pPr>
      <w:r w:rsidRPr="00E42942">
        <w:t>Практическая работа 1.1 «Тренировка ввода текстовой и цифровой информации с клавиатуры».</w:t>
      </w:r>
    </w:p>
    <w:p w:rsidR="00A30FDF" w:rsidRPr="00E42942" w:rsidRDefault="00A30FDF" w:rsidP="00A30FDF">
      <w:pPr>
        <w:shd w:val="clear" w:color="auto" w:fill="FFFFFF"/>
        <w:spacing w:line="240" w:lineRule="atLeast"/>
        <w:ind w:left="360"/>
      </w:pPr>
      <w:r w:rsidRPr="00E42942">
        <w:t>Практическая работа 1.2 «Перевод единиц измерения информации с помощью калькулятора»</w:t>
      </w:r>
    </w:p>
    <w:p w:rsidR="00A30FDF" w:rsidRPr="00E42942" w:rsidRDefault="00A30FDF" w:rsidP="00A30FDF">
      <w:pPr>
        <w:shd w:val="clear" w:color="auto" w:fill="FFFFFF"/>
        <w:spacing w:line="240" w:lineRule="atLeast"/>
        <w:ind w:left="360"/>
        <w:rPr>
          <w:bCs/>
          <w:color w:val="000000"/>
        </w:rPr>
      </w:pPr>
      <w:r w:rsidRPr="005D06AE">
        <w:rPr>
          <w:b/>
          <w:sz w:val="22"/>
          <w:szCs w:val="22"/>
        </w:rPr>
        <w:t xml:space="preserve">Тема </w:t>
      </w:r>
      <w:r>
        <w:rPr>
          <w:b/>
          <w:sz w:val="22"/>
          <w:szCs w:val="22"/>
        </w:rPr>
        <w:t>2</w:t>
      </w:r>
      <w:r w:rsidRPr="005D06AE">
        <w:rPr>
          <w:b/>
          <w:sz w:val="22"/>
          <w:szCs w:val="22"/>
        </w:rPr>
        <w:t xml:space="preserve">. </w:t>
      </w:r>
      <w:r w:rsidRPr="00E42942">
        <w:rPr>
          <w:bCs/>
          <w:color w:val="000000"/>
        </w:rPr>
        <w:t xml:space="preserve">Кодирование текстовой и графической информации – </w:t>
      </w:r>
      <w:r>
        <w:rPr>
          <w:bCs/>
          <w:color w:val="000000"/>
        </w:rPr>
        <w:t>5</w:t>
      </w:r>
      <w:r w:rsidRPr="00E42942">
        <w:rPr>
          <w:bCs/>
          <w:color w:val="000000"/>
        </w:rPr>
        <w:t xml:space="preserve"> час</w:t>
      </w:r>
      <w:r>
        <w:rPr>
          <w:bCs/>
          <w:color w:val="000000"/>
        </w:rPr>
        <w:t>ов</w:t>
      </w:r>
      <w:r w:rsidRPr="00E42942">
        <w:rPr>
          <w:bCs/>
          <w:color w:val="000000"/>
        </w:rPr>
        <w:t>.</w:t>
      </w:r>
    </w:p>
    <w:p w:rsidR="00A30FDF" w:rsidRPr="00E42942" w:rsidRDefault="00A30FDF" w:rsidP="00A30FDF">
      <w:pPr>
        <w:shd w:val="clear" w:color="auto" w:fill="FFFFFF"/>
        <w:spacing w:line="240" w:lineRule="atLeast"/>
        <w:ind w:left="360"/>
      </w:pPr>
      <w:r w:rsidRPr="00E42942">
        <w:rPr>
          <w:bCs/>
          <w:color w:val="000000"/>
        </w:rPr>
        <w:lastRenderedPageBreak/>
        <w:t>Двоичное кодирование текстовой информации. Пространственная дискретизация. Разрешение изображения. Растровые изображения на экране монитора</w:t>
      </w:r>
      <w:r>
        <w:t xml:space="preserve">. </w:t>
      </w:r>
      <w:r w:rsidRPr="00365A47">
        <w:rPr>
          <w:bCs/>
          <w:color w:val="000000"/>
        </w:rPr>
        <w:t>Кодирование цвета. Цветовые модели. Модели RGB и CMYK. Модели HSB и CMY. Глубина кодирования. Знакомство с растровой и векторной графикой.</w:t>
      </w:r>
    </w:p>
    <w:p w:rsidR="00A30FDF" w:rsidRPr="00E42942" w:rsidRDefault="00A30FDF" w:rsidP="00A30FDF">
      <w:pPr>
        <w:shd w:val="clear" w:color="auto" w:fill="FFFFFF"/>
        <w:spacing w:line="240" w:lineRule="atLeast"/>
        <w:ind w:left="360"/>
      </w:pPr>
      <w:r w:rsidRPr="00E42942">
        <w:rPr>
          <w:bCs/>
          <w:i/>
          <w:iCs/>
          <w:color w:val="000000"/>
        </w:rPr>
        <w:t>Практические работы:</w:t>
      </w:r>
    </w:p>
    <w:p w:rsidR="00A30FDF" w:rsidRPr="00E42942" w:rsidRDefault="00A30FDF" w:rsidP="00A30FDF">
      <w:pPr>
        <w:spacing w:line="240" w:lineRule="atLeast"/>
        <w:ind w:left="360"/>
      </w:pPr>
      <w:r w:rsidRPr="00E42942">
        <w:t>Практическая работа 2.1 «Кодирование текстовой информации».</w:t>
      </w:r>
    </w:p>
    <w:p w:rsidR="00A30FDF" w:rsidRPr="00E42942" w:rsidRDefault="00A30FDF" w:rsidP="00A30FDF">
      <w:pPr>
        <w:spacing w:line="240" w:lineRule="atLeast"/>
        <w:ind w:left="360"/>
      </w:pPr>
      <w:r w:rsidRPr="00E42942">
        <w:t xml:space="preserve">Практическая работа </w:t>
      </w:r>
      <w:proofErr w:type="gramStart"/>
      <w:r w:rsidRPr="00E42942">
        <w:t>2.2  «</w:t>
      </w:r>
      <w:proofErr w:type="gramEnd"/>
      <w:r w:rsidRPr="00E42942">
        <w:t>Кодирование графической информации».</w:t>
      </w:r>
    </w:p>
    <w:p w:rsidR="00A30FDF" w:rsidRPr="00E42942" w:rsidRDefault="00A30FDF" w:rsidP="00A30FDF">
      <w:pPr>
        <w:spacing w:line="240" w:lineRule="atLeast"/>
        <w:ind w:left="360"/>
      </w:pPr>
      <w:r w:rsidRPr="005D06AE">
        <w:rPr>
          <w:b/>
          <w:sz w:val="22"/>
          <w:szCs w:val="22"/>
        </w:rPr>
        <w:t xml:space="preserve">Тема </w:t>
      </w:r>
      <w:r>
        <w:rPr>
          <w:b/>
          <w:sz w:val="22"/>
          <w:szCs w:val="22"/>
        </w:rPr>
        <w:t>3</w:t>
      </w:r>
      <w:r w:rsidRPr="005D06AE">
        <w:rPr>
          <w:b/>
          <w:sz w:val="22"/>
          <w:szCs w:val="22"/>
        </w:rPr>
        <w:t xml:space="preserve">. </w:t>
      </w:r>
      <w:r w:rsidRPr="00E42942">
        <w:t>Кодирование и обработка звука, цифрового фото и видео – 4 часа.</w:t>
      </w:r>
    </w:p>
    <w:p w:rsidR="00A30FDF" w:rsidRPr="00E42942" w:rsidRDefault="00A30FDF" w:rsidP="00A30FDF">
      <w:pPr>
        <w:spacing w:line="240" w:lineRule="atLeast"/>
        <w:ind w:left="360"/>
      </w:pPr>
      <w:r w:rsidRPr="00365A47">
        <w:t>Измерение и дискретизация. Общее представление о цифровом представлении аудиовизуаль</w:t>
      </w:r>
      <w:r>
        <w:t xml:space="preserve">ных и других непрерывных данных. </w:t>
      </w:r>
      <w:r w:rsidRPr="00E42942">
        <w:t>Звуковая информация. Частота дискретизации. Глубина кодирования. Качество оцифрованного звука. Цифровое фото и видео.</w:t>
      </w:r>
    </w:p>
    <w:p w:rsidR="00A30FDF" w:rsidRPr="00E42942" w:rsidRDefault="00A30FDF" w:rsidP="00A30FDF">
      <w:pPr>
        <w:shd w:val="clear" w:color="auto" w:fill="FFFFFF"/>
        <w:spacing w:line="240" w:lineRule="atLeast"/>
        <w:ind w:left="360"/>
      </w:pPr>
      <w:r w:rsidRPr="00E42942">
        <w:rPr>
          <w:bCs/>
          <w:i/>
          <w:iCs/>
          <w:color w:val="000000"/>
        </w:rPr>
        <w:t>Практические работы:</w:t>
      </w:r>
    </w:p>
    <w:p w:rsidR="00A30FDF" w:rsidRPr="00E42942" w:rsidRDefault="00A30FDF" w:rsidP="00A30FDF">
      <w:pPr>
        <w:spacing w:line="240" w:lineRule="atLeast"/>
        <w:ind w:left="360"/>
      </w:pPr>
      <w:r w:rsidRPr="00E42942">
        <w:t>Практическая работа 3.1 «Кодирование и обработка звуковой информации».</w:t>
      </w:r>
    </w:p>
    <w:p w:rsidR="00A30FDF" w:rsidRPr="00E42942" w:rsidRDefault="00A30FDF" w:rsidP="00A30FDF">
      <w:pPr>
        <w:spacing w:line="240" w:lineRule="atLeast"/>
        <w:ind w:left="360"/>
      </w:pPr>
      <w:r w:rsidRPr="00E42942">
        <w:t xml:space="preserve">Практическая работа </w:t>
      </w:r>
      <w:proofErr w:type="gramStart"/>
      <w:r w:rsidRPr="00E42942">
        <w:t>3.2  «</w:t>
      </w:r>
      <w:proofErr w:type="gramEnd"/>
      <w:r w:rsidRPr="00E42942">
        <w:t>Захват цифрового фото и создание слайд-шоу»</w:t>
      </w:r>
    </w:p>
    <w:p w:rsidR="00A30FDF" w:rsidRPr="00E42942" w:rsidRDefault="00A30FDF" w:rsidP="00A30FDF">
      <w:pPr>
        <w:spacing w:line="240" w:lineRule="atLeast"/>
        <w:ind w:left="360"/>
      </w:pPr>
      <w:r w:rsidRPr="00E42942">
        <w:t xml:space="preserve">Практическая работа </w:t>
      </w:r>
      <w:proofErr w:type="gramStart"/>
      <w:r w:rsidRPr="00E42942">
        <w:t>3.3  «</w:t>
      </w:r>
      <w:proofErr w:type="gramEnd"/>
      <w:r w:rsidRPr="00E42942">
        <w:t>Редактирование цифрового видео с использованием системы нелинейного видеомонтажа».</w:t>
      </w:r>
    </w:p>
    <w:p w:rsidR="00A30FDF" w:rsidRPr="00E42942" w:rsidRDefault="00A30FDF" w:rsidP="00A30FDF">
      <w:pPr>
        <w:spacing w:line="240" w:lineRule="atLeast"/>
        <w:ind w:left="360"/>
      </w:pPr>
      <w:r w:rsidRPr="00E42942">
        <w:t>Контрольная работа №1 по теме «Кодирование текстовой, графической и звуковой информации».</w:t>
      </w:r>
    </w:p>
    <w:p w:rsidR="00A30FDF" w:rsidRPr="00E42942" w:rsidRDefault="00A30FDF" w:rsidP="00A30FDF">
      <w:pPr>
        <w:spacing w:line="240" w:lineRule="atLeast"/>
        <w:ind w:left="360"/>
      </w:pPr>
      <w:r w:rsidRPr="005D06AE">
        <w:rPr>
          <w:b/>
          <w:sz w:val="22"/>
          <w:szCs w:val="22"/>
        </w:rPr>
        <w:t xml:space="preserve">Тема </w:t>
      </w:r>
      <w:r>
        <w:rPr>
          <w:b/>
          <w:sz w:val="22"/>
          <w:szCs w:val="22"/>
        </w:rPr>
        <w:t>4</w:t>
      </w:r>
      <w:r w:rsidRPr="005D06AE">
        <w:rPr>
          <w:b/>
          <w:sz w:val="22"/>
          <w:szCs w:val="22"/>
        </w:rPr>
        <w:t xml:space="preserve">. </w:t>
      </w:r>
      <w:r w:rsidRPr="00E42942">
        <w:t xml:space="preserve">Кодирование и обработка числовой информации – </w:t>
      </w:r>
      <w:r>
        <w:t>3 часа</w:t>
      </w:r>
      <w:r w:rsidRPr="00E42942">
        <w:t>.</w:t>
      </w:r>
    </w:p>
    <w:p w:rsidR="00A30FDF" w:rsidRPr="00E42942" w:rsidRDefault="00A30FDF" w:rsidP="00A30FDF">
      <w:pPr>
        <w:spacing w:line="240" w:lineRule="atLeast"/>
        <w:ind w:left="360"/>
      </w:pPr>
      <w:r w:rsidRPr="00C1152A">
        <w:t>Позиционные и непозиционные системы счисления. Примеры представления чисел в</w:t>
      </w:r>
      <w:r>
        <w:t xml:space="preserve"> позиционных системах счисления. </w:t>
      </w:r>
      <w:r w:rsidRPr="00365A47">
        <w:t>Перевод натуральных чисел из десятичной системы счисления в двоичную и из двоичной в десятичную.</w:t>
      </w:r>
      <w:r>
        <w:t xml:space="preserve"> </w:t>
      </w:r>
      <w:r w:rsidRPr="00E42942">
        <w:t>Представление числовой информации с помощью систем счисления. Арифметические операции в позиционных системах счисления. Двоичное кодирование чисел в компьютере. Электронные таблицы. Основные параметры электронных таблиц. Основные типы и форматы данных. Относительные, абсолютные и смешанные ссылки. Встроенные функции. Диаграммы и графики в электронных таблицах.</w:t>
      </w:r>
    </w:p>
    <w:p w:rsidR="00A30FDF" w:rsidRPr="00E42942" w:rsidRDefault="00A30FDF" w:rsidP="00A30FDF">
      <w:pPr>
        <w:shd w:val="clear" w:color="auto" w:fill="FFFFFF"/>
        <w:spacing w:line="240" w:lineRule="atLeast"/>
        <w:ind w:left="360"/>
      </w:pPr>
      <w:r w:rsidRPr="00E42942">
        <w:rPr>
          <w:bCs/>
          <w:i/>
          <w:iCs/>
          <w:color w:val="000000"/>
        </w:rPr>
        <w:t>Практические работы:</w:t>
      </w:r>
    </w:p>
    <w:p w:rsidR="00A30FDF" w:rsidRPr="00E42942" w:rsidRDefault="00A30FDF" w:rsidP="00A30FDF">
      <w:pPr>
        <w:spacing w:line="240" w:lineRule="atLeast"/>
        <w:ind w:left="360"/>
      </w:pPr>
      <w:r w:rsidRPr="00E42942">
        <w:t>Практическая работа 4.1 «Перевод чисел из одной системы счисления в другую».</w:t>
      </w:r>
    </w:p>
    <w:p w:rsidR="00A30FDF" w:rsidRPr="00E42942" w:rsidRDefault="00A30FDF" w:rsidP="00A30FDF">
      <w:pPr>
        <w:spacing w:line="240" w:lineRule="atLeast"/>
        <w:ind w:left="360"/>
      </w:pPr>
      <w:r w:rsidRPr="00E42942">
        <w:t xml:space="preserve">Практическая работа </w:t>
      </w:r>
      <w:proofErr w:type="gramStart"/>
      <w:r w:rsidRPr="00E42942">
        <w:t>4.2  «</w:t>
      </w:r>
      <w:proofErr w:type="gramEnd"/>
      <w:r w:rsidRPr="00E42942">
        <w:t>Относительные, абсолютные и смешанные ссылки в электронных таблицах»</w:t>
      </w:r>
    </w:p>
    <w:p w:rsidR="00A30FDF" w:rsidRPr="00E42942" w:rsidRDefault="00A30FDF" w:rsidP="00A30FDF">
      <w:pPr>
        <w:spacing w:line="240" w:lineRule="atLeast"/>
        <w:ind w:left="360"/>
      </w:pPr>
      <w:r w:rsidRPr="005D06AE">
        <w:rPr>
          <w:b/>
          <w:sz w:val="22"/>
          <w:szCs w:val="22"/>
        </w:rPr>
        <w:t xml:space="preserve">Тема </w:t>
      </w:r>
      <w:r>
        <w:rPr>
          <w:b/>
          <w:sz w:val="22"/>
          <w:szCs w:val="22"/>
        </w:rPr>
        <w:t>5</w:t>
      </w:r>
      <w:r w:rsidRPr="005D06AE">
        <w:rPr>
          <w:b/>
          <w:sz w:val="22"/>
          <w:szCs w:val="22"/>
        </w:rPr>
        <w:t xml:space="preserve">. </w:t>
      </w:r>
      <w:r w:rsidRPr="00E42942">
        <w:t>Хранение, поиск и сортировка информации в базах данных -</w:t>
      </w:r>
      <w:r>
        <w:t>6 часов</w:t>
      </w:r>
      <w:r w:rsidRPr="00E42942">
        <w:t>.</w:t>
      </w:r>
    </w:p>
    <w:p w:rsidR="00A30FDF" w:rsidRPr="00E42942" w:rsidRDefault="00A30FDF" w:rsidP="00A30FDF">
      <w:pPr>
        <w:spacing w:line="240" w:lineRule="atLeast"/>
        <w:ind w:left="360"/>
      </w:pPr>
      <w:r w:rsidRPr="00E42942">
        <w:t>Базы данных. Системы управления базами данных. Сортировка и поиск данных в электронных таблицах.</w:t>
      </w:r>
    </w:p>
    <w:p w:rsidR="00A30FDF" w:rsidRPr="00E42942" w:rsidRDefault="00A30FDF" w:rsidP="00A30FDF">
      <w:pPr>
        <w:shd w:val="clear" w:color="auto" w:fill="FFFFFF"/>
        <w:spacing w:line="240" w:lineRule="atLeast"/>
        <w:ind w:left="360"/>
      </w:pPr>
      <w:r w:rsidRPr="00E42942">
        <w:rPr>
          <w:bCs/>
          <w:i/>
          <w:iCs/>
          <w:color w:val="000000"/>
        </w:rPr>
        <w:t>Практические работы:</w:t>
      </w:r>
    </w:p>
    <w:p w:rsidR="00A30FDF" w:rsidRPr="00E42942" w:rsidRDefault="00A30FDF" w:rsidP="00A30FDF">
      <w:pPr>
        <w:spacing w:line="240" w:lineRule="atLeast"/>
        <w:ind w:left="360"/>
      </w:pPr>
      <w:r w:rsidRPr="00E42942">
        <w:t xml:space="preserve">Практическая работа </w:t>
      </w:r>
      <w:proofErr w:type="gramStart"/>
      <w:r w:rsidRPr="00E42942">
        <w:t>5.1  «</w:t>
      </w:r>
      <w:proofErr w:type="gramEnd"/>
      <w:r w:rsidRPr="00E42942">
        <w:t>Сортировка и поиск данных в электронных таблицах».</w:t>
      </w:r>
    </w:p>
    <w:p w:rsidR="00A30FDF" w:rsidRPr="00E42942" w:rsidRDefault="00A30FDF" w:rsidP="00A30FDF">
      <w:pPr>
        <w:spacing w:line="240" w:lineRule="atLeast"/>
        <w:ind w:left="360"/>
      </w:pPr>
      <w:r w:rsidRPr="005D06AE">
        <w:rPr>
          <w:b/>
          <w:sz w:val="22"/>
          <w:szCs w:val="22"/>
        </w:rPr>
        <w:t xml:space="preserve">Тема </w:t>
      </w:r>
      <w:r>
        <w:rPr>
          <w:b/>
          <w:sz w:val="22"/>
          <w:szCs w:val="22"/>
        </w:rPr>
        <w:t>6</w:t>
      </w:r>
      <w:r w:rsidRPr="005D06AE">
        <w:rPr>
          <w:b/>
          <w:sz w:val="22"/>
          <w:szCs w:val="22"/>
        </w:rPr>
        <w:t xml:space="preserve">. </w:t>
      </w:r>
      <w:r w:rsidRPr="00E42942">
        <w:rPr>
          <w:bCs/>
        </w:rPr>
        <w:t>Коммуникационные технологии – 9 часов.</w:t>
      </w:r>
    </w:p>
    <w:p w:rsidR="00A30FDF" w:rsidRPr="00E42942" w:rsidRDefault="00A30FDF" w:rsidP="00A30FDF">
      <w:pPr>
        <w:spacing w:line="240" w:lineRule="atLeast"/>
        <w:ind w:left="360"/>
      </w:pPr>
      <w:r w:rsidRPr="00E42942">
        <w:t xml:space="preserve">Передача информации. Локальные компьютерные сети. Глобальная компьютерная сеть. Интернет. Состав Интернета. Адресация в Интернете. Маршрутизация и транспортировка данных по компьютерным сетям. Разработка </w:t>
      </w:r>
      <w:proofErr w:type="spellStart"/>
      <w:r w:rsidRPr="00E42942">
        <w:t>Web</w:t>
      </w:r>
      <w:proofErr w:type="spellEnd"/>
      <w:r w:rsidRPr="00E42942">
        <w:t xml:space="preserve">-сайтов с использованием языка разметки гипертекста HTML. </w:t>
      </w:r>
      <w:proofErr w:type="spellStart"/>
      <w:r w:rsidRPr="00E42942">
        <w:t>Web</w:t>
      </w:r>
      <w:proofErr w:type="spellEnd"/>
      <w:r w:rsidRPr="00E42942">
        <w:t xml:space="preserve">-страницы и </w:t>
      </w:r>
      <w:proofErr w:type="spellStart"/>
      <w:r w:rsidRPr="00E42942">
        <w:t>Web</w:t>
      </w:r>
      <w:proofErr w:type="spellEnd"/>
      <w:r w:rsidRPr="00E42942">
        <w:t xml:space="preserve">-сайты. Структура </w:t>
      </w:r>
      <w:proofErr w:type="spellStart"/>
      <w:r w:rsidRPr="00E42942">
        <w:t>Web</w:t>
      </w:r>
      <w:proofErr w:type="spellEnd"/>
      <w:r w:rsidRPr="00E42942">
        <w:t xml:space="preserve">-страницы. Форматирование текста на </w:t>
      </w:r>
      <w:proofErr w:type="spellStart"/>
      <w:r w:rsidRPr="00E42942">
        <w:t>Web</w:t>
      </w:r>
      <w:proofErr w:type="spellEnd"/>
      <w:r w:rsidRPr="00E42942">
        <w:t xml:space="preserve">-странице. Вставка изображений в </w:t>
      </w:r>
      <w:proofErr w:type="spellStart"/>
      <w:r w:rsidRPr="00E42942">
        <w:t>Web</w:t>
      </w:r>
      <w:proofErr w:type="spellEnd"/>
      <w:r w:rsidRPr="00E42942">
        <w:t xml:space="preserve">-страницы. Гиперссылки на </w:t>
      </w:r>
      <w:proofErr w:type="spellStart"/>
      <w:r w:rsidRPr="00E42942">
        <w:t>Web</w:t>
      </w:r>
      <w:proofErr w:type="spellEnd"/>
      <w:r w:rsidRPr="00E42942">
        <w:t xml:space="preserve">-страницах. Списки на </w:t>
      </w:r>
      <w:proofErr w:type="spellStart"/>
      <w:r w:rsidRPr="00E42942">
        <w:t>Web</w:t>
      </w:r>
      <w:proofErr w:type="spellEnd"/>
      <w:r w:rsidRPr="00E42942">
        <w:t xml:space="preserve">-страницах. Интерактивные формы на </w:t>
      </w:r>
      <w:proofErr w:type="spellStart"/>
      <w:r w:rsidRPr="00E42942">
        <w:t>Web</w:t>
      </w:r>
      <w:proofErr w:type="spellEnd"/>
      <w:r w:rsidRPr="00E42942">
        <w:t>-страницах.</w:t>
      </w:r>
    </w:p>
    <w:p w:rsidR="00A30FDF" w:rsidRPr="00E42942" w:rsidRDefault="00A30FDF" w:rsidP="00A30FDF">
      <w:pPr>
        <w:shd w:val="clear" w:color="auto" w:fill="FFFFFF"/>
        <w:spacing w:line="240" w:lineRule="atLeast"/>
        <w:ind w:left="360"/>
      </w:pPr>
      <w:r w:rsidRPr="00E42942">
        <w:rPr>
          <w:bCs/>
          <w:i/>
          <w:iCs/>
          <w:color w:val="000000"/>
        </w:rPr>
        <w:t>Практические работы:</w:t>
      </w:r>
    </w:p>
    <w:p w:rsidR="00A30FDF" w:rsidRPr="00E42942" w:rsidRDefault="00A30FDF" w:rsidP="00A30FDF">
      <w:pPr>
        <w:spacing w:line="240" w:lineRule="atLeast"/>
        <w:ind w:left="360"/>
      </w:pPr>
      <w:r w:rsidRPr="00E42942">
        <w:t>Практическая работа 6.1 «Предоставление доступа к диску на компьютере в локальной сети».</w:t>
      </w:r>
    </w:p>
    <w:p w:rsidR="00A30FDF" w:rsidRPr="00E42942" w:rsidRDefault="00A30FDF" w:rsidP="00A30FDF">
      <w:pPr>
        <w:spacing w:line="240" w:lineRule="atLeast"/>
        <w:ind w:left="360"/>
      </w:pPr>
      <w:r w:rsidRPr="00E42942">
        <w:t xml:space="preserve">Практическая работа </w:t>
      </w:r>
      <w:proofErr w:type="gramStart"/>
      <w:r w:rsidRPr="00E42942">
        <w:t>6.2  «</w:t>
      </w:r>
      <w:proofErr w:type="gramEnd"/>
      <w:r w:rsidRPr="00E42942">
        <w:t>География Интернета».</w:t>
      </w:r>
    </w:p>
    <w:p w:rsidR="00A30FDF" w:rsidRPr="00E42942" w:rsidRDefault="00A30FDF" w:rsidP="00A30FDF">
      <w:pPr>
        <w:spacing w:line="240" w:lineRule="atLeast"/>
        <w:ind w:left="360"/>
      </w:pPr>
      <w:r w:rsidRPr="00E42942">
        <w:t xml:space="preserve">Практическая работа 6.3 «Разработка сайта с использованием языка разметки текста </w:t>
      </w:r>
      <w:r w:rsidRPr="00E42942">
        <w:rPr>
          <w:lang w:val="en-US"/>
        </w:rPr>
        <w:t>HTML</w:t>
      </w:r>
      <w:r w:rsidRPr="00E42942">
        <w:t>».</w:t>
      </w:r>
    </w:p>
    <w:p w:rsidR="00A30FDF" w:rsidRPr="00E42942" w:rsidRDefault="00A30FDF" w:rsidP="00A30FDF">
      <w:pPr>
        <w:spacing w:line="240" w:lineRule="atLeast"/>
        <w:ind w:left="1080"/>
      </w:pPr>
      <w:r w:rsidRPr="00E42942">
        <w:rPr>
          <w:bCs/>
        </w:rPr>
        <w:t>Контрольная работа № 3 по теме: «Коммуникационные технологии».</w:t>
      </w:r>
    </w:p>
    <w:p w:rsidR="00714520" w:rsidRPr="003543F6" w:rsidRDefault="00714520" w:rsidP="00A30FDF">
      <w:pPr>
        <w:pStyle w:val="a3"/>
        <w:spacing w:line="240" w:lineRule="atLeast"/>
        <w:rPr>
          <w:rFonts w:ascii="Times New Roman" w:hAnsi="Times New Roman"/>
          <w:b/>
        </w:rPr>
      </w:pPr>
    </w:p>
    <w:p w:rsidR="003A02F1" w:rsidRDefault="00A30FDF"/>
    <w:sectPr w:rsidR="003A02F1" w:rsidSect="00A30F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20"/>
    <w:rsid w:val="00525BA1"/>
    <w:rsid w:val="00714520"/>
    <w:rsid w:val="00A30FDF"/>
    <w:rsid w:val="00D0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7798"/>
  <w15:chartTrackingRefBased/>
  <w15:docId w15:val="{14D1B91C-1F8A-44AD-8913-B9B99422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45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Exact">
    <w:name w:val="Основной текст (9) Exact"/>
    <w:link w:val="9"/>
    <w:rsid w:val="00714520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714520"/>
    <w:pPr>
      <w:widowControl w:val="0"/>
      <w:shd w:val="clear" w:color="auto" w:fill="FFFFFF"/>
      <w:spacing w:line="187" w:lineRule="exact"/>
      <w:ind w:hanging="220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character" w:customStyle="1" w:styleId="a4">
    <w:name w:val="Без интервала Знак"/>
    <w:link w:val="a3"/>
    <w:uiPriority w:val="1"/>
    <w:rsid w:val="00A30F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2114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2019-10-31T05:35:00Z</dcterms:created>
  <dcterms:modified xsi:type="dcterms:W3CDTF">2019-10-31T05:35:00Z</dcterms:modified>
</cp:coreProperties>
</file>