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99" w:rsidRPr="00835F5D" w:rsidRDefault="005C7E99" w:rsidP="00A31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5C7E99" w:rsidRPr="009636E6" w:rsidRDefault="005C7E99" w:rsidP="00963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5C7E99" w:rsidRPr="00835F5D" w:rsidRDefault="00E93CC5" w:rsidP="00071D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9281795" cy="169926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7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99" w:rsidRPr="00835F5D" w:rsidRDefault="005C7E99" w:rsidP="00071D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E99" w:rsidRPr="00835F5D" w:rsidRDefault="005C7E99" w:rsidP="00511908">
      <w:pPr>
        <w:pStyle w:val="a8"/>
        <w:spacing w:before="0" w:beforeAutospacing="0" w:after="0" w:afterAutospacing="0"/>
        <w:jc w:val="center"/>
      </w:pPr>
      <w:r w:rsidRPr="00835F5D">
        <w:t>Программа элективного курса</w:t>
      </w:r>
    </w:p>
    <w:p w:rsidR="005C7E99" w:rsidRPr="00835F5D" w:rsidRDefault="005C7E99" w:rsidP="00511908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835F5D">
        <w:t xml:space="preserve"> по геометрии</w:t>
      </w:r>
      <w:r>
        <w:t xml:space="preserve"> </w:t>
      </w:r>
      <w:r w:rsidRPr="00835F5D">
        <w:rPr>
          <w:b/>
          <w:bCs/>
          <w:color w:val="000000"/>
        </w:rPr>
        <w:t>«Решение геометрических задач»</w:t>
      </w:r>
    </w:p>
    <w:p w:rsidR="005C7E99" w:rsidRPr="00835F5D" w:rsidRDefault="005C7E99" w:rsidP="0051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 xml:space="preserve"> для 7 класса</w:t>
      </w:r>
    </w:p>
    <w:p w:rsidR="005C7E99" w:rsidRPr="00835F5D" w:rsidRDefault="005C7E99" w:rsidP="0051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</w:t>
      </w:r>
      <w:r w:rsidRPr="00835F5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C7E99" w:rsidRPr="00835F5D" w:rsidRDefault="005C7E99" w:rsidP="00071D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E99" w:rsidRPr="00835F5D" w:rsidRDefault="005C7E99" w:rsidP="009636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7E99" w:rsidRPr="00835F5D" w:rsidRDefault="005C7E99" w:rsidP="0051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 xml:space="preserve">  Составитель программы:</w:t>
      </w:r>
    </w:p>
    <w:p w:rsidR="005C7E99" w:rsidRPr="00835F5D" w:rsidRDefault="005C7E99" w:rsidP="00511908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учитель математики</w:t>
      </w:r>
    </w:p>
    <w:p w:rsidR="005C7E99" w:rsidRPr="00835F5D" w:rsidRDefault="005C7E99" w:rsidP="005A1E86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5F5D">
        <w:rPr>
          <w:rFonts w:ascii="Times New Roman" w:hAnsi="Times New Roman" w:cs="Times New Roman"/>
          <w:color w:val="000000"/>
          <w:sz w:val="24"/>
          <w:szCs w:val="24"/>
        </w:rPr>
        <w:t xml:space="preserve">        высшей квалификационной категории </w:t>
      </w:r>
    </w:p>
    <w:p w:rsidR="005C7E99" w:rsidRPr="00835F5D" w:rsidRDefault="005C7E99" w:rsidP="00511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Шарапова Тамара Александровна</w:t>
      </w:r>
    </w:p>
    <w:p w:rsidR="006C3C62" w:rsidRDefault="006C3C62" w:rsidP="0083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C62" w:rsidRDefault="006C3C62" w:rsidP="0083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6E6" w:rsidRDefault="009636E6" w:rsidP="0083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C62" w:rsidRDefault="005C7E99" w:rsidP="0083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F5D">
        <w:rPr>
          <w:rFonts w:ascii="Times New Roman" w:hAnsi="Times New Roman" w:cs="Times New Roman"/>
          <w:sz w:val="24"/>
          <w:szCs w:val="24"/>
        </w:rPr>
        <w:t>с. Абалак</w:t>
      </w:r>
      <w:r w:rsidR="006C3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A97" w:rsidRDefault="005C7E99" w:rsidP="009A1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6C3C6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13572" w:rsidRPr="00ED7E8D" w:rsidRDefault="00C22A88" w:rsidP="00F13572">
      <w:pPr>
        <w:pStyle w:val="af6"/>
        <w:rPr>
          <w:color w:val="auto"/>
        </w:rPr>
      </w:pPr>
      <w:r>
        <w:rPr>
          <w:rStyle w:val="c1"/>
          <w:b/>
          <w:bCs/>
          <w:color w:val="000000"/>
        </w:rPr>
        <w:lastRenderedPageBreak/>
        <w:t xml:space="preserve"> </w:t>
      </w:r>
      <w:r w:rsidR="00F13572">
        <w:rPr>
          <w:rStyle w:val="c1"/>
          <w:b/>
          <w:bCs/>
          <w:color w:val="000000"/>
        </w:rPr>
        <w:t xml:space="preserve">     </w:t>
      </w:r>
      <w:r w:rsidR="00F13572" w:rsidRPr="00ED7E8D">
        <w:rPr>
          <w:color w:val="auto"/>
        </w:rPr>
        <w:t xml:space="preserve">Рабочая программа </w:t>
      </w:r>
      <w:r w:rsidR="00F13572">
        <w:rPr>
          <w:color w:val="auto"/>
        </w:rPr>
        <w:t xml:space="preserve">элективного курса </w:t>
      </w:r>
      <w:r w:rsidR="00F13572" w:rsidRPr="00ED7E8D">
        <w:rPr>
          <w:color w:val="auto"/>
        </w:rPr>
        <w:t xml:space="preserve">по геометрии для 7 класса </w:t>
      </w:r>
      <w:r w:rsidR="00F13572" w:rsidRPr="00ED7E8D">
        <w:rPr>
          <w:bCs/>
          <w:color w:val="auto"/>
        </w:rPr>
        <w:t xml:space="preserve">составлена в соответствии </w:t>
      </w:r>
      <w:r w:rsidR="00F13572" w:rsidRPr="00DD4863">
        <w:rPr>
          <w:color w:val="auto"/>
        </w:rPr>
        <w:t xml:space="preserve">с </w:t>
      </w:r>
      <w:r w:rsidR="00F13572">
        <w:rPr>
          <w:color w:val="auto"/>
        </w:rPr>
        <w:t xml:space="preserve">примерной </w:t>
      </w:r>
      <w:r w:rsidR="00F13572" w:rsidRPr="00DD4863">
        <w:rPr>
          <w:color w:val="auto"/>
        </w:rPr>
        <w:t>основной образовательной программой</w:t>
      </w:r>
      <w:r w:rsidR="00F13572">
        <w:rPr>
          <w:color w:val="auto"/>
        </w:rPr>
        <w:t xml:space="preserve"> основного общего образования, примерной авторской программой к предметной линии учебников</w:t>
      </w:r>
      <w:r w:rsidR="00F13572" w:rsidRPr="00ED7E8D">
        <w:rPr>
          <w:color w:val="auto"/>
        </w:rPr>
        <w:t xml:space="preserve"> по геометрии для 7-9 класса под редакцией Л.С. Атанасяна</w:t>
      </w:r>
      <w:r w:rsidR="00F13572">
        <w:rPr>
          <w:color w:val="auto"/>
        </w:rPr>
        <w:t xml:space="preserve">. </w:t>
      </w:r>
      <w:r w:rsidR="00F13572">
        <w:t>М.: Просвещение, 2018</w:t>
      </w:r>
      <w:r w:rsidR="00F13572" w:rsidRPr="00512BBA">
        <w:t xml:space="preserve"> </w:t>
      </w:r>
      <w:r w:rsidR="00F13572">
        <w:t xml:space="preserve"> </w:t>
      </w:r>
    </w:p>
    <w:p w:rsidR="005C7E99" w:rsidRPr="00C22A88" w:rsidRDefault="00C22A88" w:rsidP="00C22A88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A1A9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99" w:rsidRPr="00C22A88">
        <w:rPr>
          <w:rStyle w:val="c1"/>
          <w:rFonts w:ascii="Times New Roman" w:hAnsi="Times New Roman" w:cs="Times New Roman"/>
          <w:color w:val="000000"/>
          <w:sz w:val="24"/>
          <w:szCs w:val="24"/>
        </w:rPr>
        <w:t>На изучение элективного курса по геометрии «Решение геометрических задач» в 7 классе в учебном плане филиала МАОУ «Абалакская СОШ» - «Прииртышская СОШ» отводится 1 час в неделю, 34 часа в год.</w:t>
      </w:r>
    </w:p>
    <w:p w:rsidR="005C7E99" w:rsidRPr="00C22A88" w:rsidRDefault="005C7E99" w:rsidP="00C22A88">
      <w:pPr>
        <w:pStyle w:val="a3"/>
        <w:spacing w:after="0" w:line="240" w:lineRule="auto"/>
        <w:jc w:val="center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6512" w:rsidRPr="00C22A88" w:rsidRDefault="00996512" w:rsidP="00C22A88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22A88">
        <w:rPr>
          <w:b/>
          <w:color w:val="000000"/>
        </w:rPr>
        <w:t xml:space="preserve">Планируемые результаты освоения </w:t>
      </w:r>
      <w:r w:rsidR="00A7036B">
        <w:rPr>
          <w:b/>
          <w:color w:val="000000"/>
        </w:rPr>
        <w:t xml:space="preserve">элективного </w:t>
      </w:r>
      <w:r w:rsidRPr="00C22A88">
        <w:rPr>
          <w:b/>
          <w:color w:val="000000"/>
        </w:rPr>
        <w:t>курса</w:t>
      </w:r>
    </w:p>
    <w:p w:rsidR="00C22A88" w:rsidRPr="00C22A88" w:rsidRDefault="00C22A88" w:rsidP="00C22A88">
      <w:pPr>
        <w:spacing w:after="0" w:line="240" w:lineRule="auto"/>
        <w:ind w:right="57"/>
        <w:jc w:val="both"/>
        <w:outlineLvl w:val="0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>Обучающийся научится:</w:t>
      </w:r>
    </w:p>
    <w:p w:rsidR="00C22A88" w:rsidRPr="00C22A88" w:rsidRDefault="00C22A88" w:rsidP="00C22A88">
      <w:pPr>
        <w:spacing w:after="0" w:line="240" w:lineRule="auto"/>
        <w:ind w:right="57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22A8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 признаки;</w:t>
      </w:r>
    </w:p>
    <w:p w:rsidR="00C22A88" w:rsidRPr="00C22A88" w:rsidRDefault="00C22A88" w:rsidP="00C22A88">
      <w:pPr>
        <w:spacing w:after="0" w:line="240" w:lineRule="auto"/>
        <w:ind w:right="57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изображать планиметрические фигуры; выполнять чертежи по условию зада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ч; осуществлять преобразования 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планиметрических фигур; 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вычислять значения геометрических величин</w:t>
      </w:r>
      <w:r w:rsidR="006950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(длин, углов, площадей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);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</w:t>
      </w:r>
      <w:r w:rsidR="006950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й и тригонометрический аппарат;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проводить доказательные рассуждения при решении задач, используя известные теоремы, обнаруживая возможности для их использования; 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решать основные </w:t>
      </w:r>
      <w:r w:rsidR="006950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задачи 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 построен</w:t>
      </w:r>
      <w:r w:rsidR="008202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ие с помощью циркуля и линейки;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решать простейшие задачи в пространстве;</w:t>
      </w:r>
    </w:p>
    <w:p w:rsidR="00C22A88" w:rsidRPr="00C22A88" w:rsidRDefault="00C22A88" w:rsidP="00C22A88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 применять полученные знания при построениях геометрическими инструментами (линейка, угольник, циркуль, транспортир); </w:t>
      </w:r>
    </w:p>
    <w:p w:rsidR="00C22A88" w:rsidRPr="00C22A88" w:rsidRDefault="00C22A88" w:rsidP="00C22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 </w:t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C22A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C22A88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  <w:t>Обучающийся получит возможность научиться:</w:t>
      </w:r>
    </w:p>
    <w:p w:rsidR="00C22A88" w:rsidRPr="00C22A88" w:rsidRDefault="00C22A88" w:rsidP="00C22A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8">
        <w:rPr>
          <w:rFonts w:ascii="Times New Roman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C22A88" w:rsidRPr="00C22A88" w:rsidRDefault="00C22A88" w:rsidP="00C22A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8">
        <w:rPr>
          <w:rFonts w:ascii="Times New Roman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 справочных материалах;</w:t>
      </w:r>
    </w:p>
    <w:p w:rsidR="00C22A88" w:rsidRPr="00C22A88" w:rsidRDefault="00C22A88" w:rsidP="00C22A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A88">
        <w:rPr>
          <w:rFonts w:ascii="Times New Roman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996512" w:rsidRPr="00C22A88" w:rsidRDefault="00C22A88" w:rsidP="00C22A88">
      <w:pPr>
        <w:shd w:val="clear" w:color="auto" w:fill="FFFFFF"/>
        <w:spacing w:line="24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C22A88">
        <w:rPr>
          <w:rFonts w:ascii="Times New Roman" w:hAnsi="Times New Roman" w:cs="Times New Roman"/>
          <w:sz w:val="24"/>
          <w:szCs w:val="24"/>
        </w:rPr>
        <w:t>- описывать зависимость между физическими величинами соответствующими формулами при исследовании несложных практических ситуаций.</w:t>
      </w:r>
    </w:p>
    <w:p w:rsidR="00C22A88" w:rsidRDefault="00C22A88" w:rsidP="0099651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A88" w:rsidRDefault="00C22A88" w:rsidP="0099651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A88" w:rsidRDefault="00C22A88" w:rsidP="0099651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6512" w:rsidRDefault="00996512" w:rsidP="0099651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3042">
        <w:rPr>
          <w:rFonts w:ascii="Times New Roman" w:hAnsi="Times New Roman"/>
          <w:b/>
          <w:sz w:val="24"/>
          <w:szCs w:val="24"/>
        </w:rPr>
        <w:lastRenderedPageBreak/>
        <w:t>Т</w:t>
      </w:r>
      <w:r w:rsidR="00C22A88">
        <w:rPr>
          <w:rFonts w:ascii="Times New Roman" w:hAnsi="Times New Roman"/>
          <w:b/>
          <w:sz w:val="24"/>
          <w:szCs w:val="24"/>
        </w:rPr>
        <w:t>ематическое</w:t>
      </w:r>
      <w:r w:rsidRPr="009F3042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4073"/>
        <w:gridCol w:w="1738"/>
        <w:gridCol w:w="8043"/>
      </w:tblGrid>
      <w:tr w:rsidR="00820269" w:rsidTr="00FA0C5F">
        <w:tc>
          <w:tcPr>
            <w:tcW w:w="458" w:type="dxa"/>
          </w:tcPr>
          <w:p w:rsidR="00820269" w:rsidRDefault="00820269" w:rsidP="00B72108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73" w:type="dxa"/>
          </w:tcPr>
          <w:p w:rsidR="00820269" w:rsidRDefault="00820269" w:rsidP="00B72108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38" w:type="dxa"/>
          </w:tcPr>
          <w:p w:rsidR="00820269" w:rsidRDefault="00820269" w:rsidP="00B72108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043" w:type="dxa"/>
          </w:tcPr>
          <w:p w:rsidR="00820269" w:rsidRPr="00820269" w:rsidRDefault="00820269" w:rsidP="00B72108">
            <w:pPr>
              <w:suppressAutoHyphens/>
              <w:rPr>
                <w:b/>
                <w:sz w:val="24"/>
                <w:szCs w:val="24"/>
              </w:rPr>
            </w:pPr>
            <w:r w:rsidRPr="00820269">
              <w:rPr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ED3961" w:rsidTr="00FA0C5F">
        <w:tc>
          <w:tcPr>
            <w:tcW w:w="45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ED3961" w:rsidRPr="00996512" w:rsidRDefault="00ED3961" w:rsidP="00996512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rFonts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73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1</w:t>
            </w:r>
          </w:p>
        </w:tc>
        <w:tc>
          <w:tcPr>
            <w:tcW w:w="8043" w:type="dxa"/>
            <w:vMerge w:val="restart"/>
          </w:tcPr>
          <w:p w:rsidR="00ED3961" w:rsidRPr="00ED3961" w:rsidRDefault="00ED3961" w:rsidP="00ED3961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Pr="00ED3961">
              <w:rPr>
                <w:rFonts w:eastAsia="Calibri"/>
                <w:sz w:val="24"/>
                <w:szCs w:val="24"/>
                <w:lang w:eastAsia="en-US"/>
              </w:rPr>
              <w:t xml:space="preserve">Обосновывать утверждение, </w:t>
            </w:r>
            <w:r w:rsidRPr="00ED3961">
              <w:rPr>
                <w:rFonts w:cs="Times New Roman"/>
                <w:sz w:val="24"/>
                <w:szCs w:val="24"/>
              </w:rPr>
              <w:t>что геометрия – это наука; объяснять основные геометрические понятия</w:t>
            </w:r>
            <w:r w:rsidRPr="00ED3961">
              <w:rPr>
                <w:sz w:val="24"/>
                <w:szCs w:val="24"/>
              </w:rPr>
              <w:t>; и</w:t>
            </w:r>
            <w:r w:rsidRPr="00ED3961">
              <w:rPr>
                <w:rFonts w:eastAsia="Calibri"/>
                <w:sz w:val="24"/>
                <w:szCs w:val="24"/>
                <w:lang w:eastAsia="en-US"/>
              </w:rPr>
              <w:t>зображать и распознавать простейшие фигуры (прямая, отрезок, луч, угол, виды углов, параллельные и перпендикулярные прямые) на чертежах; решать задачи, связанные с этими простейшими фигурами</w:t>
            </w:r>
          </w:p>
        </w:tc>
      </w:tr>
      <w:tr w:rsidR="00ED3961" w:rsidTr="00FA0C5F">
        <w:tc>
          <w:tcPr>
            <w:tcW w:w="45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ED3961" w:rsidRPr="00996512" w:rsidRDefault="00ED3961" w:rsidP="00996512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rFonts w:cs="Times New Roman"/>
                <w:bCs/>
                <w:sz w:val="24"/>
                <w:szCs w:val="24"/>
              </w:rPr>
              <w:t>Что изучает геометрия</w:t>
            </w:r>
          </w:p>
        </w:tc>
        <w:tc>
          <w:tcPr>
            <w:tcW w:w="173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3</w:t>
            </w:r>
          </w:p>
        </w:tc>
        <w:tc>
          <w:tcPr>
            <w:tcW w:w="8043" w:type="dxa"/>
            <w:vMerge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</w:p>
        </w:tc>
      </w:tr>
      <w:tr w:rsidR="00ED3961" w:rsidTr="00FA0C5F">
        <w:tc>
          <w:tcPr>
            <w:tcW w:w="45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ED3961" w:rsidRPr="00996512" w:rsidRDefault="00ED3961" w:rsidP="00996512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rFonts w:cs="Times New Roman"/>
                <w:bCs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738" w:type="dxa"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4</w:t>
            </w:r>
          </w:p>
        </w:tc>
        <w:tc>
          <w:tcPr>
            <w:tcW w:w="8043" w:type="dxa"/>
            <w:vMerge/>
          </w:tcPr>
          <w:p w:rsidR="00ED3961" w:rsidRPr="00996512" w:rsidRDefault="00ED3961" w:rsidP="00B72108">
            <w:pPr>
              <w:suppressAutoHyphens/>
              <w:rPr>
                <w:sz w:val="24"/>
                <w:szCs w:val="24"/>
              </w:rPr>
            </w:pPr>
          </w:p>
        </w:tc>
      </w:tr>
      <w:tr w:rsidR="00820269" w:rsidTr="00FA0C5F">
        <w:tc>
          <w:tcPr>
            <w:tcW w:w="45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:rsidR="00820269" w:rsidRPr="00996512" w:rsidRDefault="00820269" w:rsidP="00996512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rFonts w:cs="Times New Roman"/>
                <w:bCs/>
                <w:sz w:val="24"/>
                <w:szCs w:val="24"/>
              </w:rPr>
              <w:t>Треугольники</w:t>
            </w:r>
          </w:p>
        </w:tc>
        <w:tc>
          <w:tcPr>
            <w:tcW w:w="173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6</w:t>
            </w:r>
          </w:p>
        </w:tc>
        <w:tc>
          <w:tcPr>
            <w:tcW w:w="8043" w:type="dxa"/>
          </w:tcPr>
          <w:p w:rsidR="00820269" w:rsidRPr="00FA0C5F" w:rsidRDefault="00FA0C5F" w:rsidP="00FA0C5F">
            <w:pPr>
              <w:suppressAutoHyphens/>
              <w:spacing w:after="0"/>
              <w:rPr>
                <w:sz w:val="24"/>
                <w:szCs w:val="24"/>
              </w:rPr>
            </w:pPr>
            <w:r w:rsidRPr="00FA0C5F">
              <w:rPr>
                <w:rFonts w:cs="Times New Roman"/>
                <w:sz w:val="24"/>
                <w:szCs w:val="24"/>
              </w:rPr>
              <w:t xml:space="preserve">Объяснять, что такое треугольник и что представляют собой его элементы; </w:t>
            </w:r>
            <w:r w:rsidR="00863F3D" w:rsidRPr="00FA0C5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A0C5F">
              <w:rPr>
                <w:rFonts w:cs="Times New Roman"/>
                <w:sz w:val="24"/>
                <w:szCs w:val="24"/>
              </w:rPr>
              <w:t>решать задачи, имеющие практическое применение по данной теме,</w:t>
            </w:r>
            <w:r w:rsidR="00863F3D" w:rsidRPr="00FA0C5F">
              <w:rPr>
                <w:rFonts w:eastAsia="Calibri"/>
                <w:sz w:val="24"/>
                <w:szCs w:val="24"/>
                <w:lang w:eastAsia="en-US"/>
              </w:rPr>
              <w:t xml:space="preserve"> сопоставлять полученный результат с условием задачи; анализировать возможные случаи</w:t>
            </w:r>
            <w:r w:rsidRPr="00FA0C5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820269" w:rsidTr="00FA0C5F">
        <w:tc>
          <w:tcPr>
            <w:tcW w:w="45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820269" w:rsidRPr="000939B5" w:rsidRDefault="00820269" w:rsidP="00996512">
            <w:pPr>
              <w:suppressAutoHyphens/>
              <w:rPr>
                <w:sz w:val="24"/>
                <w:szCs w:val="24"/>
              </w:rPr>
            </w:pPr>
            <w:r w:rsidRPr="000939B5">
              <w:rPr>
                <w:rStyle w:val="c6"/>
                <w:bCs/>
                <w:sz w:val="24"/>
                <w:szCs w:val="24"/>
              </w:rPr>
              <w:t>Геометрия в лесу, на реке, у дороги</w:t>
            </w:r>
          </w:p>
        </w:tc>
        <w:tc>
          <w:tcPr>
            <w:tcW w:w="173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8</w:t>
            </w:r>
          </w:p>
        </w:tc>
        <w:tc>
          <w:tcPr>
            <w:tcW w:w="8043" w:type="dxa"/>
          </w:tcPr>
          <w:p w:rsidR="00820269" w:rsidRPr="00550610" w:rsidRDefault="00FA0C5F" w:rsidP="0055061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A0C5F">
              <w:rPr>
                <w:rFonts w:cs="Times New Roman"/>
                <w:sz w:val="24"/>
                <w:szCs w:val="24"/>
              </w:rPr>
              <w:t xml:space="preserve">Объяснять, что такое </w:t>
            </w:r>
            <w:r>
              <w:rPr>
                <w:rFonts w:cs="Times New Roman"/>
                <w:sz w:val="24"/>
                <w:szCs w:val="24"/>
              </w:rPr>
              <w:t>длина, .</w:t>
            </w:r>
            <w:r w:rsidRPr="00FF5E67">
              <w:rPr>
                <w:rFonts w:cs="Times New Roman"/>
                <w:sz w:val="24"/>
                <w:szCs w:val="24"/>
              </w:rPr>
              <w:t>высотомер</w:t>
            </w:r>
            <w:r>
              <w:rPr>
                <w:rFonts w:cs="Times New Roman"/>
                <w:sz w:val="24"/>
                <w:szCs w:val="24"/>
              </w:rPr>
              <w:t>, объём, средняя длина шага</w:t>
            </w:r>
            <w:r w:rsidR="00550610">
              <w:rPr>
                <w:rFonts w:cs="Times New Roman"/>
                <w:sz w:val="24"/>
                <w:szCs w:val="24"/>
              </w:rPr>
              <w:t xml:space="preserve">; решать задачи: </w:t>
            </w:r>
            <w:r w:rsidR="00550610" w:rsidRPr="00FF5E67">
              <w:rPr>
                <w:rFonts w:cs="Times New Roman"/>
                <w:sz w:val="24"/>
                <w:szCs w:val="24"/>
              </w:rPr>
              <w:t xml:space="preserve">измерять высоту дерева, </w:t>
            </w:r>
            <w:r w:rsidR="00550610">
              <w:rPr>
                <w:rFonts w:cs="Times New Roman"/>
                <w:sz w:val="24"/>
                <w:szCs w:val="24"/>
              </w:rPr>
              <w:t xml:space="preserve">находить отношение площадей листьев, </w:t>
            </w:r>
            <w:r w:rsidR="00550610" w:rsidRPr="00FF5E67">
              <w:rPr>
                <w:rFonts w:cs="Times New Roman"/>
                <w:sz w:val="24"/>
                <w:szCs w:val="24"/>
              </w:rPr>
              <w:t xml:space="preserve">определять ширину реки </w:t>
            </w:r>
            <w:r w:rsidR="00550610" w:rsidRPr="00FF5E6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способом построения на берегу реки двух равных прямоугольных треугольников, при п</w:t>
            </w:r>
            <w:r w:rsidR="00550610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омощи нитки или травинки,</w:t>
            </w:r>
            <w:r w:rsidR="00550610" w:rsidRPr="00FF5E67">
              <w:rPr>
                <w:rFonts w:cs="Times New Roman"/>
                <w:sz w:val="24"/>
                <w:szCs w:val="24"/>
              </w:rPr>
              <w:t xml:space="preserve"> определять среднюю длину своего шага, скорость ходьбы, измерять расстояние шагами.</w:t>
            </w:r>
          </w:p>
        </w:tc>
      </w:tr>
      <w:tr w:rsidR="00820269" w:rsidTr="00FA0C5F">
        <w:tc>
          <w:tcPr>
            <w:tcW w:w="45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:rsidR="00820269" w:rsidRPr="00996512" w:rsidRDefault="00820269" w:rsidP="00996512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rStyle w:val="c6"/>
                <w:rFonts w:cs="Times New Roman"/>
                <w:bCs/>
                <w:sz w:val="24"/>
                <w:szCs w:val="24"/>
              </w:rPr>
              <w:t>Площадь</w:t>
            </w:r>
          </w:p>
        </w:tc>
        <w:tc>
          <w:tcPr>
            <w:tcW w:w="173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3" w:type="dxa"/>
          </w:tcPr>
          <w:p w:rsidR="00820269" w:rsidRDefault="00550610" w:rsidP="00550610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Объяснять, что такое площадь, какие существуют единицы измерения  площади; решать задачи на нахождение 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площадей</w:t>
            </w:r>
            <w:r w:rsidRPr="00C22A88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основных геомет</w:t>
            </w: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рических фигур, применяя необходимые формулы.</w:t>
            </w:r>
          </w:p>
        </w:tc>
      </w:tr>
      <w:tr w:rsidR="00820269" w:rsidTr="00FA0C5F">
        <w:tc>
          <w:tcPr>
            <w:tcW w:w="45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 w:rsidRPr="00996512">
              <w:rPr>
                <w:sz w:val="24"/>
                <w:szCs w:val="24"/>
              </w:rPr>
              <w:t>7</w:t>
            </w:r>
          </w:p>
        </w:tc>
        <w:tc>
          <w:tcPr>
            <w:tcW w:w="4073" w:type="dxa"/>
          </w:tcPr>
          <w:p w:rsidR="00820269" w:rsidRPr="00996512" w:rsidRDefault="00A7036B" w:rsidP="00996512">
            <w:pPr>
              <w:suppressAutoHyphens/>
              <w:rPr>
                <w:rStyle w:val="c6"/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Создание творческого проекта</w:t>
            </w:r>
            <w:r w:rsidR="00820269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820269" w:rsidRPr="00996512" w:rsidRDefault="00820269" w:rsidP="00B7210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3" w:type="dxa"/>
          </w:tcPr>
          <w:p w:rsidR="00820269" w:rsidRDefault="00F1377E" w:rsidP="00F1377E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Собирать информацию, ставить цель и задачи, </w:t>
            </w:r>
            <w:r w:rsidR="00FD32C2" w:rsidRPr="00C22A88">
              <w:rPr>
                <w:rFonts w:cs="Times New Roman"/>
                <w:sz w:val="24"/>
                <w:szCs w:val="24"/>
              </w:rPr>
              <w:t xml:space="preserve"> выполнять их</w:t>
            </w:r>
            <w:r>
              <w:rPr>
                <w:rFonts w:cs="Times New Roman"/>
              </w:rPr>
              <w:t xml:space="preserve">, </w:t>
            </w:r>
            <w:r w:rsidRPr="00F1377E">
              <w:rPr>
                <w:rFonts w:cs="Times New Roman"/>
                <w:sz w:val="24"/>
                <w:szCs w:val="24"/>
              </w:rPr>
              <w:t>создавать листы к п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F1377E">
              <w:rPr>
                <w:rFonts w:cs="Times New Roman"/>
                <w:sz w:val="24"/>
                <w:szCs w:val="24"/>
              </w:rPr>
              <w:t>езентации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9A1A97" w:rsidRDefault="009A1A97" w:rsidP="00996512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9A1A97" w:rsidRDefault="009A1A97" w:rsidP="00996512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9A1A97" w:rsidRDefault="009A1A97" w:rsidP="009A1A97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332AA4" w:rsidRDefault="00332AA4" w:rsidP="009A1A97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332AA4" w:rsidRDefault="00332AA4" w:rsidP="009A1A97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332AA4" w:rsidRDefault="00332AA4" w:rsidP="009A1A97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5C7E99" w:rsidRPr="00996512" w:rsidRDefault="005C7E99" w:rsidP="009A1A97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6C3C62">
        <w:rPr>
          <w:rStyle w:val="c2"/>
          <w:rFonts w:ascii="Times New Roman" w:hAnsi="Times New Roman" w:cs="Times New Roman"/>
          <w:b/>
          <w:bCs/>
          <w:color w:val="000000"/>
        </w:rPr>
        <w:lastRenderedPageBreak/>
        <w:t>Содержание элективного курса</w:t>
      </w:r>
    </w:p>
    <w:p w:rsidR="005C7E99" w:rsidRPr="009A1A97" w:rsidRDefault="005C7E99" w:rsidP="009A1A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A1A97">
        <w:rPr>
          <w:rFonts w:ascii="Times New Roman" w:hAnsi="Times New Roman" w:cs="Times New Roman"/>
          <w:b/>
          <w:bCs/>
          <w:i/>
          <w:sz w:val="24"/>
          <w:szCs w:val="24"/>
        </w:rPr>
        <w:t>Введение (1час)</w:t>
      </w:r>
    </w:p>
    <w:p w:rsidR="005C7E99" w:rsidRPr="006C3C62" w:rsidRDefault="005C7E99" w:rsidP="009A1A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A97">
        <w:rPr>
          <w:rFonts w:ascii="Times New Roman" w:hAnsi="Times New Roman" w:cs="Times New Roman"/>
          <w:b/>
          <w:bCs/>
          <w:i/>
          <w:sz w:val="24"/>
          <w:szCs w:val="24"/>
        </w:rPr>
        <w:t>Что изучает геометрия (3 часа)</w:t>
      </w:r>
      <w:r w:rsidR="006C3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F5D">
        <w:rPr>
          <w:rFonts w:ascii="Times New Roman" w:hAnsi="Times New Roman" w:cs="Times New Roman"/>
          <w:sz w:val="24"/>
          <w:szCs w:val="24"/>
        </w:rPr>
        <w:t>История возникновения геометрии. Основные геометрические понятия. Простейшие геометрические фигуры. Пространство. Аксиомы геометрии.</w:t>
      </w:r>
    </w:p>
    <w:p w:rsidR="005C7E99" w:rsidRPr="006C3C62" w:rsidRDefault="005C7E99" w:rsidP="009A1A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613">
        <w:rPr>
          <w:rFonts w:ascii="Times New Roman" w:hAnsi="Times New Roman" w:cs="Times New Roman"/>
          <w:b/>
          <w:bCs/>
          <w:i/>
          <w:sz w:val="24"/>
          <w:szCs w:val="24"/>
        </w:rPr>
        <w:t>Начальные геометрические сведения (4 часа)</w:t>
      </w:r>
      <w:r w:rsidR="006C3C62" w:rsidRPr="0074461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6C3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F5D">
        <w:rPr>
          <w:rFonts w:ascii="Times New Roman" w:hAnsi="Times New Roman" w:cs="Times New Roman"/>
          <w:sz w:val="24"/>
          <w:szCs w:val="24"/>
        </w:rPr>
        <w:t>Решение задач по темам: Прямая и отрезок. Луч и угол. Измерение отрезков и углов. Виды углов. Перпендикулярные и параллельные прямые.</w:t>
      </w:r>
    </w:p>
    <w:p w:rsidR="005C7E99" w:rsidRPr="006C3C62" w:rsidRDefault="005C7E99" w:rsidP="009A1A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A97">
        <w:rPr>
          <w:rFonts w:ascii="Times New Roman" w:hAnsi="Times New Roman" w:cs="Times New Roman"/>
          <w:b/>
          <w:bCs/>
          <w:i/>
          <w:sz w:val="24"/>
          <w:szCs w:val="24"/>
        </w:rPr>
        <w:t>Треугольники (6 часов)</w:t>
      </w:r>
      <w:r w:rsidR="006C3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F5D">
        <w:rPr>
          <w:rFonts w:ascii="Times New Roman" w:hAnsi="Times New Roman" w:cs="Times New Roman"/>
          <w:sz w:val="24"/>
          <w:szCs w:val="24"/>
        </w:rPr>
        <w:t>Решение задач по темам: Сумма углов треугольника. Соотношения между сторонами и углами треугольника. Равносторонний и равнобедренный треугольники. Средняя линия треугольника. Признаки равенства двух треугольников. Некоторые свойства прямоугольных треугольников. Задачи практического содержания.</w:t>
      </w:r>
    </w:p>
    <w:p w:rsidR="005C7E99" w:rsidRPr="006C3C62" w:rsidRDefault="005C7E99" w:rsidP="009A1A9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9A1A97">
        <w:rPr>
          <w:rStyle w:val="c6"/>
          <w:b/>
          <w:bCs/>
          <w:i/>
        </w:rPr>
        <w:t>Геометрия в лесу, на реке, у дороги (8 часов)</w:t>
      </w:r>
      <w:r w:rsidR="006C3C62">
        <w:rPr>
          <w:rStyle w:val="c6"/>
          <w:b/>
          <w:bCs/>
        </w:rPr>
        <w:t xml:space="preserve"> </w:t>
      </w:r>
      <w:r w:rsidRPr="006F25D0">
        <w:t>Длина тени. Измерение по зеркалу. Измерений дерева на корню. Геометрия листьев. Ширина реки. Длина островка. Глубина котлована. Искусство мерить шагами</w:t>
      </w:r>
      <w:r w:rsidRPr="006F25D0">
        <w:rPr>
          <w:rStyle w:val="c1"/>
          <w:shd w:val="clear" w:color="auto" w:fill="FFFFFF"/>
        </w:rPr>
        <w:t xml:space="preserve">. </w:t>
      </w:r>
      <w:r w:rsidRPr="006F25D0">
        <w:t>Объем кучи песка</w:t>
      </w:r>
      <w:r w:rsidRPr="00FF5E67">
        <w:rPr>
          <w:rStyle w:val="c1"/>
          <w:shd w:val="clear" w:color="auto" w:fill="FFFFFF"/>
        </w:rPr>
        <w:t>.</w:t>
      </w:r>
    </w:p>
    <w:p w:rsidR="00996512" w:rsidRDefault="005C7E99" w:rsidP="009A1A97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1A97">
        <w:rPr>
          <w:rStyle w:val="c6"/>
          <w:rFonts w:ascii="Times New Roman" w:hAnsi="Times New Roman" w:cs="Times New Roman"/>
          <w:b/>
          <w:bCs/>
          <w:i/>
          <w:sz w:val="24"/>
          <w:szCs w:val="24"/>
        </w:rPr>
        <w:t>Площадь (</w:t>
      </w:r>
      <w:r w:rsidR="00695006">
        <w:rPr>
          <w:rStyle w:val="c6"/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9A1A97">
        <w:rPr>
          <w:rStyle w:val="c6"/>
          <w:rFonts w:ascii="Times New Roman" w:hAnsi="Times New Roman" w:cs="Times New Roman"/>
          <w:b/>
          <w:bCs/>
          <w:i/>
          <w:sz w:val="24"/>
          <w:szCs w:val="24"/>
        </w:rPr>
        <w:t xml:space="preserve"> часов)</w:t>
      </w:r>
      <w:r w:rsidR="006C3C62">
        <w:rPr>
          <w:rStyle w:val="c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5D0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Понятие площади многоугольника. Площади прямоугольника, параллелограмма, треугольника, трапеции. Формула Пика. Площадь круга. </w:t>
      </w:r>
    </w:p>
    <w:p w:rsidR="005C7E99" w:rsidRPr="00F13572" w:rsidRDefault="00F13572" w:rsidP="000D5D17">
      <w:pPr>
        <w:pStyle w:val="af"/>
        <w:rPr>
          <w:rFonts w:ascii="Times New Roman" w:hAnsi="Times New Roman" w:cs="Times New Roman"/>
          <w:sz w:val="24"/>
          <w:szCs w:val="24"/>
        </w:rPr>
      </w:pPr>
      <w:r w:rsidRPr="00F13572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Работа над творческим проектом (3 часа)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13572">
        <w:rPr>
          <w:rFonts w:ascii="Times New Roman" w:hAnsi="Times New Roman" w:cs="Times New Roman"/>
          <w:bCs/>
          <w:sz w:val="24"/>
          <w:szCs w:val="24"/>
          <w:lang w:eastAsia="ru-RU"/>
        </w:rPr>
        <w:t>Сбор информации. Создание презентации.</w:t>
      </w:r>
    </w:p>
    <w:p w:rsidR="00F13572" w:rsidRDefault="00F13572" w:rsidP="00AC2AA6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E99" w:rsidRPr="00835F5D" w:rsidRDefault="005C7E99" w:rsidP="00AC2AA6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F5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5C7E99" w:rsidRPr="00835F5D" w:rsidRDefault="005C7E99" w:rsidP="00835F5D">
      <w:pPr>
        <w:pStyle w:val="af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993"/>
        <w:gridCol w:w="9"/>
        <w:gridCol w:w="985"/>
        <w:gridCol w:w="4888"/>
        <w:gridCol w:w="2976"/>
        <w:gridCol w:w="3828"/>
      </w:tblGrid>
      <w:tr w:rsidR="005C7E99" w:rsidRPr="00C21497">
        <w:tc>
          <w:tcPr>
            <w:tcW w:w="917" w:type="dxa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1002" w:type="dxa"/>
            <w:gridSpan w:val="2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по плану</w:t>
            </w:r>
          </w:p>
        </w:tc>
        <w:tc>
          <w:tcPr>
            <w:tcW w:w="985" w:type="dxa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по факту</w:t>
            </w:r>
          </w:p>
        </w:tc>
        <w:tc>
          <w:tcPr>
            <w:tcW w:w="4888" w:type="dxa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2976" w:type="dxa"/>
          </w:tcPr>
          <w:p w:rsidR="005C7E99" w:rsidRPr="00C21497" w:rsidRDefault="005C7E99" w:rsidP="003D0C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занятия</w:t>
            </w:r>
          </w:p>
        </w:tc>
        <w:tc>
          <w:tcPr>
            <w:tcW w:w="3828" w:type="dxa"/>
          </w:tcPr>
          <w:p w:rsidR="005C7E99" w:rsidRPr="00C21497" w:rsidRDefault="005C7E99" w:rsidP="009540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Планируемые (предметные) результаты обучения</w:t>
            </w:r>
          </w:p>
          <w:p w:rsidR="005C7E99" w:rsidRPr="00C21497" w:rsidRDefault="005C7E99" w:rsidP="009540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(знать/уметь)</w:t>
            </w:r>
          </w:p>
        </w:tc>
      </w:tr>
      <w:tr w:rsidR="005C7E99" w:rsidRPr="00C21497">
        <w:tc>
          <w:tcPr>
            <w:tcW w:w="14596" w:type="dxa"/>
            <w:gridSpan w:val="7"/>
          </w:tcPr>
          <w:p w:rsidR="005C7E99" w:rsidRPr="00C21497" w:rsidRDefault="005C7E99" w:rsidP="003D0C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(1час)</w:t>
            </w:r>
          </w:p>
        </w:tc>
      </w:tr>
      <w:tr w:rsidR="005C7E99" w:rsidRPr="00C21497">
        <w:tc>
          <w:tcPr>
            <w:tcW w:w="917" w:type="dxa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gridSpan w:val="2"/>
          </w:tcPr>
          <w:p w:rsidR="005C7E99" w:rsidRPr="00B77B9A" w:rsidRDefault="005C7E99" w:rsidP="003D0C9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85" w:type="dxa"/>
          </w:tcPr>
          <w:p w:rsidR="005C7E99" w:rsidRPr="00B77B9A" w:rsidRDefault="009B4FF2" w:rsidP="003D0C9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8" w:type="dxa"/>
          </w:tcPr>
          <w:p w:rsidR="005C7E99" w:rsidRPr="00B77B9A" w:rsidRDefault="005C7E99" w:rsidP="001241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ное занятие. Красота вокруг нас</w:t>
            </w:r>
          </w:p>
        </w:tc>
        <w:tc>
          <w:tcPr>
            <w:tcW w:w="2976" w:type="dxa"/>
          </w:tcPr>
          <w:p w:rsidR="005C7E99" w:rsidRPr="00C21497" w:rsidRDefault="005C7E99" w:rsidP="003D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  <w:r w:rsidRPr="00C2149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Территория туркомплекса «Сова».  Занятие вне аудитории</w:t>
            </w:r>
          </w:p>
        </w:tc>
        <w:tc>
          <w:tcPr>
            <w:tcW w:w="3828" w:type="dxa"/>
          </w:tcPr>
          <w:p w:rsidR="005C7E99" w:rsidRPr="00C21497" w:rsidRDefault="00744613" w:rsidP="003D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Узнают, что</w:t>
            </w:r>
            <w:r w:rsidR="005C7E99" w:rsidRPr="00C21497">
              <w:rPr>
                <w:rFonts w:ascii="Times New Roman" w:hAnsi="Times New Roman" w:cs="Times New Roman"/>
                <w:sz w:val="24"/>
                <w:szCs w:val="24"/>
              </w:rPr>
              <w:t xml:space="preserve">  геометрия – это наука.</w:t>
            </w:r>
          </w:p>
        </w:tc>
      </w:tr>
      <w:tr w:rsidR="005C7E99" w:rsidRPr="00C21497">
        <w:tc>
          <w:tcPr>
            <w:tcW w:w="14596" w:type="dxa"/>
            <w:gridSpan w:val="7"/>
          </w:tcPr>
          <w:p w:rsidR="005C7E99" w:rsidRPr="00C21497" w:rsidRDefault="005C7E99" w:rsidP="003D0C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изучает геометрия (3 часа)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стория возникновения геометрии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презентации, диспут</w:t>
            </w:r>
          </w:p>
        </w:tc>
        <w:tc>
          <w:tcPr>
            <w:tcW w:w="3828" w:type="dxa"/>
            <w:vMerge w:val="restart"/>
          </w:tcPr>
          <w:p w:rsidR="003220FA" w:rsidRPr="00B77B9A" w:rsidRDefault="00744613" w:rsidP="0074461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</w:t>
            </w:r>
            <w:r w:rsidR="003220FA" w:rsidRPr="00B7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основных понятиях геометрии, её исторической необходимости.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Познакомятся с основными геометрическими </w:t>
            </w:r>
            <w:r w:rsidR="003220FA" w:rsidRPr="00B7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фигурами.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Основные геометрические понятия. П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ростейшие геометрические фигуры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C21497" w:rsidRDefault="009B4FF2" w:rsidP="003220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 планиметрии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14596" w:type="dxa"/>
            <w:gridSpan w:val="7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геометрические сведения (4 часа)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2" w:type="dxa"/>
            <w:gridSpan w:val="2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85" w:type="dxa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770425">
              <w:rPr>
                <w:rFonts w:ascii="Times New Roman" w:hAnsi="Times New Roman" w:cs="Times New Roman"/>
                <w:sz w:val="24"/>
                <w:szCs w:val="24"/>
              </w:rPr>
              <w:t>задач по теме «Прямая и отрезок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 Луч и угол»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3828" w:type="dxa"/>
            <w:vMerge w:val="restart"/>
          </w:tcPr>
          <w:p w:rsidR="003220FA" w:rsidRPr="00B77B9A" w:rsidRDefault="00744613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</w:t>
            </w:r>
            <w:r w:rsidR="00C76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измерять отрезки и углы, сравнивать их, </w:t>
            </w:r>
            <w:r w:rsidR="003220FA" w:rsidRPr="00B77B9A">
              <w:rPr>
                <w:rFonts w:ascii="Times New Roman" w:hAnsi="Times New Roman" w:cs="Times New Roman"/>
                <w:sz w:val="24"/>
                <w:szCs w:val="24"/>
              </w:rPr>
              <w:t>решать  простейшие задачи по данной теме, имеющие практическое применение.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gridSpan w:val="2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85" w:type="dxa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е «Измерение отрезков и углов»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  <w:gridSpan w:val="2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85" w:type="dxa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 теме «Виды углов»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  <w:gridSpan w:val="2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F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85" w:type="dxa"/>
          </w:tcPr>
          <w:p w:rsidR="003220FA" w:rsidRPr="003220F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«Перпендикулярные и параллельные прямые»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14596" w:type="dxa"/>
            <w:gridSpan w:val="7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Треугольники (6 часов)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 w:val="restart"/>
          </w:tcPr>
          <w:p w:rsidR="009A1A97" w:rsidRDefault="00C76F5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Узнают, что такое</w:t>
            </w:r>
            <w:r w:rsidR="003220FA"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 «теорема», «теорема-признак»; иметь возможность научиться овладеть алгоритмом решения геометрических задач. </w:t>
            </w:r>
          </w:p>
          <w:p w:rsidR="003220FA" w:rsidRPr="00B77B9A" w:rsidRDefault="00C76F5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="003220FA"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имеющие практическое применение</w:t>
            </w:r>
            <w:r w:rsidR="003220FA"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темам.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«Равносторонний и равнобедренный треугольники. Средняя линия треугольника»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«Задачи на построение»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равенства треугольников»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«Некоторые свойства прямоугольных треугольников»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85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Задачи практического содержания по теме «Треугольники»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</w:t>
            </w:r>
            <w:r w:rsidRPr="00B77B9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Занятие вне аудитории.</w:t>
            </w:r>
            <w:r w:rsidRPr="00B77B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</w:t>
            </w:r>
            <w:r w:rsidR="007704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ивная</w:t>
            </w:r>
            <w:r w:rsidRPr="00B77B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площадка.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14596" w:type="dxa"/>
            <w:gridSpan w:val="7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 в лесу, на реке, у дороги (8 часов)</w:t>
            </w:r>
          </w:p>
        </w:tc>
      </w:tr>
      <w:tr w:rsidR="003220FA" w:rsidRPr="00C21497" w:rsidTr="001424EE">
        <w:trPr>
          <w:trHeight w:val="432"/>
        </w:trPr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 xml:space="preserve"> тени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3828" w:type="dxa"/>
            <w:vMerge w:val="restart"/>
          </w:tcPr>
          <w:p w:rsidR="003220FA" w:rsidRPr="00FF5E67" w:rsidRDefault="003220FA" w:rsidP="009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 xml:space="preserve"> Узнают, что такое высотомер лесовода, какие треугольники называются подобными. Научаться измерять высоту дерева, </w:t>
            </w:r>
            <w:r w:rsidR="00C76F5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отношение площадей листьев.</w:t>
            </w:r>
          </w:p>
          <w:p w:rsidR="003220FA" w:rsidRPr="00FF5E67" w:rsidRDefault="003220FA" w:rsidP="009A1A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 xml:space="preserve">Научаться определять ширину реки </w:t>
            </w:r>
            <w:r w:rsidRPr="00FF5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способом построения на </w:t>
            </w:r>
            <w:r w:rsidRPr="00FF5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берегу реки двух равных прямоугольных треугольников, при помощи нитки или травинки.</w:t>
            </w:r>
          </w:p>
          <w:p w:rsidR="003220FA" w:rsidRPr="00FF5E67" w:rsidRDefault="003220FA" w:rsidP="009A1A97">
            <w:pPr>
              <w:spacing w:after="0" w:line="240" w:lineRule="auto"/>
              <w:rPr>
                <w:rFonts w:cs="Times New Roman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Научаться определять среднюю длину своего шага, скорость ходьбы, измерять расстояние шагами.</w:t>
            </w:r>
          </w:p>
        </w:tc>
      </w:tr>
      <w:tr w:rsidR="003220FA" w:rsidRPr="00C21497">
        <w:trPr>
          <w:trHeight w:val="259"/>
        </w:trPr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</w:t>
            </w: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о зеркалу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rPr>
          <w:trHeight w:val="626"/>
        </w:trPr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Измерений дерева на корню. Геометрия листьев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Ширина реки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Длина островка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rPr>
          <w:trHeight w:val="358"/>
        </w:trPr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E67">
              <w:rPr>
                <w:rFonts w:ascii="Times New Roman" w:hAnsi="Times New Roman" w:cs="Times New Roman"/>
                <w:sz w:val="24"/>
                <w:szCs w:val="24"/>
              </w:rPr>
              <w:t>Глубина котлована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FF5E67" w:rsidRDefault="003220FA" w:rsidP="003220FA">
            <w:pPr>
              <w:pStyle w:val="c15"/>
              <w:shd w:val="clear" w:color="auto" w:fill="FFFFFF"/>
              <w:spacing w:before="0" w:beforeAutospacing="0" w:after="0" w:afterAutospacing="0"/>
            </w:pPr>
            <w:r w:rsidRPr="00FF5E67">
              <w:t>Искусство мерить шагами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Объем кучи песка</w:t>
            </w:r>
          </w:p>
        </w:tc>
        <w:tc>
          <w:tcPr>
            <w:tcW w:w="2976" w:type="dxa"/>
          </w:tcPr>
          <w:p w:rsidR="003220FA" w:rsidRPr="00B77B9A" w:rsidRDefault="00FA0C5F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14596" w:type="dxa"/>
            <w:gridSpan w:val="7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(10 ч</w:t>
            </w:r>
            <w:r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>асов)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 площади многоуголь</w:t>
            </w:r>
            <w:r w:rsidR="009B4FF2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ника. Единицы измерения площади</w:t>
            </w:r>
          </w:p>
        </w:tc>
        <w:tc>
          <w:tcPr>
            <w:tcW w:w="2976" w:type="dxa"/>
          </w:tcPr>
          <w:p w:rsidR="003220FA" w:rsidRPr="00C21497" w:rsidRDefault="003220FA" w:rsidP="003220F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лекция. Работа в группах</w:t>
            </w:r>
          </w:p>
        </w:tc>
        <w:tc>
          <w:tcPr>
            <w:tcW w:w="3828" w:type="dxa"/>
            <w:vMerge w:val="restart"/>
          </w:tcPr>
          <w:p w:rsidR="009A1A97" w:rsidRDefault="00C22A88" w:rsidP="00C22A8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Узнают, как</w:t>
            </w:r>
            <w:r w:rsidR="0074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0FA" w:rsidRPr="00C21497">
              <w:rPr>
                <w:rFonts w:ascii="Times New Roman" w:hAnsi="Times New Roman" w:cs="Times New Roman"/>
                <w:sz w:val="24"/>
                <w:szCs w:val="24"/>
              </w:rPr>
              <w:t>находить площади геометрических фигур (прямоугольника, квадрата, параллелограмма, ромба, треугольника, тр</w:t>
            </w:r>
            <w:r w:rsidR="009A1A97">
              <w:rPr>
                <w:rFonts w:ascii="Times New Roman" w:hAnsi="Times New Roman" w:cs="Times New Roman"/>
                <w:sz w:val="24"/>
                <w:szCs w:val="24"/>
              </w:rPr>
              <w:t>апеции).</w:t>
            </w:r>
          </w:p>
          <w:p w:rsidR="003220FA" w:rsidRPr="00C21497" w:rsidRDefault="00C22A88" w:rsidP="009A1A9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="003220FA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площадь многоугольника, разбивая его на части.</w:t>
            </w: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ощадь прямоугольника и квадрата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отчёт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ромба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Пика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917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2"/>
          </w:tcPr>
          <w:p w:rsidR="003220FA" w:rsidRPr="00B77B9A" w:rsidRDefault="003220FA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3220FA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2976" w:type="dxa"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828" w:type="dxa"/>
            <w:vMerge/>
          </w:tcPr>
          <w:p w:rsidR="003220FA" w:rsidRPr="00B77B9A" w:rsidRDefault="003220FA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F52" w:rsidRPr="00C21497" w:rsidTr="00C76F52">
        <w:trPr>
          <w:trHeight w:val="318"/>
        </w:trPr>
        <w:tc>
          <w:tcPr>
            <w:tcW w:w="917" w:type="dxa"/>
          </w:tcPr>
          <w:p w:rsidR="00C76F52" w:rsidRPr="00B77B9A" w:rsidRDefault="00C76F52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76F52" w:rsidRPr="00B77B9A" w:rsidRDefault="00C76F52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4" w:type="dxa"/>
            <w:gridSpan w:val="2"/>
          </w:tcPr>
          <w:p w:rsidR="00C76F52" w:rsidRPr="00B77B9A" w:rsidRDefault="00C76F52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</w:tcPr>
          <w:p w:rsidR="00C76F52" w:rsidRPr="00B77B9A" w:rsidRDefault="009B4FF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976" w:type="dxa"/>
          </w:tcPr>
          <w:p w:rsidR="00C76F52" w:rsidRPr="00B77B9A" w:rsidRDefault="00C76F5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3828" w:type="dxa"/>
            <w:vMerge/>
          </w:tcPr>
          <w:p w:rsidR="00C76F52" w:rsidRPr="00B77B9A" w:rsidRDefault="00C76F52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FA" w:rsidRPr="00C21497">
        <w:tc>
          <w:tcPr>
            <w:tcW w:w="14596" w:type="dxa"/>
            <w:gridSpan w:val="7"/>
          </w:tcPr>
          <w:p w:rsidR="003220FA" w:rsidRPr="00B77B9A" w:rsidRDefault="00A7036B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творческого проекта </w:t>
            </w:r>
            <w:r w:rsidR="00F13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</w:t>
            </w:r>
            <w:r w:rsidR="003220FA" w:rsidRPr="00B7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322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220FA" w:rsidRPr="00B7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22A88" w:rsidRPr="00C21497">
        <w:tc>
          <w:tcPr>
            <w:tcW w:w="917" w:type="dxa"/>
          </w:tcPr>
          <w:p w:rsidR="00C22A88" w:rsidRPr="00B77B9A" w:rsidRDefault="00C22A88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22A88" w:rsidRPr="00B77B9A" w:rsidRDefault="00C22A88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4" w:type="dxa"/>
            <w:gridSpan w:val="2"/>
          </w:tcPr>
          <w:p w:rsidR="00C22A88" w:rsidRPr="00B77B9A" w:rsidRDefault="00C22A88" w:rsidP="003220F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 w:val="restart"/>
          </w:tcPr>
          <w:p w:rsidR="00C22A88" w:rsidRPr="00B77B9A" w:rsidRDefault="00F13572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информации. Создание </w:t>
            </w:r>
            <w:r w:rsidR="009B4FF2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2976" w:type="dxa"/>
            <w:vMerge w:val="restart"/>
          </w:tcPr>
          <w:p w:rsidR="00C22A88" w:rsidRPr="00B77B9A" w:rsidRDefault="00C22A88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</w:rPr>
              <w:t>Соревнование между группами</w:t>
            </w:r>
          </w:p>
        </w:tc>
        <w:tc>
          <w:tcPr>
            <w:tcW w:w="3828" w:type="dxa"/>
            <w:vMerge w:val="restart"/>
          </w:tcPr>
          <w:p w:rsidR="00C22A88" w:rsidRPr="00C22A88" w:rsidRDefault="00C22A88" w:rsidP="003220F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22A88">
              <w:rPr>
                <w:rFonts w:ascii="Times New Roman" w:hAnsi="Times New Roman" w:cs="Times New Roman"/>
                <w:sz w:val="24"/>
                <w:szCs w:val="24"/>
              </w:rPr>
              <w:t>Научатся работать с информацией, ставить цель и задачи и выполнять их</w:t>
            </w:r>
            <w:r w:rsidRPr="00C22A88">
              <w:rPr>
                <w:rFonts w:ascii="Times New Roman" w:hAnsi="Times New Roman" w:cs="Times New Roman"/>
              </w:rPr>
              <w:t>.</w:t>
            </w:r>
          </w:p>
        </w:tc>
      </w:tr>
      <w:tr w:rsidR="00C22A88" w:rsidRPr="00C21497">
        <w:tc>
          <w:tcPr>
            <w:tcW w:w="917" w:type="dxa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4" w:type="dxa"/>
            <w:gridSpan w:val="2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88" w:rsidRPr="00C21497">
        <w:tc>
          <w:tcPr>
            <w:tcW w:w="917" w:type="dxa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4" w:type="dxa"/>
            <w:gridSpan w:val="2"/>
          </w:tcPr>
          <w:p w:rsidR="00C22A88" w:rsidRPr="00B77B9A" w:rsidRDefault="00C22A88" w:rsidP="00C76F5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22A88" w:rsidRPr="00B77B9A" w:rsidRDefault="00C22A88" w:rsidP="00C76F52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99" w:rsidRPr="006C3C62" w:rsidRDefault="005C7E99" w:rsidP="00AC2AA6">
      <w:pPr>
        <w:pStyle w:val="c1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6C3C62">
        <w:rPr>
          <w:rStyle w:val="c1"/>
          <w:rFonts w:ascii="Times New Roman" w:hAnsi="Times New Roman" w:cs="Times New Roman"/>
          <w:b/>
          <w:bCs/>
          <w:color w:val="000000"/>
        </w:rPr>
        <w:t>Итого: 34 часа</w:t>
      </w:r>
    </w:p>
    <w:p w:rsidR="005C7E99" w:rsidRPr="00292AC8" w:rsidRDefault="005C7E99" w:rsidP="005949B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5C7E99" w:rsidRPr="00292AC8" w:rsidRDefault="005C7E99" w:rsidP="005949BA">
      <w:pPr>
        <w:jc w:val="both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p w:rsidR="005C7E99" w:rsidRPr="00835F5D" w:rsidRDefault="005C7E99">
      <w:pPr>
        <w:rPr>
          <w:rFonts w:ascii="Times New Roman" w:hAnsi="Times New Roman" w:cs="Times New Roman"/>
          <w:sz w:val="24"/>
          <w:szCs w:val="24"/>
        </w:rPr>
      </w:pPr>
    </w:p>
    <w:sectPr w:rsidR="005C7E99" w:rsidRPr="00835F5D" w:rsidSect="00071D1C">
      <w:footerReference w:type="default" r:id="rId8"/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51" w:rsidRDefault="00660751" w:rsidP="006C30E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0751" w:rsidRDefault="00660751" w:rsidP="006C30E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99" w:rsidRDefault="00382226">
    <w:pPr>
      <w:pStyle w:val="a6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70425">
      <w:rPr>
        <w:noProof/>
      </w:rPr>
      <w:t>8</w:t>
    </w:r>
    <w:r>
      <w:rPr>
        <w:noProof/>
      </w:rPr>
      <w:fldChar w:fldCharType="end"/>
    </w:r>
  </w:p>
  <w:p w:rsidR="005C7E99" w:rsidRDefault="005C7E9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51" w:rsidRDefault="00660751" w:rsidP="006C30E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0751" w:rsidRDefault="00660751" w:rsidP="006C30E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E94"/>
    <w:multiLevelType w:val="multilevel"/>
    <w:tmpl w:val="D10E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F2676A"/>
    <w:multiLevelType w:val="hybridMultilevel"/>
    <w:tmpl w:val="4E3E21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05825"/>
    <w:multiLevelType w:val="hybridMultilevel"/>
    <w:tmpl w:val="B6A21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F7A09B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DF0241"/>
    <w:multiLevelType w:val="hybridMultilevel"/>
    <w:tmpl w:val="9D2AF22C"/>
    <w:lvl w:ilvl="0" w:tplc="68A26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6712"/>
    <w:multiLevelType w:val="multilevel"/>
    <w:tmpl w:val="F18076EC"/>
    <w:lvl w:ilvl="0">
      <w:start w:val="1"/>
      <w:numFmt w:val="decimal"/>
      <w:lvlText w:val="%1.0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5" w15:restartNumberingAfterBreak="0">
    <w:nsid w:val="11AF122E"/>
    <w:multiLevelType w:val="multilevel"/>
    <w:tmpl w:val="5084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23339"/>
    <w:multiLevelType w:val="hybridMultilevel"/>
    <w:tmpl w:val="294008C2"/>
    <w:lvl w:ilvl="0" w:tplc="4FA6F8AA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2D4B"/>
    <w:multiLevelType w:val="hybridMultilevel"/>
    <w:tmpl w:val="93B6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B77A98"/>
    <w:multiLevelType w:val="hybridMultilevel"/>
    <w:tmpl w:val="D23614F2"/>
    <w:lvl w:ilvl="0" w:tplc="C588A7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490B43"/>
    <w:multiLevelType w:val="hybridMultilevel"/>
    <w:tmpl w:val="81CAAB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5432656"/>
    <w:multiLevelType w:val="hybridMultilevel"/>
    <w:tmpl w:val="F3209A4A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206589"/>
    <w:multiLevelType w:val="multilevel"/>
    <w:tmpl w:val="F1C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62A4341"/>
    <w:multiLevelType w:val="hybridMultilevel"/>
    <w:tmpl w:val="BB9CEF8A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E00DF1"/>
    <w:multiLevelType w:val="hybridMultilevel"/>
    <w:tmpl w:val="EB9AF3F0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036769"/>
    <w:multiLevelType w:val="multilevel"/>
    <w:tmpl w:val="C6A4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6369C"/>
    <w:multiLevelType w:val="multilevel"/>
    <w:tmpl w:val="80E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2FA15CFC"/>
    <w:multiLevelType w:val="multilevel"/>
    <w:tmpl w:val="093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0ED30EB"/>
    <w:multiLevelType w:val="hybridMultilevel"/>
    <w:tmpl w:val="A6E42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37933"/>
    <w:multiLevelType w:val="hybridMultilevel"/>
    <w:tmpl w:val="DA2C6B34"/>
    <w:lvl w:ilvl="0" w:tplc="C588A74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C375E8"/>
    <w:multiLevelType w:val="hybridMultilevel"/>
    <w:tmpl w:val="191CB8E4"/>
    <w:lvl w:ilvl="0" w:tplc="C588A74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945DD"/>
    <w:multiLevelType w:val="multilevel"/>
    <w:tmpl w:val="E42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9165D4"/>
    <w:multiLevelType w:val="multilevel"/>
    <w:tmpl w:val="AA94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D76E4"/>
    <w:multiLevelType w:val="hybridMultilevel"/>
    <w:tmpl w:val="4F4A3E66"/>
    <w:lvl w:ilvl="0" w:tplc="9962B9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070EA"/>
    <w:multiLevelType w:val="multilevel"/>
    <w:tmpl w:val="2864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54EC31EC"/>
    <w:multiLevelType w:val="hybridMultilevel"/>
    <w:tmpl w:val="16B212A6"/>
    <w:lvl w:ilvl="0" w:tplc="903E21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1251F4"/>
    <w:multiLevelType w:val="multilevel"/>
    <w:tmpl w:val="89A4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AB00E1"/>
    <w:multiLevelType w:val="multilevel"/>
    <w:tmpl w:val="D7F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656225C9"/>
    <w:multiLevelType w:val="hybridMultilevel"/>
    <w:tmpl w:val="98A68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344CA3"/>
    <w:multiLevelType w:val="hybridMultilevel"/>
    <w:tmpl w:val="A7F29556"/>
    <w:lvl w:ilvl="0" w:tplc="5BD685AC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61DE2"/>
    <w:multiLevelType w:val="hybridMultilevel"/>
    <w:tmpl w:val="AFFCEF98"/>
    <w:lvl w:ilvl="0" w:tplc="025268BE">
      <w:start w:val="2017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ABB56E2"/>
    <w:multiLevelType w:val="hybridMultilevel"/>
    <w:tmpl w:val="D990E2A0"/>
    <w:lvl w:ilvl="0" w:tplc="041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BA0718"/>
    <w:multiLevelType w:val="hybridMultilevel"/>
    <w:tmpl w:val="A1C47A34"/>
    <w:lvl w:ilvl="0" w:tplc="C588A7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50A40DC"/>
    <w:multiLevelType w:val="hybridMultilevel"/>
    <w:tmpl w:val="FC82B97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6520D1"/>
    <w:multiLevelType w:val="multilevel"/>
    <w:tmpl w:val="798A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7BF538CA"/>
    <w:multiLevelType w:val="multilevel"/>
    <w:tmpl w:val="A27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2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8"/>
  </w:num>
  <w:num w:numId="9">
    <w:abstractNumId w:val="31"/>
  </w:num>
  <w:num w:numId="10">
    <w:abstractNumId w:val="34"/>
  </w:num>
  <w:num w:numId="11">
    <w:abstractNumId w:val="15"/>
  </w:num>
  <w:num w:numId="12">
    <w:abstractNumId w:val="26"/>
  </w:num>
  <w:num w:numId="13">
    <w:abstractNumId w:val="33"/>
  </w:num>
  <w:num w:numId="14">
    <w:abstractNumId w:val="20"/>
  </w:num>
  <w:num w:numId="15">
    <w:abstractNumId w:val="11"/>
  </w:num>
  <w:num w:numId="16">
    <w:abstractNumId w:val="0"/>
  </w:num>
  <w:num w:numId="17">
    <w:abstractNumId w:val="8"/>
  </w:num>
  <w:num w:numId="18">
    <w:abstractNumId w:val="19"/>
  </w:num>
  <w:num w:numId="19">
    <w:abstractNumId w:val="21"/>
  </w:num>
  <w:num w:numId="20">
    <w:abstractNumId w:val="25"/>
  </w:num>
  <w:num w:numId="21">
    <w:abstractNumId w:val="14"/>
  </w:num>
  <w:num w:numId="22">
    <w:abstractNumId w:val="23"/>
  </w:num>
  <w:num w:numId="23">
    <w:abstractNumId w:val="9"/>
  </w:num>
  <w:num w:numId="24">
    <w:abstractNumId w:val="1"/>
  </w:num>
  <w:num w:numId="25">
    <w:abstractNumId w:val="1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6"/>
  </w:num>
  <w:num w:numId="30">
    <w:abstractNumId w:val="22"/>
  </w:num>
  <w:num w:numId="31">
    <w:abstractNumId w:val="24"/>
  </w:num>
  <w:num w:numId="32">
    <w:abstractNumId w:val="29"/>
  </w:num>
  <w:num w:numId="33">
    <w:abstractNumId w:val="30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BA"/>
    <w:rsid w:val="00035F80"/>
    <w:rsid w:val="00037E17"/>
    <w:rsid w:val="00066EBB"/>
    <w:rsid w:val="00071D1C"/>
    <w:rsid w:val="000844BB"/>
    <w:rsid w:val="000939B5"/>
    <w:rsid w:val="000D5D17"/>
    <w:rsid w:val="000E095C"/>
    <w:rsid w:val="000F14DA"/>
    <w:rsid w:val="001241FB"/>
    <w:rsid w:val="001424EE"/>
    <w:rsid w:val="00147C05"/>
    <w:rsid w:val="00162C48"/>
    <w:rsid w:val="00164584"/>
    <w:rsid w:val="00172DEB"/>
    <w:rsid w:val="001B3979"/>
    <w:rsid w:val="00292AC8"/>
    <w:rsid w:val="002C123F"/>
    <w:rsid w:val="002D0D30"/>
    <w:rsid w:val="002D351C"/>
    <w:rsid w:val="002F3C82"/>
    <w:rsid w:val="003220FA"/>
    <w:rsid w:val="0032440A"/>
    <w:rsid w:val="00332AA4"/>
    <w:rsid w:val="00382226"/>
    <w:rsid w:val="003A6912"/>
    <w:rsid w:val="003D0C97"/>
    <w:rsid w:val="003F519F"/>
    <w:rsid w:val="003F5F6C"/>
    <w:rsid w:val="003F64A5"/>
    <w:rsid w:val="0041249C"/>
    <w:rsid w:val="00422FC9"/>
    <w:rsid w:val="004270B0"/>
    <w:rsid w:val="004327FD"/>
    <w:rsid w:val="00437C90"/>
    <w:rsid w:val="004614A7"/>
    <w:rsid w:val="00463BBA"/>
    <w:rsid w:val="0047091A"/>
    <w:rsid w:val="004C34C3"/>
    <w:rsid w:val="00511908"/>
    <w:rsid w:val="00550610"/>
    <w:rsid w:val="005755D9"/>
    <w:rsid w:val="005949BA"/>
    <w:rsid w:val="005A1E86"/>
    <w:rsid w:val="005C7E99"/>
    <w:rsid w:val="005F7B92"/>
    <w:rsid w:val="00603C26"/>
    <w:rsid w:val="006323F3"/>
    <w:rsid w:val="006353F9"/>
    <w:rsid w:val="00655360"/>
    <w:rsid w:val="00660751"/>
    <w:rsid w:val="00662680"/>
    <w:rsid w:val="00667C9D"/>
    <w:rsid w:val="00695006"/>
    <w:rsid w:val="006C30E0"/>
    <w:rsid w:val="006C3C62"/>
    <w:rsid w:val="006D400F"/>
    <w:rsid w:val="006F25D0"/>
    <w:rsid w:val="0071670D"/>
    <w:rsid w:val="00744613"/>
    <w:rsid w:val="00752CE3"/>
    <w:rsid w:val="00770425"/>
    <w:rsid w:val="007C7B6F"/>
    <w:rsid w:val="007D3634"/>
    <w:rsid w:val="007D403B"/>
    <w:rsid w:val="007F38FD"/>
    <w:rsid w:val="00820269"/>
    <w:rsid w:val="00835F5D"/>
    <w:rsid w:val="0085170E"/>
    <w:rsid w:val="0085305D"/>
    <w:rsid w:val="00863F3D"/>
    <w:rsid w:val="00890D39"/>
    <w:rsid w:val="008953D1"/>
    <w:rsid w:val="008A06E8"/>
    <w:rsid w:val="008D5F1C"/>
    <w:rsid w:val="008F5925"/>
    <w:rsid w:val="008F7AEB"/>
    <w:rsid w:val="009306A9"/>
    <w:rsid w:val="009404BB"/>
    <w:rsid w:val="0095401D"/>
    <w:rsid w:val="009636E6"/>
    <w:rsid w:val="009952B1"/>
    <w:rsid w:val="00996512"/>
    <w:rsid w:val="009A1A97"/>
    <w:rsid w:val="009B4FF2"/>
    <w:rsid w:val="009D7FF8"/>
    <w:rsid w:val="00A03E76"/>
    <w:rsid w:val="00A31EA0"/>
    <w:rsid w:val="00A55035"/>
    <w:rsid w:val="00A7036B"/>
    <w:rsid w:val="00A86AAA"/>
    <w:rsid w:val="00AA360B"/>
    <w:rsid w:val="00AC2AA6"/>
    <w:rsid w:val="00AD7000"/>
    <w:rsid w:val="00AE0A77"/>
    <w:rsid w:val="00AE1710"/>
    <w:rsid w:val="00AE3FA7"/>
    <w:rsid w:val="00AF1766"/>
    <w:rsid w:val="00B778BE"/>
    <w:rsid w:val="00B77B9A"/>
    <w:rsid w:val="00BA0F20"/>
    <w:rsid w:val="00BC6CAB"/>
    <w:rsid w:val="00C061D6"/>
    <w:rsid w:val="00C21497"/>
    <w:rsid w:val="00C22A88"/>
    <w:rsid w:val="00C45CA1"/>
    <w:rsid w:val="00C537A3"/>
    <w:rsid w:val="00C63083"/>
    <w:rsid w:val="00C76F52"/>
    <w:rsid w:val="00CF3CF1"/>
    <w:rsid w:val="00D17555"/>
    <w:rsid w:val="00D97780"/>
    <w:rsid w:val="00DB3218"/>
    <w:rsid w:val="00E4580C"/>
    <w:rsid w:val="00E65CE4"/>
    <w:rsid w:val="00E93CC5"/>
    <w:rsid w:val="00EB3487"/>
    <w:rsid w:val="00EC41C8"/>
    <w:rsid w:val="00ED3961"/>
    <w:rsid w:val="00EF6C25"/>
    <w:rsid w:val="00F13572"/>
    <w:rsid w:val="00F1377E"/>
    <w:rsid w:val="00F57601"/>
    <w:rsid w:val="00FA0C5F"/>
    <w:rsid w:val="00FB144A"/>
    <w:rsid w:val="00FD32C2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E09C"/>
  <w15:docId w15:val="{14E586CE-13E3-4EC3-A3D5-993EA631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BA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49BA"/>
    <w:pPr>
      <w:ind w:left="720"/>
    </w:pPr>
  </w:style>
  <w:style w:type="paragraph" w:styleId="a4">
    <w:name w:val="header"/>
    <w:basedOn w:val="a"/>
    <w:link w:val="a5"/>
    <w:uiPriority w:val="99"/>
    <w:rsid w:val="0059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49B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rsid w:val="0059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49BA"/>
    <w:rPr>
      <w:rFonts w:eastAsia="Times New Roman"/>
      <w:lang w:eastAsia="ru-RU"/>
    </w:rPr>
  </w:style>
  <w:style w:type="paragraph" w:styleId="a8">
    <w:name w:val="Normal (Web)"/>
    <w:basedOn w:val="a"/>
    <w:uiPriority w:val="99"/>
    <w:rsid w:val="005949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5949B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5949BA"/>
  </w:style>
  <w:style w:type="character" w:customStyle="1" w:styleId="apple-style-span">
    <w:name w:val="apple-style-span"/>
    <w:basedOn w:val="a0"/>
    <w:uiPriority w:val="99"/>
    <w:rsid w:val="005949BA"/>
  </w:style>
  <w:style w:type="paragraph" w:styleId="aa">
    <w:name w:val="Balloon Text"/>
    <w:basedOn w:val="a"/>
    <w:link w:val="ab"/>
    <w:uiPriority w:val="99"/>
    <w:semiHidden/>
    <w:rsid w:val="0059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949BA"/>
    <w:rPr>
      <w:rFonts w:ascii="Tahoma" w:hAnsi="Tahoma" w:cs="Tahoma"/>
      <w:sz w:val="16"/>
      <w:szCs w:val="16"/>
      <w:lang w:eastAsia="ru-RU"/>
    </w:rPr>
  </w:style>
  <w:style w:type="character" w:styleId="ac">
    <w:name w:val="Emphasis"/>
    <w:basedOn w:val="a0"/>
    <w:uiPriority w:val="99"/>
    <w:qFormat/>
    <w:rsid w:val="005949BA"/>
    <w:rPr>
      <w:i/>
      <w:iCs/>
    </w:rPr>
  </w:style>
  <w:style w:type="character" w:styleId="ad">
    <w:name w:val="Strong"/>
    <w:basedOn w:val="a0"/>
    <w:uiPriority w:val="99"/>
    <w:qFormat/>
    <w:rsid w:val="005949BA"/>
    <w:rPr>
      <w:b/>
      <w:bCs/>
    </w:rPr>
  </w:style>
  <w:style w:type="character" w:styleId="ae">
    <w:name w:val="Hyperlink"/>
    <w:basedOn w:val="a0"/>
    <w:uiPriority w:val="99"/>
    <w:semiHidden/>
    <w:rsid w:val="005949BA"/>
    <w:rPr>
      <w:color w:val="0000FF"/>
      <w:u w:val="single"/>
    </w:rPr>
  </w:style>
  <w:style w:type="character" w:customStyle="1" w:styleId="term1">
    <w:name w:val="term1"/>
    <w:basedOn w:val="a0"/>
    <w:uiPriority w:val="99"/>
    <w:rsid w:val="005949BA"/>
    <w:rPr>
      <w:b/>
      <w:bCs/>
      <w:i/>
      <w:iCs/>
      <w:color w:val="auto"/>
    </w:rPr>
  </w:style>
  <w:style w:type="paragraph" w:styleId="2">
    <w:name w:val="Body Text Indent 2"/>
    <w:basedOn w:val="a"/>
    <w:link w:val="20"/>
    <w:uiPriority w:val="99"/>
    <w:rsid w:val="005949B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949BA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основа"/>
    <w:link w:val="af0"/>
    <w:uiPriority w:val="99"/>
    <w:qFormat/>
    <w:rsid w:val="00AC2AA6"/>
    <w:rPr>
      <w:rFonts w:eastAsia="Times New Roman" w:cs="Calibri"/>
      <w:lang w:eastAsia="en-US"/>
    </w:rPr>
  </w:style>
  <w:style w:type="paragraph" w:customStyle="1" w:styleId="c4">
    <w:name w:val="c4"/>
    <w:basedOn w:val="a"/>
    <w:uiPriority w:val="99"/>
    <w:rsid w:val="00AC2AA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c1">
    <w:name w:val="c1"/>
    <w:basedOn w:val="a0"/>
    <w:uiPriority w:val="99"/>
    <w:rsid w:val="00AC2AA6"/>
  </w:style>
  <w:style w:type="paragraph" w:customStyle="1" w:styleId="c13">
    <w:name w:val="c13"/>
    <w:basedOn w:val="a"/>
    <w:uiPriority w:val="99"/>
    <w:rsid w:val="00AC2AA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c2c11">
    <w:name w:val="c2 c11"/>
    <w:basedOn w:val="a0"/>
    <w:uiPriority w:val="99"/>
    <w:rsid w:val="00AC2AA6"/>
  </w:style>
  <w:style w:type="paragraph" w:customStyle="1" w:styleId="c13c56">
    <w:name w:val="c13 c56"/>
    <w:basedOn w:val="a"/>
    <w:uiPriority w:val="99"/>
    <w:rsid w:val="00AC2AA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c1c26">
    <w:name w:val="c1 c26"/>
    <w:basedOn w:val="a0"/>
    <w:uiPriority w:val="99"/>
    <w:rsid w:val="00AC2AA6"/>
  </w:style>
  <w:style w:type="character" w:customStyle="1" w:styleId="c2">
    <w:name w:val="c2"/>
    <w:basedOn w:val="a0"/>
    <w:uiPriority w:val="99"/>
    <w:rsid w:val="00AC2AA6"/>
  </w:style>
  <w:style w:type="paragraph" w:customStyle="1" w:styleId="c9">
    <w:name w:val="c9"/>
    <w:basedOn w:val="a"/>
    <w:uiPriority w:val="99"/>
    <w:rsid w:val="00AC2AA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36c46">
    <w:name w:val="c36 c46"/>
    <w:basedOn w:val="a"/>
    <w:uiPriority w:val="99"/>
    <w:rsid w:val="00AC2AA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15">
    <w:name w:val="c15"/>
    <w:basedOn w:val="a"/>
    <w:uiPriority w:val="99"/>
    <w:rsid w:val="00667C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uiPriority w:val="99"/>
    <w:rsid w:val="00667C9D"/>
  </w:style>
  <w:style w:type="character" w:customStyle="1" w:styleId="af0">
    <w:name w:val="Без интервала Знак"/>
    <w:aliases w:val="основа Знак"/>
    <w:link w:val="af"/>
    <w:uiPriority w:val="99"/>
    <w:locked/>
    <w:rsid w:val="008953D1"/>
    <w:rPr>
      <w:rFonts w:eastAsia="Times New Roman"/>
      <w:sz w:val="22"/>
      <w:szCs w:val="22"/>
      <w:lang w:val="ru-RU" w:eastAsia="en-US"/>
    </w:rPr>
  </w:style>
  <w:style w:type="character" w:styleId="af1">
    <w:name w:val="annotation reference"/>
    <w:basedOn w:val="a0"/>
    <w:uiPriority w:val="99"/>
    <w:semiHidden/>
    <w:rsid w:val="001241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1241F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1241FB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1241F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1241FB"/>
    <w:rPr>
      <w:rFonts w:eastAsia="Times New Roman"/>
      <w:b/>
      <w:bCs/>
      <w:sz w:val="20"/>
      <w:szCs w:val="20"/>
      <w:lang w:eastAsia="ru-RU"/>
    </w:rPr>
  </w:style>
  <w:style w:type="paragraph" w:customStyle="1" w:styleId="af6">
    <w:name w:val="Базовый"/>
    <w:rsid w:val="00F13572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dcterms:created xsi:type="dcterms:W3CDTF">2019-11-01T08:54:00Z</dcterms:created>
  <dcterms:modified xsi:type="dcterms:W3CDTF">2019-11-09T16:04:00Z</dcterms:modified>
</cp:coreProperties>
</file>