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CC" w:rsidRPr="00DE437D" w:rsidRDefault="00971466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-2917825</wp:posOffset>
            </wp:positionV>
            <wp:extent cx="1701165" cy="8667750"/>
            <wp:effectExtent l="3505200" t="0" r="3480435" b="0"/>
            <wp:wrapNone/>
            <wp:docPr id="3" name="Рисунок 3" descr="C:\Users\Школа\Desktop\РП история, об-е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П история, об-е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116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0CC">
        <w:rPr>
          <w:b/>
          <w:bCs/>
          <w:iCs/>
        </w:rPr>
        <w:t>Филиал муниципального</w:t>
      </w:r>
      <w:r w:rsidR="00A700CC" w:rsidRPr="00DE437D">
        <w:rPr>
          <w:b/>
          <w:bCs/>
          <w:iCs/>
        </w:rPr>
        <w:t xml:space="preserve"> </w:t>
      </w:r>
      <w:r w:rsidR="00A700CC">
        <w:rPr>
          <w:b/>
          <w:bCs/>
          <w:iCs/>
        </w:rPr>
        <w:t>автономного общеобразовательного учреждения</w:t>
      </w:r>
    </w:p>
    <w:p w:rsidR="00A700CC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971466" w:rsidRDefault="00971466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71466" w:rsidRDefault="00971466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71466" w:rsidRDefault="00971466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71466" w:rsidRPr="00DE437D" w:rsidRDefault="00971466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700CC" w:rsidRPr="00BA73E6" w:rsidRDefault="00A700CC" w:rsidP="00A700CC">
      <w:pPr>
        <w:shd w:val="clear" w:color="auto" w:fill="FFFFFF"/>
        <w:jc w:val="center"/>
        <w:rPr>
          <w:b/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Pr="00C65E24">
        <w:rPr>
          <w:b/>
          <w:bCs/>
          <w:szCs w:val="24"/>
        </w:rPr>
        <w:t>РАБОЧАЯ ПРОГРАММА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 истории 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для </w:t>
      </w:r>
      <w:r w:rsidRPr="00C65E24">
        <w:rPr>
          <w:rFonts w:ascii="Times New Roman" w:hAnsi="Times New Roman"/>
          <w:b/>
          <w:lang w:val="ru-RU"/>
        </w:rPr>
        <w:t>11</w:t>
      </w:r>
      <w:r w:rsidRPr="00C65E24">
        <w:rPr>
          <w:rFonts w:ascii="Times New Roman" w:hAnsi="Times New Roman"/>
          <w:lang w:val="ru-RU"/>
        </w:rPr>
        <w:t xml:space="preserve"> класса (базовый уровень)</w:t>
      </w:r>
    </w:p>
    <w:p w:rsidR="00A700CC" w:rsidRPr="006B5FE8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6B5FE8">
        <w:rPr>
          <w:rFonts w:ascii="Times New Roman" w:hAnsi="Times New Roman"/>
          <w:lang w:val="ru-RU"/>
        </w:rPr>
        <w:t>на 2019-2020  учебный год</w:t>
      </w:r>
    </w:p>
    <w:p w:rsidR="00A700CC" w:rsidRPr="006B5FE8" w:rsidRDefault="00A700CC" w:rsidP="00A700CC">
      <w:pPr>
        <w:shd w:val="clear" w:color="auto" w:fill="FFFFFF"/>
        <w:spacing w:after="0" w:line="240" w:lineRule="auto"/>
        <w:jc w:val="center"/>
        <w:rPr>
          <w:bCs/>
          <w:szCs w:val="24"/>
        </w:rPr>
      </w:pPr>
      <w:r w:rsidRPr="00C65E24">
        <w:rPr>
          <w:bCs/>
          <w:szCs w:val="24"/>
        </w:rPr>
        <w:t xml:space="preserve"> </w:t>
      </w:r>
    </w:p>
    <w:p w:rsidR="00A700CC" w:rsidRPr="00C65E24" w:rsidRDefault="00A700CC" w:rsidP="00A700CC">
      <w:pPr>
        <w:shd w:val="clear" w:color="auto" w:fill="FFFFFF"/>
        <w:spacing w:after="0" w:line="240" w:lineRule="auto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 xml:space="preserve">Планирование составлено в соответствии </w:t>
      </w:r>
      <w:r w:rsidRPr="00C65E24">
        <w:rPr>
          <w:bCs/>
          <w:szCs w:val="24"/>
        </w:rPr>
        <w:tab/>
      </w:r>
    </w:p>
    <w:p w:rsidR="00A700CC" w:rsidRPr="00C65E24" w:rsidRDefault="00971466" w:rsidP="00A700C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ФК ГОС С</w:t>
      </w:r>
      <w:r w:rsidR="00A700CC" w:rsidRPr="00C65E24">
        <w:rPr>
          <w:bCs/>
          <w:szCs w:val="24"/>
        </w:rPr>
        <w:t>ОО</w:t>
      </w:r>
      <w:r w:rsidR="00A700CC"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spacing w:after="0" w:line="240" w:lineRule="auto"/>
        <w:jc w:val="right"/>
        <w:rPr>
          <w:bCs/>
          <w:szCs w:val="24"/>
        </w:rPr>
      </w:pPr>
    </w:p>
    <w:p w:rsidR="00A700CC" w:rsidRPr="00C65E24" w:rsidRDefault="00CC5083" w:rsidP="00CC5083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 </w:t>
      </w:r>
      <w:r w:rsidR="00744F28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A700CC" w:rsidRPr="00C65E24">
        <w:rPr>
          <w:szCs w:val="24"/>
        </w:rPr>
        <w:t>Составитель программы:</w:t>
      </w:r>
      <w:r w:rsidR="00CD698D">
        <w:rPr>
          <w:szCs w:val="24"/>
        </w:rPr>
        <w:t xml:space="preserve"> </w:t>
      </w:r>
      <w:r w:rsidR="00A700CC">
        <w:rPr>
          <w:szCs w:val="24"/>
        </w:rPr>
        <w:t>Бухарова Ольга Васильевна</w:t>
      </w:r>
      <w:r w:rsidR="00A700CC" w:rsidRPr="00C65E24">
        <w:rPr>
          <w:szCs w:val="24"/>
        </w:rPr>
        <w:t>,</w:t>
      </w:r>
    </w:p>
    <w:p w:rsidR="00A700CC" w:rsidRPr="00C65E24" w:rsidRDefault="00A700CC" w:rsidP="00CC5083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учитель истории высшей квалификационной категории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</w:p>
    <w:p w:rsidR="00A700CC" w:rsidRPr="00C65E24" w:rsidRDefault="00A700CC" w:rsidP="00A700CC">
      <w:pPr>
        <w:spacing w:after="0" w:line="240" w:lineRule="auto"/>
        <w:rPr>
          <w:rStyle w:val="a5"/>
          <w:i w:val="0"/>
          <w:szCs w:val="24"/>
        </w:rPr>
      </w:pPr>
    </w:p>
    <w:p w:rsidR="00971466" w:rsidRDefault="00971466" w:rsidP="005A234A">
      <w:pPr>
        <w:spacing w:after="0" w:line="240" w:lineRule="auto"/>
        <w:jc w:val="center"/>
        <w:rPr>
          <w:rStyle w:val="a5"/>
          <w:i w:val="0"/>
          <w:szCs w:val="24"/>
        </w:rPr>
      </w:pPr>
    </w:p>
    <w:p w:rsidR="00971466" w:rsidRDefault="00971466" w:rsidP="005A234A">
      <w:pPr>
        <w:spacing w:after="0" w:line="240" w:lineRule="auto"/>
        <w:jc w:val="center"/>
        <w:rPr>
          <w:rStyle w:val="a5"/>
          <w:i w:val="0"/>
          <w:szCs w:val="24"/>
        </w:rPr>
      </w:pPr>
    </w:p>
    <w:p w:rsidR="00971466" w:rsidRDefault="00971466" w:rsidP="005A234A">
      <w:pPr>
        <w:spacing w:after="0" w:line="240" w:lineRule="auto"/>
        <w:jc w:val="center"/>
        <w:rPr>
          <w:rStyle w:val="a5"/>
          <w:i w:val="0"/>
          <w:szCs w:val="24"/>
        </w:rPr>
      </w:pPr>
    </w:p>
    <w:p w:rsidR="00971466" w:rsidRDefault="00971466" w:rsidP="005A234A">
      <w:pPr>
        <w:spacing w:after="0" w:line="240" w:lineRule="auto"/>
        <w:jc w:val="center"/>
        <w:rPr>
          <w:rStyle w:val="a5"/>
          <w:i w:val="0"/>
          <w:szCs w:val="24"/>
        </w:rPr>
      </w:pPr>
    </w:p>
    <w:p w:rsidR="00971466" w:rsidRDefault="00971466" w:rsidP="005A234A">
      <w:pPr>
        <w:spacing w:after="0" w:line="240" w:lineRule="auto"/>
        <w:jc w:val="center"/>
        <w:rPr>
          <w:rStyle w:val="a5"/>
          <w:i w:val="0"/>
          <w:szCs w:val="24"/>
        </w:rPr>
      </w:pPr>
    </w:p>
    <w:p w:rsidR="00A700CC" w:rsidRPr="00C65E24" w:rsidRDefault="005A234A" w:rsidP="005A234A">
      <w:pPr>
        <w:spacing w:after="0" w:line="240" w:lineRule="auto"/>
        <w:jc w:val="center"/>
        <w:rPr>
          <w:rStyle w:val="a5"/>
          <w:i w:val="0"/>
          <w:szCs w:val="24"/>
        </w:rPr>
      </w:pPr>
      <w:r>
        <w:rPr>
          <w:rStyle w:val="a5"/>
          <w:i w:val="0"/>
          <w:szCs w:val="24"/>
        </w:rPr>
        <w:t>с</w:t>
      </w:r>
      <w:proofErr w:type="gramStart"/>
      <w:r>
        <w:rPr>
          <w:rStyle w:val="a5"/>
          <w:i w:val="0"/>
          <w:szCs w:val="24"/>
        </w:rPr>
        <w:t>.В</w:t>
      </w:r>
      <w:proofErr w:type="gramEnd"/>
      <w:r>
        <w:rPr>
          <w:rStyle w:val="a5"/>
          <w:i w:val="0"/>
          <w:szCs w:val="24"/>
        </w:rPr>
        <w:t xml:space="preserve">ерхние </w:t>
      </w:r>
      <w:proofErr w:type="spellStart"/>
      <w:r>
        <w:rPr>
          <w:rStyle w:val="a5"/>
          <w:i w:val="0"/>
          <w:szCs w:val="24"/>
        </w:rPr>
        <w:t>Аремзяны</w:t>
      </w:r>
      <w:proofErr w:type="spellEnd"/>
    </w:p>
    <w:p w:rsidR="00744F28" w:rsidRDefault="00744F28" w:rsidP="00744F28">
      <w:pPr>
        <w:spacing w:after="0" w:line="240" w:lineRule="auto"/>
        <w:jc w:val="center"/>
        <w:rPr>
          <w:rStyle w:val="a5"/>
          <w:i w:val="0"/>
          <w:szCs w:val="24"/>
        </w:rPr>
      </w:pPr>
      <w:r>
        <w:rPr>
          <w:rStyle w:val="a5"/>
          <w:i w:val="0"/>
          <w:szCs w:val="24"/>
        </w:rPr>
        <w:t>2019</w:t>
      </w:r>
    </w:p>
    <w:p w:rsidR="00EE529F" w:rsidRPr="00744F28" w:rsidRDefault="00EE529F" w:rsidP="00744F28">
      <w:pPr>
        <w:spacing w:after="0" w:line="240" w:lineRule="auto"/>
        <w:jc w:val="center"/>
        <w:rPr>
          <w:iCs/>
          <w:szCs w:val="24"/>
        </w:rPr>
      </w:pPr>
      <w:r w:rsidRPr="00A16CE3">
        <w:rPr>
          <w:b/>
          <w:szCs w:val="24"/>
        </w:rPr>
        <w:lastRenderedPageBreak/>
        <w:t>Пояснительная записка</w:t>
      </w:r>
    </w:p>
    <w:p w:rsidR="00A700CC" w:rsidRPr="00A16CE3" w:rsidRDefault="00A700CC" w:rsidP="00A700CC">
      <w:pPr>
        <w:ind w:left="-15" w:right="841" w:firstLine="720"/>
        <w:rPr>
          <w:szCs w:val="24"/>
        </w:rPr>
      </w:pPr>
      <w:proofErr w:type="gramStart"/>
      <w:r w:rsidRPr="00A16CE3">
        <w:rPr>
          <w:szCs w:val="24"/>
        </w:rPr>
        <w:t xml:space="preserve">Рабочая  учебная программа  по истории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года, рабочей программы по истории А. А. Данилова, Л. Г. </w:t>
      </w:r>
      <w:proofErr w:type="spellStart"/>
      <w:r w:rsidRPr="00A16CE3">
        <w:rPr>
          <w:szCs w:val="24"/>
        </w:rPr>
        <w:t>Косулиной</w:t>
      </w:r>
      <w:proofErr w:type="spellEnd"/>
      <w:r w:rsidRPr="00A16CE3">
        <w:rPr>
          <w:szCs w:val="24"/>
        </w:rPr>
        <w:t xml:space="preserve"> «История России 6 – 11 класс».</w:t>
      </w:r>
      <w:proofErr w:type="gramEnd"/>
      <w:r w:rsidRPr="00A16CE3">
        <w:rPr>
          <w:szCs w:val="24"/>
        </w:rPr>
        <w:t xml:space="preserve"> -  М.: Просвещение, 2010.  </w:t>
      </w:r>
    </w:p>
    <w:p w:rsidR="00A700CC" w:rsidRPr="00A16CE3" w:rsidRDefault="00A700CC" w:rsidP="00A700CC">
      <w:pPr>
        <w:ind w:left="-15" w:right="841" w:firstLine="0"/>
        <w:rPr>
          <w:szCs w:val="24"/>
        </w:rPr>
      </w:pPr>
      <w:r w:rsidRPr="00A16CE3">
        <w:rPr>
          <w:szCs w:val="24"/>
        </w:rPr>
        <w:t xml:space="preserve"> Рабочая программа  по  истории ориентирована на</w:t>
      </w:r>
      <w:r w:rsidRPr="00A16CE3">
        <w:rPr>
          <w:b/>
          <w:szCs w:val="24"/>
        </w:rPr>
        <w:t xml:space="preserve"> </w:t>
      </w:r>
      <w:r w:rsidRPr="00A16CE3">
        <w:rPr>
          <w:szCs w:val="24"/>
        </w:rPr>
        <w:t>использование  базового учебника истории для 10 и 11 классов:</w:t>
      </w:r>
      <w:r w:rsidRPr="00A16CE3">
        <w:rPr>
          <w:rFonts w:eastAsia="Calibri"/>
          <w:szCs w:val="24"/>
        </w:rPr>
        <w:t xml:space="preserve">  </w:t>
      </w:r>
      <w:r w:rsidRPr="00A16CE3">
        <w:rPr>
          <w:szCs w:val="24"/>
        </w:rPr>
        <w:t>А.А.Данилов, Л.Г.Косулина, М.Ю.Брандт Россия и мир. – М.: Просвещение, 2012; Л.Н. Алексашкина, А.А.Данилов, Л.Г.Косулина Россия и мир в 20 – начале 21 века. – М.: Просвещение, 2012</w:t>
      </w:r>
      <w:r w:rsidRPr="00A16CE3">
        <w:rPr>
          <w:b/>
          <w:szCs w:val="24"/>
        </w:rPr>
        <w:t xml:space="preserve"> </w:t>
      </w:r>
    </w:p>
    <w:p w:rsidR="00BE3B67" w:rsidRPr="00A16CE3" w:rsidRDefault="00BE3B67" w:rsidP="00BE3B67">
      <w:pPr>
        <w:spacing w:after="16" w:line="259" w:lineRule="auto"/>
        <w:ind w:right="82" w:firstLine="0"/>
        <w:jc w:val="center"/>
        <w:rPr>
          <w:szCs w:val="24"/>
        </w:rPr>
      </w:pPr>
    </w:p>
    <w:p w:rsidR="00CD698D" w:rsidRPr="00A16CE3" w:rsidRDefault="00CD698D" w:rsidP="00CD698D">
      <w:pPr>
        <w:spacing w:after="0" w:line="259" w:lineRule="auto"/>
        <w:ind w:right="0" w:firstLine="0"/>
        <w:jc w:val="left"/>
        <w:rPr>
          <w:rStyle w:val="a6"/>
          <w:b w:val="0"/>
          <w:bCs w:val="0"/>
          <w:szCs w:val="24"/>
        </w:rPr>
      </w:pPr>
      <w:r w:rsidRPr="00A16CE3">
        <w:rPr>
          <w:rStyle w:val="a6"/>
          <w:szCs w:val="24"/>
        </w:rPr>
        <w:t>Требования к уровню подготовки обучающихся</w:t>
      </w:r>
    </w:p>
    <w:p w:rsidR="00CD698D" w:rsidRPr="00A16CE3" w:rsidRDefault="00CD698D" w:rsidP="00CD698D">
      <w:pPr>
        <w:spacing w:after="0" w:line="259" w:lineRule="auto"/>
        <w:ind w:right="788" w:firstLine="0"/>
        <w:rPr>
          <w:szCs w:val="24"/>
        </w:rPr>
      </w:pPr>
    </w:p>
    <w:p w:rsidR="00CD698D" w:rsidRPr="00A16CE3" w:rsidRDefault="00CD698D" w:rsidP="00CD69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 xml:space="preserve">- объяснять свое отношение к наиболее значительным событиям и личностям истории России и всеобщей истории, достижениям </w:t>
      </w:r>
      <w:r w:rsidRPr="00A16CE3">
        <w:rPr>
          <w:rFonts w:ascii="Times New Roman" w:hAnsi="Times New Roman" w:cs="Times New Roman"/>
          <w:sz w:val="24"/>
          <w:szCs w:val="24"/>
        </w:rPr>
        <w:lastRenderedPageBreak/>
        <w:t>отечественной и мировой культуры;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16CE3" w:rsidRPr="00A16CE3" w:rsidRDefault="00A16CE3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left"/>
        <w:textAlignment w:val="baseline"/>
        <w:rPr>
          <w:szCs w:val="24"/>
        </w:rPr>
      </w:pPr>
      <w:r w:rsidRPr="00A16CE3">
        <w:rPr>
          <w:b/>
          <w:bCs/>
          <w:szCs w:val="24"/>
        </w:rPr>
        <w:t>Критерии оценки знаний учащихся по истории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  <w:r w:rsidRPr="00A16CE3">
        <w:rPr>
          <w:b/>
          <w:szCs w:val="24"/>
        </w:rPr>
        <w:t>          </w:t>
      </w:r>
      <w:r w:rsidRPr="00A16CE3">
        <w:rPr>
          <w:b/>
          <w:szCs w:val="24"/>
          <w:u w:val="single"/>
        </w:rPr>
        <w:t>Устный, письменный ответ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осуществлять поиск информации, представленной в различных знаковых системах;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логично, развернуто отвечать как на устный вопрос, так и на вопросы по историческому источнику;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анализировать, сравнивать, обобщать факты прошлого и современности, руководствуясь принципом историзма;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сопоставлять различные точки зрения на исторические события, обосновывать свое мнение;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применять исторические знания при анализе различных проблем современного общества;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толковать содержание основных терминов исторической и общественно-политической лексики;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демонстрировать знание основных дат отечественной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составлять краткий (тезисный) план предлагаемого к изучению материала;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оформлять контурную карту в соответствии с полнотой требований заданий (легенды);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читать карту, ориентируясь в историческом пространстве и времени;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преобразовывать текстовую информацию в иную (график, диаграмма, таблица);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знание причинно-следственных связей, основных дат;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дает определения прозвучавшим при ответе понятиям;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lastRenderedPageBreak/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общие представления об историческом процессе;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путается в датах, допускает неточности в определении понятий;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отсутствует логически построенный и продуманный ответ;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сопоставлять исторические события в России с событиями всеобщей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показывает знание различных точек зрения, существующих по проблеме;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не продемонстрировал никаких знаний либо отказался отвечать.</w:t>
      </w:r>
    </w:p>
    <w:p w:rsidR="00A16CE3" w:rsidRPr="00A16CE3" w:rsidRDefault="00A16CE3" w:rsidP="00A16CE3">
      <w:pPr>
        <w:spacing w:after="73" w:line="259" w:lineRule="auto"/>
        <w:ind w:right="0" w:firstLine="0"/>
        <w:jc w:val="left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jc w:val="left"/>
        <w:textAlignment w:val="baseline"/>
        <w:rPr>
          <w:b/>
          <w:szCs w:val="24"/>
          <w:u w:val="single"/>
        </w:rPr>
      </w:pPr>
      <w:r w:rsidRPr="00A16CE3">
        <w:rPr>
          <w:b/>
          <w:szCs w:val="24"/>
          <w:u w:val="single"/>
        </w:rPr>
        <w:t>Нормы оценок работы с историческим источником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установил тип источника и время (дату)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извлек из источника историческую информацию, на основе которой сформулировал и раскрыл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и базовые знания смежных предметных областей (география, искусство и т.д.)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дал теоретическое обоснование информации источника и прокомментировал ее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аргументировал свою позицию с опорой на исторические факты и собственный жизненный опыт.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определил тип источника и историческую эпоху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извлек из источника историческую информацию, на основе которой обозначил и пояснил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прокомментировал информацию источника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проблему, но затруднился с аргументацией свою позиции.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узнал тип источника, но указал примерное время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на основе информации источника увидел проблему, но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lastRenderedPageBreak/>
        <w:t>• попытался раскрыть проблему, пользуясь общими рассуждениями при слабой опоре на информацию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сформулировал собственную точку зрения (позицию, отношение) при ответе на вопросы и задания к тексту источника.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i/>
          <w:iCs/>
          <w:szCs w:val="24"/>
        </w:rPr>
        <w:t xml:space="preserve"> 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указал тип источника, но сделал попытку ответить на поставленные вопросы;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увидел проблему и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пересказал текст источника без его комментирования;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или дал ответ не в контексте задания.</w:t>
      </w: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szCs w:val="24"/>
        </w:rPr>
      </w:pPr>
      <w:r w:rsidRPr="00A16CE3">
        <w:rPr>
          <w:b/>
          <w:szCs w:val="24"/>
          <w:u w:val="single"/>
        </w:rPr>
        <w:t>Нормы оценок работы с исторической картой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читает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описывает расположение стран (государств), используя соответствующую терминологию;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раскрывает сущность исторических процессов и явлений (войн, революций и пр.), пользуясь языком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и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неточности при чтении легенды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описывает расположение стран (государств), искажая или не в полном объеме используя картографические термины;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затрудняется в применении карты при анализе сущности исторических процессов и явлений;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ошибки при чтении легенды карты, искажающие смысл исторической информации;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соотносит историческую информацию с картой;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может обозначить изучаемые исторические объекты (явления) на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читать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распознает историческую информацию, представленную на карте;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отказался работать с контурной картой.</w:t>
      </w:r>
    </w:p>
    <w:p w:rsidR="00A16CE3" w:rsidRDefault="00A16CE3" w:rsidP="00A16CE3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p w:rsidR="008F5E36" w:rsidRDefault="008F5E36" w:rsidP="008F5E36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учебного предмета «Всеобщая история. История России»</w:t>
      </w:r>
    </w:p>
    <w:p w:rsidR="008F5E36" w:rsidRDefault="008F5E36" w:rsidP="008F5E36">
      <w:pPr>
        <w:pStyle w:val="FR2"/>
        <w:tabs>
          <w:tab w:val="left" w:pos="720"/>
        </w:tabs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Всеобщая история. </w:t>
      </w:r>
      <w:r>
        <w:rPr>
          <w:rFonts w:cs="Times New Roman"/>
          <w:sz w:val="24"/>
          <w:szCs w:val="24"/>
          <w:lang w:val="en-US"/>
        </w:rPr>
        <w:t>XX</w:t>
      </w:r>
      <w:r>
        <w:rPr>
          <w:rFonts w:cs="Times New Roman"/>
          <w:sz w:val="24"/>
          <w:szCs w:val="24"/>
        </w:rPr>
        <w:t xml:space="preserve"> – начало </w:t>
      </w:r>
      <w:r>
        <w:rPr>
          <w:rFonts w:cs="Times New Roman"/>
          <w:sz w:val="24"/>
          <w:szCs w:val="24"/>
          <w:lang w:val="en-US"/>
        </w:rPr>
        <w:t>XXI</w:t>
      </w:r>
      <w:r>
        <w:rPr>
          <w:rFonts w:cs="Times New Roman"/>
          <w:sz w:val="24"/>
          <w:szCs w:val="24"/>
        </w:rPr>
        <w:t xml:space="preserve"> века</w:t>
      </w:r>
    </w:p>
    <w:p w:rsidR="008F5E36" w:rsidRDefault="008F5E36" w:rsidP="008F5E36">
      <w:pPr>
        <w:pStyle w:val="s1"/>
        <w:shd w:val="clear" w:color="auto" w:fill="FFFFFF"/>
        <w:spacing w:before="0" w:beforeAutospacing="0" w:after="0" w:afterAutospacing="0"/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 xml:space="preserve">: </w:t>
      </w:r>
      <w:proofErr w:type="gramStart"/>
      <w:r>
        <w:rPr>
          <w:b/>
          <w:bCs/>
          <w:color w:val="22272F"/>
        </w:rPr>
        <w:t xml:space="preserve">От Новой к Новейшей истории: поиск путей развития индустриального общества. </w:t>
      </w:r>
      <w:proofErr w:type="gramEnd"/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ДИСКУССИЯ О ПОНЯТИИ "НОВЕЙШАЯ ИСТОРИЯ". Основные этапы научно-технического прогресса в конце XIX - середине XX </w:t>
      </w:r>
      <w:r>
        <w:rPr>
          <w:rFonts w:ascii="Times New Roman" w:hAnsi="Times New Roman" w:cs="Times New Roman"/>
          <w:sz w:val="24"/>
          <w:szCs w:val="24"/>
        </w:rPr>
        <w:lastRenderedPageBreak/>
        <w:t>вв. ПРОБЛЕМА ПЕРИОДИЗАЦИИ НАУЧНО-ТЕХНИЧЕСКОЙ РЕВОЛЮЦИИ. Циклы экономического развития стран Запада в конце XIX - середине XX вв. СТРУКТУРНЫЕ КРИЗИСЫ РЫНОЧНОЙ ЭКОНОМИКИ. Формирование монополистического капитализма. Переход к смешанной экономике. "ГОСУДАРСТВО БЛАГОСОСТОЯНИЯ". Эволюция собственности, трудовых отношений и предпринимательства в конце XIX - середине XX вв. Изменения в социальной структуре индустриального общества. "Общество потребления".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 - XX вв. и поиск новых моделей общественного развития. "ЗАКАТ ЕВРОПЫ" В ФИЛОСОФСКОЙ И ОБЩЕСТВЕННО-ПОЛИТИЧЕСКОЙ МЫСЛИ. Формирование социальной идеологии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солидаризма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народничества, анархо-синдикализма. Эволюция либеральной, консервативной, социалистической идеологии. Концепция Христианской демократии. ЗАКРЕПЛЕНИЕ СОВРЕМЕННОЙ ДОКТРИНЫ КОНСТИТУЦИОНАЛИЗМА И ИЗМЕНЕНИЕ ПРАКТИКИ ГОСУДАРСТВЕННО-КОНСТИТУЦИОННОГО СТРОИТЕЛЬСТВА. Демократизация общественно-политической жизни и развитие правового государства. СТАНОВЛЕНИЕ МОЛОДЕЖНОГО, АНТИВОЕННОГО, ЭКОЛОГИЧЕСКОГО, ФЕМИНИСТСКОГО ДВИЖЕНИЙ. ПРОБЛЕМА ПОЛИТИЧЕСКОГО ТЕРРОРИЗМА.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 ускоренной модернизации в XX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природа тоталитаризма и авторитаризма новейшего времени. ДИСКУССИЯ О ТОТАЛИТАРИЗМЕ.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Маргинализация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мировой системы социализма, модели социалистического строительства.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"НОВЫЕ ИНДУСТРИАЛЬНЫЕ СТРАНЫ" КАК МОДЕЛЬ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ИДЕОЛОГИЯ НАЦИОНАЛЬНОГО ОСВОБОЖДЕНИЯ. Национально-освободительные движения. Региональные особенности социально-экономического развития стран Азии и Африки.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экономические, политические, социально-психологические, демографические причины и последствия. СКЛАДЫВАНИЕ МИРОВОГО СООБЩЕСТВА И ОСНОВ МЕЖДУНАРОДНО-ПРАВОВОЙ СИСТЕМЫ. Лига наций и ООН. Распад мировой колониальной системы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ФОРМИРОВАНИЕ "ТРЕТЬЕГО МИРА". Развертывание интеграционных процессов в Европе. Европейский Союз.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современных социально-экономических процессов в странах Запада и Востока. Распад мировой социалистической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системы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ПУТИ ПОСТСОЦИАЛИСТИЧЕСКОГО РАЗВИТИЯ. ПРОБЛЕМА "МИРОВОГО ЮГА". ПРОТИВОРЕЧИЯ ИНДУСТРИАЛИЗАЦИИ В ПОСТИНДУСТРИАЛЬНУЮ ЭПОХУ.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МИРЕ ПОСЛЕ ОКОНЧАНИЯ ХОЛОДНОЙ ВОЙНЫ. Европейский Союз. СТАНОВЛЕНИЕ НОВОЙ СТРУКТУРЫ МИРОПОРЯДКА. ЛОКАЛЬНЫЕ КОНФЛИКТЫ И ПРОБЛЕМА НАЦИОНАЛЬНОГО СУВЕРЕНИТЕТА В ГЛОБАЛИЗОВАННОМ МИРЕ.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 О КРИЗИСЕ ПОЛИТИЧЕСКОЙ ИДЕОЛОГИИ И ПРЕДСТАВИТЕЛЬНОЙ ДЕМОКРАТИИ НА РУБЕЖЕ XX - XXI ВВ. "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революция". Современные либеральная и социал-демократическая идеологии. ПОПЫТКА ФОРМИРОВАНИЯ ИДЕОЛОГИИ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XXI В.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("ДЛИННЫХ ВОЛН"), ФОРМАЦИОННОЙ ТЕОРИИ.</w:t>
      </w:r>
    </w:p>
    <w:p w:rsidR="008F5E36" w:rsidRDefault="008F5E36" w:rsidP="008F5E36">
      <w:pPr>
        <w:pStyle w:val="s1"/>
        <w:shd w:val="clear" w:color="auto" w:fill="FFFFFF"/>
        <w:spacing w:before="0" w:beforeAutospacing="0" w:after="0" w:afterAutospacing="0"/>
        <w:ind w:firstLine="709"/>
        <w:rPr>
          <w:b/>
        </w:rPr>
      </w:pPr>
      <w:r>
        <w:rPr>
          <w:b/>
        </w:rPr>
        <w:t xml:space="preserve">Раздел </w:t>
      </w:r>
      <w:proofErr w:type="gramStart"/>
      <w:r>
        <w:rPr>
          <w:b/>
        </w:rPr>
        <w:t>Ш</w:t>
      </w:r>
      <w:proofErr w:type="gramEnd"/>
      <w:r>
        <w:rPr>
          <w:b/>
        </w:rPr>
        <w:t xml:space="preserve">: Россия в начале </w:t>
      </w:r>
      <w:r>
        <w:rPr>
          <w:b/>
          <w:lang w:val="en-US"/>
        </w:rPr>
        <w:t>XX</w:t>
      </w:r>
      <w:r>
        <w:rPr>
          <w:b/>
        </w:rPr>
        <w:t xml:space="preserve"> века. 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государства в экономической жизни страны. ОТЕЧЕСТВЕННЫЙ И ЗАРУБЕЖНЫЙ КАПИТАЛ В РОССИИ. РОССИЙСКИЙ МОНОПОЛИСТИЧЕСКИЙ КАПИТАЛИЗМ И ЕГО ОСОБЕННОСТИ. Нарастание экономических и социальных противоречий в условиях форсированной модернизации. Реформы С.Ю. Витте и П.А. Столыпина. ДИСКУССИИ О РОЛИ И МЕСТЕ РОССИИ В МИРОВОЙ ЭКОНОМИКЕ НАЧАЛА XX ВЕКА.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 Либерально-демократические, радикальные, националистические движения.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Критический реализм. Русский авангард. ЭЛИТАРНАЯ И НАРОДНАЯ КУЛЬТУРА. Развитие науки и системы образования.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И ПРАВОСЛАВНЫЕ НАРОДЫ БАЛКАНСКОГО ПОЛУОСТРОВА. Россия в системе военно-политических союзов на рубеже XIX - XX вв. Русско-японская война.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ервой мировой войне. Влияние войны на российское общество.</w:t>
      </w:r>
    </w:p>
    <w:p w:rsidR="008F5E36" w:rsidRDefault="008F5E36" w:rsidP="008F5E36">
      <w:pPr>
        <w:pStyle w:val="a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 Раздел </w:t>
      </w:r>
      <w:r>
        <w:rPr>
          <w:b/>
          <w:lang w:val="en-US"/>
        </w:rPr>
        <w:t>IV</w:t>
      </w:r>
      <w:r>
        <w:rPr>
          <w:b/>
        </w:rPr>
        <w:t>:</w:t>
      </w:r>
      <w:r>
        <w:rPr>
          <w:b/>
          <w:bCs/>
        </w:rPr>
        <w:t xml:space="preserve"> Революция и Гражданская война в России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Гражданская война и интервенция. Цели и идеология противоборствующих сторон. ДИСКУССИЯ О ПРИЧИНАХ, ХАРАКТЕРЕ И ХРОНОЛОГИЧЕСКИХ РАМКАХ ГРАЖДАНСКОЙ ВОЙНЫ. Политика "военного коммунизма". КУРС НА МИРОВУЮ РЕВОЛЮЦИЮ. </w:t>
      </w:r>
      <w:r>
        <w:rPr>
          <w:rFonts w:ascii="Times New Roman" w:hAnsi="Times New Roman" w:cs="Times New Roman"/>
          <w:sz w:val="24"/>
          <w:szCs w:val="24"/>
        </w:rPr>
        <w:lastRenderedPageBreak/>
        <w:t>КОМИНТЕРН. Итоги Гражданской войны.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к новой экономической политике. Первые успехи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НОВАЯ ЭКОНОМИЧЕСКАЯ ПОЛИТИКА В ОЦЕНКАХ ИСТОРИКОВ И СОВРЕМЕННИКОВ.</w:t>
      </w:r>
    </w:p>
    <w:p w:rsidR="008F5E36" w:rsidRDefault="008F5E36" w:rsidP="008F5E36">
      <w:pPr>
        <w:pStyle w:val="s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  <w:r>
        <w:rPr>
          <w:b/>
        </w:rPr>
        <w:t xml:space="preserve">: </w:t>
      </w:r>
      <w:r>
        <w:rPr>
          <w:b/>
          <w:bCs/>
        </w:rPr>
        <w:t>СССР в 1922-1991 гг.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и предпосылки объединения советских республик. ПОЛЕМИКА О ФОРМАХ ОБЪЕДИНЕНИЯ. Образование СССР. ОСНОВНЫЕ НАПРАВЛЕНИЯ И ПРИНЦИПЫ НАЦИОНАЛЬНОЙ ПОЛИТИКИ СОВЕТСКОЙ ВЛАСТИ.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Партийные дискуссии о путях и методах построения социализма в СССР. Свертывание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НЭПа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выбор форсированной модели развития. Концепция построения социализма в отдельно взятой стране. Советский тип государственности. ПАРТИЙНЫЙ АППАРАТ И НОМЕНКЛАТУРА. Культ личности И.В. Сталина. Массовые репрессии, их направленность и последствия.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Индустриализация. Коллективизация. Переход к плановой экономике. МОБИЛИЗАЦИОННЫЙ ХАРАКТЕР СОВЕТСКОЙ ЭКОНОМИКИ.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социально-экономического и политического развития СССР в 1920 - 1930-х гг. Конституция 1936 г.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Идеологические основы советского общества и культура в 20-х - 30-х гг. "Культурная революция". Ликвидация неграмотности, создание системы образования. СОВЕТСКАЯ ИНТЕЛЛИГЕНЦИЯ. Мировоззренческие основы и пропагандистская направленность официальной советской культуры. "КРАТКИЙ КУРС ИСТОРИИ ВК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gramEnd"/>
      <w:r>
        <w:rPr>
          <w:rFonts w:ascii="Times New Roman" w:hAnsi="Times New Roman" w:cs="Times New Roman"/>
          <w:sz w:val="24"/>
          <w:szCs w:val="24"/>
        </w:rPr>
        <w:t>Б)". ПОВСЕДНЕВНАЯ ЖИЗНЬ СОВЕТСКИХ ЛЮДЕЙ.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РУССКОЕ ЗАРУБЕЖЬЕ. РАСКОЛ В РПЦ.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Внешнеполитическая стратегия СССР в 1920 - 1930-х гг. СССР накануне Великой Отечественной войны.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этапы и итоги Великой Отечественной войны. СОВЕТСКОЕ ВОЕННОЕ ИСКУССТВО. Героизм народа на фронте и в тылу. Идеология и культура в годы войны. СССР в антигитлеровской коалиции. Роль СССР 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торой мировой войне и решении вопросов о послевоенном устройстве мира.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"Холодная война", СПОР</w:t>
      </w:r>
      <w:proofErr w:type="gramStart"/>
      <w:r>
        <w:rPr>
          <w:rFonts w:ascii="Times New Roman" w:hAnsi="Times New Roman" w:cs="Times New Roman"/>
          <w:sz w:val="24"/>
          <w:szCs w:val="24"/>
        </w:rPr>
        <w:t>Ы О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экономики. СОЗДАНИЕ РАКЕТНО-ЯДЕРНОГО ОРУЖИЯ В СССР. Гонка вооружений и ее влияние на развитие страны.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Идеологические кампании в послевоенные годы. ПОЛИТИЧЕСКАЯ ЖИЗНЬ СТРАНЫ В СЕРЕДИНЕ 1950-Х ГГ. XX съезд КПСС и осуждение культа личности. КОНЦЕПЦИЯ ПОСТРОЕНИЯ КОММУНИЗМА. ПОЛИТИКА Н.С. ХРУЩЕВА В ОЦЕНКАХ СОВРЕМЕННИКОВ И ИСТОРИКОВ.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"Застой" как проявление кризиса советской модели развития. Теория развитого социализма. Конституционное закрепление руководящей роли КПСС. Конституция 1977 г.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Экономические реформы 1950-х - 1960-х гг., причины их неудач. Замедление темпов экономического роста. "ТЕНЕВАЯ ЭКОНОМИКА" В СССР.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СТРУКТУРА СОВЕТСКОГО ОБЩЕСТВА. МЕЖНАЦИОНАЛЬНЫЕ ОТНОШЕНИЯ В СССР. ФОРМИРОВАНИЕ ПАРТИЙНО-ГОСУДАРСТВЕННОЙ ЭЛИТЫ. ВОЗНИКНОВЕНИЕ ДИССИДЕНТСКОГО И ПРАВОЗАЩИТНОГО ДВИЖЕНИЯ. </w:t>
      </w:r>
      <w:r>
        <w:rPr>
          <w:rFonts w:ascii="Times New Roman" w:hAnsi="Times New Roman" w:cs="Times New Roman"/>
          <w:sz w:val="24"/>
          <w:szCs w:val="24"/>
        </w:rPr>
        <w:lastRenderedPageBreak/>
        <w:t>НИГИЛИСТИЧЕСКИЕ НАСТРОЕНИЯ В МАССОВОМ СОЗНАНИИ.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Попытки модернизации советской экономики и политической системы в 1980-х гг. КУРС НА "УСКОРЕНИЕ". "Перестройка" и "гласность". ДЕМОКРАТИЗАЦИЯ ОБЩЕСТВЕННОЙ ЖИЗНИ. Формирование многопартийности. 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 г.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СССР в мировых и региональных кризисах и конфликтах после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торой мировой войны. УСТАНОВЛЕНИЕ ВОЕННО-СТРАТЕГИЧЕСКОГО ПАРИТЕТА СССР И США. Политика разрядки. "Новое политическое мышление". КРИЗИС ВО ВЗАИМООТНОШЕНИЯХ СССР И ЕГО СОЮЗНИКОВ, распад мировой социалистической системы.</w:t>
      </w:r>
    </w:p>
    <w:p w:rsidR="008F5E36" w:rsidRDefault="008F5E36" w:rsidP="008F5E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советской науки в развертывании научно-технической революции. ДОСТИЖЕНИЯ И ПРОТИВОРЕЧИЯ В РАЗВИТИИ СОВЕТСКОЙ КУЛЬТУРЫ И ОБРАЗОВАНИЯ ВО ВТОРОЙ ПОЛОВИНЕ XX В. НАРАСТАНИЕ КРИЗИСА КОММУНИСТИЧЕСКОЙ ИДЕОЛОГИИ И ПОЛИТИКИ. УТРАТА РУКОВОДЯЩЕЙ РОЛИ КПСС В ДУХОВНОЙ ЖИЗНИ СОВЕТСКОГО ОБЩЕСТВА.</w:t>
      </w:r>
    </w:p>
    <w:p w:rsidR="008F5E36" w:rsidRDefault="008F5E36" w:rsidP="008F5E36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VI</w:t>
      </w:r>
      <w:r>
        <w:rPr>
          <w:b/>
          <w:bCs/>
        </w:rPr>
        <w:t>: Российская Федерация (1991-2003 гг.)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Кризис власти: последствия неудачи политики "перестройки". Августовские события 1991 г. "ПАРАД СУВЕРЕНИТЕТОВ". Беловежские соглашения 1991 г. и распад СССР.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Политический кризис сентября - октября 1993 г. Принятие Конституции Российской Федерации 1993 г. Общественно-политическое развитие России во второй половине 1990-х гг. Политические партии и движения Российской Федерации. СОВРЕМЕННЫЕ МОЛОДЕЖНЫЕ ДВИЖЕНИЯ. МЕЖНАЦИОНАЛЬНЫЕ И МЕЖКОНФЕССИОНАЛЬНЫЕ ПРОБЛЕМЫ В СОВРЕМЕННОЙ РОССИИ. ЧЕЧЕНСКИЙ КОНФЛИКТ. Российская Федерация и страны Содружества Независимых Государств.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к рыночной экономике. "Шоковая терапия" И ЕЕ СОЦИАЛЬНЫЕ ПОСЛЕДСТВИЯ. Трудности и противоречия экономического развития 1990-х гг.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России в формировании современной международно-правовой системы. Россия в интеграционных процессах. РОССИЯ И ВЫЗОВЫ ГЛОБАЛИЗАЦИИ.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место России в мировом сообществе.</w:t>
      </w:r>
    </w:p>
    <w:p w:rsidR="008F5E36" w:rsidRDefault="008F5E36" w:rsidP="008F5E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 исторических взглядов. Интерпретация или фальсификация исторических фактов и событий. Опасность фальсификации прошлого России в современных условиях. Фальсификация новейшей истории России - угроза национальной безопасности страны. Методологические подходы по противодействию попыткам фальсификации ключевых событий отечественной истории.</w:t>
      </w:r>
    </w:p>
    <w:p w:rsidR="008F5E36" w:rsidRDefault="008F5E36" w:rsidP="008F5E36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</w:p>
    <w:p w:rsidR="008F5E36" w:rsidRDefault="008F5E36" w:rsidP="008F5E36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Тематическое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планирование</w:t>
      </w:r>
      <w:proofErr w:type="spellEnd"/>
    </w:p>
    <w:p w:rsidR="008F5E36" w:rsidRDefault="008F5E36" w:rsidP="008F5E36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d"/>
        <w:tblW w:w="14726" w:type="dxa"/>
        <w:tblInd w:w="0" w:type="dxa"/>
        <w:tblLook w:val="04A0"/>
      </w:tblPr>
      <w:tblGrid>
        <w:gridCol w:w="1242"/>
        <w:gridCol w:w="10235"/>
        <w:gridCol w:w="1701"/>
        <w:gridCol w:w="1548"/>
      </w:tblGrid>
      <w:tr w:rsidR="008F5E36" w:rsidTr="008F5E36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п/п</w:t>
            </w:r>
          </w:p>
        </w:tc>
        <w:tc>
          <w:tcPr>
            <w:tcW w:w="10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Разделы.темы</w:t>
            </w:r>
            <w:proofErr w:type="spellEnd"/>
          </w:p>
        </w:tc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8F5E36" w:rsidTr="008F5E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Примерная</w:t>
            </w:r>
            <w:proofErr w:type="spellEnd"/>
          </w:p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программа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Рабочая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программа</w:t>
            </w:r>
            <w:proofErr w:type="spellEnd"/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Введение: Мир в конце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. Дискуссия о понятии "новейшая история".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: </w:t>
            </w:r>
            <w:proofErr w:type="gramStart"/>
            <w:r>
              <w:rPr>
                <w:b/>
                <w:bCs/>
                <w:color w:val="22272F"/>
                <w:lang w:eastAsia="en-US"/>
              </w:rPr>
              <w:t>От Новой к Новейшей истории: поиск путей развития индустриального общества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Технический прогресс и новый этап индустриального развития. Научно-технический прогресс в конце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последней трети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Эволюция капиталистических отношений во второй половине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в. -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 w:eastAsia="en-US"/>
              </w:rPr>
              <w:t>в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Ведущие государства мира </w:t>
            </w:r>
            <w:proofErr w:type="gramStart"/>
            <w:r>
              <w:rPr>
                <w:rFonts w:ascii="Times New Roman" w:hAnsi="Times New Roman"/>
                <w:lang w:val="ru-RU" w:eastAsia="en-US"/>
              </w:rPr>
              <w:t>в начале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в. Страны Западной Европы, Россия и Япония.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Обострение противоречий мирового развития. Основные этапы развития системы международных отношений в конце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середине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Мировые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войны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истории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человечества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: Россия в начале </w:t>
            </w:r>
            <w:r>
              <w:rPr>
                <w:b/>
                <w:lang w:val="en-US" w:eastAsia="en-US"/>
              </w:rPr>
              <w:t>XX</w:t>
            </w:r>
            <w:r>
              <w:rPr>
                <w:b/>
                <w:lang w:eastAsia="en-US"/>
              </w:rPr>
              <w:t xml:space="preserve"> века.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 xml:space="preserve">Тема 1: Россия на рубеже </w:t>
            </w:r>
            <w:r>
              <w:rPr>
                <w:rFonts w:ascii="Times New Roman" w:hAnsi="Times New Roman"/>
                <w:b/>
                <w:lang w:eastAsia="en-US"/>
              </w:rPr>
              <w:t>XIX</w:t>
            </w:r>
            <w:r>
              <w:rPr>
                <w:rFonts w:ascii="Times New Roman" w:hAnsi="Times New Roman"/>
                <w:b/>
                <w:lang w:val="ru-RU" w:eastAsia="en-US"/>
              </w:rPr>
              <w:t>–</w:t>
            </w:r>
            <w:r>
              <w:rPr>
                <w:rFonts w:ascii="Times New Roman" w:hAnsi="Times New Roman"/>
                <w:b/>
                <w:lang w:eastAsia="en-US"/>
              </w:rPr>
              <w:t>XX</w:t>
            </w:r>
            <w:r>
              <w:rPr>
                <w:rFonts w:ascii="Times New Roman" w:hAnsi="Times New Roman"/>
                <w:b/>
                <w:lang w:val="ru-RU" w:eastAsia="en-US"/>
              </w:rPr>
              <w:t xml:space="preserve"> веков. (8 часов)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Отечественный и зарубежный капитал в России.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Реформы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С.Ю.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Витте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Общественно-политическое развитие России в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века. Самодержавие и сословный строй в условиях </w:t>
            </w:r>
            <w:proofErr w:type="spellStart"/>
            <w:r>
              <w:rPr>
                <w:rFonts w:ascii="Times New Roman" w:hAnsi="Times New Roman"/>
                <w:lang w:val="ru-RU" w:eastAsia="en-US"/>
              </w:rPr>
              <w:t>модернизационных</w:t>
            </w:r>
            <w:proofErr w:type="spellEnd"/>
            <w:r>
              <w:rPr>
                <w:rFonts w:ascii="Times New Roman" w:hAnsi="Times New Roman"/>
                <w:lang w:val="ru-RU" w:eastAsia="en-US"/>
              </w:rPr>
              <w:t xml:space="preserve"> процессов.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Российское общество в условиях форсированной модернизации. Нарастание экономических и социальных противоречий.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века. Россия в системе военно-политических союзов на рубеже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Русско-японская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война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Первая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революция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1905 -1907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годов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Изменения в политической системе Российской империи. Думская монархия. Становление российского парламентаризма.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Реформы П. А. Столыпина. Модернизация социально-политической системы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Общественно-политическая и духовная жизнь российского общества во второй половине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начале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>XX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 xml:space="preserve">вв..Развитие науки и системы образования.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Культура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серебряного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века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: Мировая война.</w:t>
            </w:r>
            <w:r>
              <w:rPr>
                <w:b/>
                <w:bCs/>
                <w:lang w:eastAsia="en-US"/>
              </w:rPr>
              <w:t xml:space="preserve"> Революция. Гражданская война в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1: Россия и I мировая война</w:t>
            </w:r>
            <w:r>
              <w:rPr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Общественно-политический кризис 1916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2: Революция (2 часа)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Февральская революция. Падение самодержавия Двоевластие. Кризисы Временного правительства.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Курс большевиков на вооруженное восстание Революция 1917 г. Временное правительство и Советы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3: Гражданская война. (4 часа)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18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Провозглашение и утверждение Советской власти. Учредительное собрание. Брестский мир. Формирование однопартийной системы. Начало Гражданской войны.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1918 – Гражданская война и иностранная интервенция. Политика "военного коммунизма". "Белый" и "красный" террор. Российская эмиграция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Малая Гражданская война. Итоги Гражданской войны. Переход к новой экономической политике. Образование СССР.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Образование национальных государств и послевоенная система договоров. Коминтерн. Лига наций и ООН.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СССР в 1922-1991 гг.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38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38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 Политическое и социально-экономическое развитие ведущих стран мира в 1920–1930-е годы. Международные отношения в 1920–1930-е годы (9 часов)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Политическое и социально-экономическое развитие ведущих стран мира в 1920–1930 гг. Демократизация. Становление молодежного, антивоенного, экологического, феминистского движений. Проблема политического терроризма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Общественно-политический выбор ведущих стран. Тоталитарные режимы в Европе.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Особенности развития государств Азии, Африки и Латинской Америки между мировыми войнами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Культура и наука в первой половине XX в Массовое сознание и культура тоталитарного общества.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Повторение по теме «Политическое и социально-экономическое развитие ведущих стран мира в 1920–1930-е </w:t>
            </w:r>
            <w:proofErr w:type="spellStart"/>
            <w:proofErr w:type="gramStart"/>
            <w:r>
              <w:rPr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Партийные дискуссии о путях и методах построения социализма в СССР. Модернизация экономики в 1930-е годы. Индустриализация.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Коллективизация: трагедия русской деревни. Переход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плановой экономики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Культ личности. И. В. Сталина, массовые репрессии их направленность и последствия. Политическая система СССР. Конституция 1936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Культура и искусство в предвоенное десятилетие. Советская интеллигенция. «Культурная революция».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 систематизации знаний (1 час)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2: Вторая мировая и Великая Отечественная война (10 часов)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Международные отношения в 1920– 1930-е гг.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Международное положение и внешняя политика советского государства 20-30-е годы. Внешнеполитическая стратегия СССР между мировыми войнами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34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Вторая мировая война. Причины войны и планы участников Мировые войны в истории человечества, экономические и политические причины и последствия.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Этапы боевых действий на фронтах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36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СССР накануне Великой Отечественной войны: экономика и внутреннее положение: СССР в 1939– 1941 годах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37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Причины Великой Отечественной войны. Начальный период Великой Отечественной войны. Июнь 1941 – ноябрь 1942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38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Коренной перелом в Великой Отечественной войне. Основные этапы военных действий. Партизанское движение. Тыл в годы войны.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39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Складывание антигитлеровской коалиции. Международная дипломатия в годы войны.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Завершение Великой Отечественной и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 Итоги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 Роль СССР во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войне и решении вопросов о послевоенном устройстве мира.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41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Советский Союз в годы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3: Мир во второй половине XX века. СССР в первые послевоенные десятилетия. 1945–1964 </w:t>
            </w:r>
            <w:proofErr w:type="spellStart"/>
            <w:proofErr w:type="gramStart"/>
            <w:r>
              <w:rPr>
                <w:b/>
                <w:lang w:eastAsia="en-US"/>
              </w:rPr>
              <w:t>гг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(6 часов)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Международные отношения во второй половине ХХ в. Мирное урегулирование после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43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Внешняя политика СССР и начало «холодной войны». Формирование и развитие мировой системы социализма.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44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Экономическая и общественно-политическая жизнь страны после войны. Восстановление экономики. "Холодная война" и ее влияние на экономику и внешнюю политику страны Гонка вооружений и ее влияние на развитие страны. Апофеоз сталинизма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45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Политическая борьба после смерти Сталина. Идеологические кампании в 40-е годы Попытки преодоления культа личности ХХ съезд КПСС и его значение. Политическая жизнь страны в середине 50-х годов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46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Хозяйственные реформы Н. С. Хрущева. «Оттепель» в общественно-политической и духовной жизни: достижения и противоречия. Концепция построения коммунизма. Особенности развития советской культуры в 1950 - 1980 гг. Наука и образование в СССР</w:t>
            </w:r>
            <w:proofErr w:type="gramStart"/>
            <w:r>
              <w:rPr>
                <w:lang w:eastAsia="en-US"/>
              </w:rPr>
              <w:t>. «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47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Внешняя политика СССР в1953-1964 годах. СССР </w:t>
            </w:r>
            <w:proofErr w:type="gramStart"/>
            <w:r>
              <w:rPr>
                <w:lang w:eastAsia="en-US"/>
              </w:rPr>
              <w:t>в первые</w:t>
            </w:r>
            <w:proofErr w:type="gramEnd"/>
            <w:r>
              <w:rPr>
                <w:lang w:eastAsia="en-US"/>
              </w:rPr>
              <w:t xml:space="preserve"> послевоенные десятилетия. 1945–1964 гг.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4: СССР в годы «коллективного руководства» в середине 1960 – начале 1980-х годов (12 часов)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48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Нарастание консерватизма в общественно-политической жизни страны. Формирование партийно-государственной элиты.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49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Экономические реформы 1950-х - 1960-х гг., причины их неудач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Культурная жизнь страны в 1965-1985 годах. Социальная структура советского общества. Межнациональные отношения в СССР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51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СССР в мировых и региональных кризисах, и конфликтах после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52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СССР в годы «коллективного руководства» в середине 1960 – начале 1980-х гг. Политика перестройки и </w:t>
            </w:r>
            <w:r>
              <w:rPr>
                <w:lang w:eastAsia="en-US"/>
              </w:rPr>
              <w:lastRenderedPageBreak/>
              <w:t>гласности. Формирование многопартийности.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53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Страны Западной Европы и Северной Америки в конце 1940– 1990-х гг. Основные этапы и тенденции общественно-политического и экономического развития.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54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Страны Восточной Европы с середины 1940-х годов до конца 1990-х </w:t>
            </w:r>
            <w:proofErr w:type="spellStart"/>
            <w:proofErr w:type="gramStart"/>
            <w:r>
              <w:rPr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55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Страны Азии, Африки и Латинской Америки во второй половине ХХ в. Национально-освободительные движения и деколонизация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56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Идеология национального освобождения. Региональные особенности социально-экономического развития стран Азии и Африки.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57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Развитие гласности и демократии в СССР. Демократизация общественной жизни.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58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Новое политическое мышление. Распад мировой системы социализма. СССР в глобальных и региональных конфликтах второй половины XX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>. Афганская война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59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Перестройка и распад СССР. Причины распада СССР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</w:t>
            </w:r>
            <w:r>
              <w:rPr>
                <w:b/>
                <w:bCs/>
                <w:lang w:val="en-US" w:eastAsia="en-US"/>
              </w:rPr>
              <w:t>VI</w:t>
            </w:r>
            <w:r>
              <w:rPr>
                <w:b/>
                <w:bCs/>
                <w:lang w:eastAsia="en-US"/>
              </w:rPr>
              <w:t>: Российская Федерация (1991-2003 гг.) (7 часов)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60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Становление новой российской государственности. Августовские события 1991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61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Общественно- политические проблемы России во второй половине 1990-х годов. Переход к рыночной экономике. Россия в интеграционных процессах. Россия и вызовы глобализации.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62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Внешняя политика современной России. Глобализация общественного развития на рубеже XX - XXI вв. Интернационализация экономики и формирование единого информационного пространства.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63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Интеграционные и дезинтеграционные процессы в мире после окончания холодной войны. Европейский Союз.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64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Перспективы России в XXI веке. Президентские выборы 2000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65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Искусство и спорт Дискуссия о кризисе политической идеологии и представительной демократии на рубеже XX - XXI вв.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66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Современные либеральная и социал-демократическая идеологии. Антиглобализм. Религия и церковь в современной общественной жизни.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67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Повторительно-обобщающий урок «Россия и мир 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веке»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68</w:t>
            </w: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Урок систематизации знаний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</w:tr>
      <w:tr w:rsidR="008F5E36" w:rsidTr="008F5E3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36" w:rsidRDefault="008F5E3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0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за год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68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E36" w:rsidRDefault="008F5E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68</w:t>
            </w:r>
          </w:p>
        </w:tc>
      </w:tr>
    </w:tbl>
    <w:p w:rsidR="008F5E36" w:rsidRDefault="008F5E36" w:rsidP="008F5E36">
      <w:pPr>
        <w:spacing w:after="0" w:line="240" w:lineRule="auto"/>
        <w:rPr>
          <w:rFonts w:eastAsiaTheme="minorEastAsia"/>
          <w:szCs w:val="24"/>
        </w:rPr>
      </w:pPr>
    </w:p>
    <w:p w:rsidR="008F5E36" w:rsidRDefault="008F5E36" w:rsidP="008F5E3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E36" w:rsidRDefault="008F5E36" w:rsidP="008F5E36">
      <w:pPr>
        <w:pStyle w:val="a3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Приложение</w:t>
      </w:r>
    </w:p>
    <w:p w:rsidR="008F5E36" w:rsidRPr="008F5E36" w:rsidRDefault="008F5E36" w:rsidP="008F5E3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Календарно-тематическ</w:t>
      </w:r>
      <w:r>
        <w:rPr>
          <w:rFonts w:ascii="Times New Roman" w:hAnsi="Times New Roman"/>
          <w:b/>
          <w:sz w:val="24"/>
          <w:szCs w:val="24"/>
          <w:lang w:val="ru-RU"/>
        </w:rPr>
        <w:t>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  <w:lang w:val="ru-RU"/>
        </w:rPr>
        <w:t>ирование</w:t>
      </w:r>
      <w:proofErr w:type="spellEnd"/>
    </w:p>
    <w:p w:rsidR="008F5E36" w:rsidRDefault="008F5E36" w:rsidP="008F5E3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6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837"/>
        <w:gridCol w:w="870"/>
        <w:gridCol w:w="8"/>
        <w:gridCol w:w="850"/>
        <w:gridCol w:w="2832"/>
        <w:gridCol w:w="2266"/>
        <w:gridCol w:w="3388"/>
        <w:gridCol w:w="2128"/>
        <w:gridCol w:w="2123"/>
      </w:tblGrid>
      <w:tr w:rsidR="008F5E36" w:rsidTr="008F5E36">
        <w:trPr>
          <w:trHeight w:val="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теме</w:t>
            </w:r>
            <w:proofErr w:type="spellEnd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proofErr w:type="spellEnd"/>
          </w:p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Тип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Содержание из Стандарта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обучения</w:t>
            </w:r>
            <w:proofErr w:type="spellEnd"/>
          </w:p>
        </w:tc>
      </w:tr>
      <w:tr w:rsidR="008F5E36" w:rsidTr="008F5E36">
        <w:trPr>
          <w:trHeight w:val="1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val="en-US"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val="en-US" w:eastAsia="en-US" w:bidi="en-US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val="en-US"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val="en-US"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proofErr w:type="spellEnd"/>
          </w:p>
        </w:tc>
      </w:tr>
      <w:tr w:rsidR="008F5E36" w:rsidTr="008F5E36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Введение: Мир в конце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. Дискуссия о понятии "новейшая история".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Изменение социальной структуры индустриального общества.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применять ранее полученные знания.</w:t>
            </w:r>
          </w:p>
        </w:tc>
      </w:tr>
      <w:tr w:rsidR="008F5E36" w:rsidTr="008F5E36">
        <w:trPr>
          <w:trHeight w:val="97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Раздел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.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Новой к Новейшей истории.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Посик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путей развития индустриального общества (5 часов)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Технический прогресс и новый этап индустриального развития. Научно-технический прогресс в конце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последней трети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Ролевая игра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Научно-технический прогресс в конце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- последней трети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Проблема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периодизации НТР. Циклы экономического развития стран Запада в конце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- середине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. От монополистического капитализма к смешанной экономике.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Эволюция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-рассказывать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( письменно и устно) об исторических событиях, их участников.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-объяснять смысл, значение важнейших исторических понятий.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причинно-следственные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связи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Эволюция капиталистических отношений во второй половине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в. -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 w:eastAsia="en-US"/>
              </w:rPr>
              <w:t>в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val="en-US" w:eastAsia="en-US" w:bidi="en-US"/>
              </w:rPr>
            </w:pPr>
          </w:p>
        </w:tc>
      </w:tr>
      <w:tr w:rsidR="008F5E36" w:rsidTr="008F5E36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Ведущие государства мира </w:t>
            </w:r>
            <w:proofErr w:type="gramStart"/>
            <w:r>
              <w:rPr>
                <w:rFonts w:ascii="Times New Roman" w:hAnsi="Times New Roman"/>
                <w:lang w:val="ru-RU" w:eastAsia="en-US"/>
              </w:rPr>
              <w:t>в начале</w:t>
            </w:r>
            <w:proofErr w:type="gramEnd"/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в. Страны Западной Европы, Россия и Япония.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Ведущие государства мира в начале XX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Страны </w:t>
            </w:r>
            <w:r>
              <w:rPr>
                <w:rFonts w:eastAsiaTheme="minorHAnsi"/>
                <w:lang w:eastAsia="en-US"/>
              </w:rPr>
              <w:lastRenderedPageBreak/>
              <w:t>Западной Европы, Россия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Япония: опыт модернизации. Кризис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классических идеологий на рубеже XIX -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XX вв. и поиск новых моделей</w:t>
            </w:r>
          </w:p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color w:val="464C55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общественного развития.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val="en-US" w:eastAsia="en-US" w:bidi="en-US"/>
              </w:rPr>
            </w:pP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Обострение противоречий мирового развития. Основные этапы развития системы международных отношений в конце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середине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Мировые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войны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истории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человечества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val="ru-RU" w:eastAsia="en-US"/>
              </w:rPr>
              <w:t xml:space="preserve">Кризис классических идеологий на рубеже 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en-US"/>
              </w:rPr>
              <w:t>XIX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val="ru-RU" w:eastAsia="en-US"/>
              </w:rPr>
              <w:t xml:space="preserve"> вв. и поиск новых моделей общественного развития. Мировые войны в истории человечества: социально-психологические, демографические, экономические и политические причины и последствия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P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18.09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Семинар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ускоренной модернизации и его последствия в странах Азии, Африки и Латинской Америки на рубеже веков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-рассказывать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( письменно и устно) об исторических событиях, их участников.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-объяснять смысл, значение важнейших исторических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понятий.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причинно-следственные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связи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: Россия в начале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века.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 xml:space="preserve">Тема 1: Россия на рубеже </w:t>
            </w:r>
            <w:r>
              <w:rPr>
                <w:rFonts w:ascii="Times New Roman" w:hAnsi="Times New Roman"/>
                <w:b/>
                <w:lang w:eastAsia="en-US"/>
              </w:rPr>
              <w:t>XIX</w:t>
            </w:r>
            <w:r>
              <w:rPr>
                <w:rFonts w:ascii="Times New Roman" w:hAnsi="Times New Roman"/>
                <w:b/>
                <w:lang w:val="ru-RU" w:eastAsia="en-US"/>
              </w:rPr>
              <w:t>–</w:t>
            </w:r>
            <w:r>
              <w:rPr>
                <w:rFonts w:ascii="Times New Roman" w:hAnsi="Times New Roman"/>
                <w:b/>
                <w:lang w:eastAsia="en-US"/>
              </w:rPr>
              <w:t>XX</w:t>
            </w:r>
            <w:r>
              <w:rPr>
                <w:rFonts w:ascii="Times New Roman" w:hAnsi="Times New Roman"/>
                <w:b/>
                <w:lang w:val="ru-RU" w:eastAsia="en-US"/>
              </w:rPr>
              <w:t xml:space="preserve"> веков. (8 часов)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23.09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Отечественный и зарубежный капитал в России.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Реформы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С.Ю.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Витте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на рубеже XIX–XX веков. Место России в ряду стран Европы. Отечественный и зарубежный капитал в России. Особенности </w:t>
            </w:r>
            <w:proofErr w:type="gramStart"/>
            <w:r>
              <w:rPr>
                <w:rFonts w:eastAsiaTheme="minorHAnsi"/>
                <w:lang w:eastAsia="en-US"/>
              </w:rPr>
              <w:t>российских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Монополий. Роль государства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экономической жизни страны. Реформы С.Ю. Витте.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Определения понятиям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Уметь оперировать фактами, сравнивать, обобщать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25.09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Общественно-политическое развитие России в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века. Самодержавие и сословный строй в условиях </w:t>
            </w:r>
            <w:proofErr w:type="spellStart"/>
            <w:r>
              <w:rPr>
                <w:rFonts w:ascii="Times New Roman" w:hAnsi="Times New Roman"/>
                <w:lang w:val="ru-RU" w:eastAsia="en-US"/>
              </w:rPr>
              <w:t>модернизационных</w:t>
            </w:r>
            <w:proofErr w:type="spellEnd"/>
            <w:r>
              <w:rPr>
                <w:rFonts w:ascii="Times New Roman" w:hAnsi="Times New Roman"/>
                <w:lang w:val="ru-RU" w:eastAsia="en-US"/>
              </w:rPr>
              <w:t xml:space="preserve"> процессов.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Общественно-политическое развитие России в начале XX века. Самодержавие и сословный строй в условиях </w:t>
            </w:r>
            <w:proofErr w:type="spellStart"/>
            <w:r>
              <w:rPr>
                <w:rFonts w:eastAsiaTheme="minorHAnsi"/>
                <w:lang w:eastAsia="en-US"/>
              </w:rPr>
              <w:t>модернизационных</w:t>
            </w:r>
            <w:proofErr w:type="spellEnd"/>
            <w:r>
              <w:rPr>
                <w:rFonts w:eastAsiaTheme="minorHAnsi"/>
                <w:lang w:eastAsia="en-US"/>
              </w:rPr>
              <w:t xml:space="preserve"> процессов.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eastAsiaTheme="minorHAnsi" w:hAnsi="Times New Roman"/>
                <w:lang w:val="ru-RU" w:eastAsia="en-US"/>
              </w:rPr>
            </w:pPr>
          </w:p>
          <w:p w:rsidR="008F5E36" w:rsidRDefault="008F5E36">
            <w:pPr>
              <w:pStyle w:val="a3"/>
              <w:spacing w:line="256" w:lineRule="auto"/>
              <w:rPr>
                <w:rFonts w:ascii="Times New Roman" w:eastAsiaTheme="minorHAnsi" w:hAnsi="Times New Roman"/>
                <w:lang w:val="ru-RU" w:eastAsia="en-US"/>
              </w:rPr>
            </w:pP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Знать особенности развития государства в изучаемый период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Определять причинно-следственные связи 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30.09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Российское общество в </w:t>
            </w:r>
            <w:r>
              <w:rPr>
                <w:rFonts w:ascii="Times New Roman" w:hAnsi="Times New Roman"/>
                <w:lang w:val="ru-RU" w:eastAsia="en-US"/>
              </w:rPr>
              <w:lastRenderedPageBreak/>
              <w:t>условиях форсированной модернизации. Нарастание экономических и социальных противоречий.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Российское </w:t>
            </w:r>
            <w:r>
              <w:rPr>
                <w:rFonts w:eastAsiaTheme="minorHAnsi"/>
                <w:lang w:eastAsia="en-US"/>
              </w:rPr>
              <w:lastRenderedPageBreak/>
              <w:t>общество в условиях   форсированной модернизации. Народы России. Нарастание экономических и социальных противоречий в условиях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/>
                <w:lang w:val="ru-RU" w:eastAsia="en-US"/>
              </w:rPr>
              <w:t>форсированной модернизации.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века. Россия в системе военно-политических союзов на рубеже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Русско-японская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война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Внешняя политика России в начале XX века. Восточный «вопрос» во внешней политике Российской империи. Россия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системе военно-политических союзов на рубеже XIX - XX вв. Русско-японская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война.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Читать историческую карту, проводить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необходимой информации в одном или нескольких источниках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Первая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русская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революция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1905 -1907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годов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Первая русская революция 1905 -1907 годов: этапы революции, причины, ход, результаты. Идейные течения, политические партии и общественные движения в России на рубеже веков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Изменения в политической </w:t>
            </w:r>
            <w:r>
              <w:rPr>
                <w:rFonts w:ascii="Times New Roman" w:hAnsi="Times New Roman"/>
                <w:lang w:val="ru-RU" w:eastAsia="en-US"/>
              </w:rPr>
              <w:lastRenderedPageBreak/>
              <w:t>системе Российской империи. Думская монархия. Становление российского парламентаризма.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Изменения в </w:t>
            </w:r>
            <w:r>
              <w:rPr>
                <w:rFonts w:eastAsiaTheme="minorHAnsi"/>
                <w:lang w:eastAsia="en-US"/>
              </w:rPr>
              <w:lastRenderedPageBreak/>
              <w:t>политической системе Российской империи. Думская монархия.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Становление </w:t>
            </w:r>
            <w:proofErr w:type="gramStart"/>
            <w:r>
              <w:rPr>
                <w:rFonts w:eastAsiaTheme="minorHAnsi"/>
                <w:lang w:eastAsia="en-US"/>
              </w:rPr>
              <w:t>российского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парламентаризма Практическая работа: «Политические партии»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Знать основные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изменения, происходящие в обществе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Высказывать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суждение о подходах и критериях, использовать ранее полученные знания. Уметь анализировать, делать выводы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Реформы П. А. Столыпина. Модернизация социально-политической системы России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Реформы П. А. Столыпина. Современные дискуссии и оценки аграрной реформы.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Модернизация социально-политической системы России. Роль и место России в мировой экономике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Термины, понятия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устанавливать причинно-следственные связи; выяснять, почему крестьянская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передельная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община являлась тормозом в становлении индустриального общества; определять,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какие цели преследовали ограничения в системе купли-продажи земли;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15.10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Общественно-политическая и духовная жизнь российского общества во второй половине </w:t>
            </w:r>
            <w:r>
              <w:rPr>
                <w:rFonts w:ascii="Times New Roman" w:hAnsi="Times New Roman"/>
                <w:lang w:eastAsia="en-US"/>
              </w:rPr>
              <w:t>XIX</w:t>
            </w:r>
            <w:r>
              <w:rPr>
                <w:rFonts w:ascii="Times New Roman" w:hAnsi="Times New Roman"/>
                <w:lang w:val="ru-RU" w:eastAsia="en-US"/>
              </w:rPr>
              <w:t xml:space="preserve"> - начале </w:t>
            </w:r>
            <w:r>
              <w:rPr>
                <w:rFonts w:ascii="Times New Roman" w:hAnsi="Times New Roman"/>
                <w:lang w:eastAsia="en-US"/>
              </w:rPr>
              <w:t>XX</w:t>
            </w:r>
            <w:r>
              <w:rPr>
                <w:rFonts w:ascii="Times New Roman" w:hAnsi="Times New Roman"/>
                <w:lang w:val="ru-RU" w:eastAsia="en-US"/>
              </w:rPr>
              <w:t xml:space="preserve"> вв</w:t>
            </w:r>
            <w:proofErr w:type="gramStart"/>
            <w:r>
              <w:rPr>
                <w:rFonts w:ascii="Times New Roman" w:hAnsi="Times New Roman"/>
                <w:lang w:val="ru-RU" w:eastAsia="en-US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lang w:eastAsia="en-US"/>
              </w:rPr>
              <w:t>Развитие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науки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системы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образования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Культура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серебряного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века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>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Общественно-политическая жизнь страны: черты кризиса. Духовная жизнь российского общества во второй половине XIX - начале XX вв.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Критический реализм. Русский </w:t>
            </w:r>
            <w:r>
              <w:rPr>
                <w:rFonts w:eastAsiaTheme="minorHAnsi"/>
                <w:lang w:eastAsia="en-US"/>
              </w:rPr>
              <w:lastRenderedPageBreak/>
              <w:t>авангард. Развитие науки и системы образования.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Культура «серебряного века». Элитарная и народная культура.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>основные художественные течения; произведения выдающихся деятелей культуры;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 основе анализа исторических документов аргументировано высказывать свою позицию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Раздел </w:t>
            </w: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: Мировая война.</w:t>
            </w:r>
            <w:r>
              <w:rPr>
                <w:b/>
                <w:bCs/>
                <w:lang w:eastAsia="en-US"/>
              </w:rPr>
              <w:t xml:space="preserve"> Революция. Гражданская война в России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1: Россия и I мировая война</w:t>
            </w:r>
            <w:r>
              <w:rPr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(1 час)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21.10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Общественно-политический кризис 1916 года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/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 и I мировая война. Влияние войны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внутреннее положение в стране.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Общественно-политический кризис 1916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года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-даты, места, обстоятельства, участников и результаты значительных событий.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-рассказывать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( письменно и устно) об исторических событиях, их участников.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-объяснять смысл, значение важнейших исторических понятий.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причинно-следственные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связи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F5E36" w:rsidTr="008F5E36">
        <w:trPr>
          <w:trHeight w:val="7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2: Революция (2 часа)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22.10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Февральская революция. Падение самодержавия Двоевластие. Кризисы Временного правительства.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Февральская революция. Падение самодержавия Двоевластие. Сущность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последствия. Кризисы Временного </w:t>
            </w:r>
            <w:r>
              <w:rPr>
                <w:rFonts w:eastAsiaTheme="minorHAnsi"/>
                <w:lang w:eastAsia="en-US"/>
              </w:rPr>
              <w:lastRenderedPageBreak/>
              <w:t>правительства.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ричины Февральской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революции и падения монархии; задачи большевиков; суть программы правых; принципы Временного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>правительства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в национальной политике;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>анализировать документы; устанавливать причинно-следственные связи;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Курс большевиков на вооруженное восстание Революция 1917 г. Временное правительство и Советы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 Временного правительства.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Курс большевиков на </w:t>
            </w:r>
            <w:proofErr w:type="gramStart"/>
            <w:r>
              <w:rPr>
                <w:rFonts w:eastAsiaTheme="minorHAnsi"/>
                <w:lang w:eastAsia="en-US"/>
              </w:rPr>
              <w:t>вооруженное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восстание Революция 1917 г. Временное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правительство и Советы. Тактика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политических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партий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ричины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победы большевиков; дискуссии о характере октябрьских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работать с картой; устанавливать причинно-следственные связи;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Гражданская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война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. (4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часа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Провозглашение и утверждение Советской власти. Учредительное собрание. Брестский мир. Формирование однопартийной системы. Начало Гражданской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Переход власти к партии большевиков.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Провозглашение и утверждение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Cs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Советской власти. </w:t>
            </w:r>
            <w:r>
              <w:rPr>
                <w:rFonts w:eastAsiaTheme="minorHAnsi"/>
                <w:iCs/>
                <w:szCs w:val="24"/>
                <w:lang w:eastAsia="en-US"/>
              </w:rPr>
              <w:t xml:space="preserve">Учредительное собрание. Брестский мир. Формирование однопартийной системы </w:t>
            </w:r>
            <w:r>
              <w:rPr>
                <w:rFonts w:eastAsiaTheme="minorHAnsi"/>
                <w:szCs w:val="24"/>
                <w:lang w:eastAsia="en-US"/>
              </w:rPr>
              <w:t>Начало Гражданской войны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даты, места,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обстоятельства,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участников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</w:t>
            </w:r>
            <w:proofErr w:type="spellEnd"/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полученные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знания</w:t>
            </w:r>
            <w:proofErr w:type="spellEnd"/>
          </w:p>
        </w:tc>
      </w:tr>
      <w:tr w:rsidR="008F5E36" w:rsidTr="008F5E36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12.11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1918 – Гражданская война и иностранная интервенция. Политика "военного коммунизма". "Белый" и "красный" </w:t>
            </w:r>
            <w:r>
              <w:rPr>
                <w:lang w:eastAsia="en-US"/>
              </w:rPr>
              <w:lastRenderedPageBreak/>
              <w:t>террор. Российская эмиграция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фронтах Гражданской войны.1918 –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Гражданская война и иностранная интервенция. </w:t>
            </w:r>
            <w:r>
              <w:rPr>
                <w:rFonts w:eastAsiaTheme="minorHAnsi"/>
                <w:lang w:eastAsia="en-US"/>
              </w:rPr>
              <w:lastRenderedPageBreak/>
              <w:t>Политические программы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участвующих сторон. Политика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Cs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"военного коммунизма". "</w:t>
            </w:r>
            <w:r>
              <w:rPr>
                <w:rFonts w:eastAsiaTheme="minorHAnsi"/>
                <w:iCs/>
                <w:szCs w:val="24"/>
                <w:lang w:eastAsia="en-US"/>
              </w:rPr>
              <w:t>Белый" и "красный" террор. Российская эмиграция.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езультаты значительных событий.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пределения понятий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систематизировать материал, работать с исторической картой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18.11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Малая Гражданская война. Итоги Гражданской войны. Переход к новой экономической политике. Образование СССР.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Практикум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Малая Гражданская война. Итоги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Гражданской войны. 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Переход к </w:t>
            </w:r>
            <w:proofErr w:type="gramStart"/>
            <w:r>
              <w:rPr>
                <w:rFonts w:eastAsiaTheme="minorHAnsi"/>
                <w:lang w:eastAsia="en-US"/>
              </w:rPr>
              <w:t>новой</w:t>
            </w:r>
            <w:proofErr w:type="gramEnd"/>
            <w:r>
              <w:rPr>
                <w:rFonts w:eastAsiaTheme="minorHAnsi"/>
                <w:lang w:eastAsia="en-US"/>
              </w:rPr>
              <w:t xml:space="preserve"> экономической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политике</w:t>
            </w:r>
            <w:r>
              <w:rPr>
                <w:rFonts w:eastAsiaTheme="minorHAnsi"/>
                <w:i/>
                <w:iCs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Причины и предпосылки объединения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советских республик. Образование СССР. Выбор путей объединения. Национально-государственное строительство.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езультаты значительных событий.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пределения понятий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19.11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 национальных государств и послевоенная система договоров. Коминтерн. </w:t>
            </w:r>
            <w:r>
              <w:rPr>
                <w:lang w:eastAsia="en-US"/>
              </w:rPr>
              <w:lastRenderedPageBreak/>
              <w:t>Лига наций и ООН.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Образование национальных государств и послевоенная система договоров.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Коминтерн-курс на мировую революцию Складывание мирового сообщества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 международно-правовой системы. Лига наций и ООН. Теория и практика общественного развития.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Развитие международных отношений, основные события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Уметь определять причинно-следственные связи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Раздел </w:t>
            </w: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СССР в 1922-1991 гг.</w:t>
            </w:r>
          </w:p>
        </w:tc>
      </w:tr>
      <w:tr w:rsidR="008F5E36" w:rsidTr="008F5E36">
        <w:trPr>
          <w:trHeight w:val="80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 Политическое и социально-экономическое развитие ведущих стран мира в 1920–1930-е годы. Международные отношения в 1920–1930-е годы (9 часов)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Раздел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.  Великая  Отечественная  война  1941-1945 гг.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(6часов)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25.11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25.11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Политическое и социально-экономическое развитие ведущих стран мира в 1920–1930 гг. Демократизация. Становление молодежного, антивоенного, экологического, феминистского движений. Проблема политического терроризма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Политическое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социально-экономическое развитие ведущих стран мира в 1920–1930 гг. Социально-экономические процессы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европейских </w:t>
            </w:r>
            <w:proofErr w:type="gramStart"/>
            <w:r>
              <w:rPr>
                <w:rFonts w:eastAsiaTheme="minorHAnsi"/>
                <w:lang w:eastAsia="en-US"/>
              </w:rPr>
              <w:t>государствах</w:t>
            </w:r>
            <w:proofErr w:type="gramEnd"/>
            <w:r>
              <w:rPr>
                <w:rFonts w:eastAsiaTheme="minorHAnsi"/>
                <w:lang w:eastAsia="en-US"/>
              </w:rPr>
              <w:t xml:space="preserve"> и США. Демократизация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общественно-политической жизни и развитие правового государства. Становление </w:t>
            </w:r>
            <w:r>
              <w:rPr>
                <w:rFonts w:eastAsiaTheme="minorHAnsi"/>
                <w:lang w:eastAsia="en-US"/>
              </w:rPr>
              <w:lastRenderedPageBreak/>
              <w:t>молодежного,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антивоенного, экологического,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феминистского движений. Проблема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политического терроризма.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Особенности развития ведущих стран мира, понятия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Делать выводы, анализировать исторический источник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26.11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26.11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Общественно-политический выбор ведущих стран. Тоталитарные режимы в Европе.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Общественно-политический выбор ведущих стран. Тоталитарные режимы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Европе. Модели ускоренной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модернизации в XX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>. Историческая природа тоталитаризма и авторитаризма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новейшего времени. Дискуссия о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тоталитаризме</w:t>
            </w:r>
            <w:proofErr w:type="gramEnd"/>
            <w:r>
              <w:rPr>
                <w:rFonts w:eastAsiaTheme="minorHAnsi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lang w:eastAsia="en-US"/>
              </w:rPr>
              <w:t>Маргинализация</w:t>
            </w:r>
            <w:proofErr w:type="spell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общества в условиях </w:t>
            </w:r>
            <w:proofErr w:type="gramStart"/>
            <w:r>
              <w:rPr>
                <w:rFonts w:eastAsiaTheme="minorHAnsi"/>
                <w:lang w:eastAsia="en-US"/>
              </w:rPr>
              <w:t>ускоренной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модернизации. Политическая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социальная идеология тоталитарного типа.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Особенности развития ведущих стран мира, понятия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Делать выводы, анализировать исторический источник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развития государств Азии, Африки и Латинской </w:t>
            </w:r>
            <w:r>
              <w:rPr>
                <w:lang w:eastAsia="en-US"/>
              </w:rPr>
              <w:lastRenderedPageBreak/>
              <w:t>Америки между мировыми войнами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Особенности развития государств Азии, Африки и </w:t>
            </w:r>
            <w:r>
              <w:rPr>
                <w:rFonts w:eastAsiaTheme="minorHAnsi"/>
                <w:lang w:eastAsia="en-US"/>
              </w:rPr>
              <w:lastRenderedPageBreak/>
              <w:t>Латинской Америки между мировыми войнами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 и наука в первой половине XX в Массовое сознание и культура тоталитарного общества.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Культура и наука в первой половине XX в Массовое сознание и культура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/>
                <w:lang w:val="ru-RU" w:eastAsia="en-US"/>
              </w:rPr>
              <w:t>тоталитарного общества.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9.12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Повторение по теме «Политическое и социально-экономическое развитие ведущих стран мира в 1920–1930-е </w:t>
            </w:r>
            <w:proofErr w:type="spellStart"/>
            <w:proofErr w:type="gramStart"/>
            <w:r>
              <w:rPr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Повторение по теме «Политическое и социально-экономическое развитие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ведущих стран мира в 1920–1930-е гг. Государственно-правовые системы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10.12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Партийные дискуссии о путях и методах построения социализма в СССР. Модернизация экономики в 1930-е годы. Индустриализация.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Партийные дискуссии о путях и методах построения социализма в СССР. Свертывание </w:t>
            </w:r>
            <w:proofErr w:type="spellStart"/>
            <w:r>
              <w:rPr>
                <w:rFonts w:eastAsiaTheme="minorHAnsi"/>
                <w:lang w:eastAsia="en-US"/>
              </w:rPr>
              <w:t>НЭПа</w:t>
            </w:r>
            <w:proofErr w:type="spellEnd"/>
            <w:r>
              <w:rPr>
                <w:rFonts w:eastAsiaTheme="minorHAnsi"/>
                <w:lang w:eastAsia="en-US"/>
              </w:rPr>
              <w:t xml:space="preserve"> и выбор форсированной модели развития. Модернизация экономики в 1930-е </w:t>
            </w:r>
            <w:r>
              <w:rPr>
                <w:rFonts w:eastAsiaTheme="minorHAnsi"/>
                <w:lang w:eastAsia="en-US"/>
              </w:rPr>
              <w:lastRenderedPageBreak/>
              <w:t>годы.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Индустриализация: достижения и цена </w:t>
            </w:r>
            <w:proofErr w:type="spellStart"/>
            <w:r>
              <w:rPr>
                <w:rFonts w:eastAsiaTheme="minorHAnsi"/>
                <w:lang w:eastAsia="en-US"/>
              </w:rPr>
              <w:t>модернизационного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рывка. Мобилизационный характер советской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экономики.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Разные мнений, факты, события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 xml:space="preserve">Анализировать </w:t>
            </w:r>
            <w:proofErr w:type="spellStart"/>
            <w:r>
              <w:rPr>
                <w:rFonts w:eastAsia="Calibri"/>
                <w:szCs w:val="24"/>
                <w:lang w:eastAsia="en-US" w:bidi="en-US"/>
              </w:rPr>
              <w:t>докумены</w:t>
            </w:r>
            <w:proofErr w:type="spellEnd"/>
            <w:r>
              <w:rPr>
                <w:rFonts w:eastAsia="Calibri"/>
                <w:szCs w:val="24"/>
                <w:lang w:eastAsia="en-US" w:bidi="en-US"/>
              </w:rPr>
              <w:t xml:space="preserve">, высказывать свое мнение, оперируя </w:t>
            </w:r>
            <w:r>
              <w:rPr>
                <w:rFonts w:eastAsia="Calibri"/>
                <w:szCs w:val="24"/>
                <w:lang w:eastAsia="en-US" w:bidi="en-US"/>
              </w:rPr>
              <w:lastRenderedPageBreak/>
              <w:t>фактами. Сопоставлять события и делать выводы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16.12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Коллективизация: трагедия русской деревни. Переход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плановой экономики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Коллективизация: трагедия русской деревни. Переход </w:t>
            </w:r>
            <w:proofErr w:type="gramStart"/>
            <w:r>
              <w:rPr>
                <w:rFonts w:eastAsiaTheme="minorHAnsi"/>
                <w:lang w:eastAsia="en-US"/>
              </w:rPr>
              <w:t>к</w:t>
            </w:r>
            <w:proofErr w:type="gramEnd"/>
            <w:r>
              <w:rPr>
                <w:rFonts w:eastAsiaTheme="minorHAnsi"/>
                <w:lang w:eastAsia="en-US"/>
              </w:rPr>
              <w:t xml:space="preserve"> плановой экономики.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Термины, даты, содержание документов по данному периоду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 xml:space="preserve">Работать с исторической картой, </w:t>
            </w:r>
          </w:p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устанавливать взаимосвязь между форсированной индустриализацией, сплошной коллективизацией и культурной революцией;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17.12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 личности. И. В. Сталина, массовые репрессии их направленность и последствия. Политическая система СССР. Конституция 1936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 личности. И. В. Сталина, массовые репрессии их направленность и последствия. Политическая система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СССР. Складывание тоталитарного </w:t>
            </w:r>
            <w:r>
              <w:rPr>
                <w:rFonts w:eastAsiaTheme="minorHAnsi"/>
                <w:lang w:eastAsia="en-US"/>
              </w:rPr>
              <w:lastRenderedPageBreak/>
              <w:t>политического режима. Концепция построения социализма в отдельно взятой стране. Советский тип государственности.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Партаппарат</w:t>
            </w:r>
            <w:proofErr w:type="spellEnd"/>
            <w:r>
              <w:rPr>
                <w:rFonts w:eastAsiaTheme="minorHAnsi"/>
                <w:lang w:eastAsia="en-US"/>
              </w:rPr>
              <w:t xml:space="preserve"> и номенклатура. Итоги </w:t>
            </w:r>
            <w:proofErr w:type="gramStart"/>
            <w:r>
              <w:rPr>
                <w:rFonts w:eastAsiaTheme="minorHAnsi"/>
                <w:lang w:eastAsia="en-US"/>
              </w:rPr>
              <w:t>социально-экономического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политического развития СССР в 1920 - 1930-х гг. Конституция 1936 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события, термины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работать с дополнительной литературой,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eastAsia="en-US"/>
              </w:rPr>
              <w:t>интернет-ресурсами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>; выступать с сообщениями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23.12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 и искусство в предвоенное десятилетие. Советская интеллигенция. «Культурная революция».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Культура и искусство в предвоенное десятилетие. Советская интеллигенция.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"Культурная революция". Ликвидация неграмотности, создание системы образования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24.12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Обобщение и систематизация знаний (1 час)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b/>
                <w:lang w:eastAsia="en-US"/>
              </w:rPr>
              <w:t>Тема 2: Вторая мировая и Великая Отечественная война (10 часов)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30.12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Международные отношения в 1920– 1930-</w:t>
            </w:r>
            <w:r>
              <w:rPr>
                <w:lang w:eastAsia="en-US"/>
              </w:rPr>
              <w:lastRenderedPageBreak/>
              <w:t>е гг. Государственно-правовые системы и социально-экономическое развитие общества в условиях тоталитарных и авторитарных диктатур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Международные отношения в 1920– </w:t>
            </w:r>
            <w:r>
              <w:rPr>
                <w:rFonts w:eastAsiaTheme="minorHAnsi"/>
                <w:lang w:eastAsia="en-US"/>
              </w:rPr>
              <w:lastRenderedPageBreak/>
              <w:t>1930-е гг. «Эра пацифизма» в 1920-е гг.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Кризис Версальско-Вашингтонской системы в 1930 гг. Модели ускоренной модернизации в XX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>. Историческая природа тоталитаризма и авторитаризма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новейшего времени. </w:t>
            </w:r>
            <w:proofErr w:type="spellStart"/>
            <w:r>
              <w:rPr>
                <w:rFonts w:eastAsiaTheme="minorHAnsi"/>
                <w:i/>
                <w:iCs/>
                <w:lang w:eastAsia="en-US"/>
              </w:rPr>
              <w:t>Маргинализация</w:t>
            </w:r>
            <w:proofErr w:type="spell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общества в условиях </w:t>
            </w:r>
            <w:proofErr w:type="gramStart"/>
            <w:r>
              <w:rPr>
                <w:rFonts w:eastAsiaTheme="minorHAnsi"/>
                <w:i/>
                <w:iCs/>
                <w:lang w:eastAsia="en-US"/>
              </w:rPr>
              <w:t>ускоренной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модернизации. </w:t>
            </w:r>
            <w:r>
              <w:rPr>
                <w:rFonts w:eastAsiaTheme="minorHAnsi"/>
                <w:lang w:eastAsia="en-US"/>
              </w:rPr>
              <w:t>Политическая идеология тоталитарного типа.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Государственно-правовые системы и 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 xml:space="preserve">Основные периоды в 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 xml:space="preserve">международных отношений 2-й половины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XX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в. и их характеристики; события и явления, послужившие основанием для периодизации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работать с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картой; характеризовать силы, выступавшие за мир и безопасность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13.01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Международное положение и внешняя </w:t>
            </w:r>
            <w:r>
              <w:rPr>
                <w:lang w:eastAsia="en-US"/>
              </w:rPr>
              <w:lastRenderedPageBreak/>
              <w:t>политика советского государства 20-30-е годы. Внешнеполитическая стратегия СССР между мировыми войнами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Международное положение и внешняя </w:t>
            </w:r>
            <w:r>
              <w:rPr>
                <w:rFonts w:eastAsiaTheme="minorHAnsi"/>
                <w:lang w:eastAsia="en-US"/>
              </w:rPr>
              <w:lastRenderedPageBreak/>
              <w:t>политика советского государства 20-30-е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годы. </w:t>
            </w:r>
            <w:r>
              <w:rPr>
                <w:rFonts w:eastAsiaTheme="minorHAnsi"/>
                <w:i/>
                <w:iCs/>
                <w:lang w:eastAsia="en-US"/>
              </w:rPr>
              <w:t xml:space="preserve">Дипломатическое признание СССР. </w:t>
            </w:r>
            <w:r>
              <w:rPr>
                <w:rFonts w:eastAsiaTheme="minorHAnsi"/>
                <w:lang w:eastAsia="en-US"/>
              </w:rPr>
              <w:t>Внешнеполитическая стратегия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СССР между мировыми войнами.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Понятия, термины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Анализироват</w:t>
            </w:r>
            <w:r>
              <w:rPr>
                <w:rFonts w:eastAsia="Calibri"/>
                <w:szCs w:val="24"/>
                <w:lang w:eastAsia="en-US" w:bidi="en-US"/>
              </w:rPr>
              <w:lastRenderedPageBreak/>
              <w:t>ь документы, делать выводы, обобщать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14.01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Вторая мировая война. Причины войны и планы участников Мировые войны в истории человечества, экономические и политические причины и последствия.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Вторая мировая война. Причины войны и планы участников </w:t>
            </w:r>
            <w:r>
              <w:rPr>
                <w:rFonts w:eastAsiaTheme="minorHAnsi"/>
                <w:i/>
                <w:iCs/>
                <w:lang w:eastAsia="en-US"/>
              </w:rPr>
              <w:t>Основные этапы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i/>
                <w:iCs/>
                <w:lang w:eastAsia="en-US"/>
              </w:rPr>
              <w:t>развития системы международных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отношений в конце XIX - середине XX вв. </w:t>
            </w:r>
            <w:r>
              <w:rPr>
                <w:rFonts w:eastAsiaTheme="minorHAnsi"/>
                <w:lang w:eastAsia="en-US"/>
              </w:rPr>
              <w:t>Мировые войны в истории человечества: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Социально-психологические,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демографические, </w:t>
            </w:r>
            <w:r>
              <w:rPr>
                <w:rFonts w:eastAsiaTheme="minorHAnsi"/>
                <w:lang w:eastAsia="en-US"/>
              </w:rPr>
              <w:t xml:space="preserve"> экономические и политические причины и последствия.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Понятия, термины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Анализировать документы, делать выводы, обобщать, работать с исторической картой, таблицами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20.01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Этапы боевых действий на фронтах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Этапы боевых действий на фронтах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 события, даты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 xml:space="preserve">Составлять хронологию событий, </w:t>
            </w:r>
            <w:r>
              <w:rPr>
                <w:rFonts w:eastAsia="Calibri"/>
                <w:szCs w:val="24"/>
                <w:lang w:eastAsia="en-US" w:bidi="en-US"/>
              </w:rPr>
              <w:lastRenderedPageBreak/>
              <w:t>работать с исторической картой, документами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21.01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СССР накануне Великой Отечественной войны: экономика и внутреннее </w:t>
            </w:r>
            <w:r>
              <w:rPr>
                <w:lang w:eastAsia="en-US"/>
              </w:rPr>
              <w:lastRenderedPageBreak/>
              <w:t>положение: СССР в 1939– 1941 годах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СССР накануне Великой Отечественной </w:t>
            </w:r>
            <w:r>
              <w:rPr>
                <w:rFonts w:eastAsiaTheme="minorHAnsi"/>
                <w:lang w:eastAsia="en-US"/>
              </w:rPr>
              <w:lastRenderedPageBreak/>
              <w:t xml:space="preserve">войны: экономика и </w:t>
            </w:r>
            <w:proofErr w:type="gramStart"/>
            <w:r>
              <w:rPr>
                <w:rFonts w:eastAsiaTheme="minorHAnsi"/>
                <w:lang w:eastAsia="en-US"/>
              </w:rPr>
              <w:t>внутреннее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положение: СССР в 1939–1941 годах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37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27.01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Причины Великой Отечественной войны. Начальный период Великой Отечественной войны. Июнь 1941 – ноябрь 1942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Практикум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Причины Великой Отечественной войны.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Начальный период </w:t>
            </w:r>
            <w:proofErr w:type="gramStart"/>
            <w:r>
              <w:rPr>
                <w:rFonts w:eastAsiaTheme="minorHAnsi"/>
                <w:lang w:eastAsia="en-US"/>
              </w:rPr>
              <w:t>Великой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Отечественной войны. Июнь 1941 – ноябрь 1942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28.01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Коренной перелом в Великой Отечественной войне. Основные этапы военных действий. Партизанское движение. Тыл в годы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Семинар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Коренной перелом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 xml:space="preserve"> Великой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Отечественной войне. Основные этапы военных действий. </w:t>
            </w:r>
            <w:r>
              <w:rPr>
                <w:rFonts w:eastAsiaTheme="minorHAnsi"/>
                <w:i/>
                <w:iCs/>
                <w:lang w:eastAsia="en-US"/>
              </w:rPr>
              <w:t xml:space="preserve">Советское военное искусство. </w:t>
            </w:r>
            <w:r>
              <w:rPr>
                <w:rFonts w:eastAsiaTheme="minorHAnsi"/>
                <w:lang w:eastAsia="en-US"/>
              </w:rPr>
              <w:t>Героизм советских людей в годы войны. Партизанское движение.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Тыл в годы войны. Идеология и культура в годы войны. СССР в антигитлеровской коалиции.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Складывание антигитлеровской коалиции. </w:t>
            </w:r>
            <w:r>
              <w:rPr>
                <w:lang w:eastAsia="en-US"/>
              </w:rPr>
              <w:lastRenderedPageBreak/>
              <w:t>Международная дипломатия в годы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Складывание </w:t>
            </w:r>
            <w:proofErr w:type="gramStart"/>
            <w:r>
              <w:rPr>
                <w:rFonts w:eastAsiaTheme="minorHAnsi"/>
                <w:lang w:eastAsia="en-US"/>
              </w:rPr>
              <w:t>антигитлеровской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коалиции. </w:t>
            </w:r>
            <w:r>
              <w:rPr>
                <w:rFonts w:eastAsiaTheme="minorHAnsi"/>
                <w:lang w:eastAsia="en-US"/>
              </w:rPr>
              <w:lastRenderedPageBreak/>
              <w:t>Международная дипломатия в годы войны.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Завершение Великой Отечественной и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 Итоги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 Роль СССР во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войне и решении вопросов о послевоенном устройстве мира.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Завершение </w:t>
            </w:r>
            <w:proofErr w:type="gramStart"/>
            <w:r>
              <w:rPr>
                <w:rFonts w:eastAsiaTheme="minorHAnsi"/>
                <w:lang w:eastAsia="en-US"/>
              </w:rPr>
              <w:t>Великой</w:t>
            </w:r>
            <w:proofErr w:type="gramEnd"/>
            <w:r>
              <w:rPr>
                <w:rFonts w:eastAsiaTheme="minorHAnsi"/>
                <w:lang w:eastAsia="en-US"/>
              </w:rPr>
              <w:t xml:space="preserve"> Отечественной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Второй мировой войны. Цена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источники Победы. Итоги</w:t>
            </w:r>
            <w:proofErr w:type="gramStart"/>
            <w:r>
              <w:rPr>
                <w:rFonts w:eastAsiaTheme="minorHAnsi"/>
                <w:lang w:eastAsia="en-US"/>
              </w:rPr>
              <w:t xml:space="preserve"> В</w:t>
            </w:r>
            <w:proofErr w:type="gramEnd"/>
            <w:r>
              <w:rPr>
                <w:rFonts w:eastAsiaTheme="minorHAnsi"/>
                <w:lang w:eastAsia="en-US"/>
              </w:rPr>
              <w:t>торой мировой войны. Роль СССР во</w:t>
            </w:r>
            <w:proofErr w:type="gramStart"/>
            <w:r>
              <w:rPr>
                <w:rFonts w:eastAsiaTheme="minorHAnsi"/>
                <w:lang w:eastAsia="en-US"/>
              </w:rPr>
              <w:t xml:space="preserve"> В</w:t>
            </w:r>
            <w:proofErr w:type="gramEnd"/>
            <w:r>
              <w:rPr>
                <w:rFonts w:eastAsiaTheme="minorHAnsi"/>
                <w:lang w:eastAsia="en-US"/>
              </w:rPr>
              <w:t>торой мировой войне и решении вопросов о послевоенном устройстве мира.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10.02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Советский Союз в годы Великой Отечественной войны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Советский Союз в годы </w:t>
            </w:r>
            <w:proofErr w:type="gramStart"/>
            <w:r>
              <w:rPr>
                <w:rFonts w:eastAsiaTheme="minorHAnsi"/>
                <w:lang w:eastAsia="en-US"/>
              </w:rPr>
              <w:t>Великой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Отечественной войны.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Мероприятия, проводимые в данный период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Делать выводы, анализировать документы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b/>
                <w:lang w:eastAsia="en-US"/>
              </w:rPr>
              <w:t xml:space="preserve">Тема 3: Мир во второй половине XX века. СССР в первые послевоенные десятилетия. 1945–1964 </w:t>
            </w:r>
            <w:proofErr w:type="spellStart"/>
            <w:proofErr w:type="gramStart"/>
            <w:r>
              <w:rPr>
                <w:b/>
                <w:lang w:eastAsia="en-US"/>
              </w:rPr>
              <w:t>гг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(6 часов)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11.02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Международные отношения во второй половине ХХ в. Мирное урегулирование после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Международные отношения во второй половине ХХ в. Мирное урегулирование после</w:t>
            </w:r>
            <w:proofErr w:type="gramStart"/>
            <w:r>
              <w:rPr>
                <w:rFonts w:eastAsiaTheme="minorHAnsi"/>
                <w:lang w:eastAsia="en-US"/>
              </w:rPr>
              <w:t xml:space="preserve"> В</w:t>
            </w:r>
            <w:proofErr w:type="gramEnd"/>
            <w:r>
              <w:rPr>
                <w:rFonts w:eastAsiaTheme="minorHAnsi"/>
                <w:lang w:eastAsia="en-US"/>
              </w:rPr>
              <w:t>торой мировой войны и начало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«холодной </w:t>
            </w:r>
            <w:r>
              <w:rPr>
                <w:rFonts w:eastAsiaTheme="minorHAnsi"/>
                <w:lang w:eastAsia="en-US"/>
              </w:rPr>
              <w:lastRenderedPageBreak/>
              <w:t>войны «Спор</w:t>
            </w:r>
            <w:proofErr w:type="gramStart"/>
            <w:r>
              <w:rPr>
                <w:rFonts w:eastAsiaTheme="minorHAnsi"/>
                <w:lang w:eastAsia="en-US"/>
              </w:rPr>
              <w:t>ы о её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причинах и характере.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Понятия, термины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Анализировать документы, делать выводы, обобщать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17.02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Внешняя политика СССР и начало «холодной войны». Формирование и развитие мировой системы социализма.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Внешняя политика СССР и начало «холодной войны» Овладение ядерным оружием в СССР. Формирование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развитие мировой системы социализма, модели социалистического строительства.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18.02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и общественно-политическая жизнь страны после войны. Восстановление экономики. "Холодная война" и ее влияние на экономику и внешнюю политику страны Гонка вооружений и ее влияние на развитие страны. Апофеоз сталинизма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Экономическая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общественно-политическая жизнь страны после войны. Восстановление экономики. "Холодная война" и ее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влияние на экономику и внешнюю политику страны Гонка вооружений и ее влияние на развитие страны. Апофеоз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сталинизма.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24.02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Политическая борьба после смерти Сталина. Идеологические кампании в 40-е годы </w:t>
            </w:r>
            <w:r>
              <w:rPr>
                <w:lang w:eastAsia="en-US"/>
              </w:rPr>
              <w:lastRenderedPageBreak/>
              <w:t>Попытки преодоления культа личности ХХ съезд КПСС и его значение. Политическая жизнь страны в середине 50-х годов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Политическая борьба после смерти Сталина. Идеологические </w:t>
            </w:r>
            <w:r>
              <w:rPr>
                <w:rFonts w:eastAsiaTheme="minorHAnsi"/>
                <w:lang w:eastAsia="en-US"/>
              </w:rPr>
              <w:lastRenderedPageBreak/>
              <w:t>кампании в 40-е годы Попытки преодоления культа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личности ХХ съезд КПСС и его значение. Политическая жизнь страны в середине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50-х годов.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25.02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Хозяйственные реформы Н. С. Хрущева. «Оттепель» в общественно-политической и духовной жизни: достижения и противоречия. Концепция построения коммунизма. Особенности развития советской культуры в 1950 - 1980 гг. Наука и образование в СССР</w:t>
            </w:r>
            <w:proofErr w:type="gramStart"/>
            <w:r>
              <w:rPr>
                <w:lang w:eastAsia="en-US"/>
              </w:rPr>
              <w:t>. «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Хозяйственные реформы Н. С. Хрущева. «Оттепель» в </w:t>
            </w:r>
            <w:proofErr w:type="gramStart"/>
            <w:r>
              <w:rPr>
                <w:rFonts w:eastAsiaTheme="minorHAnsi"/>
                <w:lang w:eastAsia="en-US"/>
              </w:rPr>
              <w:t>общественно-политической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духовной жизни: достижения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противоречия. Концепция построения коммунизма. Особенности развития советской культуры в 1950 - 1980 гг.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Наука и образование в СССР.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Понятия, термины, даты  направления 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Составлять презентации, сообщения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Внешняя политика СССР в1953-1964 годах. СССР </w:t>
            </w:r>
            <w:proofErr w:type="gramStart"/>
            <w:r>
              <w:rPr>
                <w:lang w:eastAsia="en-US"/>
              </w:rPr>
              <w:t>в первые</w:t>
            </w:r>
            <w:proofErr w:type="gramEnd"/>
            <w:r>
              <w:rPr>
                <w:lang w:eastAsia="en-US"/>
              </w:rPr>
              <w:t xml:space="preserve"> послевоенные десятилетия. 1945–1964 гг.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Внешняя политика СССР в1953-1964 годах. Противоречия политики мирного сосуществования. СССР </w:t>
            </w:r>
            <w:proofErr w:type="gramStart"/>
            <w:r>
              <w:rPr>
                <w:rFonts w:eastAsiaTheme="minorHAnsi"/>
                <w:lang w:eastAsia="en-US"/>
              </w:rPr>
              <w:t>в первые</w:t>
            </w:r>
            <w:proofErr w:type="gramEnd"/>
            <w:r>
              <w:rPr>
                <w:rFonts w:eastAsiaTheme="minorHAnsi"/>
                <w:lang w:eastAsia="en-US"/>
              </w:rPr>
              <w:t xml:space="preserve"> послевоенные </w:t>
            </w:r>
            <w:r>
              <w:rPr>
                <w:rFonts w:eastAsiaTheme="minorHAnsi"/>
                <w:lang w:eastAsia="en-US"/>
              </w:rPr>
              <w:lastRenderedPageBreak/>
              <w:t>десятилетия. 1945–1964 гг.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направления, даты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Составлять схемы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Тема 4: СССР в годы «коллективного руководства» в середине 1960 – начале 1980-х годов (12 часов)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Нарастание консерватизма в общественно-политической жизни страны. Формирование партийно-государственной элиты.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Нарастание консерватизма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общественно-политической жизни страны. Формирование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партийно-государственной элиты. Возникновение </w:t>
            </w:r>
            <w:proofErr w:type="gramStart"/>
            <w:r>
              <w:rPr>
                <w:rFonts w:eastAsiaTheme="minorHAnsi"/>
                <w:lang w:eastAsia="en-US"/>
              </w:rPr>
              <w:t>диссидентского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правозащитного движения.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Нигилистические настроения в массовом сознании. </w:t>
            </w:r>
            <w:r>
              <w:rPr>
                <w:rFonts w:eastAsiaTheme="minorHAnsi"/>
                <w:i/>
                <w:iCs/>
                <w:lang w:eastAsia="en-US"/>
              </w:rPr>
              <w:t>Социальная структура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советского общества.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Межнациональные отношения в СССР.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sz w:val="22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Формирование партийно-государственной элиты.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Понятия, термины, даты  направления деятельности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Составлять презентации, сообщения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9.03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Экономические реформы 1950-х - 1960-х гг., причины их неудач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Крах экономических реформ.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Экономические </w:t>
            </w:r>
            <w:r>
              <w:rPr>
                <w:rFonts w:eastAsiaTheme="minorHAnsi"/>
                <w:lang w:eastAsia="en-US"/>
              </w:rPr>
              <w:lastRenderedPageBreak/>
              <w:t>реформы 1950-х - 1960-х гг., причины их неудач. Экономика: от реформ – к застою.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события, факты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</w:t>
            </w:r>
            <w:r>
              <w:rPr>
                <w:rFonts w:eastAsia="Calibri"/>
                <w:szCs w:val="24"/>
                <w:lang w:eastAsia="en-US" w:bidi="en-US"/>
              </w:rPr>
              <w:lastRenderedPageBreak/>
              <w:t>ической последовательности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10.03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Культурная жизнь страны в 1965-1985 годах. Социальная структура советского общества. Межнациональные отношения в СССР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Культурная жизнь страны в 1965-1985 годах. Формы несогласия и отстранения.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Социальная структура советского общества. Межнациональные отношения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СССР.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16.03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СССР в мировых и региональных кризисах, и конфликтах после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торой мировой войны.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«Разрядка» </w:t>
            </w:r>
            <w:proofErr w:type="gramStart"/>
            <w:r>
              <w:rPr>
                <w:rFonts w:eastAsiaTheme="minorHAnsi"/>
                <w:lang w:eastAsia="en-US"/>
              </w:rPr>
              <w:t>международной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напряженности и ее пределы. СССР и страны социализма. СССР в мировых и региональных кризисах и конфликтах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после</w:t>
            </w:r>
            <w:proofErr w:type="gramStart"/>
            <w:r>
              <w:rPr>
                <w:rFonts w:eastAsiaTheme="minorHAnsi"/>
                <w:lang w:eastAsia="en-US"/>
              </w:rPr>
              <w:t xml:space="preserve"> В</w:t>
            </w:r>
            <w:proofErr w:type="gramEnd"/>
            <w:r>
              <w:rPr>
                <w:rFonts w:eastAsiaTheme="minorHAnsi"/>
                <w:lang w:eastAsia="en-US"/>
              </w:rPr>
              <w:t>торой мировой войны.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Установление </w:t>
            </w:r>
            <w:proofErr w:type="gramStart"/>
            <w:r>
              <w:rPr>
                <w:rFonts w:eastAsiaTheme="minorHAnsi"/>
                <w:i/>
                <w:iCs/>
                <w:lang w:eastAsia="en-US"/>
              </w:rPr>
              <w:t>военно-стратегического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паритета СССР и США. </w:t>
            </w:r>
            <w:r>
              <w:rPr>
                <w:rFonts w:eastAsiaTheme="minorHAnsi"/>
                <w:lang w:eastAsia="en-US"/>
              </w:rPr>
              <w:t>Политика разрядки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 события, факты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17.03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СССР в годы «коллективного руководства» в середине 1960 – начале 1980-х гг. Политика перестройки и гласности. Формирование многопартийности.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СССР в годы «коллективного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руководства» в середине 1960 – начале 1980-х гг. "Застой". Попытки модернизации советского общества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условиях</w:t>
            </w:r>
            <w:proofErr w:type="gramEnd"/>
            <w:r>
              <w:rPr>
                <w:rFonts w:eastAsiaTheme="minorHAnsi"/>
                <w:lang w:eastAsia="en-US"/>
              </w:rPr>
              <w:t xml:space="preserve"> замедления темпов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экономического роста. Политика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перестройки и гласности. Формирование многопартийности. </w:t>
            </w:r>
            <w:r>
              <w:rPr>
                <w:rFonts w:eastAsiaTheme="minorHAnsi"/>
                <w:i/>
                <w:iCs/>
                <w:lang w:eastAsia="en-US"/>
              </w:rPr>
              <w:t>Кризис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коммунистической идеологии.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Межнациональные конфликты.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23.03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Страны Западной Европы и Северной Америки в конце 1940– 1990-х гг. Основные этапы и тенденции общественно-политического и экономического развития.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Страны Западной Европы и Северной Америки в конце 1940– 1990-х гг. Основные этапы и тенденции общественно-политического и экономического развития. Новые индустриальные страны" как модель </w:t>
            </w:r>
            <w:r>
              <w:rPr>
                <w:rFonts w:eastAsiaTheme="minorHAnsi"/>
                <w:lang w:eastAsia="en-US"/>
              </w:rPr>
              <w:lastRenderedPageBreak/>
              <w:t>ускоренной модернизации.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последовательности, извлекать информацию из историчес</w:t>
            </w:r>
            <w:r>
              <w:rPr>
                <w:rFonts w:eastAsia="Calibri"/>
                <w:szCs w:val="24"/>
                <w:lang w:eastAsia="en-US" w:bidi="en-US"/>
              </w:rPr>
              <w:lastRenderedPageBreak/>
              <w:t>ких источников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Страны Восточной Европы с середины 1940-х годов до конца 1990-х </w:t>
            </w:r>
            <w:proofErr w:type="spellStart"/>
            <w:proofErr w:type="gramStart"/>
            <w:r>
              <w:rPr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Страны Восточной Европы с середины 1940-х годов до конца 1990-х гг.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последовательности, извлекать информацию из исторических источников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7.04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Страны Азии, Африки и Латинской Америки во второй половине ХХ в. Национально-освободительные движения и деколонизация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Страны Азии, Африки и Латинской Америки во второй половине ХХ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Национально-освободительные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движения и деколонизация. "Новые индустриальные страны" Латинской Америки и Юго-Восточной Азии: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авторитаризм и демократия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политической жизни, экономические реформы.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последовательности, извлекать информацию из исторических источников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13.04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Идеология национального освобождения. Региональные особенности социально-экономического развития стран Азии и Африки.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Идеология национального освобождения. Национально-освободительные движения. Региональные особенности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социально-экономического развития стран Азии и Африки.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14.04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Развитие гласности и демократии в СССР. Демократизация общественной жизни.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Развитие гласности и демократии в СССР. Демократизация общественной жизни.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20.04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Новое политическое мышление. Распад мировой системы социализма. СССР в глобальных и региональных конфликтах второй половины XX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>. Афганская война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Новое политическое мышление. Распад мировой системы социализма. СССР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глобальных и региональных конфликтах второй половины XX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i/>
                <w:iCs/>
                <w:lang w:eastAsia="en-US"/>
              </w:rPr>
              <w:t>Афганская война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21.04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Перестройка и распад СССР. Причины распада СССР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Кризис и распад советского общества. Распад системы </w:t>
            </w:r>
            <w:r>
              <w:rPr>
                <w:rFonts w:eastAsiaTheme="minorHAnsi"/>
                <w:lang w:eastAsia="en-US"/>
              </w:rPr>
              <w:lastRenderedPageBreak/>
              <w:t xml:space="preserve">централизованного управления. Усиление </w:t>
            </w:r>
            <w:proofErr w:type="gramStart"/>
            <w:r>
              <w:rPr>
                <w:rFonts w:eastAsiaTheme="minorHAnsi"/>
                <w:lang w:eastAsia="en-US"/>
              </w:rPr>
              <w:t>центробежных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тенденций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 xml:space="preserve"> межнациональных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отношениях</w:t>
            </w:r>
            <w:proofErr w:type="gramEnd"/>
            <w:r>
              <w:rPr>
                <w:rFonts w:eastAsiaTheme="minorHAnsi"/>
                <w:lang w:eastAsia="en-US"/>
              </w:rPr>
              <w:t xml:space="preserve">. Перестройка и распад СССР. </w:t>
            </w:r>
            <w:r>
              <w:rPr>
                <w:rFonts w:eastAsiaTheme="minorHAnsi"/>
                <w:i/>
                <w:iCs/>
                <w:lang w:eastAsia="en-US"/>
              </w:rPr>
              <w:t>Причины распада СССР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16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Раздел </w:t>
            </w:r>
            <w:r>
              <w:rPr>
                <w:b/>
                <w:bCs/>
                <w:lang w:val="en-US" w:eastAsia="en-US"/>
              </w:rPr>
              <w:t>VI</w:t>
            </w:r>
            <w:r>
              <w:rPr>
                <w:b/>
                <w:bCs/>
                <w:lang w:eastAsia="en-US"/>
              </w:rPr>
              <w:t>: Российская Федерация (1991-2003 гг.) (7 часов)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27.04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Становление новой российской государственности. Августовские события 1991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Экскурсия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Становление новой российской государственности. Августовские события 1991 г. </w:t>
            </w:r>
            <w:r>
              <w:rPr>
                <w:rFonts w:eastAsiaTheme="minorHAnsi"/>
                <w:i/>
                <w:iCs/>
                <w:lang w:eastAsia="en-US"/>
              </w:rPr>
              <w:t>Политический кризис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сентября - октября 1993 г</w:t>
            </w:r>
            <w:r>
              <w:rPr>
                <w:rFonts w:eastAsiaTheme="minorHAnsi"/>
                <w:lang w:eastAsia="en-US"/>
              </w:rPr>
              <w:t>. Конституция Российской Федерации 1993 г.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Межнациональные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межконфессиональные отношения в современной России. Чеченский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конфликт. </w:t>
            </w:r>
            <w:r>
              <w:rPr>
                <w:rFonts w:eastAsiaTheme="minorHAnsi"/>
                <w:lang w:eastAsia="en-US"/>
              </w:rPr>
              <w:t xml:space="preserve">Политические партии и движения Российской Федерации. Российская </w:t>
            </w:r>
            <w:r>
              <w:rPr>
                <w:rFonts w:eastAsiaTheme="minorHAnsi"/>
                <w:lang w:eastAsia="en-US"/>
              </w:rPr>
              <w:lastRenderedPageBreak/>
              <w:t>Федерация и страны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Содружества Независимых Государств.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28.04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Общественно- политические проблемы России во второй половине 1990-х годов. Переход к рыночной экономике. Россия в интеграционных процессах. Россия и вызовы глобализации.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Общественно- политические проблемы России во второй половине 1990-х годов.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Переход к рыночной экономике: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реформы и их последствия Россия на рубеже веков: по пути стабилизации. </w:t>
            </w:r>
            <w:r>
              <w:rPr>
                <w:rFonts w:eastAsiaTheme="minorHAnsi"/>
                <w:i/>
                <w:iCs/>
                <w:lang w:eastAsia="en-US"/>
              </w:rPr>
              <w:t>Российская культура в условиях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радикального преобразования общества. </w:t>
            </w:r>
            <w:r>
              <w:rPr>
                <w:rFonts w:eastAsiaTheme="minorHAnsi"/>
                <w:lang w:eastAsia="en-US"/>
              </w:rPr>
              <w:t>Участие России в формировании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современной международно-правовой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системы. Россия в интеграционных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процессах.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Россия и вызовы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i/>
                <w:iCs/>
                <w:sz w:val="22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глобализации.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 элементы содержания темы. Даты, места, обстоятельства участников и событий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Излагать события в хронологической последовательности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Внешняя политика современной России. Глобализация </w:t>
            </w:r>
            <w:r>
              <w:rPr>
                <w:lang w:eastAsia="en-US"/>
              </w:rPr>
              <w:lastRenderedPageBreak/>
              <w:t>общественного развития на рубеже XX - XXI вв. Интернационализация экономики и формирование единого информационного пространства.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Внешняя политика современной России. </w:t>
            </w:r>
            <w:r>
              <w:rPr>
                <w:rFonts w:eastAsiaTheme="minorHAnsi"/>
                <w:lang w:eastAsia="en-US"/>
              </w:rPr>
              <w:lastRenderedPageBreak/>
              <w:t>Глобализация общественного развития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рубеже XX - XXI вв.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Интернационализация экономики и формирование единого информационного пространства.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Основные элементы содержания темы.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Даты, места, обстоятельства участников и событий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lastRenderedPageBreak/>
              <w:t xml:space="preserve">Излагать события в </w:t>
            </w:r>
            <w:r>
              <w:rPr>
                <w:rFonts w:eastAsia="Calibri"/>
                <w:szCs w:val="24"/>
                <w:lang w:eastAsia="en-US" w:bidi="en-US"/>
              </w:rPr>
              <w:lastRenderedPageBreak/>
              <w:t>хронологической последовательности, извлекать информацию из исторических источников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Интеграционные и дезинтеграционные процессы в мире после окончания холодной войны. Европейский Союз.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Интеграционные и дезинтеграционные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процессы в мире после окончания холодной войны. Европейский Союз.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Становление новой структуры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миропорядка. Локальные конфликты и проблема национального суверенитета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глобализованном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мире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11.05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России в XXI веке. Президентские выборы 2000 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Деловая игра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Перспективы России в XXI веке.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12.05Президентские выборы 2000 г. Курс на укрепление государственности,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экономический подъем, социальную и политическую стабильность, укрепление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национальной безопасности, достойное для России место в мировом сообществе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Хронологию событий,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>Составлять проект, программу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18.05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Искусство и спорт Дискуссия о кризисе политической идеологии и представительной демократии на рубеже XX - XXI вв.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Комбинированный</w:t>
            </w:r>
          </w:p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Практикум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Искусство и спорт Дискуссия о кризисе политической идеологии и представительной демократии на рубеже XX - XXI вв. "</w:t>
            </w:r>
            <w:proofErr w:type="spellStart"/>
            <w:r>
              <w:rPr>
                <w:rFonts w:eastAsiaTheme="minorHAnsi"/>
                <w:lang w:eastAsia="en-US"/>
              </w:rPr>
              <w:t>Неоконсервативная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революция".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Термины, понятия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szCs w:val="24"/>
                <w:lang w:eastAsia="en-US" w:bidi="en-US"/>
              </w:rPr>
            </w:pPr>
            <w:r>
              <w:rPr>
                <w:rFonts w:eastAsia="Calibri"/>
                <w:szCs w:val="24"/>
                <w:lang w:eastAsia="en-US" w:bidi="en-US"/>
              </w:rPr>
              <w:t xml:space="preserve">Пользоваться источниками, составлять презентацию, пользуясь </w:t>
            </w:r>
            <w:proofErr w:type="spellStart"/>
            <w:r>
              <w:rPr>
                <w:rFonts w:eastAsia="Calibri"/>
                <w:szCs w:val="24"/>
                <w:lang w:eastAsia="en-US" w:bidi="en-US"/>
              </w:rPr>
              <w:t>интернет-ресурсами</w:t>
            </w:r>
            <w:proofErr w:type="spellEnd"/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19.05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s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либеральная и социал-демократическая идеологии. Антиглобализм. Религия и церковь в современной общественной жизни.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Современные либеральная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социал-демократическая</w:t>
            </w:r>
            <w:proofErr w:type="gramEnd"/>
            <w:r>
              <w:rPr>
                <w:rFonts w:eastAsiaTheme="minorHAnsi"/>
                <w:lang w:eastAsia="en-US"/>
              </w:rPr>
              <w:t xml:space="preserve"> идеологии. Попытка формирования идеологии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"третьего пути". Антиглобализм. Религия и церковь в современной </w:t>
            </w:r>
            <w:r>
              <w:rPr>
                <w:rFonts w:eastAsiaTheme="minorHAnsi"/>
                <w:lang w:eastAsia="en-US"/>
              </w:rPr>
              <w:lastRenderedPageBreak/>
              <w:t>общественной жизни. Экуменизм. Причины возрождения религиозного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фундаментализма и</w:t>
            </w:r>
          </w:p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националистического экстремизма в начале XXI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 xml:space="preserve">Термины и понятия,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приятины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экстремизма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уметь анализировать,</w:t>
            </w:r>
          </w:p>
          <w:p w:rsidR="008F5E36" w:rsidRDefault="008F5E36">
            <w:pPr>
              <w:pStyle w:val="ab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делать выводы, отвечать на вопросы</w:t>
            </w:r>
          </w:p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lastRenderedPageBreak/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25.05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Повторительно-обобщающий урок «Россия и мир 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XX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веке»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Обобщение и систематизация знаний</w:t>
            </w:r>
          </w:p>
        </w:tc>
      </w:tr>
      <w:tr w:rsidR="008F5E36" w:rsidTr="008F5E36">
        <w:trPr>
          <w:trHeight w:val="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26.05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36" w:rsidRDefault="008F5E36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Систематизация знаний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5E36" w:rsidRDefault="008F5E36">
            <w:pPr>
              <w:spacing w:after="0" w:line="240" w:lineRule="auto"/>
              <w:rPr>
                <w:rFonts w:eastAsia="Calibri"/>
                <w:b/>
                <w:szCs w:val="24"/>
                <w:lang w:eastAsia="en-US" w:bidi="en-US"/>
              </w:rPr>
            </w:pPr>
          </w:p>
        </w:tc>
      </w:tr>
    </w:tbl>
    <w:p w:rsidR="008F5E36" w:rsidRDefault="008F5E36" w:rsidP="008F5E36">
      <w:pPr>
        <w:spacing w:after="0" w:line="240" w:lineRule="auto"/>
        <w:rPr>
          <w:rFonts w:eastAsia="Calibri"/>
          <w:b/>
          <w:i/>
          <w:color w:val="FF0000"/>
          <w:szCs w:val="24"/>
          <w:lang w:bidi="en-US"/>
        </w:rPr>
      </w:pPr>
    </w:p>
    <w:p w:rsidR="008F5E36" w:rsidRDefault="008F5E36" w:rsidP="008F5E36">
      <w:pPr>
        <w:spacing w:after="0" w:line="240" w:lineRule="auto"/>
        <w:rPr>
          <w:rFonts w:eastAsia="Calibri"/>
          <w:b/>
          <w:i/>
          <w:color w:val="FF0000"/>
          <w:szCs w:val="24"/>
          <w:lang w:bidi="en-US"/>
        </w:rPr>
      </w:pPr>
    </w:p>
    <w:p w:rsidR="00CD698D" w:rsidRDefault="00CD698D" w:rsidP="008F5E36">
      <w:pPr>
        <w:shd w:val="clear" w:color="auto" w:fill="FFFFFF"/>
        <w:spacing w:after="0" w:line="240" w:lineRule="auto"/>
        <w:ind w:firstLine="0"/>
        <w:textAlignment w:val="baseline"/>
      </w:pPr>
    </w:p>
    <w:sectPr w:rsidR="00CD698D" w:rsidSect="00A70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85995"/>
    <w:multiLevelType w:val="hybridMultilevel"/>
    <w:tmpl w:val="D5ACE3D0"/>
    <w:lvl w:ilvl="0" w:tplc="56C2B2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D4C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2FC5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3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EC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0A00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99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78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4BC9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44291B"/>
    <w:multiLevelType w:val="hybridMultilevel"/>
    <w:tmpl w:val="57E66FF8"/>
    <w:lvl w:ilvl="0" w:tplc="E71E2ECC">
      <w:start w:val="1"/>
      <w:numFmt w:val="bullet"/>
      <w:lvlText w:val="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BB3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E48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A9BBE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A6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22ACE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D234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232C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49C18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3E316A"/>
    <w:multiLevelType w:val="hybridMultilevel"/>
    <w:tmpl w:val="BF98BC16"/>
    <w:lvl w:ilvl="0" w:tplc="0C627EB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690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6428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CF6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4B9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80B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48E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E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CC4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A7F"/>
    <w:rsid w:val="000347F5"/>
    <w:rsid w:val="000537C7"/>
    <w:rsid w:val="001A548A"/>
    <w:rsid w:val="00224FD7"/>
    <w:rsid w:val="002B320A"/>
    <w:rsid w:val="003C39B3"/>
    <w:rsid w:val="0040615B"/>
    <w:rsid w:val="00511898"/>
    <w:rsid w:val="0055165F"/>
    <w:rsid w:val="005A234A"/>
    <w:rsid w:val="00601A7F"/>
    <w:rsid w:val="006064FD"/>
    <w:rsid w:val="006A6A18"/>
    <w:rsid w:val="00735108"/>
    <w:rsid w:val="00744F28"/>
    <w:rsid w:val="00752340"/>
    <w:rsid w:val="007F0FBD"/>
    <w:rsid w:val="008103B5"/>
    <w:rsid w:val="00894EE4"/>
    <w:rsid w:val="008F5E36"/>
    <w:rsid w:val="00963557"/>
    <w:rsid w:val="00971466"/>
    <w:rsid w:val="00973C93"/>
    <w:rsid w:val="009D50E5"/>
    <w:rsid w:val="00A16CE3"/>
    <w:rsid w:val="00A700CC"/>
    <w:rsid w:val="00B46F93"/>
    <w:rsid w:val="00BD74CE"/>
    <w:rsid w:val="00BE1786"/>
    <w:rsid w:val="00BE3B67"/>
    <w:rsid w:val="00C853E7"/>
    <w:rsid w:val="00CC5083"/>
    <w:rsid w:val="00CD698D"/>
    <w:rsid w:val="00E115F0"/>
    <w:rsid w:val="00E634D4"/>
    <w:rsid w:val="00EE529F"/>
    <w:rsid w:val="00EF0AA8"/>
    <w:rsid w:val="00F76FB5"/>
    <w:rsid w:val="00F8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CC"/>
    <w:pPr>
      <w:spacing w:after="12" w:line="268" w:lineRule="auto"/>
      <w:ind w:right="852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700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700C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A700CC"/>
    <w:rPr>
      <w:rFonts w:ascii="Calibri" w:eastAsia="Calibri" w:hAnsi="Calibri" w:cs="Times New Roman"/>
      <w:lang w:val="en-US" w:eastAsia="ru-RU" w:bidi="en-US"/>
    </w:rPr>
  </w:style>
  <w:style w:type="character" w:styleId="a5">
    <w:name w:val="Emphasis"/>
    <w:qFormat/>
    <w:rsid w:val="00A700CC"/>
    <w:rPr>
      <w:i/>
      <w:iCs/>
    </w:rPr>
  </w:style>
  <w:style w:type="character" w:styleId="a6">
    <w:name w:val="Strong"/>
    <w:basedOn w:val="a0"/>
    <w:qFormat/>
    <w:rsid w:val="00F849D5"/>
    <w:rPr>
      <w:b/>
      <w:bCs/>
    </w:rPr>
  </w:style>
  <w:style w:type="paragraph" w:customStyle="1" w:styleId="ConsPlusNormal">
    <w:name w:val="ConsPlusNormal"/>
    <w:uiPriority w:val="99"/>
    <w:rsid w:val="006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E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8F5E3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F5E36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8F5E3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ac">
    <w:name w:val="List Paragraph"/>
    <w:basedOn w:val="a"/>
    <w:uiPriority w:val="34"/>
    <w:qFormat/>
    <w:rsid w:val="008F5E36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FR2">
    <w:name w:val="FR2"/>
    <w:uiPriority w:val="99"/>
    <w:rsid w:val="008F5E3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3">
    <w:name w:val="s_3"/>
    <w:basedOn w:val="a"/>
    <w:uiPriority w:val="99"/>
    <w:rsid w:val="008F5E3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s1">
    <w:name w:val="s_1"/>
    <w:basedOn w:val="a"/>
    <w:uiPriority w:val="99"/>
    <w:rsid w:val="008F5E3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table" w:styleId="ad">
    <w:name w:val="Table Grid"/>
    <w:basedOn w:val="a1"/>
    <w:uiPriority w:val="59"/>
    <w:rsid w:val="008F5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5BFA-5553-4643-A966-3058F981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8648</Words>
  <Characters>49296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школа</cp:lastModifiedBy>
  <cp:revision>16</cp:revision>
  <cp:lastPrinted>2019-11-24T09:24:00Z</cp:lastPrinted>
  <dcterms:created xsi:type="dcterms:W3CDTF">2019-11-03T16:58:00Z</dcterms:created>
  <dcterms:modified xsi:type="dcterms:W3CDTF">2020-01-12T18:49:00Z</dcterms:modified>
</cp:coreProperties>
</file>