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Филиал муниципального</w:t>
      </w:r>
      <w:r w:rsidRPr="004E68AE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автономного общеобразовательного учреждения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68AE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4E68AE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4E68AE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iCs/>
        </w:rPr>
        <w:t xml:space="preserve"> - «</w:t>
      </w:r>
      <w:proofErr w:type="spellStart"/>
      <w:r>
        <w:rPr>
          <w:rFonts w:ascii="Times New Roman" w:hAnsi="Times New Roman" w:cs="Times New Roman"/>
          <w:b/>
          <w:bCs/>
          <w:iCs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DC2179" w:rsidRDefault="00DC2179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DC2179" w:rsidRPr="004E68AE" w:rsidRDefault="00DC2179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9"/>
        <w:gridCol w:w="5778"/>
        <w:gridCol w:w="4273"/>
      </w:tblGrid>
      <w:tr w:rsidR="004E68AE" w:rsidRPr="004E68AE" w:rsidTr="002A5542">
        <w:trPr>
          <w:trHeight w:val="1847"/>
          <w:jc w:val="center"/>
        </w:trPr>
        <w:tc>
          <w:tcPr>
            <w:tcW w:w="4890" w:type="dxa"/>
          </w:tcPr>
          <w:p w:rsid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>РАССМОТРЕНО: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4E68AE">
              <w:rPr>
                <w:rFonts w:ascii="Times New Roman" w:hAnsi="Times New Roman" w:cs="Times New Roman"/>
                <w:bCs/>
                <w:iCs/>
              </w:rPr>
              <w:t>на</w:t>
            </w:r>
            <w:proofErr w:type="gramEnd"/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методическом совещании 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Протокол от «30» августа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201</w:t>
            </w:r>
            <w:r>
              <w:rPr>
                <w:rFonts w:ascii="Times New Roman" w:hAnsi="Times New Roman" w:cs="Times New Roman"/>
                <w:bCs/>
                <w:iCs/>
              </w:rPr>
              <w:t>9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№ 1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326" w:type="dxa"/>
          </w:tcPr>
          <w:p w:rsid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>СОГЛАСОВАНО: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зам. директора по ВР ________ /Л.В. Константинова/ 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631" w:type="dxa"/>
          </w:tcPr>
          <w:p w:rsidR="004E68AE" w:rsidRDefault="004E68AE" w:rsidP="004E68AE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E68AE">
              <w:rPr>
                <w:rFonts w:ascii="Times New Roman" w:hAnsi="Times New Roman" w:cs="Times New Roman"/>
                <w:bCs/>
                <w:iCs/>
              </w:rPr>
              <w:tab/>
            </w:r>
          </w:p>
          <w:p w:rsidR="004E68AE" w:rsidRPr="004E68AE" w:rsidRDefault="004E68AE" w:rsidP="004E68AE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 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>УТВЕРЖДЕНО: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4E68AE">
              <w:rPr>
                <w:rFonts w:ascii="Times New Roman" w:hAnsi="Times New Roman" w:cs="Times New Roman"/>
                <w:bCs/>
                <w:iCs/>
              </w:rPr>
              <w:t>приказом</w:t>
            </w:r>
            <w:proofErr w:type="gramEnd"/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директора школы </w:t>
            </w:r>
          </w:p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«30» августа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201</w:t>
            </w:r>
            <w:r>
              <w:rPr>
                <w:rFonts w:ascii="Times New Roman" w:hAnsi="Times New Roman" w:cs="Times New Roman"/>
                <w:bCs/>
                <w:iCs/>
              </w:rPr>
              <w:t>9</w:t>
            </w:r>
            <w:r w:rsidRPr="004E68AE">
              <w:rPr>
                <w:rFonts w:ascii="Times New Roman" w:hAnsi="Times New Roman" w:cs="Times New Roman"/>
                <w:bCs/>
                <w:iCs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№ 68</w:t>
            </w:r>
          </w:p>
        </w:tc>
      </w:tr>
    </w:tbl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C2179" w:rsidRPr="004E68AE" w:rsidRDefault="00DC2179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68AE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по</w:t>
      </w:r>
      <w:proofErr w:type="gramEnd"/>
      <w:r>
        <w:rPr>
          <w:rFonts w:ascii="Times New Roman" w:hAnsi="Times New Roman" w:cs="Times New Roman"/>
          <w:bCs/>
          <w:iCs/>
        </w:rPr>
        <w:t xml:space="preserve"> внеурочной деятельности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для</w:t>
      </w:r>
      <w:proofErr w:type="gramEnd"/>
      <w:r>
        <w:rPr>
          <w:rFonts w:ascii="Times New Roman" w:hAnsi="Times New Roman" w:cs="Times New Roman"/>
          <w:bCs/>
          <w:iCs/>
        </w:rPr>
        <w:t xml:space="preserve"> 5 -7 классов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на</w:t>
      </w:r>
      <w:proofErr w:type="gramEnd"/>
      <w:r>
        <w:rPr>
          <w:rFonts w:ascii="Times New Roman" w:hAnsi="Times New Roman" w:cs="Times New Roman"/>
          <w:bCs/>
          <w:iCs/>
        </w:rPr>
        <w:t xml:space="preserve"> 2019 -2020</w:t>
      </w:r>
      <w:r w:rsidRPr="004E68AE">
        <w:rPr>
          <w:rFonts w:ascii="Times New Roman" w:hAnsi="Times New Roman" w:cs="Times New Roman"/>
          <w:bCs/>
          <w:iCs/>
        </w:rPr>
        <w:t xml:space="preserve"> учебный год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proofErr w:type="gramStart"/>
      <w:r w:rsidRPr="004E68AE">
        <w:rPr>
          <w:rFonts w:ascii="Times New Roman" w:hAnsi="Times New Roman" w:cs="Times New Roman"/>
          <w:bCs/>
          <w:iCs/>
        </w:rPr>
        <w:t>с</w:t>
      </w:r>
      <w:proofErr w:type="gramEnd"/>
      <w:r w:rsidRPr="004E68AE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ФГОС ООО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 xml:space="preserve">                                                                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>Составитель прогр</w:t>
      </w:r>
      <w:r>
        <w:rPr>
          <w:rFonts w:ascii="Times New Roman" w:hAnsi="Times New Roman" w:cs="Times New Roman"/>
          <w:bCs/>
          <w:iCs/>
        </w:rPr>
        <w:t>аммы: Старикова Ирина Дмитриевна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Учитель истории 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Высшая квалификационная категория</w:t>
      </w:r>
      <w:r w:rsidRPr="004E68AE">
        <w:rPr>
          <w:rFonts w:ascii="Times New Roman" w:hAnsi="Times New Roman" w:cs="Times New Roman"/>
          <w:bCs/>
          <w:iCs/>
        </w:rPr>
        <w:t xml:space="preserve"> 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д. Полуянова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2019</w:t>
      </w:r>
    </w:p>
    <w:p w:rsidR="004E68AE" w:rsidRDefault="004E68AE" w:rsidP="00EF4154">
      <w:pPr>
        <w:spacing w:after="0" w:line="240" w:lineRule="auto"/>
        <w:rPr>
          <w:rFonts w:ascii="Times New Roman" w:hAnsi="Times New Roman" w:cs="Times New Roman"/>
        </w:rPr>
      </w:pPr>
    </w:p>
    <w:p w:rsidR="00EF4154" w:rsidRDefault="00EF4154" w:rsidP="00EF4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668E" w:rsidRPr="006578DC" w:rsidRDefault="006578DC" w:rsidP="006578DC">
      <w:pPr>
        <w:spacing w:after="0" w:line="240" w:lineRule="auto"/>
        <w:rPr>
          <w:rFonts w:ascii="Times New Roman" w:hAnsi="Times New Roman" w:cs="Times New Roman"/>
          <w:b/>
        </w:rPr>
      </w:pPr>
      <w:r w:rsidRPr="006578DC">
        <w:rPr>
          <w:rFonts w:ascii="Times New Roman" w:hAnsi="Times New Roman" w:cs="Times New Roman"/>
          <w:b/>
        </w:rPr>
        <w:t>Планируемые р</w:t>
      </w:r>
      <w:r w:rsidR="00EF4154" w:rsidRPr="006578DC">
        <w:rPr>
          <w:rFonts w:ascii="Times New Roman" w:hAnsi="Times New Roman" w:cs="Times New Roman"/>
          <w:b/>
        </w:rPr>
        <w:t>езультаты освоения курса:</w:t>
      </w:r>
    </w:p>
    <w:p w:rsidR="006578DC" w:rsidRPr="006578DC" w:rsidRDefault="006578DC" w:rsidP="006578DC">
      <w:pPr>
        <w:spacing w:after="0" w:line="240" w:lineRule="auto"/>
        <w:rPr>
          <w:rFonts w:ascii="Times New Roman" w:hAnsi="Times New Roman" w:cs="Times New Roman"/>
          <w:b/>
        </w:rPr>
      </w:pP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</w:t>
      </w:r>
      <w:r w:rsidRPr="001A3693">
        <w:rPr>
          <w:rFonts w:ascii="Times New Roman" w:hAnsi="Times New Roman" w:cs="Times New Roman"/>
          <w:b/>
        </w:rPr>
        <w:t>Личностными</w:t>
      </w:r>
      <w:r w:rsidRPr="00EF4154">
        <w:rPr>
          <w:rFonts w:ascii="Times New Roman" w:hAnsi="Times New Roman" w:cs="Times New Roman"/>
        </w:rPr>
        <w:t xml:space="preserve"> результатами изучения курса краеведческого кружка «Люблю тебя, мой край родной» является формирование следующих умений: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Оценивать жизненные ситуации (поступки людей) с точки зрения общепринятых норм и ценностей.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</w:t>
      </w:r>
      <w:proofErr w:type="gramStart"/>
      <w:r w:rsidRPr="00EF4154">
        <w:rPr>
          <w:rFonts w:ascii="Times New Roman" w:hAnsi="Times New Roman" w:cs="Times New Roman"/>
        </w:rPr>
        <w:t>В</w:t>
      </w:r>
      <w:proofErr w:type="gramEnd"/>
      <w:r w:rsidRPr="00EF4154">
        <w:rPr>
          <w:rFonts w:ascii="Times New Roman" w:hAnsi="Times New Roman" w:cs="Times New Roman"/>
        </w:rPr>
        <w:t xml:space="preserve"> предложенных ситуациях, опираясь на общие для всех простые правила поведения, делать выбор, какой поступок совершить. </w:t>
      </w:r>
    </w:p>
    <w:p w:rsidR="00FD668E" w:rsidRPr="00EF4154" w:rsidRDefault="001A3693" w:rsidP="00EF415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 w:rsidR="00FD668E" w:rsidRPr="00EF4154">
        <w:rPr>
          <w:rFonts w:ascii="Times New Roman" w:hAnsi="Times New Roman" w:cs="Times New Roman"/>
        </w:rPr>
        <w:t xml:space="preserve">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Определять цель деятельности на занятии с помощью учителя и самостоятельно.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Высказывать свою версию, пытаться предлагать способ её проверки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Определять успешность выполнения своего задания в диалоге с учителем. </w:t>
      </w:r>
    </w:p>
    <w:p w:rsidR="00FD668E" w:rsidRPr="001A3693" w:rsidRDefault="00FD668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 xml:space="preserve">Познавательные УУД: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Ориентироваться в своей системе знаний: понимать, что нужна дополнительная информация (знания) для решения учебной задачи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Делать предварительный отбор источников информации для решения учебной задачи.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Добывать новые знания: находить необходимую информацию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Добывать новые знания: извлекать информацию, представленную в разных формах (текст, таблица, схема, иллюстрация и др.).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Перерабатывать полученную информацию: наблюдать и делать самостоятельные выводы. </w:t>
      </w:r>
    </w:p>
    <w:p w:rsidR="00FD668E" w:rsidRPr="001A3693" w:rsidRDefault="00FD668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Коммуникативные УУД: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•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• Слушать и понимать речь других.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Вступать в беседу на занятии и в жизни.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  <w:b/>
        </w:rPr>
        <w:t>Предметными</w:t>
      </w:r>
      <w:r w:rsidRPr="00EF4154">
        <w:rPr>
          <w:rFonts w:ascii="Times New Roman" w:hAnsi="Times New Roman" w:cs="Times New Roman"/>
        </w:rPr>
        <w:t xml:space="preserve"> результатами изучения курса краеведческого кружка «Мой родной край» является формирование следующих умений: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Узнавать о жизни людей из исторических текстов, документов, карты и делать выводы;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Учиться объяснять своё отношение к родным и близким людям, к прошлому и настоящему своей Родины; </w:t>
      </w:r>
    </w:p>
    <w:p w:rsidR="00FD668E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• Оценивать правильность поведения людей в природе.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</w:p>
    <w:p w:rsidR="00C73DDE" w:rsidRPr="00EF4154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EF4154">
        <w:rPr>
          <w:rFonts w:ascii="Times New Roman" w:hAnsi="Times New Roman" w:cs="Times New Roman"/>
          <w:b/>
        </w:rPr>
        <w:t xml:space="preserve">Содержание: </w:t>
      </w:r>
    </w:p>
    <w:p w:rsidR="00C73DDE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Введение (1</w:t>
      </w:r>
      <w:r w:rsidR="00C73DDE" w:rsidRPr="001A3693">
        <w:rPr>
          <w:rFonts w:ascii="Times New Roman" w:hAnsi="Times New Roman" w:cs="Times New Roman"/>
          <w:b/>
        </w:rPr>
        <w:t xml:space="preserve"> час)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Краевед</w:t>
      </w:r>
      <w:r w:rsidR="001B3396" w:rsidRPr="00EF4154">
        <w:rPr>
          <w:rFonts w:ascii="Times New Roman" w:hAnsi="Times New Roman" w:cs="Times New Roman"/>
        </w:rPr>
        <w:t>ение- наука о родном крае.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Моя семья (3</w:t>
      </w:r>
      <w:r w:rsidR="00C73DDE" w:rsidRPr="001A3693">
        <w:rPr>
          <w:rFonts w:ascii="Times New Roman" w:hAnsi="Times New Roman" w:cs="Times New Roman"/>
          <w:b/>
        </w:rPr>
        <w:t xml:space="preserve"> час</w:t>
      </w:r>
      <w:r w:rsidRPr="001A3693">
        <w:rPr>
          <w:rFonts w:ascii="Times New Roman" w:hAnsi="Times New Roman" w:cs="Times New Roman"/>
          <w:b/>
        </w:rPr>
        <w:t>а</w:t>
      </w:r>
      <w:r w:rsidR="00C73DDE" w:rsidRPr="001A3693">
        <w:rPr>
          <w:rFonts w:ascii="Times New Roman" w:hAnsi="Times New Roman" w:cs="Times New Roman"/>
          <w:b/>
        </w:rPr>
        <w:t xml:space="preserve">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Я и моё имя. Корни моей семьи. Моя родословная. Наша дружная семья. Традиции моей семьи. Профессии в моей семье. Творческий конкурс «Старая фотография рассказала…»</w:t>
      </w:r>
    </w:p>
    <w:p w:rsidR="001B3396" w:rsidRPr="001A3693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EF4154">
        <w:rPr>
          <w:rFonts w:ascii="Times New Roman" w:hAnsi="Times New Roman" w:cs="Times New Roman"/>
        </w:rPr>
        <w:t xml:space="preserve"> </w:t>
      </w:r>
      <w:r w:rsidRPr="001A3693">
        <w:rPr>
          <w:rFonts w:ascii="Times New Roman" w:hAnsi="Times New Roman" w:cs="Times New Roman"/>
          <w:b/>
        </w:rPr>
        <w:t xml:space="preserve">Наша школа (5 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«Почему школа называется школой». Экскурсия по школе. Знакомство с историей возникновения школы. Школьный архив. Судьбы выпускников. Сбор интересного материала о выпускниках своей школы. Гордость школы. Традиции школы. </w:t>
      </w:r>
    </w:p>
    <w:p w:rsidR="001B3396" w:rsidRPr="001A3693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 xml:space="preserve">Мой край на карте Родины (3 часа)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lastRenderedPageBreak/>
        <w:t>Россия - Родина моя. Символы государства – герб и флаг. Гимн России. Работа с географической кар</w:t>
      </w:r>
      <w:r w:rsidR="001B3396" w:rsidRPr="00EF4154">
        <w:rPr>
          <w:rFonts w:ascii="Times New Roman" w:hAnsi="Times New Roman" w:cs="Times New Roman"/>
        </w:rPr>
        <w:t>той России. Тюменская область</w:t>
      </w:r>
      <w:r w:rsidRPr="00EF4154">
        <w:rPr>
          <w:rFonts w:ascii="Times New Roman" w:hAnsi="Times New Roman" w:cs="Times New Roman"/>
        </w:rPr>
        <w:t xml:space="preserve"> – частица России. Флаг, герб, г</w:t>
      </w:r>
      <w:r w:rsidR="001B3396" w:rsidRPr="00EF4154">
        <w:rPr>
          <w:rFonts w:ascii="Times New Roman" w:hAnsi="Times New Roman" w:cs="Times New Roman"/>
        </w:rPr>
        <w:t xml:space="preserve">имн Тюменской области, Тобольского района.  Моя малая Родина – Полуянова.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 xml:space="preserve">Природа нашего края </w:t>
      </w:r>
      <w:proofErr w:type="gramStart"/>
      <w:r w:rsidRPr="001A3693">
        <w:rPr>
          <w:rFonts w:ascii="Times New Roman" w:hAnsi="Times New Roman" w:cs="Times New Roman"/>
          <w:b/>
        </w:rPr>
        <w:t>(</w:t>
      </w:r>
      <w:r w:rsidR="00C73DDE" w:rsidRPr="001A3693">
        <w:rPr>
          <w:rFonts w:ascii="Times New Roman" w:hAnsi="Times New Roman" w:cs="Times New Roman"/>
          <w:b/>
        </w:rPr>
        <w:t xml:space="preserve"> </w:t>
      </w:r>
      <w:r w:rsidR="00EF4154" w:rsidRPr="001A3693">
        <w:rPr>
          <w:rFonts w:ascii="Times New Roman" w:hAnsi="Times New Roman" w:cs="Times New Roman"/>
          <w:b/>
        </w:rPr>
        <w:t>9</w:t>
      </w:r>
      <w:proofErr w:type="gramEnd"/>
      <w:r w:rsidR="00EF4154" w:rsidRPr="001A3693">
        <w:rPr>
          <w:rFonts w:ascii="Times New Roman" w:hAnsi="Times New Roman" w:cs="Times New Roman"/>
          <w:b/>
        </w:rPr>
        <w:t xml:space="preserve"> </w:t>
      </w:r>
      <w:r w:rsidR="00C73DDE" w:rsidRPr="001A3693">
        <w:rPr>
          <w:rFonts w:ascii="Times New Roman" w:hAnsi="Times New Roman" w:cs="Times New Roman"/>
          <w:b/>
        </w:rPr>
        <w:t xml:space="preserve">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Климат. С</w:t>
      </w:r>
      <w:r w:rsidR="001B3396" w:rsidRPr="00EF4154">
        <w:rPr>
          <w:rFonts w:ascii="Times New Roman" w:hAnsi="Times New Roman" w:cs="Times New Roman"/>
        </w:rPr>
        <w:t>езонные изменения погоды в Тобольском районе. Растительный мир Тобольского района</w:t>
      </w:r>
      <w:r w:rsidRPr="00EF4154">
        <w:rPr>
          <w:rFonts w:ascii="Times New Roman" w:hAnsi="Times New Roman" w:cs="Times New Roman"/>
        </w:rPr>
        <w:t>. Лиственные и хвойные деревья региона. Лекарственные растения нашего края. Культурные растения (садовые деревья, кустарники, травянистые растения) нашего ре</w:t>
      </w:r>
      <w:r w:rsidR="001B3396" w:rsidRPr="00EF4154">
        <w:rPr>
          <w:rFonts w:ascii="Times New Roman" w:hAnsi="Times New Roman" w:cs="Times New Roman"/>
        </w:rPr>
        <w:t xml:space="preserve">гиона. </w:t>
      </w:r>
      <w:r w:rsidRPr="00EF4154">
        <w:rPr>
          <w:rFonts w:ascii="Times New Roman" w:hAnsi="Times New Roman" w:cs="Times New Roman"/>
        </w:rPr>
        <w:t>Птицы родного края. Охранять прир</w:t>
      </w:r>
      <w:r w:rsidR="001B3396" w:rsidRPr="00EF4154">
        <w:rPr>
          <w:rFonts w:ascii="Times New Roman" w:hAnsi="Times New Roman" w:cs="Times New Roman"/>
        </w:rPr>
        <w:t xml:space="preserve">оду – значит охранять Родину. Заказник Тобольского района </w:t>
      </w:r>
      <w:r w:rsidRPr="00EF4154">
        <w:rPr>
          <w:rFonts w:ascii="Times New Roman" w:hAnsi="Times New Roman" w:cs="Times New Roman"/>
        </w:rPr>
        <w:t>(виртуальная экскурсия). Какие животные нашего края занесены в Красную книгу? Знакомство с понятиями «река», «о</w:t>
      </w:r>
      <w:r w:rsidR="001B3396" w:rsidRPr="00EF4154">
        <w:rPr>
          <w:rFonts w:ascii="Times New Roman" w:hAnsi="Times New Roman" w:cs="Times New Roman"/>
        </w:rPr>
        <w:t>зеро», «болото»</w:t>
      </w:r>
      <w:r w:rsidRPr="00EF4154">
        <w:rPr>
          <w:rFonts w:ascii="Times New Roman" w:hAnsi="Times New Roman" w:cs="Times New Roman"/>
        </w:rPr>
        <w:t>.</w:t>
      </w:r>
      <w:r w:rsidR="001B3396" w:rsidRPr="00EF4154">
        <w:rPr>
          <w:rFonts w:ascii="Times New Roman" w:hAnsi="Times New Roman" w:cs="Times New Roman"/>
        </w:rPr>
        <w:t xml:space="preserve"> </w:t>
      </w:r>
      <w:r w:rsidRPr="00EF4154">
        <w:rPr>
          <w:rFonts w:ascii="Times New Roman" w:hAnsi="Times New Roman" w:cs="Times New Roman"/>
        </w:rPr>
        <w:t xml:space="preserve">Экскурсия в краеведческий музей. Итоговая конференция. Творческие работы учащихся на тему </w:t>
      </w:r>
      <w:r w:rsidR="001B3396" w:rsidRPr="00EF4154">
        <w:rPr>
          <w:rFonts w:ascii="Times New Roman" w:hAnsi="Times New Roman" w:cs="Times New Roman"/>
        </w:rPr>
        <w:t>«Мой край родной</w:t>
      </w:r>
      <w:r w:rsidRPr="00EF4154">
        <w:rPr>
          <w:rFonts w:ascii="Times New Roman" w:hAnsi="Times New Roman" w:cs="Times New Roman"/>
        </w:rPr>
        <w:t>». Эк</w:t>
      </w:r>
      <w:r w:rsidR="001B3396" w:rsidRPr="00EF4154">
        <w:rPr>
          <w:rFonts w:ascii="Times New Roman" w:hAnsi="Times New Roman" w:cs="Times New Roman"/>
        </w:rPr>
        <w:t>скурсия на реки малой родины</w:t>
      </w:r>
      <w:r w:rsidRPr="00EF4154">
        <w:rPr>
          <w:rFonts w:ascii="Times New Roman" w:hAnsi="Times New Roman" w:cs="Times New Roman"/>
        </w:rPr>
        <w:t xml:space="preserve">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Деревня, в которой</w:t>
      </w:r>
      <w:r w:rsidR="00EF4154" w:rsidRPr="001A3693">
        <w:rPr>
          <w:rFonts w:ascii="Times New Roman" w:hAnsi="Times New Roman" w:cs="Times New Roman"/>
          <w:b/>
        </w:rPr>
        <w:t xml:space="preserve"> я живу (5</w:t>
      </w:r>
      <w:r w:rsidR="00C73DDE" w:rsidRPr="001A3693">
        <w:rPr>
          <w:rFonts w:ascii="Times New Roman" w:hAnsi="Times New Roman" w:cs="Times New Roman"/>
          <w:b/>
        </w:rPr>
        <w:t xml:space="preserve"> часов) </w:t>
      </w:r>
    </w:p>
    <w:p w:rsidR="001B3396" w:rsidRPr="00EF4154" w:rsidRDefault="001B3396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Деревня, в которой</w:t>
      </w:r>
      <w:r w:rsidR="00C73DDE" w:rsidRPr="00EF4154">
        <w:rPr>
          <w:rFonts w:ascii="Times New Roman" w:hAnsi="Times New Roman" w:cs="Times New Roman"/>
        </w:rPr>
        <w:t xml:space="preserve"> я живу. Экскурсия в краеведческий музей. Знакомство</w:t>
      </w:r>
      <w:r w:rsidRPr="00EF4154">
        <w:rPr>
          <w:rFonts w:ascii="Times New Roman" w:hAnsi="Times New Roman" w:cs="Times New Roman"/>
        </w:rPr>
        <w:t xml:space="preserve"> </w:t>
      </w:r>
      <w:proofErr w:type="gramStart"/>
      <w:r w:rsidRPr="00EF4154">
        <w:rPr>
          <w:rFonts w:ascii="Times New Roman" w:hAnsi="Times New Roman" w:cs="Times New Roman"/>
        </w:rPr>
        <w:t xml:space="preserve">с </w:t>
      </w:r>
      <w:r w:rsidR="00C73DDE" w:rsidRPr="00EF4154">
        <w:rPr>
          <w:rFonts w:ascii="Times New Roman" w:hAnsi="Times New Roman" w:cs="Times New Roman"/>
        </w:rPr>
        <w:t xml:space="preserve"> истор</w:t>
      </w:r>
      <w:r w:rsidRPr="00EF4154">
        <w:rPr>
          <w:rFonts w:ascii="Times New Roman" w:hAnsi="Times New Roman" w:cs="Times New Roman"/>
        </w:rPr>
        <w:t>ией</w:t>
      </w:r>
      <w:proofErr w:type="gramEnd"/>
      <w:r w:rsidRPr="00EF4154">
        <w:rPr>
          <w:rFonts w:ascii="Times New Roman" w:hAnsi="Times New Roman" w:cs="Times New Roman"/>
        </w:rPr>
        <w:t xml:space="preserve"> возникновения родной деревни</w:t>
      </w:r>
      <w:r w:rsidR="00C73DDE" w:rsidRPr="00EF4154">
        <w:rPr>
          <w:rFonts w:ascii="Times New Roman" w:hAnsi="Times New Roman" w:cs="Times New Roman"/>
        </w:rPr>
        <w:t>. Работа с докум</w:t>
      </w:r>
      <w:r w:rsidRPr="00EF4154">
        <w:rPr>
          <w:rFonts w:ascii="Times New Roman" w:hAnsi="Times New Roman" w:cs="Times New Roman"/>
        </w:rPr>
        <w:t>ентами по истории родной деревни</w:t>
      </w:r>
      <w:r w:rsidR="00C73DDE" w:rsidRPr="00EF4154">
        <w:rPr>
          <w:rFonts w:ascii="Times New Roman" w:hAnsi="Times New Roman" w:cs="Times New Roman"/>
        </w:rPr>
        <w:t xml:space="preserve">. </w:t>
      </w:r>
      <w:r w:rsidRPr="00EF4154">
        <w:rPr>
          <w:rFonts w:ascii="Times New Roman" w:hAnsi="Times New Roman" w:cs="Times New Roman"/>
        </w:rPr>
        <w:t xml:space="preserve">Экскурсия по </w:t>
      </w:r>
      <w:proofErr w:type="spellStart"/>
      <w:r w:rsidRPr="00EF4154">
        <w:rPr>
          <w:rFonts w:ascii="Times New Roman" w:hAnsi="Times New Roman" w:cs="Times New Roman"/>
        </w:rPr>
        <w:t>Полуяновскому</w:t>
      </w:r>
      <w:proofErr w:type="spellEnd"/>
      <w:r w:rsidRPr="00EF4154">
        <w:rPr>
          <w:rFonts w:ascii="Times New Roman" w:hAnsi="Times New Roman" w:cs="Times New Roman"/>
        </w:rPr>
        <w:t xml:space="preserve"> поселению</w:t>
      </w:r>
      <w:r w:rsidR="00C73DDE" w:rsidRPr="00EF4154">
        <w:rPr>
          <w:rFonts w:ascii="Times New Roman" w:hAnsi="Times New Roman" w:cs="Times New Roman"/>
        </w:rPr>
        <w:t>. Беседа со старо</w:t>
      </w:r>
      <w:r w:rsidRPr="00EF4154">
        <w:rPr>
          <w:rFonts w:ascii="Times New Roman" w:hAnsi="Times New Roman" w:cs="Times New Roman"/>
        </w:rPr>
        <w:t>жилами об истории</w:t>
      </w:r>
      <w:r w:rsidR="00C73DDE" w:rsidRPr="00EF4154">
        <w:rPr>
          <w:rFonts w:ascii="Times New Roman" w:hAnsi="Times New Roman" w:cs="Times New Roman"/>
        </w:rPr>
        <w:t>. Особенности хозяйственной деятельности</w:t>
      </w:r>
      <w:r w:rsidRPr="00EF4154">
        <w:rPr>
          <w:rFonts w:ascii="Times New Roman" w:hAnsi="Times New Roman" w:cs="Times New Roman"/>
        </w:rPr>
        <w:t>, быта и культуры родной деревни</w:t>
      </w:r>
      <w:r w:rsidR="00C73DDE" w:rsidRPr="00EF4154">
        <w:rPr>
          <w:rFonts w:ascii="Times New Roman" w:hAnsi="Times New Roman" w:cs="Times New Roman"/>
        </w:rPr>
        <w:t xml:space="preserve">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Мой край родной</w:t>
      </w:r>
      <w:r w:rsidR="00EF4154" w:rsidRPr="001A3693">
        <w:rPr>
          <w:rFonts w:ascii="Times New Roman" w:hAnsi="Times New Roman" w:cs="Times New Roman"/>
          <w:b/>
        </w:rPr>
        <w:t xml:space="preserve"> (8</w:t>
      </w:r>
      <w:r w:rsidR="00C73DDE" w:rsidRPr="001A3693">
        <w:rPr>
          <w:rFonts w:ascii="Times New Roman" w:hAnsi="Times New Roman" w:cs="Times New Roman"/>
          <w:b/>
        </w:rPr>
        <w:t xml:space="preserve"> 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Культура и быт родного края. Народы родного края. Изучение народных обрядов, обычаев, традиций,</w:t>
      </w:r>
      <w:r w:rsidR="001B3396" w:rsidRPr="00EF4154">
        <w:rPr>
          <w:rFonts w:ascii="Times New Roman" w:hAnsi="Times New Roman" w:cs="Times New Roman"/>
        </w:rPr>
        <w:t xml:space="preserve"> праздников</w:t>
      </w:r>
      <w:r w:rsidRPr="00EF4154">
        <w:rPr>
          <w:rFonts w:ascii="Times New Roman" w:hAnsi="Times New Roman" w:cs="Times New Roman"/>
        </w:rPr>
        <w:t xml:space="preserve">. Одежда народов родного края, народные костюмы, головные уборы и украшения. </w:t>
      </w:r>
    </w:p>
    <w:p w:rsidR="00C73DDE" w:rsidRDefault="00EF4154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  <w:b/>
        </w:rPr>
        <w:t>Музей- хранилище истории. (3 часа</w:t>
      </w:r>
      <w:r w:rsidR="00C73DDE" w:rsidRPr="001A3693">
        <w:rPr>
          <w:rFonts w:ascii="Times New Roman" w:hAnsi="Times New Roman" w:cs="Times New Roman"/>
          <w:b/>
        </w:rPr>
        <w:t>)</w:t>
      </w:r>
      <w:r w:rsidR="00C73DDE" w:rsidRPr="00EF4154">
        <w:rPr>
          <w:rFonts w:ascii="Times New Roman" w:hAnsi="Times New Roman" w:cs="Times New Roman"/>
        </w:rPr>
        <w:t xml:space="preserve"> Роль музея в жизни человека. Основные социальные функции музеев. </w:t>
      </w:r>
      <w:r w:rsidR="001B3396" w:rsidRPr="00EF4154">
        <w:rPr>
          <w:rFonts w:ascii="Times New Roman" w:hAnsi="Times New Roman" w:cs="Times New Roman"/>
        </w:rPr>
        <w:t>Проведение праздника «</w:t>
      </w:r>
      <w:proofErr w:type="spellStart"/>
      <w:r w:rsidR="001B3396" w:rsidRPr="00EF4154">
        <w:rPr>
          <w:rFonts w:ascii="Times New Roman" w:hAnsi="Times New Roman" w:cs="Times New Roman"/>
        </w:rPr>
        <w:t>Масленница</w:t>
      </w:r>
      <w:proofErr w:type="spellEnd"/>
      <w:r w:rsidR="001B3396" w:rsidRPr="00EF4154">
        <w:rPr>
          <w:rFonts w:ascii="Times New Roman" w:hAnsi="Times New Roman" w:cs="Times New Roman"/>
        </w:rPr>
        <w:t>»</w:t>
      </w:r>
    </w:p>
    <w:p w:rsidR="006F6795" w:rsidRPr="001A3693" w:rsidRDefault="006F6795" w:rsidP="006F6795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</w:rPr>
        <w:t xml:space="preserve">Учитывая возрастные и психологические особенности детей, специфику курса краеведческого кружка «Люблю тебя, мой край родной» необходимо использовать такие </w:t>
      </w:r>
      <w:r w:rsidRPr="001A3693">
        <w:rPr>
          <w:rFonts w:ascii="Times New Roman" w:hAnsi="Times New Roman" w:cs="Times New Roman"/>
          <w:b/>
        </w:rPr>
        <w:t xml:space="preserve">формы </w:t>
      </w:r>
      <w:r w:rsidRPr="001A3693">
        <w:rPr>
          <w:rFonts w:ascii="Times New Roman" w:hAnsi="Times New Roman" w:cs="Times New Roman"/>
        </w:rPr>
        <w:t xml:space="preserve">проведения занятий как экскурсии, занятия-встречи с информантами, практические работы. Такие формы работы позволяют детям почувствовать их причастность к культурному наследию народа, его ценностям. </w:t>
      </w:r>
    </w:p>
    <w:p w:rsidR="005E45BF" w:rsidRDefault="005E45BF" w:rsidP="00EF4154">
      <w:pPr>
        <w:spacing w:after="0" w:line="240" w:lineRule="auto"/>
        <w:rPr>
          <w:rFonts w:ascii="Times New Roman" w:hAnsi="Times New Roman" w:cs="Times New Roman"/>
        </w:rPr>
      </w:pP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Тематическое планирование</w:t>
      </w:r>
    </w:p>
    <w:p w:rsidR="001A3693" w:rsidRPr="00EF4154" w:rsidRDefault="001A3693" w:rsidP="00EF415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171" w:type="dxa"/>
        <w:tblLook w:val="04A0" w:firstRow="1" w:lastRow="0" w:firstColumn="1" w:lastColumn="0" w:noHBand="0" w:noVBand="1"/>
      </w:tblPr>
      <w:tblGrid>
        <w:gridCol w:w="12753"/>
        <w:gridCol w:w="1418"/>
      </w:tblGrid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(тема)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 xml:space="preserve">Введение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 xml:space="preserve">Моя семья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моё имя. Корни моей семьи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6A3C73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Моя родословная. Наша дружная семья.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Традиции моей семьи. Профессии в моей семье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 xml:space="preserve">Наша школа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школе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школы. Выпускники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6A3C73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Сбор интересного материала о выпускниках своей </w:t>
            </w:r>
            <w:proofErr w:type="gramStart"/>
            <w:r w:rsidRPr="00EF4154">
              <w:rPr>
                <w:rFonts w:ascii="Times New Roman" w:hAnsi="Times New Roman" w:cs="Times New Roman"/>
              </w:rPr>
              <w:t>школы..</w:t>
            </w:r>
            <w:proofErr w:type="gramEnd"/>
            <w:r w:rsidRPr="00EF41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Гордость школы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Традиции школы.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Мой край на карте родины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3C73" w:rsidTr="00DC2179">
        <w:tc>
          <w:tcPr>
            <w:tcW w:w="12753" w:type="dxa"/>
          </w:tcPr>
          <w:p w:rsidR="006A3C73" w:rsidRDefault="006A3C73" w:rsidP="006A3C73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lastRenderedPageBreak/>
              <w:t xml:space="preserve">Россия - Родина моя. Символы государства – герб и флаг. Гимн России. Работа с географической картой России. Тобольского </w:t>
            </w:r>
            <w:proofErr w:type="gramStart"/>
            <w:r w:rsidRPr="00EF4154">
              <w:rPr>
                <w:rFonts w:ascii="Times New Roman" w:hAnsi="Times New Roman" w:cs="Times New Roman"/>
              </w:rPr>
              <w:t xml:space="preserve">района.  </w:t>
            </w:r>
            <w:proofErr w:type="gramEnd"/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Тюменская область – частица России. Флаг, герб, гимн Тюменской области,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Моя малая Родина – Полуянова.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Природа нашего края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C2179" w:rsidTr="00DC2179">
        <w:tc>
          <w:tcPr>
            <w:tcW w:w="12753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Климат. Сезонные изменения погоды в Тобольском </w:t>
            </w:r>
            <w:proofErr w:type="gramStart"/>
            <w:r w:rsidRPr="00EF4154">
              <w:rPr>
                <w:rFonts w:ascii="Times New Roman" w:hAnsi="Times New Roman" w:cs="Times New Roman"/>
              </w:rPr>
              <w:t>районе.</w:t>
            </w:r>
            <w:r w:rsidRPr="00EF4154">
              <w:rPr>
                <w:rFonts w:ascii="Times New Roman" w:hAnsi="Times New Roman" w:cs="Times New Roman"/>
              </w:rPr>
              <w:t>.</w:t>
            </w:r>
            <w:proofErr w:type="gramEnd"/>
            <w:r w:rsidRPr="00EF41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Растительный мир Тобольского района. Лиственные и хвойные деревья региона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Птицы родного края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Лекарственные растения нашего края. Культурные растения (садовые деревья, кустарники, травянистые растения) нашего региона.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Охранять природу – значит охранять Родину. Заказник Тобольского района (виртуальная экскурсия).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Какие животные нашего края занесены в Красную книгу?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Знакомство с понятиями «река», «озеро», «болото».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Экскурсия в краеведческий музей.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Итоговая конференция. Творческие работы учащихся на тему «Мой край родной». Экскурсия на реки малой родины.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Деревня, в которой я живу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2179" w:rsidTr="00DC2179">
        <w:tc>
          <w:tcPr>
            <w:tcW w:w="12753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Деревня, в которой я </w:t>
            </w:r>
            <w:proofErr w:type="gramStart"/>
            <w:r w:rsidRPr="00EF4154">
              <w:rPr>
                <w:rFonts w:ascii="Times New Roman" w:hAnsi="Times New Roman" w:cs="Times New Roman"/>
              </w:rPr>
              <w:t>живу..</w:t>
            </w:r>
            <w:proofErr w:type="gramEnd"/>
            <w:r w:rsidRPr="00EF41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Знакомство </w:t>
            </w:r>
            <w:r w:rsidRPr="00EF4154">
              <w:rPr>
                <w:rFonts w:ascii="Times New Roman" w:hAnsi="Times New Roman" w:cs="Times New Roman"/>
              </w:rPr>
              <w:t>с историей</w:t>
            </w:r>
            <w:r w:rsidRPr="00EF4154">
              <w:rPr>
                <w:rFonts w:ascii="Times New Roman" w:hAnsi="Times New Roman" w:cs="Times New Roman"/>
              </w:rPr>
              <w:t xml:space="preserve"> возникновения родной деревни. Работа с документами по истории родной деревни.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Экскурсия в краеведческий музей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Экскурсия по </w:t>
            </w:r>
            <w:proofErr w:type="spellStart"/>
            <w:r w:rsidRPr="00EF4154">
              <w:rPr>
                <w:rFonts w:ascii="Times New Roman" w:hAnsi="Times New Roman" w:cs="Times New Roman"/>
              </w:rPr>
              <w:t>Полуяновскому</w:t>
            </w:r>
            <w:proofErr w:type="spellEnd"/>
            <w:r w:rsidRPr="00EF4154">
              <w:rPr>
                <w:rFonts w:ascii="Times New Roman" w:hAnsi="Times New Roman" w:cs="Times New Roman"/>
              </w:rPr>
              <w:t xml:space="preserve"> поселению. Беседа со старожилами об истории.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Особенности хозяйственной деятельности, быта и культуры родной деревни.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Мой край родной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Культура и быт родного </w:t>
            </w:r>
            <w:proofErr w:type="gramStart"/>
            <w:r w:rsidRPr="00EF4154">
              <w:rPr>
                <w:rFonts w:ascii="Times New Roman" w:hAnsi="Times New Roman" w:cs="Times New Roman"/>
              </w:rPr>
              <w:t>края..</w:t>
            </w:r>
            <w:proofErr w:type="gramEnd"/>
            <w:r w:rsidRPr="00EF41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Культура и быт родного </w:t>
            </w:r>
            <w:proofErr w:type="gramStart"/>
            <w:r w:rsidRPr="00EF4154">
              <w:rPr>
                <w:rFonts w:ascii="Times New Roman" w:hAnsi="Times New Roman" w:cs="Times New Roman"/>
              </w:rPr>
              <w:t>края..</w:t>
            </w:r>
            <w:proofErr w:type="gramEnd"/>
            <w:r w:rsidRPr="00EF41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Народы родного края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Народы родного края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Изучение народных обрядов, обычаев, традиций, праздников.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Изучение народных обрядов, обычаев, традиций, праздников.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Одежда народов родного края, народные костюмы, головные уборы и украшения.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Одежда народов родного края, народные костюмы, головные уборы и украшения.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Музей – хранилище истории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Роль музея в жизни человека. Основные социальные функции музеев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Проведение праздника «</w:t>
            </w:r>
            <w:proofErr w:type="spellStart"/>
            <w:r w:rsidRPr="00EF4154">
              <w:rPr>
                <w:rFonts w:ascii="Times New Roman" w:hAnsi="Times New Roman" w:cs="Times New Roman"/>
              </w:rPr>
              <w:t>Масленница</w:t>
            </w:r>
            <w:proofErr w:type="spellEnd"/>
            <w:r w:rsidRPr="00EF4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</w:rPr>
            </w:pPr>
            <w:r w:rsidRPr="00DC2179">
              <w:rPr>
                <w:rFonts w:ascii="Times New Roman" w:hAnsi="Times New Roman" w:cs="Times New Roman"/>
              </w:rPr>
              <w:t>Виртуальная экскурсия по музеям г. Тобольска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6578DC" w:rsidRDefault="00DC2179" w:rsidP="00DC2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  <w:r w:rsidRPr="006578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:rsidR="00DC2179" w:rsidRPr="006578DC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6578DC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EF4154" w:rsidRPr="00EF4154" w:rsidRDefault="00EF4154" w:rsidP="00EF4154">
      <w:pPr>
        <w:spacing w:after="0" w:line="240" w:lineRule="auto"/>
        <w:rPr>
          <w:rFonts w:ascii="Times New Roman" w:hAnsi="Times New Roman" w:cs="Times New Roman"/>
        </w:rPr>
      </w:pPr>
    </w:p>
    <w:sectPr w:rsidR="00EF4154" w:rsidRPr="00EF4154" w:rsidSect="00FD66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3D"/>
    <w:rsid w:val="000A2542"/>
    <w:rsid w:val="001A3693"/>
    <w:rsid w:val="001B3396"/>
    <w:rsid w:val="002736E4"/>
    <w:rsid w:val="004E68AE"/>
    <w:rsid w:val="004F0CDB"/>
    <w:rsid w:val="005E45BF"/>
    <w:rsid w:val="0064361A"/>
    <w:rsid w:val="006578DC"/>
    <w:rsid w:val="006A3C73"/>
    <w:rsid w:val="006F6795"/>
    <w:rsid w:val="00C666F0"/>
    <w:rsid w:val="00C73DDE"/>
    <w:rsid w:val="00DB314A"/>
    <w:rsid w:val="00DC2179"/>
    <w:rsid w:val="00E5023D"/>
    <w:rsid w:val="00EF4154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4E04B-5ABD-4D7B-A8E4-0467559D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Tobolsk</cp:lastModifiedBy>
  <cp:revision>2</cp:revision>
  <dcterms:created xsi:type="dcterms:W3CDTF">2019-11-23T10:49:00Z</dcterms:created>
  <dcterms:modified xsi:type="dcterms:W3CDTF">2019-11-23T10:49:00Z</dcterms:modified>
</cp:coreProperties>
</file>