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746" w:rsidRPr="005515CD" w:rsidRDefault="005515CD" w:rsidP="000E5746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24"/>
          <w:szCs w:val="24"/>
        </w:rPr>
      </w:pPr>
      <w:r w:rsidRPr="005515CD">
        <w:rPr>
          <w:rFonts w:ascii="Times New Roman" w:eastAsia="Times New Roman" w:hAnsi="Times New Roman" w:cs="Times New Roman"/>
          <w:b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0E5746" w:rsidRPr="005515CD" w:rsidRDefault="000E5746" w:rsidP="000E5746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24"/>
          <w:szCs w:val="24"/>
        </w:rPr>
      </w:pPr>
      <w:r w:rsidRPr="005515CD">
        <w:rPr>
          <w:rFonts w:ascii="Times New Roman" w:eastAsia="Times New Roman" w:hAnsi="Times New Roman" w:cs="Times New Roman"/>
          <w:b/>
          <w:bCs/>
          <w:sz w:val="24"/>
          <w:szCs w:val="24"/>
        </w:rPr>
        <w:t> «</w:t>
      </w:r>
      <w:proofErr w:type="spellStart"/>
      <w:r w:rsidRPr="005515CD">
        <w:rPr>
          <w:rFonts w:ascii="Times New Roman" w:eastAsia="Times New Roman" w:hAnsi="Times New Roman" w:cs="Times New Roman"/>
          <w:b/>
          <w:bCs/>
          <w:sz w:val="24"/>
          <w:szCs w:val="24"/>
        </w:rPr>
        <w:t>Прииртышская</w:t>
      </w:r>
      <w:proofErr w:type="spellEnd"/>
      <w:r w:rsidRPr="005515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</w:t>
      </w:r>
      <w:r w:rsidRPr="005515CD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5515CD" w:rsidRPr="005515CD">
        <w:rPr>
          <w:rFonts w:ascii="Times New Roman" w:eastAsia="Times New Roman" w:hAnsi="Times New Roman" w:cs="Times New Roman"/>
          <w:b/>
          <w:sz w:val="24"/>
          <w:szCs w:val="24"/>
        </w:rPr>
        <w:t>- «</w:t>
      </w:r>
      <w:proofErr w:type="spellStart"/>
      <w:r w:rsidR="005515CD" w:rsidRPr="005515CD">
        <w:rPr>
          <w:rFonts w:ascii="Times New Roman" w:eastAsia="Times New Roman" w:hAnsi="Times New Roman" w:cs="Times New Roman"/>
          <w:b/>
          <w:sz w:val="24"/>
          <w:szCs w:val="24"/>
        </w:rPr>
        <w:t>Полуяновская</w:t>
      </w:r>
      <w:proofErr w:type="spellEnd"/>
      <w:r w:rsidR="005515CD" w:rsidRPr="005515CD">
        <w:rPr>
          <w:rFonts w:ascii="Times New Roman" w:eastAsia="Times New Roman" w:hAnsi="Times New Roman" w:cs="Times New Roman"/>
          <w:b/>
          <w:sz w:val="24"/>
          <w:szCs w:val="24"/>
        </w:rPr>
        <w:t xml:space="preserve">  средняя общеобразовательная школа»</w:t>
      </w:r>
    </w:p>
    <w:p w:rsidR="000E5746" w:rsidRPr="005515CD" w:rsidRDefault="000E5746" w:rsidP="000E5746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24"/>
          <w:szCs w:val="24"/>
        </w:rPr>
      </w:pPr>
      <w:r w:rsidRPr="005515CD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0E5746" w:rsidRPr="005515CD" w:rsidRDefault="000E5746" w:rsidP="000E574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sz w:val="24"/>
          <w:szCs w:val="24"/>
        </w:rPr>
      </w:pPr>
      <w:r w:rsidRPr="005515CD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0E5746" w:rsidRPr="00FC56F8" w:rsidRDefault="000E5746" w:rsidP="000E574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FC56F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3"/>
        <w:gridCol w:w="4774"/>
        <w:gridCol w:w="4739"/>
      </w:tblGrid>
      <w:tr w:rsidR="000E5746" w:rsidRPr="00FC56F8" w:rsidTr="003A3ED1"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5746" w:rsidRPr="00FC56F8" w:rsidRDefault="000E5746" w:rsidP="003A3ED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6F8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РАССМОТРЕНО:  </w:t>
            </w:r>
          </w:p>
          <w:p w:rsidR="000E5746" w:rsidRPr="00FC56F8" w:rsidRDefault="000E5746" w:rsidP="003A3ED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6F8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 педагогического совета школы  </w:t>
            </w:r>
          </w:p>
          <w:p w:rsidR="000E5746" w:rsidRPr="00FC56F8" w:rsidRDefault="000E5746" w:rsidP="003A3ED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6F8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«30» августа 2019 г. №1 </w:t>
            </w:r>
          </w:p>
          <w:p w:rsidR="000E5746" w:rsidRPr="00FC56F8" w:rsidRDefault="000E5746" w:rsidP="003A3E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6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5746" w:rsidRPr="00FC56F8" w:rsidRDefault="000E5746" w:rsidP="003A3E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6F8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СОГЛАСОВАНО: </w:t>
            </w:r>
          </w:p>
          <w:p w:rsidR="000E5746" w:rsidRPr="00FC56F8" w:rsidRDefault="005C4B0B" w:rsidP="003A3E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6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0E5746" w:rsidRPr="00FC56F8">
              <w:rPr>
                <w:rFonts w:ascii="Times New Roman" w:eastAsia="Times New Roman" w:hAnsi="Times New Roman" w:cs="Times New Roman"/>
                <w:sz w:val="24"/>
                <w:szCs w:val="24"/>
              </w:rPr>
              <w:t>ВР </w:t>
            </w:r>
          </w:p>
          <w:p w:rsidR="000E5746" w:rsidRPr="00FC56F8" w:rsidRDefault="000E5746" w:rsidP="005C4B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6F8">
              <w:rPr>
                <w:rFonts w:ascii="Times New Roman" w:eastAsia="Times New Roman" w:hAnsi="Times New Roman" w:cs="Times New Roman"/>
                <w:sz w:val="24"/>
                <w:szCs w:val="24"/>
              </w:rPr>
              <w:t>______ </w:t>
            </w:r>
            <w:r w:rsidR="005C4B0B" w:rsidRPr="00FC56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63A62" w:rsidRPr="00FC56F8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Константинова Л.В.</w:t>
            </w:r>
            <w:r w:rsidRPr="00FC56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5746" w:rsidRPr="00FC56F8" w:rsidRDefault="000E5746" w:rsidP="003A3ED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6F8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УТВЕРЖДЕНО:  </w:t>
            </w:r>
          </w:p>
          <w:p w:rsidR="000E5746" w:rsidRPr="00FC56F8" w:rsidRDefault="000E5746" w:rsidP="003A3ED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6F8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приказом директора школы  </w:t>
            </w:r>
          </w:p>
          <w:p w:rsidR="000E5746" w:rsidRPr="00FC56F8" w:rsidRDefault="000E5746" w:rsidP="003A3ED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6F8">
              <w:rPr>
                <w:rFonts w:ascii="Times New Roman" w:eastAsia="Times New Roman" w:hAnsi="Times New Roman" w:cs="Times New Roman"/>
                <w:sz w:val="24"/>
                <w:szCs w:val="24"/>
              </w:rPr>
              <w:t>от «30» августа 2019 г. № ___ </w:t>
            </w:r>
          </w:p>
        </w:tc>
      </w:tr>
    </w:tbl>
    <w:p w:rsidR="000E5746" w:rsidRPr="00FC56F8" w:rsidRDefault="000E5746" w:rsidP="000E5746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FC56F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E5746" w:rsidRPr="00FC56F8" w:rsidRDefault="000E5746" w:rsidP="000E5746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FC56F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E5746" w:rsidRPr="00FC56F8" w:rsidRDefault="000E5746" w:rsidP="000E5746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FC56F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E5746" w:rsidRPr="00FC56F8" w:rsidRDefault="000E5746" w:rsidP="000E5746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FC56F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E5746" w:rsidRPr="00FC56F8" w:rsidRDefault="000E5746" w:rsidP="000E5746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FC56F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E5746" w:rsidRPr="00FC56F8" w:rsidRDefault="000E5746" w:rsidP="000E5746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FC56F8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РАБОЧАЯ ПРОГРАММА</w:t>
      </w:r>
      <w:r w:rsidRPr="00FC56F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E5746" w:rsidRPr="00FC56F8" w:rsidRDefault="000E5746" w:rsidP="000E574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C56F8">
        <w:rPr>
          <w:rFonts w:ascii="Times New Roman" w:eastAsia="Times New Roman" w:hAnsi="Times New Roman" w:cs="Times New Roman"/>
          <w:sz w:val="24"/>
          <w:szCs w:val="24"/>
        </w:rPr>
        <w:t> по внеурочной деятельности</w:t>
      </w:r>
    </w:p>
    <w:p w:rsidR="000E5746" w:rsidRPr="00FC56F8" w:rsidRDefault="000E5746" w:rsidP="000E5746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24"/>
          <w:szCs w:val="24"/>
        </w:rPr>
      </w:pPr>
      <w:r w:rsidRPr="00FC56F8">
        <w:rPr>
          <w:rFonts w:ascii="Times New Roman" w:eastAsia="Times New Roman" w:hAnsi="Times New Roman" w:cs="Times New Roman"/>
          <w:b/>
          <w:sz w:val="24"/>
          <w:szCs w:val="24"/>
        </w:rPr>
        <w:t>«Моя малая Родина»</w:t>
      </w:r>
    </w:p>
    <w:p w:rsidR="000E5746" w:rsidRPr="00FC56F8" w:rsidRDefault="000E5746" w:rsidP="000E57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C56F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для  5 – 7 классов </w:t>
      </w:r>
    </w:p>
    <w:p w:rsidR="000E5746" w:rsidRPr="00FC56F8" w:rsidRDefault="000E5746" w:rsidP="000E5746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FC56F8">
        <w:rPr>
          <w:rFonts w:ascii="Times New Roman" w:eastAsia="Times New Roman" w:hAnsi="Times New Roman" w:cs="Times New Roman"/>
          <w:sz w:val="24"/>
          <w:szCs w:val="24"/>
        </w:rPr>
        <w:t>на 2019-2020 учебный год </w:t>
      </w:r>
    </w:p>
    <w:p w:rsidR="000E5746" w:rsidRPr="00FC56F8" w:rsidRDefault="000E5746" w:rsidP="000E5746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FC56F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E5746" w:rsidRPr="00FC56F8" w:rsidRDefault="000E5746" w:rsidP="000E5746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FC56F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E5746" w:rsidRPr="00FC56F8" w:rsidRDefault="000E5746" w:rsidP="000E5746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FC56F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E5746" w:rsidRPr="00FC56F8" w:rsidRDefault="000E5746" w:rsidP="000E5746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FC56F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E5746" w:rsidRPr="00FC56F8" w:rsidRDefault="000E5746" w:rsidP="000E574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</w:p>
    <w:p w:rsidR="000E5746" w:rsidRPr="00FC56F8" w:rsidRDefault="000E5746" w:rsidP="000E574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FC56F8">
        <w:rPr>
          <w:rFonts w:ascii="Times New Roman" w:eastAsia="Times New Roman" w:hAnsi="Times New Roman" w:cs="Times New Roman"/>
          <w:sz w:val="24"/>
          <w:szCs w:val="24"/>
        </w:rPr>
        <w:t>Планирование составлено в соответствии  </w:t>
      </w:r>
    </w:p>
    <w:p w:rsidR="000E5746" w:rsidRPr="00FC56F8" w:rsidRDefault="000E5746" w:rsidP="000E574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FC56F8">
        <w:rPr>
          <w:rFonts w:ascii="Times New Roman" w:eastAsia="Times New Roman" w:hAnsi="Times New Roman" w:cs="Times New Roman"/>
          <w:sz w:val="24"/>
          <w:szCs w:val="24"/>
        </w:rPr>
        <w:t>ФГОС ООО  </w:t>
      </w:r>
    </w:p>
    <w:p w:rsidR="000E5746" w:rsidRPr="00FC56F8" w:rsidRDefault="000E5746" w:rsidP="000E5746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FC56F8">
        <w:rPr>
          <w:rFonts w:ascii="Times New Roman" w:eastAsia="Times New Roman" w:hAnsi="Times New Roman" w:cs="Times New Roman"/>
          <w:sz w:val="24"/>
          <w:szCs w:val="24"/>
        </w:rPr>
        <w:t>Составитель программы: </w:t>
      </w:r>
      <w:proofErr w:type="spellStart"/>
      <w:r w:rsidRPr="00FC56F8">
        <w:rPr>
          <w:rFonts w:ascii="Times New Roman" w:eastAsia="Times New Roman" w:hAnsi="Times New Roman" w:cs="Times New Roman"/>
          <w:sz w:val="24"/>
          <w:szCs w:val="24"/>
        </w:rPr>
        <w:t>Мухамедулина</w:t>
      </w:r>
      <w:proofErr w:type="spellEnd"/>
      <w:r w:rsidRPr="00FC56F8">
        <w:rPr>
          <w:rFonts w:ascii="Times New Roman" w:eastAsia="Times New Roman" w:hAnsi="Times New Roman" w:cs="Times New Roman"/>
          <w:sz w:val="24"/>
          <w:szCs w:val="24"/>
        </w:rPr>
        <w:t xml:space="preserve"> З.М., </w:t>
      </w:r>
    </w:p>
    <w:p w:rsidR="000E5746" w:rsidRPr="00FC56F8" w:rsidRDefault="000E5746" w:rsidP="000E574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C56F8">
        <w:rPr>
          <w:rFonts w:ascii="Times New Roman" w:eastAsia="Times New Roman" w:hAnsi="Times New Roman" w:cs="Times New Roman"/>
          <w:sz w:val="24"/>
          <w:szCs w:val="24"/>
        </w:rPr>
        <w:t>учитель начальных классов</w:t>
      </w:r>
    </w:p>
    <w:p w:rsidR="000E5746" w:rsidRPr="00FC56F8" w:rsidRDefault="000E5746" w:rsidP="000E5746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FC56F8">
        <w:rPr>
          <w:rFonts w:ascii="Times New Roman" w:eastAsia="Times New Roman" w:hAnsi="Times New Roman" w:cs="Times New Roman"/>
          <w:sz w:val="24"/>
          <w:szCs w:val="24"/>
        </w:rPr>
        <w:t xml:space="preserve"> первой квалификационной категории </w:t>
      </w:r>
    </w:p>
    <w:p w:rsidR="000E5746" w:rsidRPr="00FC56F8" w:rsidRDefault="000E5746" w:rsidP="000E5746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FC56F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E5746" w:rsidRPr="00FC56F8" w:rsidRDefault="000E5746" w:rsidP="000E5746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FC56F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E5746" w:rsidRPr="00FC56F8" w:rsidRDefault="000E5746" w:rsidP="000E5746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FC56F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E5746" w:rsidRPr="00FC56F8" w:rsidRDefault="000E5746" w:rsidP="000E5746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FC56F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E5746" w:rsidRPr="00FC56F8" w:rsidRDefault="000E5746" w:rsidP="000E5746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FC56F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E5746" w:rsidRPr="00FC56F8" w:rsidRDefault="00F71D7E" w:rsidP="00F71D7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FC56F8">
        <w:rPr>
          <w:rFonts w:ascii="Times New Roman" w:eastAsia="Times New Roman" w:hAnsi="Times New Roman" w:cs="Times New Roman"/>
          <w:sz w:val="24"/>
          <w:szCs w:val="24"/>
        </w:rPr>
        <w:t>Полуянова</w:t>
      </w:r>
    </w:p>
    <w:p w:rsidR="00E93643" w:rsidRDefault="000E5746" w:rsidP="00E936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C56F8">
        <w:rPr>
          <w:rFonts w:ascii="Times New Roman" w:eastAsia="Times New Roman" w:hAnsi="Times New Roman" w:cs="Times New Roman"/>
          <w:sz w:val="24"/>
          <w:szCs w:val="24"/>
        </w:rPr>
        <w:t>2019 год</w:t>
      </w:r>
    </w:p>
    <w:p w:rsidR="0074627D" w:rsidRPr="00E93643" w:rsidRDefault="0074627D" w:rsidP="00E936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C56F8">
        <w:rPr>
          <w:b/>
          <w:bCs/>
          <w:color w:val="000000"/>
        </w:rPr>
        <w:t xml:space="preserve"> </w:t>
      </w:r>
    </w:p>
    <w:p w:rsidR="00156BAF" w:rsidRDefault="006A00BE" w:rsidP="00D6633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C56F8">
        <w:rPr>
          <w:color w:val="000000"/>
        </w:rPr>
        <w:lastRenderedPageBreak/>
        <w:t>Программа духовно-нравственной деяте</w:t>
      </w:r>
      <w:r w:rsidR="00D6633F" w:rsidRPr="00FC56F8">
        <w:rPr>
          <w:color w:val="000000"/>
        </w:rPr>
        <w:t>льности рассчитана на учащихся 5-7 классов</w:t>
      </w:r>
      <w:r w:rsidRPr="00FC56F8">
        <w:rPr>
          <w:color w:val="000000"/>
        </w:rPr>
        <w:t xml:space="preserve"> и предусматривает приобретение основных краеведческих знаний о родном крае, с</w:t>
      </w:r>
      <w:r w:rsidR="00DA0725">
        <w:rPr>
          <w:color w:val="000000"/>
        </w:rPr>
        <w:t>оответствует интересам учащихся. Программа</w:t>
      </w:r>
      <w:r w:rsidR="00156BAF">
        <w:rPr>
          <w:color w:val="000000"/>
        </w:rPr>
        <w:t xml:space="preserve"> соответствует </w:t>
      </w:r>
      <w:r w:rsidR="00DA0725">
        <w:rPr>
          <w:color w:val="000000"/>
        </w:rPr>
        <w:t xml:space="preserve"> </w:t>
      </w:r>
      <w:r w:rsidR="00156BAF" w:rsidRPr="001A679C">
        <w:rPr>
          <w:sz w:val="26"/>
          <w:szCs w:val="26"/>
        </w:rPr>
        <w:t>ФГОС НОО</w:t>
      </w:r>
      <w:r w:rsidR="00156BAF">
        <w:rPr>
          <w:sz w:val="26"/>
          <w:szCs w:val="26"/>
        </w:rPr>
        <w:t>,</w:t>
      </w:r>
      <w:r w:rsidR="00156BAF">
        <w:rPr>
          <w:color w:val="000000"/>
        </w:rPr>
        <w:t xml:space="preserve"> </w:t>
      </w:r>
      <w:r w:rsidR="00DA0725">
        <w:rPr>
          <w:color w:val="000000"/>
        </w:rPr>
        <w:t>разработана на основе методических программ внеурочной</w:t>
      </w:r>
      <w:r w:rsidR="00156BAF">
        <w:rPr>
          <w:color w:val="000000"/>
        </w:rPr>
        <w:t xml:space="preserve"> деятельности </w:t>
      </w:r>
      <w:proofErr w:type="spellStart"/>
      <w:r w:rsidR="00156BAF">
        <w:rPr>
          <w:color w:val="000000"/>
        </w:rPr>
        <w:t>Д.В.Григорьева</w:t>
      </w:r>
      <w:proofErr w:type="spellEnd"/>
      <w:r w:rsidR="00156BAF">
        <w:rPr>
          <w:color w:val="000000"/>
        </w:rPr>
        <w:t xml:space="preserve">, </w:t>
      </w:r>
      <w:proofErr w:type="spellStart"/>
      <w:r w:rsidR="00156BAF">
        <w:rPr>
          <w:color w:val="000000"/>
        </w:rPr>
        <w:t>П.В.Степанова</w:t>
      </w:r>
      <w:proofErr w:type="spellEnd"/>
      <w:r w:rsidR="00156BAF">
        <w:rPr>
          <w:color w:val="000000"/>
        </w:rPr>
        <w:t xml:space="preserve">. М., «Просвещение» 2010 г. </w:t>
      </w:r>
    </w:p>
    <w:p w:rsidR="00D6633F" w:rsidRPr="00FC56F8" w:rsidRDefault="006A00BE" w:rsidP="00D663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C56F8">
        <w:rPr>
          <w:color w:val="000000"/>
        </w:rPr>
        <w:t xml:space="preserve"> </w:t>
      </w:r>
      <w:r w:rsidR="00D6633F" w:rsidRPr="00FC56F8">
        <w:rPr>
          <w:color w:val="000000"/>
        </w:rPr>
        <w:t xml:space="preserve">Продолжительность реализации программы </w:t>
      </w:r>
      <w:r w:rsidR="00156BAF">
        <w:rPr>
          <w:color w:val="000000"/>
        </w:rPr>
        <w:t xml:space="preserve">1 час в неделю, </w:t>
      </w:r>
      <w:r w:rsidR="00D6633F" w:rsidRPr="00FC56F8">
        <w:rPr>
          <w:color w:val="000000"/>
        </w:rPr>
        <w:t xml:space="preserve">34 </w:t>
      </w:r>
      <w:r w:rsidR="008C3534">
        <w:rPr>
          <w:color w:val="000000"/>
        </w:rPr>
        <w:t>часа в год.</w:t>
      </w:r>
    </w:p>
    <w:p w:rsidR="006A00BE" w:rsidRPr="00FC56F8" w:rsidRDefault="0074627D" w:rsidP="006A00B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C56F8">
        <w:rPr>
          <w:color w:val="000000"/>
        </w:rPr>
        <w:t xml:space="preserve"> </w:t>
      </w:r>
    </w:p>
    <w:p w:rsidR="006A00BE" w:rsidRPr="00E93643" w:rsidRDefault="0074627D" w:rsidP="0074627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FC56F8">
        <w:rPr>
          <w:b/>
          <w:color w:val="000000"/>
        </w:rPr>
        <w:t>Планируемые результаты</w:t>
      </w:r>
    </w:p>
    <w:p w:rsidR="006A00BE" w:rsidRPr="00FC56F8" w:rsidRDefault="006A00BE" w:rsidP="006A00B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C56F8">
        <w:rPr>
          <w:b/>
          <w:bCs/>
          <w:color w:val="000000"/>
        </w:rPr>
        <w:t xml:space="preserve">Личностные и </w:t>
      </w:r>
      <w:proofErr w:type="spellStart"/>
      <w:r w:rsidRPr="00FC56F8">
        <w:rPr>
          <w:b/>
          <w:bCs/>
          <w:color w:val="000000"/>
        </w:rPr>
        <w:t>метапред</w:t>
      </w:r>
      <w:r w:rsidR="00E93643">
        <w:rPr>
          <w:b/>
          <w:bCs/>
          <w:color w:val="000000"/>
        </w:rPr>
        <w:t>метные</w:t>
      </w:r>
      <w:proofErr w:type="spellEnd"/>
      <w:r w:rsidR="00E93643">
        <w:rPr>
          <w:b/>
          <w:bCs/>
          <w:color w:val="000000"/>
        </w:rPr>
        <w:t xml:space="preserve"> результаты освоения</w:t>
      </w:r>
      <w:r w:rsidRPr="00FC56F8">
        <w:rPr>
          <w:b/>
          <w:bCs/>
          <w:color w:val="000000"/>
        </w:rPr>
        <w:t xml:space="preserve"> внеурочной деятельности «Моя малая родина»</w:t>
      </w:r>
    </w:p>
    <w:p w:rsidR="006A00BE" w:rsidRPr="00FC56F8" w:rsidRDefault="006A00BE" w:rsidP="006A00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C56F8">
        <w:rPr>
          <w:color w:val="000000"/>
        </w:rPr>
        <w:t>В результате освоения содержания программы у учащихся предполагается формирование</w:t>
      </w:r>
      <w:r w:rsidR="00D6633F" w:rsidRPr="00FC56F8">
        <w:rPr>
          <w:color w:val="000000"/>
        </w:rPr>
        <w:t xml:space="preserve"> </w:t>
      </w:r>
      <w:r w:rsidRPr="00FC56F8">
        <w:rPr>
          <w:b/>
          <w:bCs/>
          <w:color w:val="000000"/>
        </w:rPr>
        <w:t>универсальных учебных действий</w:t>
      </w:r>
      <w:r w:rsidRPr="00FC56F8">
        <w:rPr>
          <w:color w:val="000000"/>
        </w:rPr>
        <w:t xml:space="preserve"> (личностных, регулятивных, познавательных, коммуникативных), позволяющих достигать предметных, </w:t>
      </w:r>
      <w:proofErr w:type="spellStart"/>
      <w:r w:rsidRPr="00FC56F8">
        <w:rPr>
          <w:color w:val="000000"/>
        </w:rPr>
        <w:t>метапредметных</w:t>
      </w:r>
      <w:proofErr w:type="spellEnd"/>
      <w:r w:rsidRPr="00FC56F8">
        <w:rPr>
          <w:color w:val="000000"/>
        </w:rPr>
        <w:t xml:space="preserve"> и личностных результатов.</w:t>
      </w:r>
    </w:p>
    <w:p w:rsidR="006A00BE" w:rsidRPr="00FC56F8" w:rsidRDefault="006A00BE" w:rsidP="006A00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C56F8">
        <w:rPr>
          <w:color w:val="000000"/>
        </w:rPr>
        <w:t>При достижении </w:t>
      </w:r>
      <w:r w:rsidRPr="00FC56F8">
        <w:rPr>
          <w:b/>
          <w:bCs/>
          <w:color w:val="000000"/>
        </w:rPr>
        <w:t>личностных результатов</w:t>
      </w:r>
      <w:r w:rsidRPr="00FC56F8">
        <w:rPr>
          <w:color w:val="000000"/>
        </w:rPr>
        <w:t> у обучающихся будут сформированы:</w:t>
      </w:r>
    </w:p>
    <w:p w:rsidR="006A00BE" w:rsidRPr="00FC56F8" w:rsidRDefault="006A00BE" w:rsidP="006A00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FC56F8">
        <w:rPr>
          <w:color w:val="000000"/>
        </w:rPr>
        <w:t>познавательный интерес к истории своей малой родины;</w:t>
      </w:r>
    </w:p>
    <w:p w:rsidR="006A00BE" w:rsidRPr="00FC56F8" w:rsidRDefault="006A00BE" w:rsidP="006A00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FC56F8">
        <w:rPr>
          <w:color w:val="000000"/>
        </w:rPr>
        <w:t>ориентация на понимание причин успеха во внеурочной деятельности, в том числе на самоанализ и самоконтроль результата, на анализ соответствия результатов требованиям конкретной задачи;</w:t>
      </w:r>
    </w:p>
    <w:p w:rsidR="006A00BE" w:rsidRPr="00FC56F8" w:rsidRDefault="006A00BE" w:rsidP="006A00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FC56F8">
        <w:rPr>
          <w:color w:val="000000"/>
        </w:rPr>
        <w:t>основы гражданской идентичности личности в форме осознания “Я” как гражданина России, чувства сопричастности и гордости за свою Родину, народ и историю, осознание ответственности человека за общее благополучие, осознание своей этнической принадлежности;</w:t>
      </w:r>
    </w:p>
    <w:p w:rsidR="006A00BE" w:rsidRPr="00FC56F8" w:rsidRDefault="006A00BE" w:rsidP="006A00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FC56F8">
        <w:rPr>
          <w:color w:val="000000"/>
        </w:rPr>
        <w:t>ориентация в нравственном отношении как собственных поступков, так и поступков окружающих людей;</w:t>
      </w:r>
    </w:p>
    <w:p w:rsidR="006A00BE" w:rsidRPr="00FC56F8" w:rsidRDefault="006A00BE" w:rsidP="006A00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FC56F8">
        <w:rPr>
          <w:color w:val="000000"/>
        </w:rPr>
        <w:t>знание основных моральных норм и ориентация на их выполнение, развитие этических чувств как регуляторов моральных норм;</w:t>
      </w:r>
    </w:p>
    <w:p w:rsidR="006A00BE" w:rsidRPr="00FC56F8" w:rsidRDefault="006A00BE" w:rsidP="006A00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proofErr w:type="spellStart"/>
      <w:r w:rsidRPr="00FC56F8">
        <w:rPr>
          <w:color w:val="000000"/>
        </w:rPr>
        <w:t>эмпатия</w:t>
      </w:r>
      <w:proofErr w:type="spellEnd"/>
      <w:r w:rsidRPr="00FC56F8">
        <w:rPr>
          <w:color w:val="000000"/>
        </w:rPr>
        <w:t xml:space="preserve"> как понимание чувств людей и сопереживание им;</w:t>
      </w:r>
    </w:p>
    <w:p w:rsidR="006A00BE" w:rsidRPr="00FC56F8" w:rsidRDefault="006A00BE" w:rsidP="006A00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FC56F8">
        <w:rPr>
          <w:color w:val="000000"/>
        </w:rPr>
        <w:t>основы экологической культуры: принятие ценности природного мира, готовность следовать в своей деятельности нормам поведения в природе;</w:t>
      </w:r>
    </w:p>
    <w:p w:rsidR="006A00BE" w:rsidRPr="00FC56F8" w:rsidRDefault="006A00BE" w:rsidP="006A00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FC56F8">
        <w:rPr>
          <w:color w:val="000000"/>
        </w:rPr>
        <w:t>чувство прекрасного и эстетические чувства на основе знакомства с культурой города и края.</w:t>
      </w:r>
    </w:p>
    <w:p w:rsidR="0074627D" w:rsidRPr="00FC56F8" w:rsidRDefault="0074627D" w:rsidP="0074627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74627D" w:rsidRPr="00E93643" w:rsidRDefault="0074627D" w:rsidP="006A00B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C56F8">
        <w:rPr>
          <w:color w:val="000000"/>
        </w:rPr>
        <w:t xml:space="preserve"> </w:t>
      </w:r>
      <w:r w:rsidR="006A00BE" w:rsidRPr="00FC56F8">
        <w:rPr>
          <w:color w:val="000000"/>
        </w:rPr>
        <w:t> </w:t>
      </w:r>
      <w:proofErr w:type="spellStart"/>
      <w:r w:rsidRPr="00FC56F8">
        <w:rPr>
          <w:b/>
          <w:bCs/>
          <w:color w:val="000000"/>
        </w:rPr>
        <w:t>Метапредметные</w:t>
      </w:r>
      <w:proofErr w:type="spellEnd"/>
      <w:r w:rsidR="006A00BE" w:rsidRPr="00FC56F8">
        <w:rPr>
          <w:b/>
          <w:bCs/>
          <w:color w:val="000000"/>
        </w:rPr>
        <w:t> </w:t>
      </w:r>
      <w:r w:rsidRPr="00FC56F8">
        <w:rPr>
          <w:color w:val="000000"/>
        </w:rPr>
        <w:t xml:space="preserve"> </w:t>
      </w:r>
    </w:p>
    <w:p w:rsidR="006A00BE" w:rsidRPr="00FC56F8" w:rsidRDefault="006A00BE" w:rsidP="006A00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FC56F8">
        <w:rPr>
          <w:b/>
          <w:color w:val="000000"/>
        </w:rPr>
        <w:t>Регулятивные универсальные учебные действия</w:t>
      </w:r>
    </w:p>
    <w:p w:rsidR="006A00BE" w:rsidRPr="00FC56F8" w:rsidRDefault="006A00BE" w:rsidP="006A00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C56F8">
        <w:rPr>
          <w:color w:val="000000"/>
        </w:rPr>
        <w:t>Обучающийся научится:</w:t>
      </w:r>
    </w:p>
    <w:p w:rsidR="006A00BE" w:rsidRPr="00FC56F8" w:rsidRDefault="006A00BE" w:rsidP="006A00B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FC56F8">
        <w:rPr>
          <w:color w:val="000000"/>
        </w:rPr>
        <w:t>планировать свои действия в соответствии с поставленной задачей и условиями ее реализации;</w:t>
      </w:r>
    </w:p>
    <w:p w:rsidR="006A00BE" w:rsidRPr="00FC56F8" w:rsidRDefault="006A00BE" w:rsidP="006A00B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FC56F8">
        <w:rPr>
          <w:color w:val="000000"/>
        </w:rPr>
        <w:t>учитывать установленные правила в планировании и контроле способа решения;</w:t>
      </w:r>
    </w:p>
    <w:p w:rsidR="006A00BE" w:rsidRPr="00FC56F8" w:rsidRDefault="006A00BE" w:rsidP="006A00B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FC56F8">
        <w:rPr>
          <w:color w:val="000000"/>
        </w:rPr>
        <w:t>осуществлять итоговый и пошаговый контроль по результату;</w:t>
      </w:r>
    </w:p>
    <w:p w:rsidR="006A00BE" w:rsidRPr="00FC56F8" w:rsidRDefault="006A00BE" w:rsidP="006A00B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FC56F8">
        <w:rPr>
          <w:color w:val="000000"/>
        </w:rPr>
        <w:t>оценивать правильность выполнения действия на уровне адекватной оценки соответствия результатов требованиям данной задачи;</w:t>
      </w:r>
    </w:p>
    <w:p w:rsidR="006A00BE" w:rsidRPr="00FC56F8" w:rsidRDefault="006A00BE" w:rsidP="006A00B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FC56F8">
        <w:rPr>
          <w:color w:val="000000"/>
        </w:rPr>
        <w:t>адекватно воспринимать предложения и оценку учителей, товарищей, родителей и других субъектов;</w:t>
      </w:r>
    </w:p>
    <w:p w:rsidR="006A00BE" w:rsidRPr="00FC56F8" w:rsidRDefault="006A00BE" w:rsidP="006A00B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FC56F8">
        <w:rPr>
          <w:color w:val="000000"/>
        </w:rPr>
        <w:t>различать способ и результат действия.</w:t>
      </w:r>
    </w:p>
    <w:p w:rsidR="006A00BE" w:rsidRPr="00FC56F8" w:rsidRDefault="006A00BE" w:rsidP="006A00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C56F8">
        <w:rPr>
          <w:color w:val="000000"/>
        </w:rPr>
        <w:t>Выпускник получит возможность научиться:</w:t>
      </w:r>
    </w:p>
    <w:p w:rsidR="006A00BE" w:rsidRPr="00FC56F8" w:rsidRDefault="006A00BE" w:rsidP="006A00B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FC56F8">
        <w:rPr>
          <w:color w:val="000000"/>
        </w:rPr>
        <w:t>в сотрудничестве с учителем ставить новые учебные задачи;</w:t>
      </w:r>
    </w:p>
    <w:p w:rsidR="006A00BE" w:rsidRPr="00FC56F8" w:rsidRDefault="006A00BE" w:rsidP="006A00B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FC56F8">
        <w:rPr>
          <w:color w:val="000000"/>
        </w:rPr>
        <w:t>проявлять познавательную инициативу в сотрудничестве с другими субъектами социализации;</w:t>
      </w:r>
    </w:p>
    <w:p w:rsidR="006A00BE" w:rsidRPr="00FC56F8" w:rsidRDefault="006A00BE" w:rsidP="006A00B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FC56F8">
        <w:rPr>
          <w:color w:val="000000"/>
        </w:rPr>
        <w:t>оценивать правильность выполнения заданий и вносить необходимые коррективы в его выполнение.</w:t>
      </w:r>
    </w:p>
    <w:p w:rsidR="006A00BE" w:rsidRPr="00FC56F8" w:rsidRDefault="006A00BE" w:rsidP="006A00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FC56F8">
        <w:rPr>
          <w:b/>
          <w:color w:val="000000"/>
        </w:rPr>
        <w:t>Познавательные универсальные учебные действия</w:t>
      </w:r>
    </w:p>
    <w:p w:rsidR="006A00BE" w:rsidRPr="00FC56F8" w:rsidRDefault="006A00BE" w:rsidP="006A00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C56F8">
        <w:rPr>
          <w:color w:val="000000"/>
        </w:rPr>
        <w:t>Обучающийся научится:</w:t>
      </w:r>
    </w:p>
    <w:p w:rsidR="006A00BE" w:rsidRPr="00FC56F8" w:rsidRDefault="006A00BE" w:rsidP="006A00B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FC56F8">
        <w:rPr>
          <w:color w:val="000000"/>
        </w:rPr>
        <w:lastRenderedPageBreak/>
        <w:t>осуществлять поиск необходимой информации для выполнения заданий с использованием дополнительной литературы, СМИ, энциклопедий, справочников (включая электронные, цифровые), сведениями Интернета;</w:t>
      </w:r>
    </w:p>
    <w:p w:rsidR="006A00BE" w:rsidRPr="00FC56F8" w:rsidRDefault="006A00BE" w:rsidP="006A00B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FC56F8">
        <w:rPr>
          <w:color w:val="000000"/>
        </w:rPr>
        <w:t>осуществлять запись выборочной информации о себе и окружающем мире, в том числе с помощью ИКТ;</w:t>
      </w:r>
    </w:p>
    <w:p w:rsidR="006A00BE" w:rsidRPr="00FC56F8" w:rsidRDefault="006A00BE" w:rsidP="006A00B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FC56F8">
        <w:rPr>
          <w:color w:val="000000"/>
        </w:rPr>
        <w:t>выражать речь в устной и письменной форме;</w:t>
      </w:r>
    </w:p>
    <w:p w:rsidR="006A00BE" w:rsidRPr="00FC56F8" w:rsidRDefault="006A00BE" w:rsidP="006A00B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FC56F8">
        <w:rPr>
          <w:color w:val="000000"/>
        </w:rPr>
        <w:t>проводить анализ, сравнение и классификацию тем или явлений, устанавливать причинно-следственные связи;</w:t>
      </w:r>
    </w:p>
    <w:p w:rsidR="006A00BE" w:rsidRPr="00FC56F8" w:rsidRDefault="006A00BE" w:rsidP="006A00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C56F8">
        <w:rPr>
          <w:color w:val="000000"/>
        </w:rPr>
        <w:t>Обучающийся получит возможность научиться:</w:t>
      </w:r>
    </w:p>
    <w:p w:rsidR="006A00BE" w:rsidRPr="00FC56F8" w:rsidRDefault="006A00BE" w:rsidP="006A00B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FC56F8">
        <w:rPr>
          <w:color w:val="000000"/>
        </w:rPr>
        <w:t>осуществлять расширенный поиск информации с использованием ресурсов библиотек и сети Интернет;</w:t>
      </w:r>
    </w:p>
    <w:p w:rsidR="006A00BE" w:rsidRPr="00FC56F8" w:rsidRDefault="006A00BE" w:rsidP="006A00B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FC56F8">
        <w:rPr>
          <w:color w:val="000000"/>
        </w:rPr>
        <w:t>записывать, фиксировать информацию об окружающем мире с помощью ИКТ;</w:t>
      </w:r>
    </w:p>
    <w:p w:rsidR="006A00BE" w:rsidRPr="00FC56F8" w:rsidRDefault="006A00BE" w:rsidP="006A00B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FC56F8">
        <w:rPr>
          <w:color w:val="000000"/>
        </w:rPr>
        <w:t>осуществлять выбор наиболее эффективных способов решения задач в зависимости от конкретных условий;</w:t>
      </w:r>
    </w:p>
    <w:p w:rsidR="006A00BE" w:rsidRPr="00FC56F8" w:rsidRDefault="006A00BE" w:rsidP="006A00B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FC56F8">
        <w:rPr>
          <w:color w:val="000000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6A00BE" w:rsidRPr="00FC56F8" w:rsidRDefault="006A00BE" w:rsidP="006A00B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FC56F8">
        <w:rPr>
          <w:color w:val="000000"/>
        </w:rPr>
        <w:t>строить логическое рассуждение, включающее установление причинно-следственных связей.</w:t>
      </w:r>
    </w:p>
    <w:p w:rsidR="006A00BE" w:rsidRPr="00FC56F8" w:rsidRDefault="006A00BE" w:rsidP="006A00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FC56F8">
        <w:rPr>
          <w:b/>
          <w:color w:val="000000"/>
        </w:rPr>
        <w:t>Коммуникативные универсальные учебные действия</w:t>
      </w:r>
    </w:p>
    <w:p w:rsidR="006A00BE" w:rsidRPr="008C3534" w:rsidRDefault="006A00BE" w:rsidP="006A00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8C3534">
        <w:rPr>
          <w:b/>
          <w:color w:val="000000"/>
        </w:rPr>
        <w:t>Обучающийся научится:</w:t>
      </w:r>
    </w:p>
    <w:p w:rsidR="006A00BE" w:rsidRPr="00FC56F8" w:rsidRDefault="006A00BE" w:rsidP="006A00B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FC56F8">
        <w:rPr>
          <w:color w:val="000000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речи;</w:t>
      </w:r>
    </w:p>
    <w:p w:rsidR="006A00BE" w:rsidRPr="00FC56F8" w:rsidRDefault="006A00BE" w:rsidP="006A00B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FC56F8">
        <w:rPr>
          <w:color w:val="000000"/>
        </w:rPr>
        <w:t>допускать возможность существования у людей различных точек зрения и ориентироваться на позицию партнера в общении и взаимодействии с ними;</w:t>
      </w:r>
    </w:p>
    <w:p w:rsidR="006A00BE" w:rsidRPr="00FC56F8" w:rsidRDefault="006A00BE" w:rsidP="006A00B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FC56F8">
        <w:rPr>
          <w:color w:val="000000"/>
        </w:rPr>
        <w:t>учитывать разные мнения и стремиться к координации различных позиций в сотрудничестве;</w:t>
      </w:r>
    </w:p>
    <w:p w:rsidR="006A00BE" w:rsidRPr="00FC56F8" w:rsidRDefault="006A00BE" w:rsidP="006A00B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FC56F8">
        <w:rPr>
          <w:color w:val="000000"/>
        </w:rPr>
        <w:t>формулировать собственное мнение и позицию;</w:t>
      </w:r>
    </w:p>
    <w:p w:rsidR="006A00BE" w:rsidRPr="00FC56F8" w:rsidRDefault="006A00BE" w:rsidP="006A00B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FC56F8">
        <w:rPr>
          <w:color w:val="000000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6A00BE" w:rsidRPr="00FC56F8" w:rsidRDefault="006A00BE" w:rsidP="006A00B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FC56F8">
        <w:rPr>
          <w:color w:val="000000"/>
        </w:rPr>
        <w:t>задавать вопросы, необходимые для совместной работы с партнёрами;</w:t>
      </w:r>
    </w:p>
    <w:p w:rsidR="006A00BE" w:rsidRPr="00FC56F8" w:rsidRDefault="006A00BE" w:rsidP="006A00B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FC56F8">
        <w:rPr>
          <w:color w:val="000000"/>
        </w:rPr>
        <w:t>адекватно использовать речь для планирования и регуляции своей деятельности.</w:t>
      </w:r>
    </w:p>
    <w:p w:rsidR="006A00BE" w:rsidRPr="008C3534" w:rsidRDefault="006A00BE" w:rsidP="006A00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8C3534">
        <w:rPr>
          <w:b/>
          <w:color w:val="000000"/>
        </w:rPr>
        <w:t>Обучающийся получит возможность научиться:</w:t>
      </w:r>
    </w:p>
    <w:p w:rsidR="006A00BE" w:rsidRPr="00FC56F8" w:rsidRDefault="006A00BE" w:rsidP="006A00B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FC56F8">
        <w:rPr>
          <w:color w:val="000000"/>
        </w:rPr>
        <w:t>учитывать и координировать в сотрудничестве позиции других людей;</w:t>
      </w:r>
    </w:p>
    <w:p w:rsidR="006A00BE" w:rsidRPr="00FC56F8" w:rsidRDefault="006A00BE" w:rsidP="006A00B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FC56F8">
        <w:rPr>
          <w:color w:val="000000"/>
        </w:rPr>
        <w:t>учитывать разные мнения и интересы и обосновывать собственную позицию;</w:t>
      </w:r>
    </w:p>
    <w:p w:rsidR="006A00BE" w:rsidRPr="00FC56F8" w:rsidRDefault="006A00BE" w:rsidP="006A00B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FC56F8">
        <w:rPr>
          <w:color w:val="000000"/>
        </w:rPr>
        <w:t>понимать относительность мнений и подходов к решению проблемы;</w:t>
      </w:r>
    </w:p>
    <w:p w:rsidR="006A00BE" w:rsidRPr="00FC56F8" w:rsidRDefault="006A00BE" w:rsidP="006A00B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FC56F8">
        <w:rPr>
          <w:color w:val="000000"/>
        </w:rPr>
        <w:t>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</w:r>
    </w:p>
    <w:p w:rsidR="006A00BE" w:rsidRPr="00FC56F8" w:rsidRDefault="006A00BE" w:rsidP="006A00B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FC56F8">
        <w:rPr>
          <w:color w:val="000000"/>
        </w:rPr>
        <w:t>содействовать разрешению конфликтов на основе учёта интересов и позиций всех участников;</w:t>
      </w:r>
    </w:p>
    <w:p w:rsidR="006A00BE" w:rsidRPr="00FC56F8" w:rsidRDefault="006A00BE" w:rsidP="006A00B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FC56F8">
        <w:rPr>
          <w:color w:val="000000"/>
        </w:rPr>
        <w:t>точно, последовательно и полно передавать партнёру необходимую информацию как ориентир для построения действий;</w:t>
      </w:r>
    </w:p>
    <w:p w:rsidR="006A00BE" w:rsidRPr="00FC56F8" w:rsidRDefault="006A00BE" w:rsidP="006A00B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FC56F8">
        <w:rPr>
          <w:color w:val="000000"/>
        </w:rPr>
        <w:t>осуществлять взаимный контроль и оказывать в сотрудничестве необходимую взаимопомощь;</w:t>
      </w:r>
    </w:p>
    <w:p w:rsidR="0080568A" w:rsidRPr="00FC56F8" w:rsidRDefault="006A00BE" w:rsidP="006A00B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FC56F8">
        <w:rPr>
          <w:color w:val="000000"/>
        </w:rPr>
        <w:t>адекватно использовать речевые средства для эффективного решения разнообразных коммуникативных задач.</w:t>
      </w:r>
    </w:p>
    <w:p w:rsidR="00E93643" w:rsidRDefault="00E93643" w:rsidP="0074627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E93643" w:rsidRDefault="00E93643" w:rsidP="0074627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8C3534" w:rsidRDefault="008C3534" w:rsidP="0074627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8C3534" w:rsidRDefault="008C3534" w:rsidP="0074627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8C3534" w:rsidRDefault="008C3534" w:rsidP="0074627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bookmarkStart w:id="0" w:name="_GoBack"/>
      <w:bookmarkEnd w:id="0"/>
    </w:p>
    <w:p w:rsidR="008C3534" w:rsidRDefault="008C3534" w:rsidP="0074627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6A00BE" w:rsidRPr="00FC56F8" w:rsidRDefault="006A00BE" w:rsidP="0074627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FC56F8">
        <w:rPr>
          <w:b/>
          <w:bCs/>
          <w:color w:val="000000"/>
        </w:rPr>
        <w:lastRenderedPageBreak/>
        <w:t xml:space="preserve">Содержание </w:t>
      </w:r>
      <w:r w:rsidR="0074627D" w:rsidRPr="00FC56F8">
        <w:rPr>
          <w:b/>
          <w:bCs/>
          <w:color w:val="000000"/>
        </w:rPr>
        <w:t>программы</w:t>
      </w:r>
    </w:p>
    <w:p w:rsidR="006A00BE" w:rsidRPr="00FC56F8" w:rsidRDefault="006A00BE" w:rsidP="006A00B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FC56F8">
        <w:rPr>
          <w:b/>
          <w:bCs/>
          <w:color w:val="000000" w:themeColor="text1"/>
        </w:rPr>
        <w:t>1 блок: «Моя малая Родина в общей истории страны» - 8 часов.</w:t>
      </w:r>
    </w:p>
    <w:p w:rsidR="006A00BE" w:rsidRPr="00FC56F8" w:rsidRDefault="006A00BE" w:rsidP="006A00B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FC56F8">
        <w:rPr>
          <w:color w:val="000000" w:themeColor="text1"/>
        </w:rPr>
        <w:t>Введение: знакомство с курсом, с целями и задачами, значение понятий (малая Родина, земляк, соотечественник). Ист</w:t>
      </w:r>
      <w:r w:rsidR="00D6633F" w:rsidRPr="00FC56F8">
        <w:rPr>
          <w:color w:val="000000" w:themeColor="text1"/>
        </w:rPr>
        <w:t>ория возникновения нашего района</w:t>
      </w:r>
      <w:r w:rsidRPr="00FC56F8">
        <w:rPr>
          <w:color w:val="000000" w:themeColor="text1"/>
        </w:rPr>
        <w:t xml:space="preserve">. </w:t>
      </w:r>
      <w:r w:rsidR="00D6633F" w:rsidRPr="00FC56F8">
        <w:rPr>
          <w:color w:val="000000" w:themeColor="text1"/>
        </w:rPr>
        <w:t xml:space="preserve"> Герб Тюменской области и герб моего район</w:t>
      </w:r>
      <w:r w:rsidRPr="00FC56F8">
        <w:rPr>
          <w:color w:val="000000" w:themeColor="text1"/>
        </w:rPr>
        <w:t>а. История м</w:t>
      </w:r>
      <w:r w:rsidR="00D6633F" w:rsidRPr="00FC56F8">
        <w:rPr>
          <w:color w:val="000000" w:themeColor="text1"/>
        </w:rPr>
        <w:t>оей семьи в истории моего села</w:t>
      </w:r>
      <w:r w:rsidRPr="00FC56F8">
        <w:rPr>
          <w:color w:val="000000" w:themeColor="text1"/>
        </w:rPr>
        <w:t>.</w:t>
      </w:r>
    </w:p>
    <w:p w:rsidR="006A00BE" w:rsidRPr="00FC56F8" w:rsidRDefault="005F2F56" w:rsidP="006A00B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</w:rPr>
      </w:pPr>
      <w:r w:rsidRPr="00FC56F8">
        <w:rPr>
          <w:b/>
          <w:bCs/>
          <w:color w:val="000000" w:themeColor="text1"/>
        </w:rPr>
        <w:t>2 блок: «Культура и традиции моего народа</w:t>
      </w:r>
      <w:r w:rsidR="006A00BE" w:rsidRPr="00FC56F8">
        <w:rPr>
          <w:b/>
          <w:bCs/>
          <w:color w:val="000000" w:themeColor="text1"/>
        </w:rPr>
        <w:t>» - 8 часов.</w:t>
      </w:r>
    </w:p>
    <w:p w:rsidR="0074627D" w:rsidRPr="00FC56F8" w:rsidRDefault="00F71D7E" w:rsidP="006A00B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FC56F8">
        <w:rPr>
          <w:bCs/>
          <w:color w:val="000000" w:themeColor="text1"/>
        </w:rPr>
        <w:t>Знакомство с фольклором родного края, с богатством края- людьми, с народными ремеслами, обычаями народов Тюменской области, национальными праздниками сибирских татар.</w:t>
      </w:r>
    </w:p>
    <w:p w:rsidR="006A00BE" w:rsidRPr="00FC56F8" w:rsidRDefault="006A00BE" w:rsidP="006A00B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</w:rPr>
      </w:pPr>
      <w:r w:rsidRPr="00FC56F8">
        <w:rPr>
          <w:b/>
          <w:bCs/>
          <w:color w:val="000000" w:themeColor="text1"/>
        </w:rPr>
        <w:t>3 блок: «Достоп</w:t>
      </w:r>
      <w:r w:rsidR="006D7CE7" w:rsidRPr="00FC56F8">
        <w:rPr>
          <w:b/>
          <w:bCs/>
          <w:color w:val="000000" w:themeColor="text1"/>
        </w:rPr>
        <w:t>римечательности моего края» - 11</w:t>
      </w:r>
      <w:r w:rsidRPr="00FC56F8">
        <w:rPr>
          <w:b/>
          <w:bCs/>
          <w:color w:val="000000" w:themeColor="text1"/>
        </w:rPr>
        <w:t xml:space="preserve"> часов.</w:t>
      </w:r>
    </w:p>
    <w:p w:rsidR="0074627D" w:rsidRPr="00FC56F8" w:rsidRDefault="00F71D7E" w:rsidP="006A00B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FC56F8">
        <w:rPr>
          <w:color w:val="000000" w:themeColor="text1"/>
        </w:rPr>
        <w:t xml:space="preserve">Знакомство с историческими местами родного края, </w:t>
      </w:r>
      <w:proofErr w:type="spellStart"/>
      <w:r w:rsidR="00FC56F8" w:rsidRPr="00FC56F8">
        <w:rPr>
          <w:color w:val="000000" w:themeColor="text1"/>
        </w:rPr>
        <w:t>Абалакским</w:t>
      </w:r>
      <w:proofErr w:type="spellEnd"/>
      <w:r w:rsidR="00FC56F8" w:rsidRPr="00FC56F8">
        <w:rPr>
          <w:color w:val="000000" w:themeColor="text1"/>
        </w:rPr>
        <w:t xml:space="preserve"> </w:t>
      </w:r>
      <w:r w:rsidR="008C3534" w:rsidRPr="00FC56F8">
        <w:rPr>
          <w:color w:val="000000" w:themeColor="text1"/>
        </w:rPr>
        <w:t>заповедником</w:t>
      </w:r>
      <w:r w:rsidR="00FC56F8" w:rsidRPr="00FC56F8">
        <w:rPr>
          <w:color w:val="000000" w:themeColor="text1"/>
        </w:rPr>
        <w:t xml:space="preserve">, </w:t>
      </w:r>
      <w:r w:rsidRPr="00FC56F8">
        <w:rPr>
          <w:color w:val="000000" w:themeColor="text1"/>
        </w:rPr>
        <w:t>с жемчужиной Сибири – Тобольском, посещение историко-архитектурного музея-заповедника</w:t>
      </w:r>
      <w:r w:rsidR="00FC56F8" w:rsidRPr="00FC56F8">
        <w:rPr>
          <w:color w:val="000000" w:themeColor="text1"/>
        </w:rPr>
        <w:t>.</w:t>
      </w:r>
    </w:p>
    <w:p w:rsidR="0074627D" w:rsidRPr="00FC56F8" w:rsidRDefault="006A00BE" w:rsidP="006A00B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</w:rPr>
      </w:pPr>
      <w:r w:rsidRPr="00FC56F8">
        <w:rPr>
          <w:b/>
          <w:bCs/>
          <w:color w:val="000000" w:themeColor="text1"/>
        </w:rPr>
        <w:t>4 блок: «Люди, прославившие мой край» - 7 часов.</w:t>
      </w:r>
    </w:p>
    <w:p w:rsidR="0074627D" w:rsidRPr="00FC56F8" w:rsidRDefault="00FC56F8" w:rsidP="006A00BE">
      <w:pPr>
        <w:pStyle w:val="a3"/>
        <w:shd w:val="clear" w:color="auto" w:fill="FFFFFF"/>
        <w:spacing w:before="0" w:beforeAutospacing="0" w:after="0" w:afterAutospacing="0"/>
        <w:rPr>
          <w:bCs/>
          <w:color w:val="000000" w:themeColor="text1"/>
        </w:rPr>
      </w:pPr>
      <w:r w:rsidRPr="00FC56F8">
        <w:rPr>
          <w:bCs/>
          <w:color w:val="000000" w:themeColor="text1"/>
        </w:rPr>
        <w:t xml:space="preserve">Знакомство с людьми, прославившими наш край: </w:t>
      </w:r>
      <w:proofErr w:type="spellStart"/>
      <w:r w:rsidRPr="00FC56F8">
        <w:rPr>
          <w:bCs/>
          <w:color w:val="000000" w:themeColor="text1"/>
        </w:rPr>
        <w:t>Д.И.Менделеевым</w:t>
      </w:r>
      <w:proofErr w:type="spellEnd"/>
      <w:r w:rsidRPr="00FC56F8">
        <w:rPr>
          <w:bCs/>
          <w:color w:val="000000" w:themeColor="text1"/>
        </w:rPr>
        <w:t xml:space="preserve">, </w:t>
      </w:r>
      <w:proofErr w:type="spellStart"/>
      <w:r w:rsidRPr="00FC56F8">
        <w:rPr>
          <w:bCs/>
          <w:color w:val="000000" w:themeColor="text1"/>
        </w:rPr>
        <w:t>П.П.Ершовым</w:t>
      </w:r>
      <w:proofErr w:type="spellEnd"/>
      <w:r w:rsidRPr="00FC56F8">
        <w:rPr>
          <w:bCs/>
          <w:color w:val="000000" w:themeColor="text1"/>
        </w:rPr>
        <w:t xml:space="preserve">, </w:t>
      </w:r>
      <w:proofErr w:type="spellStart"/>
      <w:r w:rsidRPr="00FC56F8">
        <w:rPr>
          <w:bCs/>
          <w:color w:val="000000" w:themeColor="text1"/>
        </w:rPr>
        <w:t>А.А.Алябьевым</w:t>
      </w:r>
      <w:proofErr w:type="spellEnd"/>
      <w:r w:rsidRPr="00FC56F8">
        <w:rPr>
          <w:bCs/>
          <w:color w:val="000000" w:themeColor="text1"/>
        </w:rPr>
        <w:t>, Тобольскими этюдами Сурикова.</w:t>
      </w:r>
    </w:p>
    <w:p w:rsidR="0074627D" w:rsidRPr="00FC56F8" w:rsidRDefault="0074627D" w:rsidP="0074627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FC56F8">
        <w:rPr>
          <w:color w:val="000000" w:themeColor="text1"/>
        </w:rPr>
        <w:t> </w:t>
      </w:r>
      <w:r w:rsidRPr="00FC56F8">
        <w:rPr>
          <w:b/>
          <w:bCs/>
          <w:color w:val="000000" w:themeColor="text1"/>
        </w:rPr>
        <w:t xml:space="preserve">Формы  проведения занятий: </w:t>
      </w:r>
      <w:r w:rsidRPr="00FC56F8">
        <w:rPr>
          <w:color w:val="000000" w:themeColor="text1"/>
        </w:rPr>
        <w:t xml:space="preserve"> рассказ, сообщение, беседа, экскурсия, презентация, практические занятия, составление и разгадывание кроссвордов, конкурс исторических хроник, “круглые столы”. Место проведения занятий определяется спецификой тем: теоретические и практические занятия могут проходить как в школе, так и в музеях, библиотеках, учреждениях города и на открытом пространстве.</w:t>
      </w:r>
    </w:p>
    <w:p w:rsidR="0074627D" w:rsidRPr="00FC56F8" w:rsidRDefault="0074627D" w:rsidP="0074627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FC56F8">
        <w:rPr>
          <w:color w:val="000000" w:themeColor="text1"/>
        </w:rPr>
        <w:t xml:space="preserve">   </w:t>
      </w:r>
      <w:r w:rsidRPr="00FC56F8">
        <w:rPr>
          <w:b/>
          <w:bCs/>
          <w:color w:val="000000" w:themeColor="text1"/>
        </w:rPr>
        <w:t>Виды внеурочной деятельности</w:t>
      </w:r>
      <w:r w:rsidRPr="00FC56F8">
        <w:rPr>
          <w:color w:val="000000" w:themeColor="text1"/>
        </w:rPr>
        <w:t>: игровая деятельность, познавательная деятельность, проблемно-ценностное общение, досугово-развлекательная деятельность (досуговое общение), художественное творчество, спортивно-оздоровительная деятельность, туристско-краеведческая деятельность.</w:t>
      </w:r>
    </w:p>
    <w:p w:rsidR="005F2F56" w:rsidRPr="00FC56F8" w:rsidRDefault="005F2F56" w:rsidP="006A00B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</w:rPr>
      </w:pPr>
    </w:p>
    <w:p w:rsidR="0074627D" w:rsidRDefault="0074627D" w:rsidP="006A00B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FC56F8">
        <w:rPr>
          <w:b/>
          <w:bCs/>
          <w:color w:val="000000"/>
        </w:rPr>
        <w:t xml:space="preserve">  Т</w:t>
      </w:r>
      <w:r w:rsidR="000E5746" w:rsidRPr="00FC56F8">
        <w:rPr>
          <w:b/>
          <w:bCs/>
          <w:color w:val="000000"/>
        </w:rPr>
        <w:t>ематическое планирование</w:t>
      </w:r>
    </w:p>
    <w:tbl>
      <w:tblPr>
        <w:tblW w:w="141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5"/>
        <w:gridCol w:w="2970"/>
        <w:gridCol w:w="1523"/>
        <w:gridCol w:w="1472"/>
        <w:gridCol w:w="6910"/>
      </w:tblGrid>
      <w:tr w:rsidR="00D804AC" w:rsidRPr="00D804AC" w:rsidTr="008C3534">
        <w:trPr>
          <w:trHeight w:val="234"/>
          <w:jc w:val="center"/>
        </w:trPr>
        <w:tc>
          <w:tcPr>
            <w:tcW w:w="1295" w:type="dxa"/>
            <w:vMerge w:val="restart"/>
            <w:shd w:val="clear" w:color="auto" w:fill="auto"/>
            <w:vAlign w:val="center"/>
          </w:tcPr>
          <w:p w:rsidR="00FC56F8" w:rsidRPr="00D804AC" w:rsidRDefault="00FC56F8" w:rsidP="00E65A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A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C56F8" w:rsidRPr="00D804AC" w:rsidRDefault="00FC56F8" w:rsidP="00E65A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AC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970" w:type="dxa"/>
            <w:vMerge w:val="restart"/>
            <w:shd w:val="clear" w:color="auto" w:fill="auto"/>
            <w:vAlign w:val="center"/>
          </w:tcPr>
          <w:p w:rsidR="00FC56F8" w:rsidRPr="00D804AC" w:rsidRDefault="00FC56F8" w:rsidP="00D804AC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D804AC">
              <w:rPr>
                <w:rFonts w:ascii="Times New Roman" w:hAnsi="Times New Roman" w:cs="Times New Roman"/>
                <w:b/>
              </w:rPr>
              <w:t>Разделы, темы</w:t>
            </w:r>
          </w:p>
        </w:tc>
        <w:tc>
          <w:tcPr>
            <w:tcW w:w="29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C56F8" w:rsidRPr="00D804AC" w:rsidRDefault="00FC56F8" w:rsidP="00D804AC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D804AC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6910" w:type="dxa"/>
            <w:vMerge w:val="restart"/>
            <w:shd w:val="clear" w:color="auto" w:fill="auto"/>
            <w:vAlign w:val="center"/>
          </w:tcPr>
          <w:p w:rsidR="00FC56F8" w:rsidRPr="00D804AC" w:rsidRDefault="00FC56F8" w:rsidP="00E65A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AC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D804AC" w:rsidRPr="00D804AC" w:rsidTr="008C3534">
        <w:trPr>
          <w:trHeight w:val="649"/>
          <w:jc w:val="center"/>
        </w:trPr>
        <w:tc>
          <w:tcPr>
            <w:tcW w:w="1295" w:type="dxa"/>
            <w:vMerge/>
            <w:shd w:val="clear" w:color="auto" w:fill="auto"/>
          </w:tcPr>
          <w:p w:rsidR="00FC56F8" w:rsidRPr="00D804AC" w:rsidRDefault="00FC56F8" w:rsidP="00E65A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:rsidR="00FC56F8" w:rsidRPr="00D804AC" w:rsidRDefault="00FC56F8" w:rsidP="00D804AC">
            <w:pPr>
              <w:pStyle w:val="a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3" w:type="dxa"/>
            <w:tcBorders>
              <w:top w:val="single" w:sz="4" w:space="0" w:color="auto"/>
            </w:tcBorders>
            <w:shd w:val="clear" w:color="auto" w:fill="auto"/>
          </w:tcPr>
          <w:p w:rsidR="00FC56F8" w:rsidRPr="00D804AC" w:rsidRDefault="00FC56F8" w:rsidP="00D804AC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D804AC">
              <w:rPr>
                <w:rFonts w:ascii="Times New Roman" w:hAnsi="Times New Roman" w:cs="Times New Roman"/>
                <w:b/>
              </w:rPr>
              <w:t>Примерная</w:t>
            </w:r>
          </w:p>
          <w:p w:rsidR="00FC56F8" w:rsidRPr="00D804AC" w:rsidRDefault="00FC56F8" w:rsidP="00D804AC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D804AC">
              <w:rPr>
                <w:rFonts w:ascii="Times New Roman" w:hAnsi="Times New Roman" w:cs="Times New Roman"/>
                <w:b/>
              </w:rPr>
              <w:t>программа</w:t>
            </w:r>
          </w:p>
        </w:tc>
        <w:tc>
          <w:tcPr>
            <w:tcW w:w="1472" w:type="dxa"/>
            <w:tcBorders>
              <w:top w:val="single" w:sz="4" w:space="0" w:color="auto"/>
            </w:tcBorders>
            <w:shd w:val="clear" w:color="auto" w:fill="auto"/>
          </w:tcPr>
          <w:p w:rsidR="00FC56F8" w:rsidRPr="00D804AC" w:rsidRDefault="00FC56F8" w:rsidP="00D804AC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D804AC">
              <w:rPr>
                <w:rFonts w:ascii="Times New Roman" w:hAnsi="Times New Roman" w:cs="Times New Roman"/>
                <w:b/>
              </w:rPr>
              <w:t>Рабочая программа</w:t>
            </w:r>
          </w:p>
        </w:tc>
        <w:tc>
          <w:tcPr>
            <w:tcW w:w="6910" w:type="dxa"/>
            <w:vMerge/>
            <w:shd w:val="clear" w:color="auto" w:fill="auto"/>
          </w:tcPr>
          <w:p w:rsidR="00FC56F8" w:rsidRPr="00D804AC" w:rsidRDefault="00FC56F8" w:rsidP="00E65A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04AC" w:rsidRPr="00D804AC" w:rsidTr="008C3534">
        <w:trPr>
          <w:trHeight w:val="470"/>
          <w:jc w:val="center"/>
        </w:trPr>
        <w:tc>
          <w:tcPr>
            <w:tcW w:w="1295" w:type="dxa"/>
            <w:shd w:val="clear" w:color="auto" w:fill="auto"/>
          </w:tcPr>
          <w:p w:rsidR="00D804AC" w:rsidRPr="008C3534" w:rsidRDefault="00D804AC" w:rsidP="00E65A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5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0" w:type="dxa"/>
            <w:shd w:val="clear" w:color="auto" w:fill="auto"/>
          </w:tcPr>
          <w:p w:rsidR="00D804AC" w:rsidRPr="008C3534" w:rsidRDefault="00D804AC" w:rsidP="00E65AD1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53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«Моя малая Родина в общей истории страны»</w:t>
            </w:r>
          </w:p>
        </w:tc>
        <w:tc>
          <w:tcPr>
            <w:tcW w:w="1523" w:type="dxa"/>
            <w:shd w:val="clear" w:color="auto" w:fill="auto"/>
          </w:tcPr>
          <w:p w:rsidR="00D804AC" w:rsidRPr="008C3534" w:rsidRDefault="00D804AC" w:rsidP="00E65A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2" w:type="dxa"/>
            <w:shd w:val="clear" w:color="auto" w:fill="auto"/>
          </w:tcPr>
          <w:p w:rsidR="00D804AC" w:rsidRPr="008C3534" w:rsidRDefault="00D804AC" w:rsidP="00E65A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10" w:type="dxa"/>
            <w:vMerge w:val="restart"/>
          </w:tcPr>
          <w:p w:rsidR="00D804AC" w:rsidRPr="00FC56F8" w:rsidRDefault="00D804AC" w:rsidP="00D804A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FC56F8">
              <w:rPr>
                <w:color w:val="000000" w:themeColor="text1"/>
              </w:rPr>
              <w:t>игровая деятельность, познавательная деятельность, проблемно-ценностное общение, досугово-развлекательная деятельность (досуговое общение), художественное творчество, спортивно-оздоровительная деятельность, туристско-краеведческая деятельность.</w:t>
            </w:r>
          </w:p>
          <w:p w:rsidR="00D804AC" w:rsidRPr="00D804AC" w:rsidRDefault="00D804AC" w:rsidP="00E65A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4AC" w:rsidRPr="00D804AC" w:rsidTr="008C3534">
        <w:trPr>
          <w:trHeight w:val="470"/>
          <w:jc w:val="center"/>
        </w:trPr>
        <w:tc>
          <w:tcPr>
            <w:tcW w:w="1295" w:type="dxa"/>
            <w:shd w:val="clear" w:color="auto" w:fill="auto"/>
          </w:tcPr>
          <w:p w:rsidR="00D804AC" w:rsidRPr="008C3534" w:rsidRDefault="00D804AC" w:rsidP="00E65A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5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0" w:type="dxa"/>
            <w:shd w:val="clear" w:color="auto" w:fill="auto"/>
          </w:tcPr>
          <w:p w:rsidR="00D804AC" w:rsidRPr="008C3534" w:rsidRDefault="00D804AC" w:rsidP="00E65AD1">
            <w:pPr>
              <w:spacing w:line="0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C353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«Культура и традиции моего народа»</w:t>
            </w:r>
          </w:p>
        </w:tc>
        <w:tc>
          <w:tcPr>
            <w:tcW w:w="1523" w:type="dxa"/>
            <w:shd w:val="clear" w:color="auto" w:fill="auto"/>
          </w:tcPr>
          <w:p w:rsidR="00D804AC" w:rsidRPr="008C3534" w:rsidRDefault="00D804AC" w:rsidP="00E65A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2" w:type="dxa"/>
            <w:shd w:val="clear" w:color="auto" w:fill="auto"/>
          </w:tcPr>
          <w:p w:rsidR="00D804AC" w:rsidRPr="008C3534" w:rsidRDefault="00D804AC" w:rsidP="00E65A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10" w:type="dxa"/>
            <w:vMerge/>
          </w:tcPr>
          <w:p w:rsidR="00D804AC" w:rsidRPr="00D804AC" w:rsidRDefault="00D804AC" w:rsidP="00E65A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4AC" w:rsidRPr="00D804AC" w:rsidTr="008C3534">
        <w:trPr>
          <w:trHeight w:val="470"/>
          <w:jc w:val="center"/>
        </w:trPr>
        <w:tc>
          <w:tcPr>
            <w:tcW w:w="1295" w:type="dxa"/>
            <w:shd w:val="clear" w:color="auto" w:fill="auto"/>
          </w:tcPr>
          <w:p w:rsidR="00D804AC" w:rsidRPr="008C3534" w:rsidRDefault="00D804AC" w:rsidP="00E65A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5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0" w:type="dxa"/>
            <w:shd w:val="clear" w:color="auto" w:fill="auto"/>
          </w:tcPr>
          <w:p w:rsidR="00D804AC" w:rsidRPr="008C3534" w:rsidRDefault="00D804AC" w:rsidP="00E65AD1">
            <w:pPr>
              <w:spacing w:line="0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C353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«Достопримечательности моего края»</w:t>
            </w:r>
          </w:p>
        </w:tc>
        <w:tc>
          <w:tcPr>
            <w:tcW w:w="1523" w:type="dxa"/>
            <w:shd w:val="clear" w:color="auto" w:fill="auto"/>
          </w:tcPr>
          <w:p w:rsidR="00D804AC" w:rsidRPr="008C3534" w:rsidRDefault="00D804AC" w:rsidP="00E65A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2" w:type="dxa"/>
            <w:shd w:val="clear" w:color="auto" w:fill="auto"/>
          </w:tcPr>
          <w:p w:rsidR="00D804AC" w:rsidRPr="008C3534" w:rsidRDefault="00D804AC" w:rsidP="00E65A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10" w:type="dxa"/>
            <w:vMerge/>
          </w:tcPr>
          <w:p w:rsidR="00D804AC" w:rsidRPr="00D804AC" w:rsidRDefault="00D804AC" w:rsidP="00E65A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4AC" w:rsidRPr="00D804AC" w:rsidTr="008C3534">
        <w:trPr>
          <w:trHeight w:val="470"/>
          <w:jc w:val="center"/>
        </w:trPr>
        <w:tc>
          <w:tcPr>
            <w:tcW w:w="1295" w:type="dxa"/>
            <w:shd w:val="clear" w:color="auto" w:fill="auto"/>
          </w:tcPr>
          <w:p w:rsidR="00D804AC" w:rsidRPr="008C3534" w:rsidRDefault="00D804AC" w:rsidP="00E65A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5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0" w:type="dxa"/>
            <w:shd w:val="clear" w:color="auto" w:fill="auto"/>
          </w:tcPr>
          <w:p w:rsidR="00D804AC" w:rsidRPr="008C3534" w:rsidRDefault="00D804AC" w:rsidP="00E65AD1">
            <w:pPr>
              <w:spacing w:line="0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C353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«Люди, прославившие мой край»</w:t>
            </w:r>
          </w:p>
        </w:tc>
        <w:tc>
          <w:tcPr>
            <w:tcW w:w="1523" w:type="dxa"/>
            <w:shd w:val="clear" w:color="auto" w:fill="auto"/>
          </w:tcPr>
          <w:p w:rsidR="00D804AC" w:rsidRPr="008C3534" w:rsidRDefault="00D804AC" w:rsidP="00E65A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2" w:type="dxa"/>
            <w:shd w:val="clear" w:color="auto" w:fill="auto"/>
          </w:tcPr>
          <w:p w:rsidR="00D804AC" w:rsidRPr="008C3534" w:rsidRDefault="00D804AC" w:rsidP="00E65A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10" w:type="dxa"/>
            <w:vMerge/>
          </w:tcPr>
          <w:p w:rsidR="00D804AC" w:rsidRPr="00D804AC" w:rsidRDefault="00D804AC" w:rsidP="00E65A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6F8" w:rsidRPr="00D804AC" w:rsidTr="008C3534">
        <w:trPr>
          <w:trHeight w:val="470"/>
          <w:jc w:val="center"/>
        </w:trPr>
        <w:tc>
          <w:tcPr>
            <w:tcW w:w="1295" w:type="dxa"/>
            <w:shd w:val="clear" w:color="auto" w:fill="auto"/>
          </w:tcPr>
          <w:p w:rsidR="00FC56F8" w:rsidRPr="00D804AC" w:rsidRDefault="00FC56F8" w:rsidP="00E65A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FC56F8" w:rsidRPr="00D804AC" w:rsidRDefault="00D804AC" w:rsidP="00D804AC">
            <w:pPr>
              <w:spacing w:line="0" w:lineRule="atLeast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Итого </w:t>
            </w:r>
          </w:p>
        </w:tc>
        <w:tc>
          <w:tcPr>
            <w:tcW w:w="1523" w:type="dxa"/>
            <w:shd w:val="clear" w:color="auto" w:fill="auto"/>
          </w:tcPr>
          <w:p w:rsidR="00FC56F8" w:rsidRPr="00D804AC" w:rsidRDefault="00D804AC" w:rsidP="00E65A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AC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472" w:type="dxa"/>
            <w:shd w:val="clear" w:color="auto" w:fill="auto"/>
          </w:tcPr>
          <w:p w:rsidR="00FC56F8" w:rsidRPr="00D804AC" w:rsidRDefault="00D804AC" w:rsidP="00E65A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AC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910" w:type="dxa"/>
          </w:tcPr>
          <w:p w:rsidR="00FC56F8" w:rsidRPr="00D804AC" w:rsidRDefault="00FC56F8" w:rsidP="00E65A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56F8" w:rsidRPr="00FC56F8" w:rsidRDefault="00FC56F8" w:rsidP="006A00B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sectPr w:rsidR="00FC56F8" w:rsidRPr="00FC56F8" w:rsidSect="008C3534">
      <w:pgSz w:w="16838" w:h="11906" w:orient="landscape"/>
      <w:pgMar w:top="709" w:right="1134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91057"/>
    <w:multiLevelType w:val="multilevel"/>
    <w:tmpl w:val="23027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CC5E57"/>
    <w:multiLevelType w:val="multilevel"/>
    <w:tmpl w:val="15DC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EB5CC2"/>
    <w:multiLevelType w:val="multilevel"/>
    <w:tmpl w:val="FDF6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71123F"/>
    <w:multiLevelType w:val="multilevel"/>
    <w:tmpl w:val="421A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C3ED0"/>
    <w:multiLevelType w:val="multilevel"/>
    <w:tmpl w:val="D804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F55423"/>
    <w:multiLevelType w:val="multilevel"/>
    <w:tmpl w:val="0B0C4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5B1BAF"/>
    <w:multiLevelType w:val="multilevel"/>
    <w:tmpl w:val="972E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A52B41"/>
    <w:multiLevelType w:val="multilevel"/>
    <w:tmpl w:val="1A2A0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0BE"/>
    <w:rsid w:val="00034098"/>
    <w:rsid w:val="00071B83"/>
    <w:rsid w:val="000E5746"/>
    <w:rsid w:val="00156BAF"/>
    <w:rsid w:val="0016453E"/>
    <w:rsid w:val="001E716B"/>
    <w:rsid w:val="00296A0C"/>
    <w:rsid w:val="002B378D"/>
    <w:rsid w:val="002E6D9A"/>
    <w:rsid w:val="003644DA"/>
    <w:rsid w:val="004349F5"/>
    <w:rsid w:val="005515CD"/>
    <w:rsid w:val="005C4B0B"/>
    <w:rsid w:val="005F2F56"/>
    <w:rsid w:val="006A00BE"/>
    <w:rsid w:val="006D7CE7"/>
    <w:rsid w:val="0074627D"/>
    <w:rsid w:val="007B46BD"/>
    <w:rsid w:val="0080568A"/>
    <w:rsid w:val="00853A98"/>
    <w:rsid w:val="008C3534"/>
    <w:rsid w:val="009B3BA0"/>
    <w:rsid w:val="009B798F"/>
    <w:rsid w:val="00AA63F9"/>
    <w:rsid w:val="00AD0F67"/>
    <w:rsid w:val="00B470E6"/>
    <w:rsid w:val="00B63A62"/>
    <w:rsid w:val="00D403AE"/>
    <w:rsid w:val="00D6633F"/>
    <w:rsid w:val="00D804AC"/>
    <w:rsid w:val="00D93748"/>
    <w:rsid w:val="00DA0725"/>
    <w:rsid w:val="00E93643"/>
    <w:rsid w:val="00E96DFE"/>
    <w:rsid w:val="00F71D7E"/>
    <w:rsid w:val="00FC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0B7B5"/>
  <w15:docId w15:val="{2CA4AC88-A40C-4792-848F-C8972733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9F5"/>
  </w:style>
  <w:style w:type="paragraph" w:styleId="1">
    <w:name w:val="heading 1"/>
    <w:basedOn w:val="a"/>
    <w:link w:val="10"/>
    <w:uiPriority w:val="9"/>
    <w:qFormat/>
    <w:rsid w:val="00AA63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0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F2F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AA63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071B83"/>
    <w:rPr>
      <w:b/>
      <w:bCs/>
    </w:rPr>
  </w:style>
  <w:style w:type="character" w:customStyle="1" w:styleId="c3">
    <w:name w:val="c3"/>
    <w:basedOn w:val="a0"/>
    <w:rsid w:val="00FC56F8"/>
  </w:style>
  <w:style w:type="character" w:customStyle="1" w:styleId="c0">
    <w:name w:val="c0"/>
    <w:basedOn w:val="a0"/>
    <w:rsid w:val="00FC56F8"/>
  </w:style>
  <w:style w:type="paragraph" w:customStyle="1" w:styleId="c9">
    <w:name w:val="c9"/>
    <w:basedOn w:val="a"/>
    <w:rsid w:val="00FC5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D804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2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D3E43-F202-4492-B47C-4F3958D8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Ирина</cp:lastModifiedBy>
  <cp:revision>2</cp:revision>
  <dcterms:created xsi:type="dcterms:W3CDTF">2019-10-29T11:27:00Z</dcterms:created>
  <dcterms:modified xsi:type="dcterms:W3CDTF">2019-10-29T11:27:00Z</dcterms:modified>
</cp:coreProperties>
</file>