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63E27">
        <w:rPr>
          <w:rFonts w:ascii="Times New Roman" w:hAnsi="Times New Roman"/>
          <w:b/>
          <w:bCs/>
          <w:lang w:val="ru-RU"/>
        </w:rPr>
        <w:t>Муниципальное автономное общеобразовательное учреждение</w:t>
      </w: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63E27">
        <w:rPr>
          <w:rFonts w:ascii="Times New Roman" w:hAnsi="Times New Roman"/>
          <w:b/>
          <w:bCs/>
          <w:lang w:val="ru-RU"/>
        </w:rPr>
        <w:t xml:space="preserve"> «Прииртышская средняя общеобразовательная школа»</w:t>
      </w: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tbl>
      <w:tblPr>
        <w:tblW w:w="0" w:type="auto"/>
        <w:jc w:val="center"/>
        <w:tblLook w:val="04A0"/>
      </w:tblPr>
      <w:tblGrid>
        <w:gridCol w:w="4929"/>
        <w:gridCol w:w="4931"/>
        <w:gridCol w:w="4925"/>
      </w:tblGrid>
      <w:tr w:rsidR="004565FC" w:rsidRPr="008C3BD7" w:rsidTr="00A50ABC">
        <w:trPr>
          <w:jc w:val="center"/>
        </w:trPr>
        <w:tc>
          <w:tcPr>
            <w:tcW w:w="5038" w:type="dxa"/>
          </w:tcPr>
          <w:p w:rsidR="004565FC" w:rsidRPr="00863E27" w:rsidRDefault="004565FC" w:rsidP="00A50ABC">
            <w:pPr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РАССМОТРЕНО: </w:t>
            </w:r>
          </w:p>
          <w:p w:rsidR="004565FC" w:rsidRPr="00863E27" w:rsidRDefault="004565FC" w:rsidP="00A50ABC">
            <w:pPr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на заседании педагогического совета школы </w:t>
            </w:r>
          </w:p>
          <w:p w:rsidR="004565FC" w:rsidRPr="00863E27" w:rsidRDefault="004565FC" w:rsidP="00A50ABC">
            <w:pPr>
              <w:shd w:val="clear" w:color="auto" w:fill="FFFFFF"/>
              <w:rPr>
                <w:rFonts w:ascii="Times New Roman" w:hAnsi="Times New Roman"/>
                <w:bCs/>
              </w:rPr>
            </w:pP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Протокол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от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«30» </w:t>
            </w: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августа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2019 г. №1</w:t>
            </w:r>
          </w:p>
          <w:p w:rsidR="004565FC" w:rsidRPr="00863E27" w:rsidRDefault="004565FC" w:rsidP="00A50AB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:rsidR="004565FC" w:rsidRPr="00863E27" w:rsidRDefault="004565FC" w:rsidP="00A50ABC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СОГЛАСОВАНО:</w:t>
            </w:r>
          </w:p>
          <w:p w:rsidR="004565FC" w:rsidRPr="00863E27" w:rsidRDefault="004565FC" w:rsidP="00A50ABC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зам. директора по  ВР</w:t>
            </w:r>
          </w:p>
          <w:p w:rsidR="004565FC" w:rsidRPr="00863E27" w:rsidRDefault="004565FC" w:rsidP="00A50ABC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______ Константинова Л.В.</w:t>
            </w:r>
          </w:p>
        </w:tc>
        <w:tc>
          <w:tcPr>
            <w:tcW w:w="5039" w:type="dxa"/>
          </w:tcPr>
          <w:p w:rsidR="004565FC" w:rsidRPr="00863E27" w:rsidRDefault="004565FC" w:rsidP="00A50ABC">
            <w:pPr>
              <w:jc w:val="right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УТВЕРЖДЕНО: </w:t>
            </w:r>
          </w:p>
          <w:p w:rsidR="004565FC" w:rsidRPr="00863E27" w:rsidRDefault="004565FC" w:rsidP="00A50ABC">
            <w:pPr>
              <w:jc w:val="right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приказом директора школы </w:t>
            </w:r>
          </w:p>
          <w:p w:rsidR="004565FC" w:rsidRPr="00863E27" w:rsidRDefault="004565FC" w:rsidP="00A50ABC">
            <w:pPr>
              <w:jc w:val="right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от «30» августа 2019 г. № 68</w:t>
            </w:r>
          </w:p>
        </w:tc>
      </w:tr>
    </w:tbl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 </w:t>
      </w:r>
    </w:p>
    <w:p w:rsidR="004565FC" w:rsidRPr="00863E27" w:rsidRDefault="004565FC" w:rsidP="004565FC">
      <w:pPr>
        <w:jc w:val="center"/>
        <w:rPr>
          <w:rFonts w:ascii="Times New Roman" w:hAnsi="Times New Roman"/>
          <w:b/>
          <w:bCs/>
          <w:iCs/>
          <w:lang w:val="ru-RU"/>
        </w:rPr>
      </w:pPr>
      <w:r w:rsidRPr="00863E27">
        <w:rPr>
          <w:rFonts w:ascii="Times New Roman" w:hAnsi="Times New Roman"/>
          <w:b/>
          <w:bCs/>
          <w:iCs/>
          <w:lang w:val="ru-RU"/>
        </w:rPr>
        <w:t>РАБОЧАЯ ПРОГРАММА</w:t>
      </w:r>
    </w:p>
    <w:p w:rsidR="004565FC" w:rsidRPr="00863E27" w:rsidRDefault="004565FC" w:rsidP="004565FC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курса внеурочной деятельности</w:t>
      </w:r>
    </w:p>
    <w:p w:rsidR="004565FC" w:rsidRPr="00863E27" w:rsidRDefault="004565FC" w:rsidP="004565FC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«Музыкальная капель</w:t>
      </w:r>
      <w:r w:rsidRPr="00863E27">
        <w:rPr>
          <w:rFonts w:ascii="Times New Roman" w:hAnsi="Times New Roman"/>
          <w:bCs/>
          <w:iCs/>
          <w:lang w:val="ru-RU"/>
        </w:rPr>
        <w:t>»</w:t>
      </w:r>
    </w:p>
    <w:p w:rsidR="004565FC" w:rsidRPr="00863E27" w:rsidRDefault="004565FC" w:rsidP="004565FC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для  2</w:t>
      </w:r>
      <w:r w:rsidRPr="00863E27">
        <w:rPr>
          <w:rFonts w:ascii="Times New Roman" w:hAnsi="Times New Roman"/>
          <w:bCs/>
          <w:iCs/>
          <w:lang w:val="ru-RU"/>
        </w:rPr>
        <w:t xml:space="preserve">  класса</w:t>
      </w:r>
    </w:p>
    <w:p w:rsidR="004565FC" w:rsidRPr="00863E27" w:rsidRDefault="004565FC" w:rsidP="004565FC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 xml:space="preserve"> </w:t>
      </w:r>
    </w:p>
    <w:p w:rsidR="004565FC" w:rsidRPr="00863E27" w:rsidRDefault="004565FC" w:rsidP="004565FC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на 2019-2020 учебный год</w:t>
      </w:r>
    </w:p>
    <w:p w:rsidR="004565FC" w:rsidRPr="00863E27" w:rsidRDefault="004565FC" w:rsidP="004565FC">
      <w:pPr>
        <w:jc w:val="center"/>
        <w:rPr>
          <w:rFonts w:ascii="Times New Roman" w:hAnsi="Times New Roman"/>
          <w:bCs/>
          <w:iCs/>
          <w:lang w:val="ru-RU"/>
        </w:rPr>
      </w:pP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rPr>
          <w:rFonts w:ascii="Times New Roman" w:hAnsi="Times New Roman"/>
          <w:b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</w:p>
    <w:p w:rsidR="004565FC" w:rsidRPr="00863E27" w:rsidRDefault="004565FC" w:rsidP="004565FC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Планирование составлено в соответствии </w:t>
      </w:r>
      <w:r w:rsidRPr="00863E27">
        <w:rPr>
          <w:rFonts w:ascii="Times New Roman" w:hAnsi="Times New Roman"/>
          <w:bCs/>
          <w:lang w:val="ru-RU"/>
        </w:rPr>
        <w:tab/>
      </w:r>
    </w:p>
    <w:p w:rsidR="004565FC" w:rsidRPr="00A2271B" w:rsidRDefault="004565FC" w:rsidP="004565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lang w:val="ru-RU"/>
        </w:rPr>
        <w:t>ФГОС Н</w:t>
      </w:r>
      <w:r>
        <w:rPr>
          <w:rFonts w:ascii="Times New Roman" w:hAnsi="Times New Roman"/>
          <w:bCs/>
          <w:lang w:val="ru-RU"/>
        </w:rPr>
        <w:t xml:space="preserve">ОО                                                                                                                                                      </w:t>
      </w:r>
      <w:r w:rsidRPr="00863E27">
        <w:rPr>
          <w:rFonts w:ascii="Times New Roman" w:hAnsi="Times New Roman"/>
          <w:lang w:val="ru-RU"/>
        </w:rPr>
        <w:t xml:space="preserve">Составитель программы: </w:t>
      </w:r>
      <w:r w:rsidRPr="00A2271B">
        <w:rPr>
          <w:rFonts w:ascii="Times New Roman" w:hAnsi="Times New Roman"/>
          <w:bCs/>
          <w:lang w:val="ru-RU"/>
        </w:rPr>
        <w:t xml:space="preserve">учитель начальных классов </w:t>
      </w:r>
      <w:r w:rsidRPr="00A2271B">
        <w:rPr>
          <w:rFonts w:ascii="Times New Roman" w:hAnsi="Times New Roman"/>
          <w:bCs/>
          <w:iCs/>
          <w:lang w:val="ru-RU"/>
        </w:rPr>
        <w:t>Сиволобова Л.А.,</w:t>
      </w:r>
    </w:p>
    <w:p w:rsidR="004565FC" w:rsidRPr="00A2271B" w:rsidRDefault="004565FC" w:rsidP="004565FC">
      <w:pPr>
        <w:autoSpaceDE w:val="0"/>
        <w:autoSpaceDN w:val="0"/>
        <w:adjustRightInd w:val="0"/>
        <w:jc w:val="right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первой </w:t>
      </w:r>
      <w:r w:rsidRPr="00A2271B">
        <w:rPr>
          <w:rFonts w:ascii="Times New Roman" w:hAnsi="Times New Roman"/>
          <w:bCs/>
          <w:iCs/>
          <w:lang w:val="ru-RU"/>
        </w:rPr>
        <w:t xml:space="preserve"> квали</w:t>
      </w:r>
      <w:r>
        <w:rPr>
          <w:rFonts w:ascii="Times New Roman" w:hAnsi="Times New Roman"/>
          <w:bCs/>
          <w:iCs/>
          <w:lang w:val="ru-RU"/>
        </w:rPr>
        <w:t>фикационной категории</w:t>
      </w:r>
    </w:p>
    <w:p w:rsidR="004565FC" w:rsidRPr="00863E27" w:rsidRDefault="004565FC" w:rsidP="004565FC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lang w:val="ru-RU"/>
        </w:rPr>
      </w:pPr>
    </w:p>
    <w:p w:rsidR="004565FC" w:rsidRPr="00863E27" w:rsidRDefault="004565FC" w:rsidP="004565FC">
      <w:pPr>
        <w:rPr>
          <w:rStyle w:val="a3"/>
          <w:rFonts w:ascii="Times New Roman" w:hAnsi="Times New Roman"/>
          <w:i w:val="0"/>
          <w:lang w:val="ru-RU"/>
        </w:rPr>
      </w:pPr>
    </w:p>
    <w:p w:rsidR="004565FC" w:rsidRPr="00863E27" w:rsidRDefault="004565FC" w:rsidP="004565FC">
      <w:pPr>
        <w:rPr>
          <w:rStyle w:val="a3"/>
          <w:i w:val="0"/>
          <w:lang w:val="ru-RU"/>
        </w:rPr>
      </w:pPr>
    </w:p>
    <w:p w:rsidR="004565FC" w:rsidRPr="00A2271B" w:rsidRDefault="004565FC" w:rsidP="004565FC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 xml:space="preserve">с. Верхние </w:t>
      </w:r>
      <w:proofErr w:type="spellStart"/>
      <w:r w:rsidRPr="00A2271B">
        <w:rPr>
          <w:rFonts w:ascii="Times New Roman" w:hAnsi="Times New Roman"/>
          <w:bCs/>
          <w:iCs/>
          <w:lang w:val="ru-RU"/>
        </w:rPr>
        <w:t>Аремзяны</w:t>
      </w:r>
      <w:proofErr w:type="spellEnd"/>
    </w:p>
    <w:p w:rsidR="004565FC" w:rsidRPr="00DB232A" w:rsidRDefault="004565FC" w:rsidP="004565FC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2019</w:t>
      </w:r>
      <w:r w:rsidRPr="00DB232A">
        <w:rPr>
          <w:rFonts w:ascii="Times New Roman" w:hAnsi="Times New Roman"/>
          <w:bCs/>
          <w:iCs/>
          <w:lang w:val="ru-RU"/>
        </w:rPr>
        <w:t xml:space="preserve"> год</w:t>
      </w:r>
    </w:p>
    <w:p w:rsidR="004565FC" w:rsidRPr="00662EF1" w:rsidRDefault="004565FC" w:rsidP="004565FC">
      <w:pPr>
        <w:pStyle w:val="1"/>
        <w:ind w:firstLine="0"/>
        <w:rPr>
          <w:rFonts w:ascii="Times New Roman" w:hAnsi="Times New Roman"/>
          <w:sz w:val="24"/>
          <w:szCs w:val="24"/>
        </w:rPr>
      </w:pPr>
      <w:r w:rsidRPr="00662EF1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курса «</w:t>
      </w:r>
      <w:r w:rsidRPr="00662EF1">
        <w:rPr>
          <w:rFonts w:ascii="Times New Roman" w:hAnsi="Times New Roman"/>
          <w:sz w:val="24"/>
          <w:szCs w:val="24"/>
        </w:rPr>
        <w:t>Музыкальна капель» разработана в соответствии с требованиями Федерального государственного образовательного стандарта начального общего образования. Программа «Музыкальная капель» разработана с учетом особенностей первой ступени общего образован</w:t>
      </w:r>
      <w:r>
        <w:rPr>
          <w:rFonts w:ascii="Times New Roman" w:hAnsi="Times New Roman"/>
          <w:sz w:val="24"/>
          <w:szCs w:val="24"/>
        </w:rPr>
        <w:t xml:space="preserve">ия, возможностей применения ИКТ. </w:t>
      </w:r>
      <w:r w:rsidRPr="00662EF1">
        <w:rPr>
          <w:rFonts w:ascii="Times New Roman" w:hAnsi="Times New Roman"/>
          <w:sz w:val="24"/>
          <w:szCs w:val="24"/>
        </w:rPr>
        <w:t xml:space="preserve">Программа учитывает возрастные, </w:t>
      </w:r>
      <w:proofErr w:type="spellStart"/>
      <w:r w:rsidRPr="00662E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662EF1">
        <w:rPr>
          <w:sz w:val="24"/>
          <w:szCs w:val="24"/>
        </w:rPr>
        <w:t xml:space="preserve">  </w:t>
      </w:r>
      <w:r w:rsidRPr="00662EF1">
        <w:rPr>
          <w:rFonts w:ascii="Times New Roman" w:hAnsi="Times New Roman"/>
          <w:sz w:val="24"/>
          <w:szCs w:val="24"/>
        </w:rPr>
        <w:t xml:space="preserve">и психологические </w:t>
      </w:r>
      <w:r>
        <w:rPr>
          <w:rFonts w:ascii="Times New Roman" w:hAnsi="Times New Roman"/>
          <w:sz w:val="24"/>
          <w:szCs w:val="24"/>
        </w:rPr>
        <w:t xml:space="preserve">особенности младшего школьника. </w:t>
      </w:r>
      <w:r w:rsidRPr="00662EF1">
        <w:rPr>
          <w:rFonts w:ascii="Times New Roman" w:hAnsi="Times New Roman"/>
          <w:sz w:val="24"/>
          <w:szCs w:val="24"/>
        </w:rPr>
        <w:t>Программа «Музыкальная капель» рассчитана на уч</w:t>
      </w:r>
      <w:r>
        <w:rPr>
          <w:rFonts w:ascii="Times New Roman" w:hAnsi="Times New Roman"/>
          <w:sz w:val="24"/>
          <w:szCs w:val="24"/>
        </w:rPr>
        <w:t>ащихся 2</w:t>
      </w:r>
      <w:r w:rsidRPr="00662EF1">
        <w:rPr>
          <w:rFonts w:ascii="Times New Roman" w:hAnsi="Times New Roman"/>
          <w:sz w:val="24"/>
          <w:szCs w:val="24"/>
        </w:rPr>
        <w:t xml:space="preserve"> класса.</w:t>
      </w:r>
    </w:p>
    <w:p w:rsidR="004565FC" w:rsidRPr="00662EF1" w:rsidRDefault="004565FC" w:rsidP="004565FC">
      <w:pPr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Главной целью курса «Музыкальная капель» является  формирование  музыкальной  культуры как  неотъемлемой  части духовной  культуры школьников.</w:t>
      </w:r>
    </w:p>
    <w:p w:rsidR="004565FC" w:rsidRPr="00662EF1" w:rsidRDefault="004565FC" w:rsidP="004565FC">
      <w:pPr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Освоение содержания   курса «Музыкальная капель» способствует:</w:t>
      </w:r>
    </w:p>
    <w:p w:rsidR="004565FC" w:rsidRPr="00662EF1" w:rsidRDefault="004565FC" w:rsidP="004565FC">
      <w:pPr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формированию у учащихся представлений о художественной картине мира; овладению ими методами наблюдения, сравнения, сопоставления, художественного анализа и обобщения получаемых впечатлений об изучаемых явлениях, событиях художественной жизни страны; расширению и обогащению опыта выполнения учебно-творческих задач и нахождению при этом оригинальных решений.</w:t>
      </w:r>
    </w:p>
    <w:p w:rsidR="004565FC" w:rsidRPr="00662EF1" w:rsidRDefault="004565FC" w:rsidP="004565FC">
      <w:p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В процессе музыкальных занятий </w:t>
      </w:r>
      <w:r w:rsidRPr="00662EF1">
        <w:rPr>
          <w:rFonts w:ascii="Times New Roman" w:hAnsi="Times New Roman"/>
          <w:lang w:val="ru-RU"/>
        </w:rPr>
        <w:t>учащиеся расширяют и обогащают опыт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 совершенствуют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  <w:proofErr w:type="gramEnd"/>
      <w:r w:rsidRPr="00662EF1">
        <w:rPr>
          <w:rFonts w:ascii="Times New Roman" w:hAnsi="Times New Roman"/>
          <w:lang w:val="ru-RU"/>
        </w:rPr>
        <w:t xml:space="preserve"> формулировать собственную точку зрения по отношению к изучаемым произведениям искусства, к событиям в художественной жизни страны и мира, подтверждая ее конкретными примерами и аргументами; приобретают умения и навыки работы с различными источниками информации.</w:t>
      </w:r>
    </w:p>
    <w:p w:rsidR="004565FC" w:rsidRDefault="004565FC" w:rsidP="004B3664">
      <w:pPr>
        <w:jc w:val="both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Опыт творческой деятельности, приобретаемый на музыкальных занятиях, способствует также овладению учащимися умениями и навыками контроля и оценки своей деятельности, определению сферы своих личностных предпочтений, интересов и потребностей, склонностей к конкретным видам деятельности;  совершенствованию умений  координировать свою деятельность, оценивать свои возможн</w:t>
      </w:r>
      <w:r w:rsidR="004B3664">
        <w:rPr>
          <w:rFonts w:ascii="Times New Roman" w:hAnsi="Times New Roman"/>
          <w:lang w:val="ru-RU"/>
        </w:rPr>
        <w:t>ости в решении творческих задач.</w:t>
      </w:r>
    </w:p>
    <w:p w:rsidR="004B3664" w:rsidRPr="004B3664" w:rsidRDefault="004B3664" w:rsidP="004B3664">
      <w:pPr>
        <w:jc w:val="both"/>
        <w:rPr>
          <w:rFonts w:ascii="Times New Roman" w:hAnsi="Times New Roman"/>
          <w:lang w:val="ru-RU"/>
        </w:rPr>
      </w:pPr>
    </w:p>
    <w:p w:rsidR="00623871" w:rsidRPr="004565FC" w:rsidRDefault="004565FC" w:rsidP="004565FC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5E6A">
        <w:rPr>
          <w:rFonts w:ascii="Times New Roman" w:hAnsi="Times New Roman"/>
          <w:b/>
          <w:bCs/>
          <w:sz w:val="28"/>
          <w:szCs w:val="28"/>
          <w:lang w:val="ru-RU"/>
        </w:rPr>
        <w:t>Результаты ос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воения  учебного курса «Музыкальная капель</w:t>
      </w:r>
      <w:r w:rsidRPr="00B05E6A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623871" w:rsidRPr="00AF1FBE" w:rsidRDefault="00623871" w:rsidP="004565FC">
      <w:pPr>
        <w:rPr>
          <w:rFonts w:ascii="Times New Roman" w:hAnsi="Times New Roman"/>
          <w:b/>
        </w:rPr>
      </w:pPr>
      <w:proofErr w:type="spellStart"/>
      <w:r w:rsidRPr="00AF1FBE">
        <w:rPr>
          <w:rFonts w:ascii="Times New Roman" w:hAnsi="Times New Roman"/>
          <w:b/>
        </w:rPr>
        <w:t>Личностные</w:t>
      </w:r>
      <w:proofErr w:type="spellEnd"/>
      <w:r w:rsidRPr="00AF1FBE">
        <w:rPr>
          <w:rFonts w:ascii="Times New Roman" w:hAnsi="Times New Roman"/>
          <w:b/>
        </w:rPr>
        <w:t xml:space="preserve"> </w:t>
      </w:r>
      <w:proofErr w:type="spellStart"/>
      <w:r w:rsidRPr="00AF1FBE">
        <w:rPr>
          <w:rFonts w:ascii="Times New Roman" w:hAnsi="Times New Roman"/>
          <w:b/>
        </w:rPr>
        <w:t>результаты</w:t>
      </w:r>
      <w:proofErr w:type="spellEnd"/>
      <w:r w:rsidRPr="00AF1FBE">
        <w:rPr>
          <w:rFonts w:ascii="Times New Roman" w:hAnsi="Times New Roman"/>
          <w:b/>
        </w:rPr>
        <w:t>: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 xml:space="preserve">приобретение начальных навыков </w:t>
      </w:r>
      <w:proofErr w:type="spellStart"/>
      <w:r w:rsidRPr="00AF1FBE">
        <w:rPr>
          <w:rFonts w:ascii="Times New Roman" w:hAnsi="Times New Roman"/>
          <w:lang w:val="ru-RU"/>
        </w:rPr>
        <w:t>социокультурной</w:t>
      </w:r>
      <w:proofErr w:type="spellEnd"/>
      <w:r w:rsidRPr="00AF1FBE">
        <w:rPr>
          <w:rFonts w:ascii="Times New Roman" w:hAnsi="Times New Roman"/>
          <w:lang w:val="ru-RU"/>
        </w:rPr>
        <w:t xml:space="preserve"> адаптации в современном мире и позитивная самооценка своих музыкально-творческих возможностей;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 xml:space="preserve">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AF1FBE">
        <w:rPr>
          <w:rFonts w:ascii="Times New Roman" w:hAnsi="Times New Roman"/>
          <w:lang w:val="ru-RU"/>
        </w:rPr>
        <w:t>музицирования</w:t>
      </w:r>
      <w:proofErr w:type="spellEnd"/>
      <w:r w:rsidRPr="00AF1FBE">
        <w:rPr>
          <w:rFonts w:ascii="Times New Roman" w:hAnsi="Times New Roman"/>
          <w:lang w:val="ru-RU"/>
        </w:rPr>
        <w:t>;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623871" w:rsidRPr="00AF1FBE" w:rsidRDefault="00623871" w:rsidP="0062387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lastRenderedPageBreak/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623871" w:rsidRPr="00AF1FBE" w:rsidRDefault="00623871" w:rsidP="004565FC">
      <w:pPr>
        <w:rPr>
          <w:rFonts w:ascii="Times New Roman" w:hAnsi="Times New Roman"/>
          <w:b/>
        </w:rPr>
      </w:pPr>
      <w:proofErr w:type="spellStart"/>
      <w:r w:rsidRPr="00AF1FBE">
        <w:rPr>
          <w:rFonts w:ascii="Times New Roman" w:hAnsi="Times New Roman"/>
          <w:b/>
        </w:rPr>
        <w:t>Метапредметные</w:t>
      </w:r>
      <w:proofErr w:type="spellEnd"/>
      <w:r w:rsidRPr="00AF1FBE">
        <w:rPr>
          <w:rFonts w:ascii="Times New Roman" w:hAnsi="Times New Roman"/>
          <w:b/>
        </w:rPr>
        <w:t xml:space="preserve"> </w:t>
      </w:r>
      <w:proofErr w:type="spellStart"/>
      <w:r w:rsidRPr="00AF1FBE">
        <w:rPr>
          <w:rFonts w:ascii="Times New Roman" w:hAnsi="Times New Roman"/>
          <w:b/>
        </w:rPr>
        <w:t>результаты</w:t>
      </w:r>
      <w:proofErr w:type="spellEnd"/>
      <w:r w:rsidRPr="00AF1FBE">
        <w:rPr>
          <w:rFonts w:ascii="Times New Roman" w:hAnsi="Times New Roman"/>
          <w:b/>
        </w:rPr>
        <w:t>: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ориентированность в культурном многообразии окружающей действительности, участие в жизни микр</w:t>
      </w:r>
      <w:proofErr w:type="gramStart"/>
      <w:r w:rsidRPr="00AF1FBE">
        <w:rPr>
          <w:rFonts w:ascii="Times New Roman" w:hAnsi="Times New Roman"/>
          <w:lang w:val="ru-RU"/>
        </w:rPr>
        <w:t>о-</w:t>
      </w:r>
      <w:proofErr w:type="gramEnd"/>
      <w:r w:rsidRPr="00AF1FBE">
        <w:rPr>
          <w:rFonts w:ascii="Times New Roman" w:hAnsi="Times New Roman"/>
          <w:lang w:val="ru-RU"/>
        </w:rPr>
        <w:t xml:space="preserve"> и </w:t>
      </w:r>
      <w:proofErr w:type="spellStart"/>
      <w:r w:rsidRPr="00AF1FBE">
        <w:rPr>
          <w:rFonts w:ascii="Times New Roman" w:hAnsi="Times New Roman"/>
          <w:lang w:val="ru-RU"/>
        </w:rPr>
        <w:t>макросоциума</w:t>
      </w:r>
      <w:proofErr w:type="spellEnd"/>
      <w:r w:rsidRPr="00AF1FBE">
        <w:rPr>
          <w:rFonts w:ascii="Times New Roman" w:hAnsi="Times New Roman"/>
          <w:lang w:val="ru-RU"/>
        </w:rPr>
        <w:t xml:space="preserve"> (группы, класса, школы, города, региона и др.);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 xml:space="preserve">овладение способностью к реализации собственных </w:t>
      </w:r>
      <w:proofErr w:type="spellStart"/>
      <w:r w:rsidRPr="00AF1FBE">
        <w:rPr>
          <w:rFonts w:ascii="Times New Roman" w:hAnsi="Times New Roman"/>
          <w:lang w:val="ru-RU"/>
        </w:rPr>
        <w:t>творчесих</w:t>
      </w:r>
      <w:proofErr w:type="spellEnd"/>
      <w:r w:rsidRPr="00AF1FBE">
        <w:rPr>
          <w:rFonts w:ascii="Times New Roman" w:hAnsi="Times New Roman"/>
          <w:lang w:val="ru-RU"/>
        </w:rPr>
        <w:t xml:space="preserve"> замыслов через понимание целей, выбор </w:t>
      </w:r>
      <w:proofErr w:type="spellStart"/>
      <w:r w:rsidRPr="00AF1FBE">
        <w:rPr>
          <w:rFonts w:ascii="Times New Roman" w:hAnsi="Times New Roman"/>
          <w:lang w:val="ru-RU"/>
        </w:rPr>
        <w:t>спосбов</w:t>
      </w:r>
      <w:proofErr w:type="spellEnd"/>
      <w:r w:rsidRPr="00AF1FBE">
        <w:rPr>
          <w:rFonts w:ascii="Times New Roman" w:hAnsi="Times New Roman"/>
          <w:lang w:val="ru-RU"/>
        </w:rPr>
        <w:t xml:space="preserve"> решения проблем поискового характера;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применение знаково-символических и речевых сре</w:t>
      </w:r>
      <w:proofErr w:type="gramStart"/>
      <w:r w:rsidRPr="00AF1FBE">
        <w:rPr>
          <w:rFonts w:ascii="Times New Roman" w:hAnsi="Times New Roman"/>
          <w:lang w:val="ru-RU"/>
        </w:rPr>
        <w:t>дств дл</w:t>
      </w:r>
      <w:proofErr w:type="gramEnd"/>
      <w:r w:rsidRPr="00AF1FBE">
        <w:rPr>
          <w:rFonts w:ascii="Times New Roman" w:hAnsi="Times New Roman"/>
          <w:lang w:val="ru-RU"/>
        </w:rPr>
        <w:t>я решения коммуникативных и познавательных задач;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 xml:space="preserve">планирование, </w:t>
      </w:r>
      <w:proofErr w:type="spellStart"/>
      <w:r w:rsidRPr="00AF1FBE">
        <w:rPr>
          <w:rFonts w:ascii="Times New Roman" w:hAnsi="Times New Roman"/>
          <w:lang w:val="ru-RU"/>
        </w:rPr>
        <w:t>конроль</w:t>
      </w:r>
      <w:proofErr w:type="spellEnd"/>
      <w:r w:rsidRPr="00AF1FBE">
        <w:rPr>
          <w:rFonts w:ascii="Times New Roman" w:hAnsi="Times New Roman"/>
          <w:lang w:val="ru-RU"/>
        </w:rPr>
        <w:t xml:space="preserve"> и оценка собственных учебных действий, понимание их успешности или причин </w:t>
      </w:r>
      <w:proofErr w:type="spellStart"/>
      <w:r w:rsidRPr="00AF1FBE">
        <w:rPr>
          <w:rFonts w:ascii="Times New Roman" w:hAnsi="Times New Roman"/>
          <w:lang w:val="ru-RU"/>
        </w:rPr>
        <w:t>неуспешности</w:t>
      </w:r>
      <w:proofErr w:type="spellEnd"/>
      <w:r w:rsidRPr="00AF1FBE">
        <w:rPr>
          <w:rFonts w:ascii="Times New Roman" w:hAnsi="Times New Roman"/>
          <w:lang w:val="ru-RU"/>
        </w:rPr>
        <w:t>, умение корректировать свои действия;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623871" w:rsidRPr="00AF1FBE" w:rsidRDefault="00623871" w:rsidP="006238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hAnsi="Times New Roman"/>
          <w:lang w:val="ru-RU"/>
        </w:rPr>
      </w:pPr>
      <w:r w:rsidRPr="00AF1FBE">
        <w:rPr>
          <w:rFonts w:ascii="Times New Roman" w:hAnsi="Times New Roman"/>
          <w:lang w:val="ru-RU"/>
        </w:rPr>
        <w:t>умение воспринимать окружающий мир во всем его социальном, культурном, природном и художественном разнообразии.</w:t>
      </w:r>
    </w:p>
    <w:p w:rsidR="00623871" w:rsidRPr="00AF1FBE" w:rsidRDefault="00623871" w:rsidP="004565FC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AF1FB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AF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71" w:rsidRPr="00AF1FBE" w:rsidRDefault="00623871" w:rsidP="00623871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F1FBE">
        <w:rPr>
          <w:rFonts w:ascii="Times New Roman" w:hAnsi="Times New Roman" w:cs="Times New Roman"/>
          <w:sz w:val="24"/>
          <w:szCs w:val="24"/>
        </w:rPr>
        <w:t>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623871" w:rsidRPr="004B3664" w:rsidRDefault="00623871" w:rsidP="00623871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664">
        <w:rPr>
          <w:rFonts w:ascii="Times New Roman" w:hAnsi="Times New Roman" w:cs="Times New Roman"/>
          <w:sz w:val="24"/>
          <w:szCs w:val="24"/>
        </w:rPr>
        <w:t xml:space="preserve">развитое художественное восприятие, умение оценивать произведения разных видов искусств, размышлять о музыке как способе выражения духовных </w:t>
      </w:r>
      <w:proofErr w:type="spellStart"/>
      <w:r w:rsidRPr="004B3664">
        <w:rPr>
          <w:rFonts w:ascii="Times New Roman" w:hAnsi="Times New Roman" w:cs="Times New Roman"/>
          <w:sz w:val="24"/>
          <w:szCs w:val="24"/>
        </w:rPr>
        <w:t>преживаний</w:t>
      </w:r>
      <w:proofErr w:type="spellEnd"/>
      <w:r w:rsidRPr="004B3664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623871" w:rsidRPr="004B3664" w:rsidRDefault="00623871" w:rsidP="00623871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664">
        <w:rPr>
          <w:rFonts w:ascii="Times New Roman" w:hAnsi="Times New Roman" w:cs="Times New Roman"/>
          <w:sz w:val="24"/>
          <w:szCs w:val="24"/>
        </w:rPr>
        <w:t>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623871" w:rsidRPr="004B3664" w:rsidRDefault="00623871" w:rsidP="00623871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664">
        <w:rPr>
          <w:rFonts w:ascii="Times New Roman" w:hAnsi="Times New Roman" w:cs="Times New Roman"/>
          <w:sz w:val="24"/>
          <w:szCs w:val="24"/>
        </w:rPr>
        <w:t>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623871" w:rsidRPr="004B3664" w:rsidRDefault="00623871" w:rsidP="00623871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664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623871" w:rsidRPr="004B3664" w:rsidRDefault="00623871" w:rsidP="00623871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664">
        <w:rPr>
          <w:rFonts w:ascii="Times New Roman" w:hAnsi="Times New Roman" w:cs="Times New Roman"/>
          <w:sz w:val="24"/>
          <w:szCs w:val="24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623871" w:rsidRPr="004B3664" w:rsidRDefault="00623871" w:rsidP="004B3664">
      <w:pPr>
        <w:pStyle w:val="a6"/>
        <w:numPr>
          <w:ilvl w:val="0"/>
          <w:numId w:val="6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664">
        <w:rPr>
          <w:rFonts w:ascii="Times New Roman" w:hAnsi="Times New Roman" w:cs="Times New Roman"/>
          <w:sz w:val="24"/>
          <w:szCs w:val="24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</w:t>
      </w:r>
      <w:r w:rsidR="004B3664">
        <w:rPr>
          <w:rFonts w:ascii="Times New Roman" w:hAnsi="Times New Roman" w:cs="Times New Roman"/>
          <w:sz w:val="24"/>
          <w:szCs w:val="24"/>
        </w:rPr>
        <w:t>ных фестивалей и конкурсов и др.</w:t>
      </w:r>
    </w:p>
    <w:p w:rsidR="008C3BD7" w:rsidRDefault="008C3BD7" w:rsidP="004B3664">
      <w:pPr>
        <w:ind w:left="-142"/>
        <w:jc w:val="both"/>
        <w:rPr>
          <w:rFonts w:ascii="Times New Roman" w:hAnsi="Times New Roman"/>
          <w:b/>
          <w:shd w:val="clear" w:color="auto" w:fill="FFFFFF"/>
          <w:lang w:val="ru-RU"/>
        </w:rPr>
      </w:pPr>
    </w:p>
    <w:p w:rsidR="00623871" w:rsidRPr="004B3664" w:rsidRDefault="004B3664" w:rsidP="004B3664">
      <w:pPr>
        <w:ind w:left="-142"/>
        <w:jc w:val="both"/>
        <w:rPr>
          <w:rFonts w:ascii="Times New Roman" w:hAnsi="Times New Roman"/>
          <w:b/>
          <w:shd w:val="clear" w:color="auto" w:fill="FFFFFF"/>
          <w:lang w:val="ru-RU"/>
        </w:rPr>
      </w:pPr>
      <w:r w:rsidRPr="004B3664">
        <w:rPr>
          <w:rFonts w:ascii="Times New Roman" w:hAnsi="Times New Roman"/>
          <w:b/>
          <w:shd w:val="clear" w:color="auto" w:fill="FFFFFF"/>
          <w:lang w:val="ru-RU"/>
        </w:rPr>
        <w:lastRenderedPageBreak/>
        <w:t xml:space="preserve">Содержание учебного курса «Музыкальная капель» </w:t>
      </w:r>
    </w:p>
    <w:p w:rsidR="004B3664" w:rsidRPr="004B3664" w:rsidRDefault="004B3664" w:rsidP="004B3664">
      <w:pPr>
        <w:ind w:left="-142"/>
        <w:jc w:val="both"/>
        <w:rPr>
          <w:rFonts w:ascii="Times New Roman" w:hAnsi="Times New Roman"/>
          <w:b/>
          <w:shd w:val="clear" w:color="auto" w:fill="FFFFFF"/>
          <w:lang w:val="ru-RU"/>
        </w:rPr>
      </w:pP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 xml:space="preserve">1. Циклы «Времена года» в музыке.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Беседа на тему «Времена года». Знакомство с основными произведениями, в центре которых - музыкальный пейзаж. А. </w:t>
      </w:r>
      <w:proofErr w:type="spellStart"/>
      <w:r w:rsidRPr="004B3664">
        <w:t>Вивальди</w:t>
      </w:r>
      <w:proofErr w:type="spellEnd"/>
      <w:r w:rsidRPr="004B3664">
        <w:t xml:space="preserve">. Краткие сведения о композиторе и его оркестровом цикле. Рассказ о симфоническом оркестре и инструментах, которые солируют в анализируемых отрывках. П. Чайковский. Основные биографические данные. Фортепьянный цикл «Времена года». Композиция цикла, эпиграфы, средства музыкальной выразительности. И. Гайдн. Черты творческого облика. Круг жанров. Оратория и ее особенности. Содержание оратории «Времена года». Роль данного жанра в творчестве композитора. Особенности музыкального языка в создании образов природы. А. Глазунов. Характеристика творчества. Балетный жанр. История создания балета «Времена года». Его содержание и круг основных образов. Музыкальный пейзаж. </w:t>
      </w:r>
    </w:p>
    <w:p w:rsidR="000F5A5A" w:rsidRPr="004B3664" w:rsidRDefault="000F5A5A" w:rsidP="004B3664">
      <w:pPr>
        <w:ind w:left="-142"/>
        <w:rPr>
          <w:rFonts w:ascii="Times New Roman" w:hAnsi="Times New Roman"/>
          <w:lang w:val="ru-RU"/>
        </w:rPr>
      </w:pPr>
      <w:r w:rsidRPr="004B3664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4B3664">
        <w:rPr>
          <w:rFonts w:ascii="Times New Roman" w:hAnsi="Times New Roman"/>
          <w:lang w:val="ru-RU"/>
        </w:rPr>
        <w:t xml:space="preserve">Прослушивание музыкального материала к теме: А. </w:t>
      </w:r>
      <w:proofErr w:type="spellStart"/>
      <w:r w:rsidRPr="004B3664">
        <w:rPr>
          <w:rFonts w:ascii="Times New Roman" w:hAnsi="Times New Roman"/>
          <w:lang w:val="ru-RU"/>
        </w:rPr>
        <w:t>Вивальди</w:t>
      </w:r>
      <w:proofErr w:type="spellEnd"/>
      <w:r w:rsidRPr="004B3664">
        <w:rPr>
          <w:rFonts w:ascii="Times New Roman" w:hAnsi="Times New Roman"/>
          <w:lang w:val="ru-RU"/>
        </w:rPr>
        <w:t xml:space="preserve"> «Времена года», П. Чайковский «Времена года», И. Гайдн «Времена года», А. Глазунов «Времена года». Обсуждение </w:t>
      </w:r>
      <w:proofErr w:type="gramStart"/>
      <w:r w:rsidRPr="004B3664">
        <w:rPr>
          <w:rFonts w:ascii="Times New Roman" w:hAnsi="Times New Roman"/>
          <w:lang w:val="ru-RU"/>
        </w:rPr>
        <w:t>прослушанного</w:t>
      </w:r>
      <w:proofErr w:type="gramEnd"/>
      <w:r w:rsidRPr="004B3664">
        <w:rPr>
          <w:rFonts w:ascii="Times New Roman" w:hAnsi="Times New Roman"/>
          <w:lang w:val="ru-RU"/>
        </w:rPr>
        <w:t>.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2</w:t>
      </w:r>
      <w:r w:rsidR="000F5A5A" w:rsidRPr="004B3664">
        <w:rPr>
          <w:b/>
          <w:bCs/>
        </w:rPr>
        <w:t xml:space="preserve">. Образы весны в музыке.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Весна как время года. С. Рахманинов. Автор произведений, в центре которых образы весны. Знакомство с жанром романса. Романсы С. Рахманинова. Весенние образы в них. Их символика. Прелюдии С. Рахманинова. Особенности жанра. Пейзажные зарисовки. П. Чайковский. Образы весны на примере фортепьянной пьесы «Подснежник». А. Гречанинов. Краткая характеристика творчества. Вокальная миниатюра «Подснежник». Сходство и различие в воплощении одной темы разными композиторами. </w:t>
      </w:r>
    </w:p>
    <w:p w:rsidR="000F5A5A" w:rsidRPr="004B3664" w:rsidRDefault="000F5A5A" w:rsidP="004B3664">
      <w:pPr>
        <w:pStyle w:val="Default"/>
        <w:ind w:left="-142"/>
      </w:pPr>
      <w:r w:rsidRPr="004B3664">
        <w:rPr>
          <w:i/>
          <w:iCs/>
        </w:rPr>
        <w:t xml:space="preserve">Практическая часть. </w:t>
      </w:r>
      <w:r w:rsidRPr="004B3664">
        <w:t xml:space="preserve">Прослушивание музыкального материала к теме: С. Рахманинов «Прелюдия ре-мажор», романсы: «Сирень», «Весенние воды», А. Гречанинов «Подснежник», П. Чайковский «Подснежник». Обсуждение </w:t>
      </w:r>
      <w:proofErr w:type="gramStart"/>
      <w:r w:rsidRPr="004B3664">
        <w:t>прослушанного</w:t>
      </w:r>
      <w:proofErr w:type="gramEnd"/>
      <w:r w:rsidRPr="004B3664">
        <w:t xml:space="preserve">. 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3</w:t>
      </w:r>
      <w:r w:rsidR="000F5A5A" w:rsidRPr="004B3664">
        <w:rPr>
          <w:b/>
          <w:bCs/>
        </w:rPr>
        <w:t xml:space="preserve">. Образы зимы в музыке.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Зима как время года. Зимний пейзаж в опере Н. Римского-Корсакова «Снегурочка». Средства музыкальной выразительности. Р. Шуман. Знакомство с творчеством композитора. Фортепьянные произведения. Пьеса «Дед-Мороз». П. Чайковский. Образы зимы на примере пьесы «На тройке». Особенности музыкального пейзажа. А. </w:t>
      </w:r>
      <w:proofErr w:type="spellStart"/>
      <w:r w:rsidRPr="004B3664">
        <w:t>Алябьев</w:t>
      </w:r>
      <w:proofErr w:type="spellEnd"/>
      <w:r w:rsidRPr="004B3664">
        <w:t xml:space="preserve">. Камерно-вокальная музыка. Образы природы в романсах. Г. Свиридов. Краткая характеристика творчества. «Музыкальные иллюстрации к повести А. Пушкина». </w:t>
      </w:r>
    </w:p>
    <w:p w:rsidR="000F5A5A" w:rsidRPr="004B3664" w:rsidRDefault="000F5A5A" w:rsidP="004B3664">
      <w:pPr>
        <w:tabs>
          <w:tab w:val="left" w:pos="-30"/>
        </w:tabs>
        <w:ind w:left="-142"/>
        <w:rPr>
          <w:rFonts w:ascii="Times New Roman" w:hAnsi="Times New Roman"/>
          <w:u w:val="single"/>
          <w:lang w:val="ru-RU"/>
        </w:rPr>
      </w:pPr>
      <w:r w:rsidRPr="004B3664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4B3664">
        <w:rPr>
          <w:rFonts w:ascii="Times New Roman" w:hAnsi="Times New Roman"/>
          <w:lang w:val="ru-RU"/>
        </w:rPr>
        <w:t xml:space="preserve">Прослушивание музыкального материала к теме: </w:t>
      </w:r>
      <w:proofErr w:type="gramStart"/>
      <w:r w:rsidRPr="004B3664">
        <w:rPr>
          <w:rFonts w:ascii="Times New Roman" w:hAnsi="Times New Roman"/>
          <w:lang w:val="ru-RU"/>
        </w:rPr>
        <w:t xml:space="preserve">Н. Римский-Корсаков «Снегурочка» (оркестровое вступление, песня Деда Мороза), Р. Шуман «Дед Мороз», А. </w:t>
      </w:r>
      <w:proofErr w:type="spellStart"/>
      <w:r w:rsidRPr="004B3664">
        <w:rPr>
          <w:rFonts w:ascii="Times New Roman" w:hAnsi="Times New Roman"/>
          <w:lang w:val="ru-RU"/>
        </w:rPr>
        <w:t>Алябьев</w:t>
      </w:r>
      <w:proofErr w:type="spellEnd"/>
      <w:r w:rsidRPr="004B3664">
        <w:rPr>
          <w:rFonts w:ascii="Times New Roman" w:hAnsi="Times New Roman"/>
          <w:lang w:val="ru-RU"/>
        </w:rPr>
        <w:t xml:space="preserve"> «Зимняя дорога», П. Чайковский «На тройке» (из цикла «Времена года»), Г. Свиридов «Метель».</w:t>
      </w:r>
      <w:proofErr w:type="gramEnd"/>
      <w:r w:rsidRPr="004B3664">
        <w:rPr>
          <w:rFonts w:ascii="Times New Roman" w:hAnsi="Times New Roman"/>
          <w:lang w:val="ru-RU"/>
        </w:rPr>
        <w:t xml:space="preserve"> Обсуждение </w:t>
      </w:r>
      <w:proofErr w:type="gramStart"/>
      <w:r w:rsidRPr="004B3664">
        <w:rPr>
          <w:rFonts w:ascii="Times New Roman" w:hAnsi="Times New Roman"/>
          <w:lang w:val="ru-RU"/>
        </w:rPr>
        <w:t>прослушанного</w:t>
      </w:r>
      <w:proofErr w:type="gramEnd"/>
      <w:r w:rsidRPr="004B3664">
        <w:rPr>
          <w:rFonts w:ascii="Times New Roman" w:hAnsi="Times New Roman"/>
          <w:lang w:val="ru-RU"/>
        </w:rPr>
        <w:t>.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4</w:t>
      </w:r>
      <w:r w:rsidR="000F5A5A" w:rsidRPr="004B3664">
        <w:rPr>
          <w:b/>
          <w:bCs/>
        </w:rPr>
        <w:t xml:space="preserve">. Картины утренней природы. </w:t>
      </w:r>
    </w:p>
    <w:p w:rsidR="000F5A5A" w:rsidRPr="004B3664" w:rsidRDefault="000F5A5A" w:rsidP="004B3664">
      <w:pPr>
        <w:tabs>
          <w:tab w:val="left" w:pos="-135"/>
        </w:tabs>
        <w:ind w:left="-142"/>
        <w:rPr>
          <w:rFonts w:ascii="Times New Roman" w:hAnsi="Times New Roman"/>
          <w:u w:val="single"/>
          <w:lang w:val="ru-RU"/>
        </w:rPr>
      </w:pPr>
      <w:r w:rsidRPr="004B3664">
        <w:rPr>
          <w:rFonts w:ascii="Times New Roman" w:hAnsi="Times New Roman"/>
          <w:lang w:val="ru-RU"/>
        </w:rPr>
        <w:t xml:space="preserve">Богатство красок утренней природы и их музыкальное воплощение в творчестве русских и зарубежных композиторов. Пьеса «Утро» из сюиты «Пер </w:t>
      </w:r>
      <w:proofErr w:type="spellStart"/>
      <w:r w:rsidRPr="004B3664">
        <w:rPr>
          <w:rFonts w:ascii="Times New Roman" w:hAnsi="Times New Roman"/>
          <w:lang w:val="ru-RU"/>
        </w:rPr>
        <w:t>Гюнт</w:t>
      </w:r>
      <w:proofErr w:type="spellEnd"/>
      <w:r w:rsidRPr="004B3664">
        <w:rPr>
          <w:rFonts w:ascii="Times New Roman" w:hAnsi="Times New Roman"/>
          <w:lang w:val="ru-RU"/>
        </w:rPr>
        <w:t>» Э. Грига. Средства музыкальной выразительности в создании пейзажа. Оркестровая картина М.</w:t>
      </w:r>
    </w:p>
    <w:p w:rsidR="000F5A5A" w:rsidRPr="004B3664" w:rsidRDefault="000F5A5A" w:rsidP="004B3664">
      <w:pPr>
        <w:ind w:left="-142"/>
        <w:rPr>
          <w:rFonts w:ascii="Times New Roman" w:hAnsi="Times New Roman"/>
          <w:u w:val="single"/>
          <w:lang w:val="ru-RU"/>
        </w:rPr>
      </w:pPr>
    </w:p>
    <w:p w:rsidR="000F5A5A" w:rsidRPr="004B3664" w:rsidRDefault="000F5A5A" w:rsidP="004B3664">
      <w:pPr>
        <w:pStyle w:val="Default"/>
        <w:ind w:left="-142"/>
      </w:pPr>
      <w:r w:rsidRPr="004B3664">
        <w:t xml:space="preserve">Мусоргского «Рассвет на </w:t>
      </w:r>
      <w:proofErr w:type="spellStart"/>
      <w:proofErr w:type="gramStart"/>
      <w:r w:rsidRPr="004B3664">
        <w:t>Москва-реке</w:t>
      </w:r>
      <w:proofErr w:type="spellEnd"/>
      <w:proofErr w:type="gramEnd"/>
      <w:r w:rsidRPr="004B3664">
        <w:t>» из оперы «</w:t>
      </w:r>
      <w:proofErr w:type="spellStart"/>
      <w:r w:rsidRPr="004B3664">
        <w:t>Хованщина</w:t>
      </w:r>
      <w:proofErr w:type="spellEnd"/>
      <w:r w:rsidRPr="004B3664">
        <w:t xml:space="preserve">». Характеристика особенностей музыкального языка в показе образов природы. </w:t>
      </w:r>
    </w:p>
    <w:p w:rsidR="000F5A5A" w:rsidRPr="004B3664" w:rsidRDefault="000F5A5A" w:rsidP="004B3664">
      <w:pPr>
        <w:pStyle w:val="Default"/>
        <w:ind w:left="-142"/>
      </w:pPr>
      <w:r w:rsidRPr="004B3664">
        <w:rPr>
          <w:i/>
          <w:iCs/>
        </w:rPr>
        <w:lastRenderedPageBreak/>
        <w:t xml:space="preserve">Практическая часть. </w:t>
      </w:r>
      <w:r w:rsidRPr="004B3664">
        <w:t xml:space="preserve">Прослушивание музыкального материала к теме: Э. Григ «Утро» (из сюиты «Пер </w:t>
      </w:r>
      <w:proofErr w:type="spellStart"/>
      <w:r w:rsidRPr="004B3664">
        <w:t>Гюнт</w:t>
      </w:r>
      <w:proofErr w:type="spellEnd"/>
      <w:r w:rsidRPr="004B3664">
        <w:t>»), М. Мусоргский «</w:t>
      </w:r>
      <w:proofErr w:type="spellStart"/>
      <w:r w:rsidRPr="004B3664">
        <w:t>Хованщина</w:t>
      </w:r>
      <w:proofErr w:type="spellEnd"/>
      <w:r w:rsidRPr="004B3664">
        <w:t xml:space="preserve">» («Рассвет на </w:t>
      </w:r>
      <w:proofErr w:type="spellStart"/>
      <w:proofErr w:type="gramStart"/>
      <w:r w:rsidRPr="004B3664">
        <w:t>Москва-реке</w:t>
      </w:r>
      <w:proofErr w:type="spellEnd"/>
      <w:proofErr w:type="gramEnd"/>
      <w:r w:rsidRPr="004B3664">
        <w:t xml:space="preserve">»). Обсуждение </w:t>
      </w:r>
      <w:proofErr w:type="gramStart"/>
      <w:r w:rsidRPr="004B3664">
        <w:t>прослушанного</w:t>
      </w:r>
      <w:proofErr w:type="gramEnd"/>
      <w:r w:rsidRPr="004B3664">
        <w:t xml:space="preserve">. 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5</w:t>
      </w:r>
      <w:r w:rsidR="000F5A5A" w:rsidRPr="004B3664">
        <w:rPr>
          <w:b/>
          <w:bCs/>
        </w:rPr>
        <w:t xml:space="preserve">. Картины ночной природы.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Знакомство с жанром ноктюрна. Его особенности. Ноктюрны Д. </w:t>
      </w:r>
      <w:proofErr w:type="spellStart"/>
      <w:r w:rsidRPr="004B3664">
        <w:t>Фильда</w:t>
      </w:r>
      <w:proofErr w:type="spellEnd"/>
      <w:r w:rsidRPr="004B3664">
        <w:t xml:space="preserve">. Их основные черты. Эволюция жанра в творчестве Ф. Шопена. Образное богатство ноктюрнов Шопена. Картины ночной природы в произведениях Р. Шумана. Цикл «Фантастические пьесы». </w:t>
      </w:r>
    </w:p>
    <w:p w:rsidR="000F5A5A" w:rsidRPr="004B3664" w:rsidRDefault="000F5A5A" w:rsidP="004B3664">
      <w:pPr>
        <w:pStyle w:val="Default"/>
        <w:ind w:left="-142"/>
      </w:pPr>
      <w:r w:rsidRPr="004B3664">
        <w:rPr>
          <w:i/>
          <w:iCs/>
        </w:rPr>
        <w:t xml:space="preserve">Практическая часть. </w:t>
      </w:r>
      <w:r w:rsidRPr="004B3664">
        <w:t xml:space="preserve">Прослушивание музыкального материала к теме: Д. </w:t>
      </w:r>
      <w:proofErr w:type="spellStart"/>
      <w:r w:rsidRPr="004B3664">
        <w:t>Фильд</w:t>
      </w:r>
      <w:proofErr w:type="spellEnd"/>
      <w:r w:rsidRPr="004B3664">
        <w:t xml:space="preserve"> Ноктюрн, Ф. Шопен Ноктюрн Фа-мажор, Р. Шуман «Вечером», «Ночью». Обсуждение </w:t>
      </w:r>
      <w:proofErr w:type="gramStart"/>
      <w:r w:rsidRPr="004B3664">
        <w:t>прослушанного</w:t>
      </w:r>
      <w:proofErr w:type="gramEnd"/>
      <w:r w:rsidRPr="004B3664">
        <w:t xml:space="preserve">. 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6</w:t>
      </w:r>
      <w:r w:rsidR="000F5A5A" w:rsidRPr="004B3664">
        <w:rPr>
          <w:b/>
          <w:bCs/>
        </w:rPr>
        <w:t xml:space="preserve">. Морской пейзаж в музыке.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Н. Римский-Корсаков - композитор-маринист. Жизненный и творческий путь. Морская служба. Картины моря и их музыкальное воплощение. Знакомство с основными произведениями композитора, в которых есть морской пейзаж. </w:t>
      </w:r>
    </w:p>
    <w:p w:rsidR="000F5A5A" w:rsidRPr="004B3664" w:rsidRDefault="000F5A5A" w:rsidP="004B3664">
      <w:pPr>
        <w:tabs>
          <w:tab w:val="left" w:pos="30"/>
        </w:tabs>
        <w:ind w:left="-142"/>
        <w:rPr>
          <w:rFonts w:ascii="Times New Roman" w:hAnsi="Times New Roman"/>
          <w:lang w:val="ru-RU"/>
        </w:rPr>
      </w:pPr>
      <w:r w:rsidRPr="004B3664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4B3664">
        <w:rPr>
          <w:rFonts w:ascii="Times New Roman" w:hAnsi="Times New Roman"/>
          <w:lang w:val="ru-RU"/>
        </w:rPr>
        <w:t xml:space="preserve">Прослушивание музыкального материала к теме: Н. Римский-Корсаков «Садко» (картина «Океан-море синее»), «Сказка о царе </w:t>
      </w:r>
      <w:proofErr w:type="spellStart"/>
      <w:r w:rsidRPr="004B3664">
        <w:rPr>
          <w:rFonts w:ascii="Times New Roman" w:hAnsi="Times New Roman"/>
          <w:lang w:val="ru-RU"/>
        </w:rPr>
        <w:t>Салтане</w:t>
      </w:r>
      <w:proofErr w:type="spellEnd"/>
      <w:r w:rsidRPr="004B3664">
        <w:rPr>
          <w:rFonts w:ascii="Times New Roman" w:hAnsi="Times New Roman"/>
          <w:lang w:val="ru-RU"/>
        </w:rPr>
        <w:t>» (фрагмент), «</w:t>
      </w:r>
      <w:proofErr w:type="spellStart"/>
      <w:r w:rsidRPr="004B3664">
        <w:rPr>
          <w:rFonts w:ascii="Times New Roman" w:hAnsi="Times New Roman"/>
          <w:lang w:val="ru-RU"/>
        </w:rPr>
        <w:t>Шехерезада</w:t>
      </w:r>
      <w:proofErr w:type="spellEnd"/>
      <w:r w:rsidRPr="004B3664">
        <w:rPr>
          <w:rFonts w:ascii="Times New Roman" w:hAnsi="Times New Roman"/>
          <w:lang w:val="ru-RU"/>
        </w:rPr>
        <w:t xml:space="preserve">» (1-ая часть). Обсуждение </w:t>
      </w:r>
      <w:proofErr w:type="gramStart"/>
      <w:r w:rsidRPr="004B3664">
        <w:rPr>
          <w:rFonts w:ascii="Times New Roman" w:hAnsi="Times New Roman"/>
          <w:lang w:val="ru-RU"/>
        </w:rPr>
        <w:t>прослушанного</w:t>
      </w:r>
      <w:proofErr w:type="gramEnd"/>
      <w:r w:rsidRPr="004B3664">
        <w:rPr>
          <w:rFonts w:ascii="Times New Roman" w:hAnsi="Times New Roman"/>
          <w:lang w:val="ru-RU"/>
        </w:rPr>
        <w:t>.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7</w:t>
      </w:r>
      <w:r w:rsidR="000F5A5A" w:rsidRPr="004B3664">
        <w:rPr>
          <w:b/>
          <w:bCs/>
        </w:rPr>
        <w:t xml:space="preserve">. Картины грозы в музыке.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Гроза как природное явление. Картины грозы в музыкальных произведениях разных жанров: симфонии, опере, инструментальном концерте. Л. Бетховен. Жанр симфонии в его творчестве. Основные образные сферы. Картины природы в Симфонии № 6 («Пасторальной»). Образы грозы в финале цикла. П. Чайковский. Сцена грозы в опере «Пиковая дама». Ее символическое значение. Музыкально-образное решение. А. </w:t>
      </w:r>
      <w:proofErr w:type="spellStart"/>
      <w:r w:rsidRPr="004B3664">
        <w:t>Вивальди</w:t>
      </w:r>
      <w:proofErr w:type="spellEnd"/>
      <w:r w:rsidRPr="004B3664">
        <w:t xml:space="preserve">. Картина грозы из цикла «Времена года». Основные средства музыкальной выразительности. </w:t>
      </w:r>
    </w:p>
    <w:p w:rsidR="000F5A5A" w:rsidRPr="004B3664" w:rsidRDefault="000F5A5A" w:rsidP="004B3664">
      <w:pPr>
        <w:pStyle w:val="Default"/>
        <w:ind w:left="-142"/>
      </w:pPr>
      <w:r w:rsidRPr="004B3664">
        <w:rPr>
          <w:i/>
          <w:iCs/>
        </w:rPr>
        <w:t xml:space="preserve">Практическая часть. </w:t>
      </w:r>
      <w:r w:rsidRPr="004B3664">
        <w:t xml:space="preserve">Прослушивание музыкального материала к теме: Л. Бетховен «Пасторальная симфония № 6 (4-я часть «Гроза»), П. Чайковский «Пиковая дама» (сцена грозы из 1-ой картины), А. </w:t>
      </w:r>
      <w:proofErr w:type="spellStart"/>
      <w:r w:rsidRPr="004B3664">
        <w:t>Вивальди</w:t>
      </w:r>
      <w:proofErr w:type="spellEnd"/>
      <w:r w:rsidRPr="004B3664">
        <w:t xml:space="preserve"> «Времена года» («Летняя гроза»). Обсуждение </w:t>
      </w:r>
      <w:proofErr w:type="gramStart"/>
      <w:r w:rsidRPr="004B3664">
        <w:t>прослушанного</w:t>
      </w:r>
      <w:proofErr w:type="gramEnd"/>
      <w:r w:rsidRPr="004B3664">
        <w:t xml:space="preserve">. </w:t>
      </w:r>
    </w:p>
    <w:p w:rsidR="000F5A5A" w:rsidRPr="004B3664" w:rsidRDefault="004101A4" w:rsidP="004B3664">
      <w:pPr>
        <w:pStyle w:val="Default"/>
        <w:ind w:left="-142"/>
      </w:pPr>
      <w:r w:rsidRPr="004B3664">
        <w:rPr>
          <w:b/>
          <w:bCs/>
        </w:rPr>
        <w:t>8</w:t>
      </w:r>
      <w:r w:rsidR="000F5A5A" w:rsidRPr="004B3664">
        <w:rPr>
          <w:b/>
          <w:bCs/>
        </w:rPr>
        <w:t xml:space="preserve">. Звуки живой природы. </w:t>
      </w:r>
    </w:p>
    <w:p w:rsidR="000F5A5A" w:rsidRPr="004B3664" w:rsidRDefault="000F5A5A" w:rsidP="004B3664">
      <w:pPr>
        <w:pStyle w:val="Default"/>
        <w:ind w:left="-142"/>
      </w:pPr>
      <w:r w:rsidRPr="004B3664">
        <w:t xml:space="preserve">Обращение композиторов разных эпох к передаче образов живой природы. Голоса птиц в музыкальных произведениях. Средства музыкальной выразительности для их воплощения. Французские </w:t>
      </w:r>
      <w:proofErr w:type="spellStart"/>
      <w:r w:rsidRPr="004B3664">
        <w:t>клавесинисты</w:t>
      </w:r>
      <w:proofErr w:type="spellEnd"/>
      <w:r w:rsidRPr="004B3664">
        <w:t xml:space="preserve">. Особенности стиля. Образы живой природы в их сочинениях. Романсы русских композиторов. К. Сен-Санс. Характеристика творчества. Цикл «Карнавал животных». Его композиция. Создание ярких музыкальных портретов. Особенности музыкального языка для характеристики каждого персонажа цикла. </w:t>
      </w:r>
    </w:p>
    <w:p w:rsidR="00623871" w:rsidRPr="004B3664" w:rsidRDefault="000F5A5A" w:rsidP="004B3664">
      <w:pPr>
        <w:tabs>
          <w:tab w:val="left" w:pos="30"/>
        </w:tabs>
        <w:ind w:left="-142"/>
        <w:rPr>
          <w:rFonts w:ascii="Times New Roman" w:hAnsi="Times New Roman"/>
          <w:lang w:val="ru-RU"/>
        </w:rPr>
      </w:pPr>
      <w:r w:rsidRPr="004B3664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4B3664">
        <w:rPr>
          <w:rFonts w:ascii="Times New Roman" w:hAnsi="Times New Roman"/>
          <w:lang w:val="ru-RU"/>
        </w:rPr>
        <w:t xml:space="preserve">Прослушивание музыкального материала к теме: </w:t>
      </w:r>
      <w:proofErr w:type="gramStart"/>
      <w:r w:rsidRPr="004B3664">
        <w:rPr>
          <w:rFonts w:ascii="Times New Roman" w:hAnsi="Times New Roman"/>
          <w:lang w:val="ru-RU"/>
        </w:rPr>
        <w:t xml:space="preserve">Ж. Рамо «Перекликание птиц», «Курица», Л. </w:t>
      </w:r>
      <w:proofErr w:type="spellStart"/>
      <w:r w:rsidRPr="004B3664">
        <w:rPr>
          <w:rFonts w:ascii="Times New Roman" w:hAnsi="Times New Roman"/>
          <w:lang w:val="ru-RU"/>
        </w:rPr>
        <w:t>Дакен</w:t>
      </w:r>
      <w:proofErr w:type="spellEnd"/>
      <w:r w:rsidRPr="004B3664">
        <w:rPr>
          <w:rFonts w:ascii="Times New Roman" w:hAnsi="Times New Roman"/>
          <w:lang w:val="ru-RU"/>
        </w:rPr>
        <w:t xml:space="preserve"> «Кукушка», А. </w:t>
      </w:r>
      <w:proofErr w:type="spellStart"/>
      <w:r w:rsidRPr="004B3664">
        <w:rPr>
          <w:rFonts w:ascii="Times New Roman" w:hAnsi="Times New Roman"/>
          <w:lang w:val="ru-RU"/>
        </w:rPr>
        <w:t>Алябьев</w:t>
      </w:r>
      <w:proofErr w:type="spellEnd"/>
      <w:r w:rsidRPr="004B3664">
        <w:rPr>
          <w:rFonts w:ascii="Times New Roman" w:hAnsi="Times New Roman"/>
          <w:lang w:val="ru-RU"/>
        </w:rPr>
        <w:t xml:space="preserve"> «Соловей», М. Глинка «Жаворонок», П. Чайковский «Песнь жаворонка» из «Детского альбома», О. </w:t>
      </w:r>
      <w:proofErr w:type="spellStart"/>
      <w:r w:rsidRPr="004B3664">
        <w:rPr>
          <w:rFonts w:ascii="Times New Roman" w:hAnsi="Times New Roman"/>
          <w:lang w:val="ru-RU"/>
        </w:rPr>
        <w:t>Мессиан</w:t>
      </w:r>
      <w:proofErr w:type="spellEnd"/>
      <w:r w:rsidRPr="004B3664">
        <w:rPr>
          <w:rFonts w:ascii="Times New Roman" w:hAnsi="Times New Roman"/>
          <w:lang w:val="ru-RU"/>
        </w:rPr>
        <w:t xml:space="preserve"> «Экзотические птицы», К. Сен-Санс «Карнавал животных».</w:t>
      </w:r>
      <w:proofErr w:type="gramEnd"/>
      <w:r w:rsidRPr="004B3664">
        <w:rPr>
          <w:rFonts w:ascii="Times New Roman" w:hAnsi="Times New Roman"/>
          <w:lang w:val="ru-RU"/>
        </w:rPr>
        <w:t xml:space="preserve"> Обсуждение </w:t>
      </w:r>
      <w:proofErr w:type="gramStart"/>
      <w:r w:rsidRPr="004B3664">
        <w:rPr>
          <w:rFonts w:ascii="Times New Roman" w:hAnsi="Times New Roman"/>
          <w:lang w:val="ru-RU"/>
        </w:rPr>
        <w:t>прослушанного</w:t>
      </w:r>
      <w:proofErr w:type="gramEnd"/>
      <w:r w:rsidRPr="004B3664">
        <w:rPr>
          <w:rFonts w:ascii="Times New Roman" w:hAnsi="Times New Roman"/>
          <w:lang w:val="ru-RU"/>
        </w:rPr>
        <w:t>.</w:t>
      </w:r>
    </w:p>
    <w:p w:rsidR="004B3664" w:rsidRDefault="004B3664" w:rsidP="004101A4">
      <w:pPr>
        <w:tabs>
          <w:tab w:val="left" w:pos="30"/>
        </w:tabs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B3664" w:rsidRDefault="004B3664" w:rsidP="004101A4">
      <w:pPr>
        <w:tabs>
          <w:tab w:val="left" w:pos="30"/>
        </w:tabs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B3664" w:rsidRDefault="004B3664" w:rsidP="004101A4">
      <w:pPr>
        <w:tabs>
          <w:tab w:val="left" w:pos="30"/>
        </w:tabs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B3664" w:rsidRDefault="004B3664" w:rsidP="004101A4">
      <w:pPr>
        <w:tabs>
          <w:tab w:val="left" w:pos="30"/>
        </w:tabs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B3664" w:rsidRPr="004101A4" w:rsidRDefault="004B3664" w:rsidP="004101A4">
      <w:pPr>
        <w:tabs>
          <w:tab w:val="left" w:pos="30"/>
        </w:tabs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F5A5A" w:rsidRPr="004B3664" w:rsidRDefault="004B3664" w:rsidP="004B3664">
      <w:pPr>
        <w:ind w:left="-709" w:hanging="142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</w:t>
      </w:r>
      <w:r w:rsidR="004101A4" w:rsidRPr="004B3664">
        <w:rPr>
          <w:rFonts w:ascii="Times New Roman" w:hAnsi="Times New Roman"/>
          <w:b/>
          <w:lang w:val="ru-RU"/>
        </w:rPr>
        <w:t>Тематическое планирование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1"/>
        <w:gridCol w:w="3865"/>
        <w:gridCol w:w="7884"/>
        <w:gridCol w:w="2401"/>
      </w:tblGrid>
      <w:tr w:rsidR="000F5A5A" w:rsidRPr="004B3664" w:rsidTr="004B3664">
        <w:trPr>
          <w:trHeight w:val="191"/>
        </w:trPr>
        <w:tc>
          <w:tcPr>
            <w:tcW w:w="13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B3664">
              <w:rPr>
                <w:rFonts w:ascii="Times New Roman" w:hAnsi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4B3664">
              <w:rPr>
                <w:rFonts w:ascii="Times New Roman" w:hAnsi="Times New Roman"/>
                <w:b/>
                <w:lang w:val="ru-RU"/>
              </w:rPr>
              <w:t>п</w:t>
            </w:r>
            <w:proofErr w:type="spellEnd"/>
            <w:proofErr w:type="gramEnd"/>
            <w:r w:rsidRPr="004B3664">
              <w:rPr>
                <w:rFonts w:ascii="Times New Roman" w:hAnsi="Times New Roman"/>
                <w:b/>
                <w:lang w:val="ru-RU"/>
              </w:rPr>
              <w:t>/</w:t>
            </w:r>
            <w:proofErr w:type="spellStart"/>
            <w:r w:rsidRPr="004B3664">
              <w:rPr>
                <w:rFonts w:ascii="Times New Roman" w:hAnsi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3865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B3664">
              <w:rPr>
                <w:rFonts w:ascii="Times New Roman" w:hAnsi="Times New Roman"/>
                <w:b/>
                <w:lang w:val="ru-RU"/>
              </w:rPr>
              <w:t>Название темы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B3664">
              <w:rPr>
                <w:rFonts w:ascii="Times New Roman" w:hAnsi="Times New Roman"/>
                <w:b/>
                <w:lang w:val="ru-RU"/>
              </w:rPr>
              <w:t>Основные  виды учебной деятельности учащихся</w:t>
            </w: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B3664"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0F5A5A" w:rsidRPr="004B3664" w:rsidTr="004B3664">
        <w:trPr>
          <w:trHeight w:val="191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 1.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</w:pPr>
            <w:r w:rsidRPr="004B3664">
              <w:t>Циклы «Времена года» в музыке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tabs>
                <w:tab w:val="left" w:pos="426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 xml:space="preserve">Сравнивать 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>музыкальные произведения разных жанров и стилей.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Разыгрыва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ть народные песни, </w:t>
            </w: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участвовать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в коллективных играх-драматизациях.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Размышлять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рассуждать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об отечественной музыке и многообразии музыкального фольклора России.</w:t>
            </w: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0F5A5A" w:rsidRPr="004B3664" w:rsidTr="004B3664">
        <w:trPr>
          <w:trHeight w:val="191"/>
        </w:trPr>
        <w:tc>
          <w:tcPr>
            <w:tcW w:w="1301" w:type="dxa"/>
          </w:tcPr>
          <w:p w:rsidR="000F5A5A" w:rsidRPr="004B3664" w:rsidRDefault="00FB4EF8" w:rsidP="004B3664">
            <w:pPr>
              <w:ind w:left="143" w:right="-250"/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</w:t>
            </w:r>
            <w:r w:rsidRPr="00FB4EF8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Образы весны в музыке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Выражать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свое эмоциональное отношение к музыкальным образам исторического прошлого в слове, рисунке, жесте, пении и др.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Отражать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интонационно-мелодические особенности отечественного музыкального фольклора в исполнении.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0F5A5A" w:rsidRPr="004B3664" w:rsidTr="004B3664">
        <w:trPr>
          <w:trHeight w:val="191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</w:t>
            </w:r>
            <w:r w:rsidRPr="00FB4EF8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Образы зимы в музыке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за процессом и результатом музыкального развития на основе сходства и различия интонаций, тем, образов.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Сравнивать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процесс и результат музыкального развития в произведениях разных форм и жанров.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0F5A5A" w:rsidRPr="004B3664" w:rsidTr="004B3664">
        <w:trPr>
          <w:trHeight w:val="191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Раздел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Картины утренней природы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Анализировать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жанрово-стилистические особенности музыкальных произведений.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Общаться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взаимодействовать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0F5A5A" w:rsidRPr="004B3664" w:rsidTr="004B3664">
        <w:trPr>
          <w:trHeight w:val="191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b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</w:t>
            </w:r>
            <w:r w:rsidRPr="00FB4EF8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Картины ночной природы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за использованием музыки в жизни человека. Воспринимать звуки природы, сравнивать их с музыкальными звуками.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Различать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настроения, чувства и характер человека, выраженные в музыке.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Размышлять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об истоках возникновения музыкального искусства.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Проявлять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эмоциональную отзывчивость, личностное отношение при восприятии музыкальных произведений. 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0F5A5A" w:rsidRPr="004B3664" w:rsidTr="004B3664">
        <w:trPr>
          <w:trHeight w:val="716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lastRenderedPageBreak/>
              <w:t xml:space="preserve">Раздел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Морской пейзаж в музыке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pStyle w:val="Default"/>
              <w:jc w:val="both"/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за использованием музыки в жизни человека. Воспринимать звуки природы, сравнивать их с музыкальными звуками.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Различать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настроения, чувства и характер человека, выраженные в музыке.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0F5A5A" w:rsidRPr="004B3664" w:rsidTr="004B3664">
        <w:trPr>
          <w:trHeight w:val="716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</w:t>
            </w:r>
            <w:r w:rsidRPr="00FB4EF8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Картины грозы в музыке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4B3664" w:rsidRPr="004B3664" w:rsidRDefault="004B3664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Проявлять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эмоциональную отзывчивость, личностное отношение при восприятии музыкальных произведений. 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0F5A5A" w:rsidRPr="004B3664" w:rsidTr="004B3664">
        <w:trPr>
          <w:trHeight w:val="716"/>
        </w:trPr>
        <w:tc>
          <w:tcPr>
            <w:tcW w:w="1301" w:type="dxa"/>
          </w:tcPr>
          <w:p w:rsidR="000F5A5A" w:rsidRPr="004B3664" w:rsidRDefault="00FB4EF8" w:rsidP="004B3664">
            <w:pPr>
              <w:rPr>
                <w:rFonts w:ascii="Times New Roman" w:hAnsi="Times New Roman"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Раздел </w:t>
            </w:r>
            <w:r w:rsidR="000F5A5A" w:rsidRPr="00FB4EF8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pStyle w:val="Default"/>
              <w:jc w:val="both"/>
            </w:pPr>
            <w:r w:rsidRPr="004B3664">
              <w:t>Звуки живой природы</w:t>
            </w:r>
            <w:r w:rsidR="00672001" w:rsidRPr="004B3664">
              <w:t>.</w:t>
            </w:r>
            <w:r w:rsidRPr="004B3664">
              <w:t xml:space="preserve"> </w:t>
            </w:r>
          </w:p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за использованием музыки в жизни человека. Воспринимать звуки природы, сравнивать их с музыкальными звуками.</w:t>
            </w:r>
          </w:p>
          <w:p w:rsidR="000F5A5A" w:rsidRPr="004B3664" w:rsidRDefault="000F5A5A" w:rsidP="004B366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B3664">
              <w:rPr>
                <w:rFonts w:ascii="Times New Roman" w:hAnsi="Times New Roman"/>
                <w:b/>
                <w:color w:val="000000"/>
                <w:lang w:val="ru-RU"/>
              </w:rPr>
              <w:t>Различать</w:t>
            </w:r>
            <w:r w:rsidRPr="004B3664">
              <w:rPr>
                <w:rFonts w:ascii="Times New Roman" w:hAnsi="Times New Roman"/>
                <w:color w:val="000000"/>
                <w:lang w:val="ru-RU"/>
              </w:rPr>
              <w:t xml:space="preserve"> настроения, чувства и характер человека, выраженные в музыке.</w:t>
            </w:r>
          </w:p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0F5A5A" w:rsidRPr="004B3664" w:rsidTr="004B3664">
        <w:trPr>
          <w:trHeight w:val="358"/>
        </w:trPr>
        <w:tc>
          <w:tcPr>
            <w:tcW w:w="13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B3664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3865" w:type="dxa"/>
          </w:tcPr>
          <w:p w:rsidR="000F5A5A" w:rsidRPr="004B3664" w:rsidRDefault="000F5A5A" w:rsidP="004B36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4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1" w:type="dxa"/>
          </w:tcPr>
          <w:p w:rsidR="000F5A5A" w:rsidRPr="004B3664" w:rsidRDefault="000F5A5A" w:rsidP="004B3664">
            <w:pPr>
              <w:jc w:val="center"/>
              <w:rPr>
                <w:rFonts w:ascii="Times New Roman" w:hAnsi="Times New Roman"/>
                <w:lang w:val="ru-RU"/>
              </w:rPr>
            </w:pPr>
            <w:r w:rsidRPr="004B3664">
              <w:rPr>
                <w:rFonts w:ascii="Times New Roman" w:hAnsi="Times New Roman"/>
                <w:lang w:val="ru-RU"/>
              </w:rPr>
              <w:t>34 часа</w:t>
            </w:r>
          </w:p>
        </w:tc>
      </w:tr>
    </w:tbl>
    <w:tbl>
      <w:tblPr>
        <w:tblpPr w:leftFromText="180" w:rightFromText="180" w:vertAnchor="text" w:horzAnchor="margin" w:tblpXSpec="center" w:tblpY="-5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2"/>
        <w:gridCol w:w="709"/>
        <w:gridCol w:w="124"/>
        <w:gridCol w:w="868"/>
        <w:gridCol w:w="49"/>
        <w:gridCol w:w="801"/>
        <w:gridCol w:w="29"/>
        <w:gridCol w:w="4224"/>
        <w:gridCol w:w="28"/>
        <w:gridCol w:w="1967"/>
        <w:gridCol w:w="131"/>
        <w:gridCol w:w="142"/>
        <w:gridCol w:w="5103"/>
      </w:tblGrid>
      <w:tr w:rsidR="00ED65D4" w:rsidRPr="00AF1FBE" w:rsidTr="004B3664">
        <w:trPr>
          <w:trHeight w:val="207"/>
        </w:trPr>
        <w:tc>
          <w:tcPr>
            <w:tcW w:w="959" w:type="dxa"/>
            <w:gridSpan w:val="2"/>
            <w:vMerge w:val="restart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r w:rsidRPr="00AF1FBE">
              <w:rPr>
                <w:rFonts w:ascii="Times New Roman" w:hAnsi="Times New Roman"/>
              </w:rPr>
              <w:lastRenderedPageBreak/>
              <w:t>№</w:t>
            </w:r>
          </w:p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r w:rsidRPr="00AF1FBE">
              <w:rPr>
                <w:rFonts w:ascii="Times New Roman" w:hAnsi="Times New Roman"/>
              </w:rPr>
              <w:t>п\п</w:t>
            </w:r>
          </w:p>
        </w:tc>
        <w:tc>
          <w:tcPr>
            <w:tcW w:w="833" w:type="dxa"/>
            <w:gridSpan w:val="2"/>
            <w:vMerge w:val="restart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r w:rsidRPr="00AF1FBE">
              <w:rPr>
                <w:rFonts w:ascii="Times New Roman" w:hAnsi="Times New Roman"/>
              </w:rPr>
              <w:t xml:space="preserve">№ в </w:t>
            </w:r>
            <w:proofErr w:type="spellStart"/>
            <w:r w:rsidRPr="00AF1FBE">
              <w:rPr>
                <w:rFonts w:ascii="Times New Roman" w:hAnsi="Times New Roman"/>
              </w:rPr>
              <w:t>теме</w:t>
            </w:r>
            <w:proofErr w:type="spellEnd"/>
          </w:p>
        </w:tc>
        <w:tc>
          <w:tcPr>
            <w:tcW w:w="1747" w:type="dxa"/>
            <w:gridSpan w:val="4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Дата</w:t>
            </w:r>
            <w:proofErr w:type="spellEnd"/>
          </w:p>
        </w:tc>
        <w:tc>
          <w:tcPr>
            <w:tcW w:w="4252" w:type="dxa"/>
            <w:gridSpan w:val="2"/>
            <w:vMerge w:val="restart"/>
            <w:shd w:val="clear" w:color="auto" w:fill="auto"/>
            <w:vAlign w:val="center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Тема</w:t>
            </w:r>
            <w:proofErr w:type="spellEnd"/>
          </w:p>
          <w:p w:rsidR="00ED65D4" w:rsidRPr="00AF1FBE" w:rsidRDefault="00ED65D4" w:rsidP="004B36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vAlign w:val="center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Тип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занятия</w:t>
            </w:r>
            <w:proofErr w:type="spellEnd"/>
            <w:r w:rsidRPr="00AF1FBE">
              <w:rPr>
                <w:rFonts w:ascii="Times New Roman" w:hAnsi="Times New Roman"/>
              </w:rPr>
              <w:t xml:space="preserve">, </w:t>
            </w:r>
            <w:proofErr w:type="spellStart"/>
            <w:r w:rsidRPr="00AF1FBE">
              <w:rPr>
                <w:rFonts w:ascii="Times New Roman" w:hAnsi="Times New Roman"/>
              </w:rPr>
              <w:t>форма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проведения</w:t>
            </w:r>
            <w:proofErr w:type="spellEnd"/>
          </w:p>
        </w:tc>
        <w:tc>
          <w:tcPr>
            <w:tcW w:w="5376" w:type="dxa"/>
            <w:gridSpan w:val="3"/>
            <w:vMerge w:val="restart"/>
            <w:vAlign w:val="center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Планируемые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личностные</w:t>
            </w:r>
            <w:proofErr w:type="spellEnd"/>
            <w:r w:rsidRPr="00AF1FBE">
              <w:rPr>
                <w:rFonts w:ascii="Times New Roman" w:hAnsi="Times New Roman"/>
              </w:rPr>
              <w:t xml:space="preserve">, </w:t>
            </w:r>
            <w:proofErr w:type="spellStart"/>
            <w:r w:rsidRPr="00AF1FBE">
              <w:rPr>
                <w:rFonts w:ascii="Times New Roman" w:hAnsi="Times New Roman"/>
              </w:rPr>
              <w:t>метапредметные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результаты</w:t>
            </w:r>
            <w:proofErr w:type="spellEnd"/>
          </w:p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D65D4" w:rsidRPr="00AF1FBE" w:rsidTr="004B3664">
        <w:trPr>
          <w:trHeight w:val="442"/>
        </w:trPr>
        <w:tc>
          <w:tcPr>
            <w:tcW w:w="959" w:type="dxa"/>
            <w:gridSpan w:val="2"/>
            <w:vMerge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план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факт</w:t>
            </w:r>
            <w:proofErr w:type="spellEnd"/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  <w:gridSpan w:val="3"/>
            <w:vMerge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D65D4" w:rsidRPr="008C3BD7" w:rsidTr="004B3664">
        <w:trPr>
          <w:trHeight w:val="223"/>
        </w:trPr>
        <w:tc>
          <w:tcPr>
            <w:tcW w:w="15134" w:type="dxa"/>
            <w:gridSpan w:val="14"/>
            <w:shd w:val="clear" w:color="auto" w:fill="F2F2F2"/>
          </w:tcPr>
          <w:p w:rsidR="00ED65D4" w:rsidRPr="00D67630" w:rsidRDefault="00D67630" w:rsidP="004B366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  <w:r w:rsidR="00ED65D4" w:rsidRPr="00D67630">
              <w:rPr>
                <w:b/>
              </w:rPr>
              <w:t>«</w:t>
            </w:r>
            <w:r w:rsidR="003A72BD" w:rsidRPr="00D67630">
              <w:rPr>
                <w:b/>
              </w:rPr>
              <w:t>Циклы «Времена года» в музыке</w:t>
            </w:r>
            <w:r w:rsidR="003A72BD" w:rsidRPr="00D67630">
              <w:rPr>
                <w:b/>
                <w:bCs/>
              </w:rPr>
              <w:t>»:(7ч</w:t>
            </w:r>
            <w:r w:rsidR="00B80949" w:rsidRPr="00D67630">
              <w:rPr>
                <w:b/>
                <w:bCs/>
              </w:rPr>
              <w:t>.</w:t>
            </w:r>
            <w:r w:rsidR="003A72BD" w:rsidRPr="00D67630">
              <w:rPr>
                <w:b/>
                <w:bCs/>
              </w:rPr>
              <w:t>)</w:t>
            </w:r>
          </w:p>
        </w:tc>
      </w:tr>
      <w:tr w:rsidR="0034376E" w:rsidRPr="008C3BD7" w:rsidTr="004B3664">
        <w:trPr>
          <w:trHeight w:val="223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2601B4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D67630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lang w:val="ru-RU"/>
              </w:rPr>
              <w:t>П. Чайковский «Времена года»</w:t>
            </w:r>
          </w:p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Разучивание</w:t>
            </w:r>
            <w:r w:rsidRPr="002851E4">
              <w:rPr>
                <w:rFonts w:ascii="Times New Roman" w:hAnsi="Times New Roman"/>
                <w:i/>
                <w:lang w:val="ru-RU"/>
              </w:rPr>
              <w:t>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2851E4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D67630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2851E4">
              <w:rPr>
                <w:rFonts w:ascii="Times New Roman" w:hAnsi="Times New Roman"/>
                <w:lang w:val="ru-RU"/>
              </w:rPr>
              <w:t xml:space="preserve">песня </w:t>
            </w:r>
            <w:r>
              <w:rPr>
                <w:rFonts w:ascii="Times New Roman" w:hAnsi="Times New Roman"/>
                <w:lang w:val="ru-RU"/>
              </w:rPr>
              <w:t xml:space="preserve"> «Листик, листопад</w:t>
            </w:r>
            <w:r w:rsidRPr="002851E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67" w:type="dxa"/>
          </w:tcPr>
          <w:p w:rsidR="0034376E" w:rsidRPr="00D67630" w:rsidRDefault="0034376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 w:val="restart"/>
          </w:tcPr>
          <w:p w:rsidR="0034376E" w:rsidRPr="00AF1FBE" w:rsidRDefault="0034376E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  <w:proofErr w:type="gramEnd"/>
          </w:p>
          <w:p w:rsidR="0034376E" w:rsidRPr="004B3664" w:rsidRDefault="0034376E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овладение  умениями и навыками  интонационно – образного анализа</w:t>
            </w:r>
            <w:r w:rsidR="004B3664" w:rsidRPr="00AF1FBE">
              <w:rPr>
                <w:rFonts w:ascii="Times New Roman" w:hAnsi="Times New Roman"/>
                <w:lang w:val="ru-RU"/>
              </w:rPr>
              <w:t xml:space="preserve"> м</w:t>
            </w:r>
            <w:r w:rsidR="004B3664" w:rsidRPr="004B3664">
              <w:rPr>
                <w:rFonts w:ascii="Times New Roman" w:hAnsi="Times New Roman"/>
                <w:lang w:val="ru-RU"/>
              </w:rPr>
              <w:t>уз</w:t>
            </w:r>
            <w:r w:rsidR="004B3664" w:rsidRPr="00AF1FBE">
              <w:rPr>
                <w:rFonts w:ascii="Times New Roman" w:hAnsi="Times New Roman"/>
                <w:lang w:val="ru-RU"/>
              </w:rPr>
              <w:t xml:space="preserve">ыкального </w:t>
            </w:r>
            <w:r w:rsidR="004B3664" w:rsidRPr="004B3664">
              <w:rPr>
                <w:rFonts w:ascii="Times New Roman" w:hAnsi="Times New Roman"/>
                <w:lang w:val="ru-RU"/>
              </w:rPr>
              <w:t>произведения</w:t>
            </w:r>
          </w:p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34376E" w:rsidRPr="008C3BD7" w:rsidTr="004B3664">
        <w:trPr>
          <w:trHeight w:val="235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2601B4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lang w:val="ru-RU"/>
              </w:rPr>
              <w:t>П. Чайковский «Времена года»</w:t>
            </w:r>
          </w:p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Разучивание</w:t>
            </w:r>
            <w:r w:rsidRPr="002851E4">
              <w:rPr>
                <w:rFonts w:ascii="Times New Roman" w:hAnsi="Times New Roman"/>
                <w:i/>
                <w:lang w:val="ru-RU"/>
              </w:rPr>
              <w:t>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2851E4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851E4">
              <w:rPr>
                <w:rFonts w:ascii="Times New Roman" w:hAnsi="Times New Roman"/>
                <w:lang w:val="ru-RU"/>
              </w:rPr>
              <w:t xml:space="preserve">песня </w:t>
            </w:r>
            <w:r>
              <w:rPr>
                <w:rFonts w:ascii="Times New Roman" w:hAnsi="Times New Roman"/>
                <w:lang w:val="ru-RU"/>
              </w:rPr>
              <w:t xml:space="preserve"> «Листик, листопад</w:t>
            </w:r>
            <w:r w:rsidRPr="002851E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67" w:type="dxa"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34376E" w:rsidRPr="00AF1FBE" w:rsidRDefault="0034376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4376E" w:rsidRPr="00092790" w:rsidTr="004B3664">
        <w:trPr>
          <w:trHeight w:val="235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А.</w:t>
            </w:r>
            <w:r w:rsidRPr="0034376E">
              <w:rPr>
                <w:rFonts w:ascii="Times New Roman" w:hAnsi="Times New Roman"/>
                <w:lang w:val="ru-RU"/>
              </w:rPr>
              <w:t>Вивальди</w:t>
            </w:r>
            <w:proofErr w:type="spellEnd"/>
            <w:r w:rsidRPr="0034376E">
              <w:rPr>
                <w:rFonts w:ascii="Times New Roman" w:hAnsi="Times New Roman"/>
                <w:lang w:val="ru-RU"/>
              </w:rPr>
              <w:t xml:space="preserve"> «Времена года»</w:t>
            </w:r>
          </w:p>
          <w:p w:rsidR="0034376E" w:rsidRPr="00BD4DA0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lang w:val="ru-RU"/>
              </w:rPr>
              <w:t xml:space="preserve"> «</w:t>
            </w:r>
            <w:r w:rsidRPr="00BD4DA0">
              <w:rPr>
                <w:rFonts w:ascii="Times New Roman" w:hAnsi="Times New Roman"/>
                <w:i/>
                <w:lang w:val="ru-RU"/>
              </w:rPr>
              <w:t>Журавлик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67" w:type="dxa"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34376E" w:rsidRPr="00AF1FBE" w:rsidRDefault="0034376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4376E" w:rsidRPr="008C3BD7" w:rsidTr="004B3664">
        <w:trPr>
          <w:trHeight w:val="392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2601B4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А.</w:t>
            </w:r>
            <w:r w:rsidRPr="0034376E">
              <w:rPr>
                <w:rFonts w:ascii="Times New Roman" w:hAnsi="Times New Roman"/>
                <w:lang w:val="ru-RU"/>
              </w:rPr>
              <w:t>Вивальди</w:t>
            </w:r>
            <w:proofErr w:type="spellEnd"/>
            <w:r w:rsidRPr="0034376E">
              <w:rPr>
                <w:rFonts w:ascii="Times New Roman" w:hAnsi="Times New Roman"/>
                <w:lang w:val="ru-RU"/>
              </w:rPr>
              <w:t xml:space="preserve"> «Времена года»</w:t>
            </w:r>
          </w:p>
          <w:p w:rsidR="0034376E" w:rsidRPr="00BD4DA0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BD4DA0">
              <w:rPr>
                <w:rFonts w:ascii="Times New Roman" w:hAnsi="Times New Roman"/>
                <w:lang w:val="ru-RU"/>
              </w:rPr>
              <w:t>Осенины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 xml:space="preserve"> на Руси»</w:t>
            </w:r>
          </w:p>
        </w:tc>
        <w:tc>
          <w:tcPr>
            <w:tcW w:w="1967" w:type="dxa"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34376E" w:rsidRPr="00AF1FBE" w:rsidRDefault="0034376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4376E" w:rsidRPr="008C3BD7" w:rsidTr="004B3664">
        <w:trPr>
          <w:trHeight w:val="392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2601B4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34376E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P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34376E">
              <w:rPr>
                <w:rFonts w:ascii="Times New Roman" w:hAnsi="Times New Roman"/>
                <w:lang w:val="ru-RU"/>
              </w:rPr>
              <w:t>И. Гайдн «Времена года»</w:t>
            </w:r>
          </w:p>
          <w:p w:rsidR="0034376E" w:rsidRPr="00BD4DA0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BD4DA0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BD4DA0">
              <w:rPr>
                <w:rFonts w:ascii="Times New Roman" w:hAnsi="Times New Roman"/>
                <w:lang w:val="ru-RU"/>
              </w:rPr>
              <w:t>Осенины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 xml:space="preserve"> на Руси»</w:t>
            </w:r>
          </w:p>
        </w:tc>
        <w:tc>
          <w:tcPr>
            <w:tcW w:w="1967" w:type="dxa"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34376E" w:rsidRPr="002851E4" w:rsidTr="004B3664">
        <w:trPr>
          <w:trHeight w:val="392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2601B4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6567CF">
              <w:rPr>
                <w:rFonts w:ascii="Times New Roman" w:hAnsi="Times New Roman"/>
                <w:sz w:val="28"/>
                <w:szCs w:val="28"/>
                <w:lang w:val="ru-RU"/>
              </w:rPr>
              <w:t>А. Глазунов «Времена года»</w:t>
            </w:r>
          </w:p>
          <w:p w:rsidR="000B65FD" w:rsidRPr="00BD4DA0" w:rsidRDefault="000B65F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i/>
                <w:lang w:val="ru-RU"/>
              </w:rPr>
              <w:t>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BD4DA0" w:rsidRDefault="000B65F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песня </w:t>
            </w:r>
            <w:r w:rsidRPr="00BD4DA0">
              <w:rPr>
                <w:rFonts w:ascii="Times New Roman" w:hAnsi="Times New Roman"/>
                <w:i/>
                <w:lang w:val="ru-RU"/>
              </w:rPr>
              <w:t>«Осень»</w:t>
            </w:r>
          </w:p>
        </w:tc>
        <w:tc>
          <w:tcPr>
            <w:tcW w:w="1967" w:type="dxa"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34376E" w:rsidRPr="00AF1FBE" w:rsidTr="004B3664">
        <w:trPr>
          <w:trHeight w:val="392"/>
        </w:trPr>
        <w:tc>
          <w:tcPr>
            <w:tcW w:w="959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33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</w:tcPr>
          <w:p w:rsidR="0034376E" w:rsidRPr="002601B4" w:rsidRDefault="0034376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34376E" w:rsidRPr="00AF1FBE" w:rsidRDefault="0034376E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34376E" w:rsidRPr="002851E4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4376E" w:rsidRDefault="0034376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6567CF">
              <w:rPr>
                <w:rFonts w:ascii="Times New Roman" w:hAnsi="Times New Roman"/>
                <w:sz w:val="28"/>
                <w:szCs w:val="28"/>
                <w:lang w:val="ru-RU"/>
              </w:rPr>
              <w:t>А. Глазунов «Времена года»</w:t>
            </w:r>
          </w:p>
          <w:p w:rsidR="000B65FD" w:rsidRPr="00BD4DA0" w:rsidRDefault="000B65F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i/>
                <w:lang w:val="ru-RU"/>
              </w:rPr>
              <w:t>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34376E" w:rsidRPr="00BD4DA0" w:rsidRDefault="000B65F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песня </w:t>
            </w:r>
            <w:r w:rsidRPr="00BD4DA0">
              <w:rPr>
                <w:rFonts w:ascii="Times New Roman" w:hAnsi="Times New Roman"/>
                <w:i/>
                <w:lang w:val="ru-RU"/>
              </w:rPr>
              <w:t>«Осень»</w:t>
            </w:r>
          </w:p>
        </w:tc>
        <w:tc>
          <w:tcPr>
            <w:tcW w:w="1967" w:type="dxa"/>
          </w:tcPr>
          <w:p w:rsidR="0034376E" w:rsidRPr="00AF1FBE" w:rsidRDefault="0034376E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34376E" w:rsidRPr="00AF1FBE" w:rsidRDefault="0034376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15134" w:type="dxa"/>
            <w:gridSpan w:val="14"/>
          </w:tcPr>
          <w:p w:rsidR="00ED65D4" w:rsidRPr="00D67630" w:rsidRDefault="00D67630" w:rsidP="004B366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Раздел 2.</w:t>
            </w:r>
            <w:r w:rsidR="00ED65D4" w:rsidRPr="00D67630">
              <w:rPr>
                <w:b/>
              </w:rPr>
              <w:t>«</w:t>
            </w:r>
            <w:r w:rsidR="00B80949" w:rsidRPr="00D67630">
              <w:rPr>
                <w:b/>
              </w:rPr>
              <w:t>Образы весны в музыке</w:t>
            </w:r>
            <w:r w:rsidR="002E728A">
              <w:rPr>
                <w:b/>
                <w:bCs/>
              </w:rPr>
              <w:t>»:</w:t>
            </w:r>
            <w:r w:rsidR="00B80949" w:rsidRPr="00D67630">
              <w:rPr>
                <w:b/>
                <w:bCs/>
              </w:rPr>
              <w:t>(4ч.)</w:t>
            </w:r>
          </w:p>
        </w:tc>
      </w:tr>
      <w:tr w:rsidR="00ED65D4" w:rsidRPr="008C3BD7" w:rsidTr="004B3664">
        <w:trPr>
          <w:trHeight w:val="662"/>
        </w:trPr>
        <w:tc>
          <w:tcPr>
            <w:tcW w:w="959" w:type="dxa"/>
            <w:gridSpan w:val="2"/>
          </w:tcPr>
          <w:p w:rsidR="00ED65D4" w:rsidRPr="00AF1FBE" w:rsidRDefault="00B80949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17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3E4108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A70B13" w:rsidRPr="000B65FD" w:rsidRDefault="000B65F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B65FD">
              <w:rPr>
                <w:rFonts w:ascii="Times New Roman" w:hAnsi="Times New Roman"/>
                <w:lang w:val="ru-RU"/>
              </w:rPr>
              <w:t>Вокальная миниатюра  П. Чайковский «Подснежник».</w:t>
            </w:r>
          </w:p>
          <w:p w:rsidR="000B65FD" w:rsidRDefault="000B65F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="009E5CF1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AF1FBE" w:rsidRDefault="000B65FD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«Шелковой кисточки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 w:val="restart"/>
          </w:tcPr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осознание содержания исполняемых произведений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 xml:space="preserve"> ;</w:t>
            </w:r>
            <w:proofErr w:type="gramEnd"/>
            <w:r w:rsidR="009E5CF1">
              <w:rPr>
                <w:rFonts w:ascii="Times New Roman" w:hAnsi="Times New Roman"/>
                <w:lang w:val="ru-RU"/>
              </w:rPr>
              <w:t xml:space="preserve"> </w:t>
            </w:r>
            <w:r w:rsidRPr="00AF1FBE">
              <w:rPr>
                <w:rFonts w:ascii="Times New Roman" w:hAnsi="Times New Roman"/>
                <w:lang w:val="ru-RU"/>
              </w:rPr>
              <w:t>приобретение душевного равновесия</w:t>
            </w:r>
            <w:r w:rsidR="009E5CF1">
              <w:rPr>
                <w:rFonts w:ascii="Times New Roman" w:hAnsi="Times New Roman"/>
                <w:lang w:val="ru-RU"/>
              </w:rPr>
              <w:t>.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передавать свои музыкальные впечатления в устном речевом высказывании,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lang w:val="ru-RU"/>
              </w:rPr>
              <w:t xml:space="preserve"> узнавать и называть изученные муз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="009E5CF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AF1FBE">
              <w:rPr>
                <w:rFonts w:ascii="Times New Roman" w:hAnsi="Times New Roman"/>
                <w:lang w:val="ru-RU"/>
              </w:rPr>
              <w:t>роизведения и их авторов.</w:t>
            </w:r>
          </w:p>
        </w:tc>
      </w:tr>
      <w:tr w:rsidR="00ED65D4" w:rsidRPr="008C3BD7" w:rsidTr="004B3664">
        <w:trPr>
          <w:trHeight w:val="955"/>
        </w:trPr>
        <w:tc>
          <w:tcPr>
            <w:tcW w:w="959" w:type="dxa"/>
            <w:gridSpan w:val="2"/>
          </w:tcPr>
          <w:p w:rsidR="00ED65D4" w:rsidRPr="00AF1FBE" w:rsidRDefault="00B80949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7" w:type="dxa"/>
            <w:gridSpan w:val="2"/>
          </w:tcPr>
          <w:p w:rsidR="00ED65D4" w:rsidRPr="002601B4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3E4108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ED65D4" w:rsidRPr="009E5CF1" w:rsidRDefault="009E5CF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9E5CF1">
              <w:rPr>
                <w:rFonts w:ascii="Times New Roman" w:hAnsi="Times New Roman"/>
                <w:lang w:val="ru-RU"/>
              </w:rPr>
              <w:t>С.Рахманинов «Прелюдия ре-мажор»</w:t>
            </w:r>
          </w:p>
          <w:p w:rsidR="009E5CF1" w:rsidRPr="009E5CF1" w:rsidRDefault="009E5CF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9E5CF1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9E5CF1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E5CF1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9E5CF1" w:rsidRPr="009E5CF1" w:rsidRDefault="009E5CF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9E5CF1">
              <w:rPr>
                <w:rFonts w:ascii="Times New Roman" w:hAnsi="Times New Roman"/>
                <w:lang w:val="ru-RU"/>
              </w:rPr>
              <w:t>песня «Шелковой кисточки»</w:t>
            </w:r>
          </w:p>
        </w:tc>
        <w:tc>
          <w:tcPr>
            <w:tcW w:w="1995" w:type="dxa"/>
            <w:gridSpan w:val="2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1060"/>
        </w:trPr>
        <w:tc>
          <w:tcPr>
            <w:tcW w:w="959" w:type="dxa"/>
            <w:gridSpan w:val="2"/>
          </w:tcPr>
          <w:p w:rsidR="00ED65D4" w:rsidRPr="00AF1FBE" w:rsidRDefault="00B80949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17" w:type="dxa"/>
            <w:gridSpan w:val="2"/>
          </w:tcPr>
          <w:p w:rsidR="00ED65D4" w:rsidRPr="002601B4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2851E4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851E4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ED65D4" w:rsidRDefault="009E5CF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9E5CF1">
              <w:rPr>
                <w:rFonts w:ascii="Times New Roman" w:hAnsi="Times New Roman"/>
                <w:lang w:val="ru-RU"/>
              </w:rPr>
              <w:t>С.Рахманинов романсы: «Сирень», «Весенние воды»</w:t>
            </w:r>
          </w:p>
          <w:p w:rsidR="009E5CF1" w:rsidRDefault="009E5CF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9E5CF1" w:rsidRPr="009E5CF1" w:rsidRDefault="009E5CF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«Не дразните собак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</w:tcPr>
          <w:p w:rsidR="00ED65D4" w:rsidRPr="00117847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ED65D4" w:rsidRPr="00117847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888"/>
        </w:trPr>
        <w:tc>
          <w:tcPr>
            <w:tcW w:w="959" w:type="dxa"/>
            <w:gridSpan w:val="2"/>
          </w:tcPr>
          <w:p w:rsidR="00ED65D4" w:rsidRPr="00AF1FBE" w:rsidRDefault="00B80949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17" w:type="dxa"/>
            <w:gridSpan w:val="2"/>
          </w:tcPr>
          <w:p w:rsidR="00ED65D4" w:rsidRPr="002601B4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3E4108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3E4108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ED65D4" w:rsidRPr="003E4108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3E4108">
              <w:rPr>
                <w:rFonts w:ascii="Times New Roman" w:hAnsi="Times New Roman"/>
                <w:sz w:val="28"/>
                <w:szCs w:val="28"/>
                <w:lang w:val="ru-RU"/>
              </w:rPr>
              <w:t>А. Гречанинов «Подснежник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E410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3E4108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AF1FBE" w:rsidRDefault="003E4108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«Не дразните собак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15134" w:type="dxa"/>
            <w:gridSpan w:val="14"/>
          </w:tcPr>
          <w:p w:rsidR="00ED65D4" w:rsidRPr="00D67630" w:rsidRDefault="00D67630" w:rsidP="004B3664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Раздел 3.</w:t>
            </w:r>
            <w:r w:rsidR="00ED65D4" w:rsidRPr="00D67630">
              <w:rPr>
                <w:rFonts w:ascii="Times New Roman" w:hAnsi="Times New Roman"/>
                <w:b/>
                <w:lang w:val="ru-RU"/>
              </w:rPr>
              <w:t>«</w:t>
            </w:r>
            <w:r w:rsidRPr="00D67630">
              <w:rPr>
                <w:rFonts w:ascii="Times New Roman" w:hAnsi="Times New Roman"/>
                <w:b/>
                <w:lang w:val="ru-RU"/>
              </w:rPr>
              <w:t>Образы зимы в музыке</w:t>
            </w:r>
            <w:r w:rsidRPr="00D67630">
              <w:rPr>
                <w:rFonts w:ascii="Times New Roman" w:hAnsi="Times New Roman"/>
                <w:b/>
                <w:bCs/>
                <w:lang w:val="ru-RU"/>
              </w:rPr>
              <w:t>»</w:t>
            </w:r>
            <w:proofErr w:type="gramStart"/>
            <w:r w:rsidRPr="00D67630">
              <w:rPr>
                <w:rFonts w:ascii="Times New Roman" w:hAnsi="Times New Roman"/>
                <w:b/>
                <w:bCs/>
                <w:lang w:val="ru-RU"/>
              </w:rPr>
              <w:t xml:space="preserve"> :</w:t>
            </w:r>
            <w:proofErr w:type="gramEnd"/>
            <w:r w:rsidRPr="00D67630">
              <w:rPr>
                <w:rFonts w:ascii="Times New Roman" w:hAnsi="Times New Roman"/>
                <w:b/>
                <w:bCs/>
                <w:lang w:val="ru-RU"/>
              </w:rPr>
              <w:t xml:space="preserve"> (3</w:t>
            </w:r>
            <w:r w:rsidR="00ED65D4" w:rsidRPr="00D67630">
              <w:rPr>
                <w:rFonts w:ascii="Times New Roman" w:hAnsi="Times New Roman"/>
                <w:b/>
                <w:bCs/>
                <w:lang w:val="ru-RU"/>
              </w:rPr>
              <w:t>ч</w:t>
            </w:r>
            <w:r w:rsidRPr="00D67630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ED65D4" w:rsidRPr="00D67630">
              <w:rPr>
                <w:rFonts w:ascii="Times New Roman" w:hAnsi="Times New Roman"/>
                <w:b/>
                <w:bCs/>
                <w:lang w:val="ru-RU"/>
              </w:rPr>
              <w:t>)</w:t>
            </w:r>
          </w:p>
        </w:tc>
      </w:tr>
      <w:tr w:rsidR="00ED65D4" w:rsidRPr="008C3BD7" w:rsidTr="004B3664">
        <w:trPr>
          <w:trHeight w:val="550"/>
        </w:trPr>
        <w:tc>
          <w:tcPr>
            <w:tcW w:w="959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B8094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17" w:type="dxa"/>
            <w:gridSpan w:val="2"/>
          </w:tcPr>
          <w:p w:rsidR="00ED65D4" w:rsidRPr="002601B4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D67630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3E4108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3E4108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E4108" w:rsidRPr="00D2788F" w:rsidRDefault="00D2788F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D2788F">
              <w:rPr>
                <w:rFonts w:ascii="Times New Roman" w:hAnsi="Times New Roman"/>
                <w:lang w:val="ru-RU"/>
              </w:rPr>
              <w:t>Зимний пейзаж в опере Н. Римского-Корсакова «Снегурочка».</w:t>
            </w:r>
          </w:p>
          <w:p w:rsidR="00D2788F" w:rsidRDefault="00DB4A8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Разучивание, </w:t>
            </w:r>
            <w:r w:rsidR="00D2788F"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AF1FBE" w:rsidRDefault="00D2788F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«Эх зимушка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val="ru-RU"/>
              </w:rPr>
              <w:t>зима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 w:val="restart"/>
          </w:tcPr>
          <w:p w:rsidR="00ED65D4" w:rsidRPr="00AF1FBE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  <w:proofErr w:type="gramEnd"/>
          </w:p>
          <w:p w:rsidR="00ED65D4" w:rsidRPr="002E728A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овладение  умениями и навыками  интонационно – образного анализа</w:t>
            </w:r>
            <w:r w:rsidR="002E728A" w:rsidRPr="00AF1FBE">
              <w:rPr>
                <w:rFonts w:ascii="Times New Roman" w:hAnsi="Times New Roman"/>
                <w:lang w:val="ru-RU"/>
              </w:rPr>
              <w:t xml:space="preserve"> м</w:t>
            </w:r>
            <w:r w:rsidR="002E728A" w:rsidRPr="002E728A">
              <w:rPr>
                <w:rFonts w:ascii="Times New Roman" w:hAnsi="Times New Roman"/>
                <w:lang w:val="ru-RU"/>
              </w:rPr>
              <w:t>уз</w:t>
            </w:r>
            <w:r w:rsidR="002E728A" w:rsidRPr="00AF1FBE">
              <w:rPr>
                <w:rFonts w:ascii="Times New Roman" w:hAnsi="Times New Roman"/>
                <w:lang w:val="ru-RU"/>
              </w:rPr>
              <w:t xml:space="preserve">ыкального </w:t>
            </w:r>
            <w:r w:rsidR="002E728A" w:rsidRPr="002E728A">
              <w:rPr>
                <w:rFonts w:ascii="Times New Roman" w:hAnsi="Times New Roman"/>
                <w:lang w:val="ru-RU"/>
              </w:rPr>
              <w:t>произведения</w:t>
            </w:r>
            <w:r w:rsidR="002E728A">
              <w:rPr>
                <w:rFonts w:ascii="Times New Roman" w:hAnsi="Times New Roman"/>
                <w:lang w:val="ru-RU"/>
              </w:rPr>
              <w:t>.</w:t>
            </w:r>
          </w:p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092790" w:rsidTr="004B3664">
        <w:trPr>
          <w:trHeight w:val="235"/>
        </w:trPr>
        <w:tc>
          <w:tcPr>
            <w:tcW w:w="959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E728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7" w:type="dxa"/>
            <w:gridSpan w:val="2"/>
          </w:tcPr>
          <w:p w:rsidR="00ED65D4" w:rsidRPr="002601B4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D2788F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D2788F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E4108" w:rsidRPr="00D2788F" w:rsidRDefault="00D2788F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D2788F">
              <w:rPr>
                <w:rFonts w:ascii="Times New Roman" w:hAnsi="Times New Roman"/>
                <w:lang w:val="ru-RU"/>
              </w:rPr>
              <w:t xml:space="preserve">Образы природы в романсах. </w:t>
            </w:r>
            <w:r w:rsidRPr="00DB4A8B">
              <w:rPr>
                <w:rFonts w:ascii="Times New Roman" w:hAnsi="Times New Roman"/>
                <w:lang w:val="ru-RU"/>
              </w:rPr>
              <w:t>Г. Свиридов.</w:t>
            </w:r>
          </w:p>
          <w:p w:rsidR="00D2788F" w:rsidRDefault="00DB4A8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Разучивание, </w:t>
            </w:r>
            <w:r w:rsidR="00D2788F"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3014B0" w:rsidRDefault="00D2788F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«Эх зимушка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val="ru-RU"/>
              </w:rPr>
              <w:t>зима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</w:tcPr>
          <w:p w:rsidR="00ED65D4" w:rsidRPr="003014B0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ED65D4" w:rsidRPr="003014B0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959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E728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17" w:type="dxa"/>
            <w:gridSpan w:val="2"/>
          </w:tcPr>
          <w:p w:rsidR="00ED65D4" w:rsidRPr="00E93E9A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3E4108" w:rsidRPr="005725E1" w:rsidRDefault="003E410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5725E1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3E4108" w:rsidRPr="005725E1" w:rsidRDefault="005725E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5725E1">
              <w:rPr>
                <w:rFonts w:ascii="Times New Roman" w:hAnsi="Times New Roman"/>
                <w:lang w:val="ru-RU"/>
              </w:rPr>
              <w:t xml:space="preserve">Р. Шуман «Дед Мороз», А. </w:t>
            </w:r>
            <w:proofErr w:type="spellStart"/>
            <w:r w:rsidRPr="005725E1">
              <w:rPr>
                <w:rFonts w:ascii="Times New Roman" w:hAnsi="Times New Roman"/>
                <w:lang w:val="ru-RU"/>
              </w:rPr>
              <w:t>Алябьев</w:t>
            </w:r>
            <w:proofErr w:type="spellEnd"/>
            <w:r w:rsidRPr="005725E1">
              <w:rPr>
                <w:rFonts w:ascii="Times New Roman" w:hAnsi="Times New Roman"/>
                <w:lang w:val="ru-RU"/>
              </w:rPr>
              <w:t xml:space="preserve"> «Зимняя дорога», П. Чайковский «На тройке» (из цикла «Времена года»)</w:t>
            </w:r>
          </w:p>
          <w:p w:rsidR="002E728A" w:rsidRPr="00E227D6" w:rsidRDefault="002E728A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lastRenderedPageBreak/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Default="002E728A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«Почему медведь зимой спит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9E5CF1" w:rsidRPr="00AF1FBE" w:rsidRDefault="009E5CF1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gridSpan w:val="2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15134" w:type="dxa"/>
            <w:gridSpan w:val="14"/>
          </w:tcPr>
          <w:p w:rsidR="00ED65D4" w:rsidRPr="00D67630" w:rsidRDefault="00ED65D4" w:rsidP="004B3664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67630">
              <w:rPr>
                <w:rFonts w:ascii="Times New Roman" w:hAnsi="Times New Roman"/>
                <w:b/>
                <w:lang w:val="ru-RU"/>
              </w:rPr>
              <w:lastRenderedPageBreak/>
              <w:t>Раздел 4.«</w:t>
            </w:r>
            <w:r w:rsidR="00D67630" w:rsidRPr="00D67630">
              <w:rPr>
                <w:rFonts w:ascii="Times New Roman" w:hAnsi="Times New Roman"/>
                <w:b/>
                <w:lang w:val="ru-RU"/>
              </w:rPr>
              <w:t>Картины утренней природы</w:t>
            </w:r>
            <w:r w:rsidR="00D67630" w:rsidRPr="00D67630">
              <w:rPr>
                <w:rFonts w:ascii="Times New Roman" w:hAnsi="Times New Roman"/>
                <w:b/>
                <w:bCs/>
                <w:lang w:val="ru-RU"/>
              </w:rPr>
              <w:t>»:(3</w:t>
            </w:r>
            <w:r w:rsidRPr="00D67630">
              <w:rPr>
                <w:rFonts w:ascii="Times New Roman" w:hAnsi="Times New Roman"/>
                <w:b/>
                <w:bCs/>
                <w:lang w:val="ru-RU"/>
              </w:rPr>
              <w:t>ч</w:t>
            </w:r>
            <w:r w:rsidR="00D67630" w:rsidRPr="00D67630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D67630">
              <w:rPr>
                <w:rFonts w:ascii="Times New Roman" w:hAnsi="Times New Roman"/>
                <w:b/>
                <w:bCs/>
                <w:lang w:val="ru-RU"/>
              </w:rPr>
              <w:t>)</w:t>
            </w:r>
          </w:p>
        </w:tc>
      </w:tr>
      <w:tr w:rsidR="00ED65D4" w:rsidRPr="008C3BD7" w:rsidTr="004B3664">
        <w:trPr>
          <w:trHeight w:val="447"/>
        </w:trPr>
        <w:tc>
          <w:tcPr>
            <w:tcW w:w="959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E728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33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17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DB4A8B" w:rsidRPr="00D2788F" w:rsidRDefault="00DB4A8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D2788F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0B65FD" w:rsidRPr="00B051CC" w:rsidRDefault="00B051CC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051CC">
              <w:rPr>
                <w:rFonts w:ascii="Times New Roman" w:hAnsi="Times New Roman"/>
                <w:lang w:val="ru-RU"/>
              </w:rPr>
              <w:t xml:space="preserve">Прослушивание музыкального материала к теме: Э. Григ «Утро» (из сюиты «Пер </w:t>
            </w:r>
            <w:proofErr w:type="spellStart"/>
            <w:r w:rsidRPr="00B051CC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B051CC">
              <w:rPr>
                <w:rFonts w:ascii="Times New Roman" w:hAnsi="Times New Roman"/>
                <w:lang w:val="ru-RU"/>
              </w:rPr>
              <w:t>»)</w:t>
            </w:r>
          </w:p>
          <w:p w:rsidR="00B051CC" w:rsidRDefault="00B051CC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>
              <w:rPr>
                <w:rFonts w:ascii="Times New Roman" w:hAnsi="Times New Roman"/>
                <w:i/>
                <w:lang w:val="ru-RU"/>
              </w:rPr>
              <w:t>,</w:t>
            </w:r>
            <w:r w:rsidRPr="004E26BA">
              <w:rPr>
                <w:rFonts w:ascii="Times New Roman" w:hAnsi="Times New Roman"/>
                <w:i/>
                <w:lang w:val="ru-RU"/>
              </w:rPr>
              <w:t>и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сполнение</w:t>
            </w:r>
            <w:proofErr w:type="spell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ED65D4" w:rsidRPr="003014B0" w:rsidRDefault="00B051CC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Ой</w:t>
            </w:r>
            <w:proofErr w:type="gramStart"/>
            <w:r>
              <w:rPr>
                <w:rFonts w:ascii="Times New Roman" w:hAnsi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/>
                <w:lang w:val="ru-RU"/>
              </w:rPr>
              <w:t>ставала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я </w:t>
            </w:r>
            <w:proofErr w:type="spellStart"/>
            <w:r>
              <w:rPr>
                <w:rFonts w:ascii="Times New Roman" w:hAnsi="Times New Roman"/>
                <w:lang w:val="ru-RU"/>
              </w:rPr>
              <w:t>ранёшенько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126" w:type="dxa"/>
            <w:gridSpan w:val="3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5" w:type="dxa"/>
            <w:gridSpan w:val="2"/>
            <w:vMerge w:val="restart"/>
          </w:tcPr>
          <w:p w:rsidR="00ED65D4" w:rsidRPr="00AF1FBE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  <w:proofErr w:type="gramEnd"/>
          </w:p>
          <w:p w:rsidR="00ED65D4" w:rsidRPr="00710271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овладение  умениями и навыками  интонационно – образного анализа</w:t>
            </w:r>
            <w:r w:rsidR="00710271" w:rsidRPr="00AF1FBE">
              <w:rPr>
                <w:rFonts w:ascii="Times New Roman" w:hAnsi="Times New Roman"/>
                <w:lang w:val="ru-RU"/>
              </w:rPr>
              <w:t xml:space="preserve"> м</w:t>
            </w:r>
            <w:r w:rsidR="00710271" w:rsidRPr="00710271">
              <w:rPr>
                <w:rFonts w:ascii="Times New Roman" w:hAnsi="Times New Roman"/>
                <w:lang w:val="ru-RU"/>
              </w:rPr>
              <w:t>уз</w:t>
            </w:r>
            <w:r w:rsidR="00710271" w:rsidRPr="00AF1FBE">
              <w:rPr>
                <w:rFonts w:ascii="Times New Roman" w:hAnsi="Times New Roman"/>
                <w:lang w:val="ru-RU"/>
              </w:rPr>
              <w:t xml:space="preserve">ыкального </w:t>
            </w:r>
            <w:r w:rsidR="00710271" w:rsidRPr="00710271">
              <w:rPr>
                <w:rFonts w:ascii="Times New Roman" w:hAnsi="Times New Roman"/>
                <w:lang w:val="ru-RU"/>
              </w:rPr>
              <w:t>произведения</w:t>
            </w:r>
            <w:r w:rsidR="00710271">
              <w:rPr>
                <w:rFonts w:ascii="Times New Roman" w:hAnsi="Times New Roman"/>
                <w:lang w:val="ru-RU"/>
              </w:rPr>
              <w:t>.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959" w:type="dxa"/>
            <w:gridSpan w:val="2"/>
          </w:tcPr>
          <w:p w:rsidR="00ED65D4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833" w:type="dxa"/>
            <w:gridSpan w:val="2"/>
          </w:tcPr>
          <w:p w:rsidR="00ED65D4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7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DB4A8B" w:rsidRPr="00710271" w:rsidRDefault="00DB4A8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710271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DB4A8B" w:rsidRPr="00710271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710271">
              <w:rPr>
                <w:rFonts w:ascii="Times New Roman" w:hAnsi="Times New Roman"/>
                <w:lang w:val="ru-RU"/>
              </w:rPr>
              <w:t>М. Мусоргский «</w:t>
            </w:r>
            <w:proofErr w:type="spellStart"/>
            <w:r w:rsidRPr="00710271">
              <w:rPr>
                <w:rFonts w:ascii="Times New Roman" w:hAnsi="Times New Roman"/>
                <w:lang w:val="ru-RU"/>
              </w:rPr>
              <w:t>Хованщина</w:t>
            </w:r>
            <w:proofErr w:type="spellEnd"/>
            <w:r w:rsidRPr="00710271">
              <w:rPr>
                <w:rFonts w:ascii="Times New Roman" w:hAnsi="Times New Roman"/>
                <w:lang w:val="ru-RU"/>
              </w:rPr>
              <w:t xml:space="preserve">» («Рассвет на </w:t>
            </w:r>
            <w:proofErr w:type="spellStart"/>
            <w:proofErr w:type="gramStart"/>
            <w:r w:rsidRPr="00710271">
              <w:rPr>
                <w:rFonts w:ascii="Times New Roman" w:hAnsi="Times New Roman"/>
                <w:lang w:val="ru-RU"/>
              </w:rPr>
              <w:t>Москва-реке</w:t>
            </w:r>
            <w:proofErr w:type="spellEnd"/>
            <w:proofErr w:type="gramEnd"/>
            <w:r w:rsidRPr="00710271">
              <w:rPr>
                <w:rFonts w:ascii="Times New Roman" w:hAnsi="Times New Roman"/>
                <w:lang w:val="ru-RU"/>
              </w:rPr>
              <w:t>»).</w:t>
            </w:r>
          </w:p>
          <w:p w:rsidR="00710271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>
              <w:rPr>
                <w:rFonts w:ascii="Times New Roman" w:hAnsi="Times New Roman"/>
                <w:i/>
                <w:lang w:val="ru-RU"/>
              </w:rPr>
              <w:t>,</w:t>
            </w:r>
            <w:r w:rsidRPr="004E26BA">
              <w:rPr>
                <w:rFonts w:ascii="Times New Roman" w:hAnsi="Times New Roman"/>
                <w:i/>
                <w:lang w:val="ru-RU"/>
              </w:rPr>
              <w:t>и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сполнение</w:t>
            </w:r>
            <w:proofErr w:type="spell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ED65D4" w:rsidRPr="003014B0" w:rsidRDefault="0071027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Ой</w:t>
            </w:r>
            <w:proofErr w:type="gramStart"/>
            <w:r>
              <w:rPr>
                <w:rFonts w:ascii="Times New Roman" w:hAnsi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/>
                <w:lang w:val="ru-RU"/>
              </w:rPr>
              <w:t>ставала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я </w:t>
            </w:r>
            <w:proofErr w:type="spellStart"/>
            <w:r>
              <w:rPr>
                <w:rFonts w:ascii="Times New Roman" w:hAnsi="Times New Roman"/>
                <w:lang w:val="ru-RU"/>
              </w:rPr>
              <w:t>ранёшенько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126" w:type="dxa"/>
            <w:gridSpan w:val="3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5" w:type="dxa"/>
            <w:gridSpan w:val="2"/>
            <w:vMerge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447"/>
        </w:trPr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ED65D4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</w:tcPr>
          <w:p w:rsidR="00DB4A8B" w:rsidRPr="00D2788F" w:rsidRDefault="00DB4A8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D2788F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DB4A8B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710271">
              <w:rPr>
                <w:rFonts w:ascii="Times New Roman" w:hAnsi="Times New Roman"/>
                <w:lang w:val="ru-RU"/>
              </w:rPr>
              <w:t>М. Мусоргский «</w:t>
            </w:r>
            <w:proofErr w:type="spellStart"/>
            <w:r w:rsidRPr="00710271">
              <w:rPr>
                <w:rFonts w:ascii="Times New Roman" w:hAnsi="Times New Roman"/>
                <w:lang w:val="ru-RU"/>
              </w:rPr>
              <w:t>Хованщина</w:t>
            </w:r>
            <w:proofErr w:type="spellEnd"/>
            <w:r w:rsidRPr="00710271">
              <w:rPr>
                <w:rFonts w:ascii="Times New Roman" w:hAnsi="Times New Roman"/>
                <w:lang w:val="ru-RU"/>
              </w:rPr>
              <w:t xml:space="preserve">» («Рассвет на </w:t>
            </w:r>
            <w:proofErr w:type="spellStart"/>
            <w:proofErr w:type="gramStart"/>
            <w:r w:rsidRPr="00710271">
              <w:rPr>
                <w:rFonts w:ascii="Times New Roman" w:hAnsi="Times New Roman"/>
                <w:lang w:val="ru-RU"/>
              </w:rPr>
              <w:t>Москва-реке</w:t>
            </w:r>
            <w:proofErr w:type="spellEnd"/>
            <w:proofErr w:type="gramEnd"/>
            <w:r w:rsidRPr="00710271">
              <w:rPr>
                <w:rFonts w:ascii="Times New Roman" w:hAnsi="Times New Roman"/>
                <w:lang w:val="ru-RU"/>
              </w:rPr>
              <w:t>»).</w:t>
            </w:r>
          </w:p>
          <w:p w:rsidR="005725E1" w:rsidRDefault="005725E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AF1FBE" w:rsidRDefault="005725E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AB4AD8">
              <w:rPr>
                <w:rFonts w:ascii="Times New Roman" w:hAnsi="Times New Roman"/>
                <w:lang w:val="ru-RU"/>
              </w:rPr>
              <w:t>Песня о Родине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15134" w:type="dxa"/>
            <w:gridSpan w:val="14"/>
          </w:tcPr>
          <w:p w:rsidR="00ED65D4" w:rsidRPr="00E81DCA" w:rsidRDefault="00ED65D4" w:rsidP="004B3664">
            <w:pPr>
              <w:pStyle w:val="Default"/>
              <w:jc w:val="center"/>
              <w:rPr>
                <w:b/>
              </w:rPr>
            </w:pPr>
            <w:r w:rsidRPr="00E81DCA">
              <w:rPr>
                <w:b/>
              </w:rPr>
              <w:t>Раздел 5.«</w:t>
            </w:r>
            <w:r w:rsidR="00E81DCA" w:rsidRPr="00E81DCA">
              <w:rPr>
                <w:b/>
              </w:rPr>
              <w:t>Картины ночной природы</w:t>
            </w:r>
            <w:r w:rsidR="00E81DCA" w:rsidRPr="00E81DCA">
              <w:rPr>
                <w:b/>
                <w:bCs/>
              </w:rPr>
              <w:t>»:</w:t>
            </w:r>
            <w:r w:rsidR="00F316AB">
              <w:rPr>
                <w:b/>
                <w:bCs/>
              </w:rPr>
              <w:t>(3</w:t>
            </w:r>
            <w:r w:rsidR="00E81DCA" w:rsidRPr="00E81DCA">
              <w:rPr>
                <w:b/>
                <w:bCs/>
              </w:rPr>
              <w:t>ч</w:t>
            </w:r>
            <w:r w:rsidR="00F316AB">
              <w:rPr>
                <w:b/>
                <w:bCs/>
              </w:rPr>
              <w:t>.</w:t>
            </w:r>
            <w:r w:rsidR="00E81DCA" w:rsidRPr="00E81DCA">
              <w:rPr>
                <w:b/>
                <w:bCs/>
              </w:rPr>
              <w:t>)</w:t>
            </w:r>
          </w:p>
        </w:tc>
      </w:tr>
      <w:tr w:rsidR="00ED65D4" w:rsidRPr="008C3BD7" w:rsidTr="004B3664">
        <w:trPr>
          <w:trHeight w:val="447"/>
        </w:trPr>
        <w:tc>
          <w:tcPr>
            <w:tcW w:w="817" w:type="dxa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975" w:type="dxa"/>
            <w:gridSpan w:val="3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17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710271" w:rsidRPr="002A49C1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710271" w:rsidRPr="002A49C1" w:rsidRDefault="006D5796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B0F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Д. </w:t>
            </w:r>
            <w:proofErr w:type="spellStart"/>
            <w:r w:rsidRPr="000B0FD6">
              <w:rPr>
                <w:rFonts w:ascii="Times New Roman" w:hAnsi="Times New Roman"/>
                <w:sz w:val="22"/>
                <w:szCs w:val="22"/>
                <w:lang w:val="ru-RU"/>
              </w:rPr>
              <w:t>Фильд</w:t>
            </w:r>
            <w:proofErr w:type="spellEnd"/>
            <w:r w:rsidRPr="000B0F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 w:rsidRPr="000B0FD6">
              <w:rPr>
                <w:rFonts w:ascii="Times New Roman" w:hAnsi="Times New Roman"/>
                <w:sz w:val="22"/>
                <w:szCs w:val="22"/>
                <w:lang w:val="ru-RU"/>
              </w:rPr>
              <w:t>Ноктюрн</w:t>
            </w: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  <w:p w:rsidR="002E728A" w:rsidRPr="002A49C1" w:rsidRDefault="002E728A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ED65D4" w:rsidRPr="002A49C1" w:rsidRDefault="002E728A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песня «Родная песенка»</w:t>
            </w:r>
          </w:p>
        </w:tc>
        <w:tc>
          <w:tcPr>
            <w:tcW w:w="2126" w:type="dxa"/>
            <w:gridSpan w:val="3"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5" w:type="dxa"/>
            <w:gridSpan w:val="2"/>
            <w:vMerge w:val="restart"/>
          </w:tcPr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формирование  эмоционального  и осознанного  усвоения  жизненного содержания музыкальных сочинений на основе понимания их интонационной природы;</w:t>
            </w:r>
          </w:p>
          <w:p w:rsidR="00ED65D4" w:rsidRPr="00AF1FBE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b/>
                <w:lang w:val="ru-RU"/>
              </w:rPr>
              <w:t xml:space="preserve"> :</w:t>
            </w:r>
            <w:r w:rsidRPr="00AF1FBE">
              <w:rPr>
                <w:rFonts w:ascii="Times New Roman" w:hAnsi="Times New Roman"/>
                <w:lang w:val="ru-RU"/>
              </w:rPr>
              <w:t xml:space="preserve"> узнавать и называть </w:t>
            </w:r>
            <w:r w:rsidRPr="00AF1FBE">
              <w:rPr>
                <w:rFonts w:ascii="Times New Roman" w:hAnsi="Times New Roman"/>
                <w:lang w:val="ru-RU"/>
              </w:rPr>
              <w:lastRenderedPageBreak/>
              <w:t xml:space="preserve">изученные </w:t>
            </w:r>
            <w:proofErr w:type="spellStart"/>
            <w:r w:rsidRPr="00AF1FBE">
              <w:rPr>
                <w:rFonts w:ascii="Times New Roman" w:hAnsi="Times New Roman"/>
                <w:lang w:val="ru-RU"/>
              </w:rPr>
              <w:t>муз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AF1FBE">
              <w:rPr>
                <w:rFonts w:ascii="Times New Roman" w:hAnsi="Times New Roman"/>
                <w:lang w:val="ru-RU"/>
              </w:rPr>
              <w:t>роизведения</w:t>
            </w:r>
            <w:proofErr w:type="spellEnd"/>
            <w:r w:rsidRPr="00AF1FBE">
              <w:rPr>
                <w:rFonts w:ascii="Times New Roman" w:hAnsi="Times New Roman"/>
                <w:lang w:val="ru-RU"/>
              </w:rPr>
              <w:t xml:space="preserve"> и их авторов.</w:t>
            </w:r>
          </w:p>
        </w:tc>
      </w:tr>
      <w:tr w:rsidR="00ED65D4" w:rsidRPr="008C3BD7" w:rsidTr="004B3664">
        <w:trPr>
          <w:trHeight w:val="6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271" w:rsidRPr="002A49C1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710271" w:rsidRPr="002A49C1" w:rsidRDefault="007F2F5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Ф. Шопен Ноктюрн Фа-мажор</w:t>
            </w:r>
          </w:p>
          <w:p w:rsidR="007F2F58" w:rsidRPr="002A49C1" w:rsidRDefault="007F2F5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7F2F58" w:rsidRPr="002A49C1" w:rsidRDefault="007F2F58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М. Глинка «Камаринская»</w:t>
            </w:r>
          </w:p>
          <w:p w:rsidR="00ED65D4" w:rsidRPr="002A49C1" w:rsidRDefault="00ED65D4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5" w:type="dxa"/>
            <w:gridSpan w:val="2"/>
            <w:vMerge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71" w:rsidRPr="002A49C1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710271" w:rsidRPr="002A49C1" w:rsidRDefault="007F2F5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B0FD6">
              <w:rPr>
                <w:rFonts w:ascii="Times New Roman" w:hAnsi="Times New Roman"/>
                <w:sz w:val="22"/>
                <w:szCs w:val="22"/>
                <w:lang w:val="ru-RU"/>
              </w:rPr>
              <w:t>Р. Шуман «Вечером», «Ночью»</w:t>
            </w:r>
          </w:p>
          <w:p w:rsidR="00A70B13" w:rsidRPr="002A49C1" w:rsidRDefault="00A70B13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A70B13" w:rsidRPr="002A49C1" w:rsidRDefault="00A70B13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М. Глинка «Камаринская»</w:t>
            </w:r>
          </w:p>
          <w:p w:rsidR="003E4108" w:rsidRPr="002A49C1" w:rsidRDefault="003E4108" w:rsidP="004B3664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5" w:type="dxa"/>
            <w:gridSpan w:val="2"/>
            <w:vMerge/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15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F316AB" w:rsidRDefault="00F316AB" w:rsidP="004B3664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Раздел 6.</w:t>
            </w:r>
            <w:r w:rsidR="00ED65D4" w:rsidRPr="00F316AB">
              <w:rPr>
                <w:rFonts w:ascii="Times New Roman" w:hAnsi="Times New Roman"/>
                <w:b/>
                <w:lang w:val="ru-RU"/>
              </w:rPr>
              <w:t>«</w:t>
            </w:r>
            <w:r w:rsidRPr="00F316AB">
              <w:rPr>
                <w:rFonts w:ascii="Times New Roman" w:hAnsi="Times New Roman"/>
                <w:b/>
                <w:lang w:val="ru-RU"/>
              </w:rPr>
              <w:t>Морской пейзаж в музыке</w:t>
            </w:r>
            <w:r w:rsidR="003E510B">
              <w:rPr>
                <w:rFonts w:ascii="Times New Roman" w:hAnsi="Times New Roman"/>
                <w:b/>
                <w:bCs/>
                <w:lang w:val="ru-RU"/>
              </w:rPr>
              <w:t>»:(4</w:t>
            </w:r>
            <w:r w:rsidR="00ED65D4" w:rsidRPr="00F316AB">
              <w:rPr>
                <w:rFonts w:ascii="Times New Roman" w:hAnsi="Times New Roman"/>
                <w:b/>
                <w:bCs/>
                <w:lang w:val="ru-RU"/>
              </w:rPr>
              <w:t>ч</w:t>
            </w:r>
            <w:r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ED65D4" w:rsidRPr="00F316AB">
              <w:rPr>
                <w:rFonts w:ascii="Times New Roman" w:hAnsi="Times New Roman"/>
                <w:b/>
                <w:bCs/>
                <w:lang w:val="ru-RU"/>
              </w:rPr>
              <w:t>)</w:t>
            </w:r>
          </w:p>
        </w:tc>
      </w:tr>
      <w:tr w:rsidR="00ED65D4" w:rsidRPr="008C3BD7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2E72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8" w:rsidRPr="002A49C1" w:rsidRDefault="007F2F58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7F2F58" w:rsidRPr="002A49C1" w:rsidRDefault="008504D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Н. Римский-Корсаков «Садко»</w:t>
            </w:r>
          </w:p>
          <w:p w:rsidR="00710271" w:rsidRPr="002A49C1" w:rsidRDefault="0071027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Разучивание,</w:t>
            </w:r>
            <w:r w:rsidR="008504DB"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ED65D4" w:rsidRPr="002A49C1" w:rsidRDefault="00710271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песня </w:t>
            </w:r>
            <w:r w:rsidR="008504DB" w:rsidRPr="002A49C1">
              <w:rPr>
                <w:rFonts w:ascii="Times New Roman" w:hAnsi="Times New Roman"/>
                <w:sz w:val="22"/>
                <w:szCs w:val="22"/>
                <w:lang w:val="ru-RU"/>
              </w:rPr>
              <w:t>«Радуга</w:t>
            </w: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установить связь музыки с жизнью и изобразительным искусством через картины художников</w:t>
            </w:r>
            <w:r w:rsidR="000F185E">
              <w:rPr>
                <w:rFonts w:ascii="Times New Roman" w:hAnsi="Times New Roman"/>
                <w:lang w:val="ru-RU"/>
              </w:rPr>
              <w:t>.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Start"/>
            <w:r w:rsidRPr="00AF1FBE">
              <w:rPr>
                <w:rFonts w:ascii="Times New Roman" w:hAnsi="Times New Roman"/>
                <w:i/>
                <w:lang w:val="ru-RU"/>
              </w:rPr>
              <w:t>:</w:t>
            </w:r>
            <w:r w:rsidRPr="00AF1FBE">
              <w:rPr>
                <w:rFonts w:ascii="Times New Roman" w:hAnsi="Times New Roman"/>
                <w:b/>
                <w:lang w:val="ru-RU"/>
              </w:rPr>
              <w:t xml:space="preserve"> : </w:t>
            </w:r>
            <w:proofErr w:type="gramEnd"/>
            <w:r w:rsidRPr="00AF1FBE">
              <w:rPr>
                <w:rFonts w:ascii="Times New Roman" w:hAnsi="Times New Roman"/>
                <w:lang w:val="ru-RU"/>
              </w:rPr>
              <w:t xml:space="preserve">узнавать тембры инструментов </w:t>
            </w:r>
            <w:proofErr w:type="spellStart"/>
            <w:r w:rsidRPr="00AF1FBE">
              <w:rPr>
                <w:rFonts w:ascii="Times New Roman" w:hAnsi="Times New Roman"/>
                <w:lang w:val="ru-RU"/>
              </w:rPr>
              <w:t>симф</w:t>
            </w:r>
            <w:proofErr w:type="spellEnd"/>
            <w:r w:rsidRPr="00AF1FBE">
              <w:rPr>
                <w:rFonts w:ascii="Times New Roman" w:hAnsi="Times New Roman"/>
                <w:lang w:val="ru-RU"/>
              </w:rPr>
              <w:t>.</w:t>
            </w:r>
            <w:r w:rsidR="002A49C1">
              <w:rPr>
                <w:rFonts w:ascii="Times New Roman" w:hAnsi="Times New Roman"/>
                <w:lang w:val="ru-RU"/>
              </w:rPr>
              <w:t xml:space="preserve"> </w:t>
            </w:r>
            <w:r w:rsidRPr="00AF1FBE">
              <w:rPr>
                <w:rFonts w:ascii="Times New Roman" w:hAnsi="Times New Roman"/>
                <w:lang w:val="ru-RU"/>
              </w:rPr>
              <w:t>оркестра, понимать смысл терминов: партитура, дирижёр, оркестр, выявлять выразительные и изобразительные особенности музыки в их взаимодействии</w:t>
            </w:r>
          </w:p>
        </w:tc>
      </w:tr>
      <w:tr w:rsidR="00ED65D4" w:rsidRPr="00092790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2E72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DB" w:rsidRPr="002A49C1" w:rsidRDefault="008504D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8504DB" w:rsidRPr="002A49C1" w:rsidRDefault="008504D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Н. Римский-Корсаков «Садко»</w:t>
            </w:r>
          </w:p>
          <w:p w:rsidR="00286EBD" w:rsidRPr="002A49C1" w:rsidRDefault="00286EB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Разучивание, исполнение:</w:t>
            </w:r>
          </w:p>
          <w:p w:rsidR="00ED65D4" w:rsidRPr="002A49C1" w:rsidRDefault="00286EBD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песня «Радуга»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084819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D4" w:rsidRPr="00084819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092790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2E728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DB" w:rsidRPr="002A49C1" w:rsidRDefault="008504DB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8504DB" w:rsidRPr="002A49C1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Н. Римский-Корсаков «Сказка о царе </w:t>
            </w:r>
            <w:proofErr w:type="spellStart"/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Салтане</w:t>
            </w:r>
            <w:proofErr w:type="spellEnd"/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» (фрагмент)</w:t>
            </w:r>
          </w:p>
          <w:p w:rsidR="002A49C1" w:rsidRPr="0016448B" w:rsidRDefault="002A49C1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2A49C1" w:rsidRDefault="002A49C1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«Анастасия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E728A" w:rsidRPr="008C3BD7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8A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8A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8A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8A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C1" w:rsidRPr="002A49C1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2A49C1" w:rsidRPr="002A49C1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Н. Римский-Корсаков «</w:t>
            </w:r>
            <w:proofErr w:type="spellStart"/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Шехерезада</w:t>
            </w:r>
            <w:proofErr w:type="spellEnd"/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>» (1-ая часть).</w:t>
            </w:r>
          </w:p>
          <w:p w:rsidR="00286EBD" w:rsidRPr="002A49C1" w:rsidRDefault="00286EBD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2A49C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2A49C1" w:rsidRPr="0016448B" w:rsidRDefault="00286EBD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A49C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2A49C1" w:rsidRPr="0016448B">
              <w:rPr>
                <w:rFonts w:ascii="Times New Roman" w:hAnsi="Times New Roman"/>
                <w:i/>
                <w:lang w:val="ru-RU"/>
              </w:rPr>
              <w:t xml:space="preserve"> Разучивание</w:t>
            </w:r>
            <w:proofErr w:type="gramStart"/>
            <w:r w:rsidR="002A49C1" w:rsidRPr="0016448B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="002A49C1" w:rsidRPr="0016448B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2E728A" w:rsidRPr="00AB4AD8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«Анастасия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8A" w:rsidRPr="00AF1FBE" w:rsidRDefault="002E728A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8A" w:rsidRPr="00AF1FBE" w:rsidRDefault="002E728A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8C3BD7" w:rsidTr="004B3664">
        <w:trPr>
          <w:trHeight w:val="235"/>
        </w:trPr>
        <w:tc>
          <w:tcPr>
            <w:tcW w:w="15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F316AB" w:rsidRDefault="00F316AB" w:rsidP="004B3664">
            <w:pPr>
              <w:pStyle w:val="Default"/>
              <w:jc w:val="center"/>
              <w:rPr>
                <w:b/>
              </w:rPr>
            </w:pPr>
            <w:r w:rsidRPr="00F316AB">
              <w:rPr>
                <w:b/>
              </w:rPr>
              <w:t>Раздел 7.</w:t>
            </w:r>
            <w:r w:rsidR="00ED65D4" w:rsidRPr="00F316AB">
              <w:rPr>
                <w:b/>
              </w:rPr>
              <w:t>«</w:t>
            </w:r>
            <w:r w:rsidRPr="00F316AB">
              <w:rPr>
                <w:b/>
              </w:rPr>
              <w:t>Картины грозы в музыке</w:t>
            </w:r>
            <w:r w:rsidRPr="00F316AB">
              <w:rPr>
                <w:b/>
                <w:bCs/>
              </w:rPr>
              <w:t>»:(3</w:t>
            </w:r>
            <w:r w:rsidR="00ED65D4" w:rsidRPr="00F316AB">
              <w:rPr>
                <w:b/>
                <w:bCs/>
              </w:rPr>
              <w:t>ч</w:t>
            </w:r>
            <w:r w:rsidRPr="00F316AB">
              <w:rPr>
                <w:b/>
                <w:bCs/>
              </w:rPr>
              <w:t>.</w:t>
            </w:r>
            <w:r w:rsidR="00ED65D4" w:rsidRPr="00F316AB">
              <w:rPr>
                <w:b/>
                <w:bCs/>
              </w:rPr>
              <w:t>)</w:t>
            </w:r>
          </w:p>
        </w:tc>
      </w:tr>
      <w:tr w:rsidR="00ED65D4" w:rsidRPr="008C3BD7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E156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C1" w:rsidRPr="00AE7AC2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2A49C1" w:rsidRDefault="00AE7AC2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E7AC2">
              <w:rPr>
                <w:rFonts w:ascii="Times New Roman" w:hAnsi="Times New Roman"/>
                <w:lang w:val="ru-RU"/>
              </w:rPr>
              <w:t>Л. Бетховен «Пасторальная симфония № 6 (4-я часть «Гроза»)</w:t>
            </w:r>
          </w:p>
          <w:p w:rsidR="00AE7AC2" w:rsidRPr="00BD4DA0" w:rsidRDefault="00AE7AC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AE7AC2" w:rsidRDefault="00AE7AC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«Всем нужны друзья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осознание содержания исполняемых произведений 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;п</w:t>
            </w:r>
            <w:proofErr w:type="gramEnd"/>
            <w:r w:rsidRPr="00AF1FBE">
              <w:rPr>
                <w:rFonts w:ascii="Times New Roman" w:hAnsi="Times New Roman"/>
                <w:lang w:val="ru-RU"/>
              </w:rPr>
              <w:t>риобретение душевного равновесия, осознания терапевтического влияния музыки на организм;</w:t>
            </w:r>
          </w:p>
          <w:p w:rsidR="00ED65D4" w:rsidRPr="00AF1FBE" w:rsidRDefault="00ED65D4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освоение методов и  принципов коллективной музыкально – творческой и игровой деятельности и её </w:t>
            </w:r>
            <w:r w:rsidRPr="00AF1FBE">
              <w:rPr>
                <w:rFonts w:ascii="Times New Roman" w:hAnsi="Times New Roman"/>
                <w:lang w:val="ru-RU"/>
              </w:rPr>
              <w:lastRenderedPageBreak/>
              <w:t>самооценка;</w:t>
            </w:r>
            <w:proofErr w:type="gramEnd"/>
          </w:p>
          <w:p w:rsidR="00ED65D4" w:rsidRPr="00AF1FBE" w:rsidRDefault="00ED65D4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lang w:val="ru-RU"/>
              </w:rPr>
              <w:t xml:space="preserve"> устойчивый интерес к  музыкальному </w:t>
            </w:r>
            <w:proofErr w:type="spellStart"/>
            <w:r w:rsidRPr="00AF1FBE">
              <w:rPr>
                <w:rFonts w:ascii="Times New Roman" w:hAnsi="Times New Roman"/>
                <w:lang w:val="ru-RU"/>
              </w:rPr>
              <w:t>искусству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,к</w:t>
            </w:r>
            <w:proofErr w:type="gramEnd"/>
            <w:r w:rsidRPr="00AF1FBE">
              <w:rPr>
                <w:rFonts w:ascii="Times New Roman" w:hAnsi="Times New Roman"/>
                <w:lang w:val="ru-RU"/>
              </w:rPr>
              <w:t>ак</w:t>
            </w:r>
            <w:proofErr w:type="spellEnd"/>
            <w:r w:rsidRPr="00AF1FBE">
              <w:rPr>
                <w:rFonts w:ascii="Times New Roman" w:hAnsi="Times New Roman"/>
                <w:lang w:val="ru-RU"/>
              </w:rPr>
              <w:t xml:space="preserve"> способу познания мира.</w:t>
            </w:r>
          </w:p>
        </w:tc>
      </w:tr>
      <w:tr w:rsidR="00ED65D4" w:rsidRPr="008C3BD7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E156A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F316AB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C1" w:rsidRPr="00AE7AC2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AE7AC2" w:rsidRPr="00AE7AC2" w:rsidRDefault="00AE7AC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lang w:val="ru-RU"/>
              </w:rPr>
              <w:t>П. Чайковский «Пиковая дама» (сцена грозы из 1-ой картины)</w:t>
            </w:r>
          </w:p>
          <w:p w:rsidR="00AE7AC2" w:rsidRPr="00BD4DA0" w:rsidRDefault="00AE7AC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ED65D4" w:rsidRPr="00084819" w:rsidRDefault="00AE7AC2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«Всем нужны друзья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D65D4" w:rsidRPr="00AE7AC2" w:rsidTr="004B3664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2E728A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E156A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F316AB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C1" w:rsidRPr="00AE7AC2" w:rsidRDefault="002A49C1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AE7AC2" w:rsidRPr="00AE7AC2" w:rsidRDefault="00AE7AC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А.</w:t>
            </w:r>
            <w:r w:rsidRPr="00AE7AC2">
              <w:rPr>
                <w:rFonts w:ascii="Times New Roman" w:hAnsi="Times New Roman"/>
                <w:lang w:val="ru-RU"/>
              </w:rPr>
              <w:t>Вивальди</w:t>
            </w:r>
            <w:proofErr w:type="spellEnd"/>
            <w:r w:rsidRPr="00AE7AC2">
              <w:rPr>
                <w:rFonts w:ascii="Times New Roman" w:hAnsi="Times New Roman"/>
                <w:lang w:val="ru-RU"/>
              </w:rPr>
              <w:t xml:space="preserve"> «Времена года» («Летняя гроза»)</w:t>
            </w:r>
          </w:p>
          <w:p w:rsidR="00ED65D4" w:rsidRPr="00AE7AC2" w:rsidRDefault="00ED65D4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E7AC2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E7AC2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5725E1" w:rsidRPr="00AF1FBE" w:rsidRDefault="00ED65D4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E7AC2">
              <w:rPr>
                <w:rFonts w:ascii="Times New Roman" w:hAnsi="Times New Roman"/>
                <w:lang w:val="ru-RU"/>
              </w:rPr>
              <w:t>песня «</w:t>
            </w:r>
            <w:proofErr w:type="spellStart"/>
            <w:r w:rsidRPr="00AE7AC2">
              <w:rPr>
                <w:rFonts w:ascii="Times New Roman" w:hAnsi="Times New Roman"/>
                <w:lang w:val="ru-RU"/>
              </w:rPr>
              <w:t>Рябинушка</w:t>
            </w:r>
            <w:proofErr w:type="spellEnd"/>
            <w:r w:rsidRPr="00AE7AC2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D4" w:rsidRPr="00AF1FBE" w:rsidRDefault="00ED65D4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316AB" w:rsidRPr="008C3BD7" w:rsidTr="004B3664">
        <w:trPr>
          <w:trHeight w:val="48"/>
        </w:trPr>
        <w:tc>
          <w:tcPr>
            <w:tcW w:w="15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B" w:rsidRPr="00092790" w:rsidRDefault="00F316AB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092790">
              <w:rPr>
                <w:rFonts w:ascii="Times New Roman" w:hAnsi="Times New Roman"/>
                <w:b/>
                <w:lang w:val="ru-RU"/>
              </w:rPr>
              <w:lastRenderedPageBreak/>
              <w:t>Раздел 8.«</w:t>
            </w:r>
            <w:r w:rsidR="00092790" w:rsidRPr="0009279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092790">
              <w:rPr>
                <w:rFonts w:ascii="Times New Roman" w:hAnsi="Times New Roman"/>
                <w:b/>
                <w:bCs/>
                <w:lang w:val="ru-RU"/>
              </w:rPr>
              <w:t>Звуки живой природы</w:t>
            </w:r>
            <w:r w:rsidR="003E510B">
              <w:rPr>
                <w:rFonts w:ascii="Times New Roman" w:hAnsi="Times New Roman"/>
                <w:b/>
                <w:bCs/>
                <w:lang w:val="ru-RU"/>
              </w:rPr>
              <w:t>»:</w:t>
            </w:r>
            <w:r w:rsidR="00EE156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E510B">
              <w:rPr>
                <w:rFonts w:ascii="Times New Roman" w:hAnsi="Times New Roman"/>
                <w:b/>
                <w:bCs/>
                <w:lang w:val="ru-RU"/>
              </w:rPr>
              <w:t>(7</w:t>
            </w:r>
            <w:r w:rsidRPr="00092790">
              <w:rPr>
                <w:rFonts w:ascii="Times New Roman" w:hAnsi="Times New Roman"/>
                <w:b/>
                <w:bCs/>
                <w:lang w:val="ru-RU"/>
              </w:rPr>
              <w:t>ч.)</w:t>
            </w:r>
          </w:p>
        </w:tc>
      </w:tr>
      <w:tr w:rsidR="000F185E" w:rsidRPr="008C3BD7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</w:t>
            </w:r>
            <w:proofErr w:type="gramStart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:</w:t>
            </w:r>
            <w:r w:rsidR="00052052" w:rsidRPr="000520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: </w:t>
            </w:r>
            <w:proofErr w:type="gramEnd"/>
            <w:r w:rsidR="00052052"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Ж. Рамо «Перекликание птиц», «Курица»</w:t>
            </w:r>
          </w:p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0F185E" w:rsidRPr="00052052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песня «А я по лугу»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AF1FBE">
              <w:rPr>
                <w:rFonts w:ascii="Times New Roman" w:hAnsi="Times New Roman"/>
                <w:lang w:val="ru-RU"/>
              </w:rPr>
              <w:t xml:space="preserve"> формирование  эмоционального  и осознанного  усвоения  жизненного содержания музыкальных сочинений на основе понимания их интонационной природы;</w:t>
            </w:r>
          </w:p>
          <w:p w:rsidR="000F185E" w:rsidRPr="00AF1FBE" w:rsidRDefault="000F185E" w:rsidP="004B3664">
            <w:pPr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0F185E" w:rsidRPr="00AF1FBE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0F185E" w:rsidRPr="00AF1FBE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AF1FBE">
              <w:rPr>
                <w:rFonts w:ascii="Times New Roman" w:hAnsi="Times New Roman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0F185E" w:rsidRPr="00F316AB" w:rsidRDefault="000F185E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AF1FBE">
              <w:rPr>
                <w:rFonts w:ascii="Times New Roman" w:hAnsi="Times New Roman"/>
                <w:b/>
                <w:lang w:val="ru-RU"/>
              </w:rPr>
              <w:t xml:space="preserve"> :</w:t>
            </w:r>
            <w:r w:rsidRPr="00AF1FBE">
              <w:rPr>
                <w:rFonts w:ascii="Times New Roman" w:hAnsi="Times New Roman"/>
                <w:lang w:val="ru-RU"/>
              </w:rPr>
              <w:t xml:space="preserve"> узнавать и называть изученные муз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AF1FBE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AF1FBE">
              <w:rPr>
                <w:rFonts w:ascii="Times New Roman" w:hAnsi="Times New Roman"/>
                <w:lang w:val="ru-RU"/>
              </w:rPr>
              <w:t>роизведения и их авторов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F185E" w:rsidRPr="000F185E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052052" w:rsidRPr="00052052" w:rsidRDefault="0005205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Л. </w:t>
            </w:r>
            <w:proofErr w:type="spellStart"/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Дакен</w:t>
            </w:r>
            <w:proofErr w:type="spellEnd"/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«Кукушка», А. </w:t>
            </w:r>
            <w:proofErr w:type="spellStart"/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Алябьев</w:t>
            </w:r>
            <w:proofErr w:type="spellEnd"/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«Соловей»</w:t>
            </w:r>
          </w:p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песня «Буратино»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F185E" w:rsidRPr="00710271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i/>
                <w:lang w:val="ru-RU"/>
              </w:rPr>
              <w:t>Сл</w:t>
            </w: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ушание:</w:t>
            </w:r>
          </w:p>
          <w:p w:rsidR="00052052" w:rsidRPr="00052052" w:rsidRDefault="0005205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М. Глинка «Жаворонок», П. Чайковский «Песнь жаворонка» из «Детского альбома»</w:t>
            </w:r>
          </w:p>
          <w:p w:rsidR="00052052" w:rsidRPr="00052052" w:rsidRDefault="0005205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Разучивание</w:t>
            </w:r>
            <w:proofErr w:type="gramStart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,</w:t>
            </w:r>
            <w:proofErr w:type="gramEnd"/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исполнение:</w:t>
            </w:r>
          </w:p>
          <w:p w:rsidR="000F185E" w:rsidRPr="00F316AB" w:rsidRDefault="00052052" w:rsidP="004B3664">
            <w:pPr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песня «Буратино»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F185E" w:rsidRPr="008C3BD7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052052" w:rsidRPr="00052052" w:rsidRDefault="0005205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Мессиан</w:t>
            </w:r>
            <w:proofErr w:type="spellEnd"/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«Экзотические птицы»</w:t>
            </w:r>
          </w:p>
          <w:p w:rsidR="00052052" w:rsidRPr="00AB4AD8" w:rsidRDefault="00052052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0F185E" w:rsidRPr="00052052" w:rsidRDefault="00052052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«Лев и Брадобрей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F185E" w:rsidRPr="008C3BD7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AF1FB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05205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Слушание:</w:t>
            </w:r>
          </w:p>
          <w:p w:rsidR="00052052" w:rsidRPr="00052052" w:rsidRDefault="0005205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К. Сен-Санс «Карнавал животных»</w:t>
            </w:r>
          </w:p>
          <w:p w:rsidR="000F185E" w:rsidRPr="007F2F58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7F2F5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7F2F5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7F2F5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7F2F58">
              <w:rPr>
                <w:rFonts w:ascii="Times New Roman" w:hAnsi="Times New Roman"/>
                <w:lang w:val="ru-RU"/>
              </w:rPr>
              <w:t>песня «Я первый ученик»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F185E" w:rsidRPr="008C3BD7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AE7AC2" w:rsidRDefault="000F185E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E7AC2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0F185E" w:rsidRDefault="00052052" w:rsidP="004B366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52052">
              <w:rPr>
                <w:rFonts w:ascii="Times New Roman" w:hAnsi="Times New Roman"/>
                <w:sz w:val="22"/>
                <w:szCs w:val="22"/>
                <w:lang w:val="ru-RU"/>
              </w:rPr>
              <w:t>К. Сен-Санс «Карнавал животных»</w:t>
            </w:r>
          </w:p>
          <w:p w:rsidR="00052052" w:rsidRPr="007F2F58" w:rsidRDefault="00052052" w:rsidP="004B366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7F2F5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7F2F5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7F2F5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052052" w:rsidRPr="00052052" w:rsidRDefault="00052052" w:rsidP="004B3664">
            <w:pPr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7F2F58">
              <w:rPr>
                <w:rFonts w:ascii="Times New Roman" w:hAnsi="Times New Roman"/>
                <w:lang w:val="ru-RU"/>
              </w:rPr>
              <w:t>песня «Я первый ученик»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F185E" w:rsidRPr="00F316AB" w:rsidTr="004B3664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5E" w:rsidRPr="00F316AB" w:rsidRDefault="000F185E" w:rsidP="004B3664">
            <w:pPr>
              <w:snapToGrid w:val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Игра «Угадай мелодию»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5E" w:rsidRPr="00F316AB" w:rsidRDefault="000F185E" w:rsidP="004B366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623871" w:rsidRPr="00AF1FBE" w:rsidRDefault="00623871" w:rsidP="00623871">
      <w:pPr>
        <w:pStyle w:val="3"/>
        <w:spacing w:before="0"/>
        <w:jc w:val="left"/>
        <w:rPr>
          <w:szCs w:val="24"/>
        </w:rPr>
      </w:pPr>
    </w:p>
    <w:p w:rsidR="00623871" w:rsidRDefault="00623871" w:rsidP="00623871">
      <w:pPr>
        <w:pStyle w:val="a4"/>
        <w:jc w:val="both"/>
        <w:outlineLvl w:val="0"/>
        <w:rPr>
          <w:rFonts w:ascii="Times New Roman" w:hAnsi="Times New Roman"/>
          <w:lang w:val="ru-RU"/>
        </w:rPr>
      </w:pPr>
    </w:p>
    <w:p w:rsidR="00623871" w:rsidRPr="00AF1FBE" w:rsidRDefault="00623871" w:rsidP="00623871">
      <w:pPr>
        <w:ind w:left="-851" w:firstLine="1135"/>
        <w:jc w:val="center"/>
        <w:rPr>
          <w:rFonts w:ascii="Times New Roman" w:hAnsi="Times New Roman"/>
          <w:b/>
          <w:lang w:val="ru-RU"/>
        </w:rPr>
      </w:pPr>
    </w:p>
    <w:p w:rsidR="00623871" w:rsidRPr="00AF1FBE" w:rsidRDefault="00623871" w:rsidP="00623871">
      <w:pPr>
        <w:pStyle w:val="a4"/>
        <w:jc w:val="both"/>
        <w:outlineLvl w:val="0"/>
        <w:rPr>
          <w:rFonts w:ascii="Times New Roman" w:hAnsi="Times New Roman"/>
          <w:lang w:val="ru-RU"/>
        </w:rPr>
      </w:pPr>
    </w:p>
    <w:sectPr w:rsidR="00623871" w:rsidRPr="00AF1FBE" w:rsidSect="00672001">
      <w:headerReference w:type="default" r:id="rId7"/>
      <w:pgSz w:w="16838" w:h="11906" w:orient="landscape"/>
      <w:pgMar w:top="1758" w:right="851" w:bottom="851" w:left="1078" w:header="709" w:footer="709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2C" w:rsidRDefault="00BF792C" w:rsidP="00D77A56">
      <w:r>
        <w:separator/>
      </w:r>
    </w:p>
  </w:endnote>
  <w:endnote w:type="continuationSeparator" w:id="0">
    <w:p w:rsidR="00BF792C" w:rsidRDefault="00BF792C" w:rsidP="00D7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2C" w:rsidRDefault="00BF792C" w:rsidP="00D77A56">
      <w:r>
        <w:separator/>
      </w:r>
    </w:p>
  </w:footnote>
  <w:footnote w:type="continuationSeparator" w:id="0">
    <w:p w:rsidR="00BF792C" w:rsidRDefault="00BF792C" w:rsidP="00D77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D6" w:rsidRDefault="000B0FD6" w:rsidP="00672001">
    <w:pPr>
      <w:pStyle w:val="a8"/>
      <w:ind w:left="-142"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7E2F"/>
    <w:multiLevelType w:val="hybridMultilevel"/>
    <w:tmpl w:val="4EFA2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148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2338"/>
    <w:multiLevelType w:val="hybridMultilevel"/>
    <w:tmpl w:val="21F4E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686B7B"/>
    <w:multiLevelType w:val="hybridMultilevel"/>
    <w:tmpl w:val="34A896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36BA3E36"/>
    <w:multiLevelType w:val="hybridMultilevel"/>
    <w:tmpl w:val="C1B6FD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8A17056"/>
    <w:multiLevelType w:val="hybridMultilevel"/>
    <w:tmpl w:val="C9DE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3BD"/>
    <w:multiLevelType w:val="hybridMultilevel"/>
    <w:tmpl w:val="999C5E7A"/>
    <w:lvl w:ilvl="0" w:tplc="C8B0A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871"/>
    <w:rsid w:val="00052052"/>
    <w:rsid w:val="00092790"/>
    <w:rsid w:val="000B0FD6"/>
    <w:rsid w:val="000B65FD"/>
    <w:rsid w:val="000F185E"/>
    <w:rsid w:val="000F5A5A"/>
    <w:rsid w:val="0026478E"/>
    <w:rsid w:val="002851E4"/>
    <w:rsid w:val="00286EBD"/>
    <w:rsid w:val="002900D1"/>
    <w:rsid w:val="002A49C1"/>
    <w:rsid w:val="002E728A"/>
    <w:rsid w:val="0034376E"/>
    <w:rsid w:val="003A0877"/>
    <w:rsid w:val="003A72BD"/>
    <w:rsid w:val="003E4108"/>
    <w:rsid w:val="003E510B"/>
    <w:rsid w:val="00402AD5"/>
    <w:rsid w:val="004101A4"/>
    <w:rsid w:val="00426FF0"/>
    <w:rsid w:val="004565FC"/>
    <w:rsid w:val="004B3664"/>
    <w:rsid w:val="005056E0"/>
    <w:rsid w:val="005725E1"/>
    <w:rsid w:val="00623871"/>
    <w:rsid w:val="00672001"/>
    <w:rsid w:val="006D5796"/>
    <w:rsid w:val="00704C41"/>
    <w:rsid w:val="00710271"/>
    <w:rsid w:val="007429E7"/>
    <w:rsid w:val="007715B7"/>
    <w:rsid w:val="007F2F58"/>
    <w:rsid w:val="008504DB"/>
    <w:rsid w:val="008C3BD7"/>
    <w:rsid w:val="009E5CF1"/>
    <w:rsid w:val="00A70B13"/>
    <w:rsid w:val="00AA6A82"/>
    <w:rsid w:val="00AE7AC2"/>
    <w:rsid w:val="00B051CC"/>
    <w:rsid w:val="00B37E05"/>
    <w:rsid w:val="00B80949"/>
    <w:rsid w:val="00BA1238"/>
    <w:rsid w:val="00BA3F8F"/>
    <w:rsid w:val="00BF792C"/>
    <w:rsid w:val="00C11CE0"/>
    <w:rsid w:val="00D15EF0"/>
    <w:rsid w:val="00D2788F"/>
    <w:rsid w:val="00D67630"/>
    <w:rsid w:val="00D77A56"/>
    <w:rsid w:val="00DB4A8B"/>
    <w:rsid w:val="00E81DCA"/>
    <w:rsid w:val="00ED65D4"/>
    <w:rsid w:val="00EE156A"/>
    <w:rsid w:val="00F316AB"/>
    <w:rsid w:val="00FB4EF8"/>
    <w:rsid w:val="00FF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7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23871"/>
    <w:rPr>
      <w:rFonts w:ascii="Calibri" w:hAnsi="Calibri" w:cs="Times New Roman"/>
      <w:b/>
      <w:i/>
      <w:iCs/>
    </w:rPr>
  </w:style>
  <w:style w:type="paragraph" w:styleId="a4">
    <w:name w:val="List Paragraph"/>
    <w:basedOn w:val="a"/>
    <w:uiPriority w:val="99"/>
    <w:qFormat/>
    <w:rsid w:val="00623871"/>
    <w:pPr>
      <w:ind w:left="720"/>
      <w:contextualSpacing/>
    </w:pPr>
  </w:style>
  <w:style w:type="paragraph" w:customStyle="1" w:styleId="1">
    <w:name w:val="Стиль1"/>
    <w:basedOn w:val="a"/>
    <w:uiPriority w:val="99"/>
    <w:rsid w:val="00623871"/>
    <w:pPr>
      <w:ind w:firstLine="720"/>
    </w:pPr>
    <w:rPr>
      <w:rFonts w:ascii="Arial" w:hAnsi="Arial"/>
      <w:sz w:val="20"/>
      <w:szCs w:val="20"/>
      <w:lang w:val="ru-RU" w:eastAsia="ru-RU"/>
    </w:rPr>
  </w:style>
  <w:style w:type="paragraph" w:styleId="a5">
    <w:name w:val="Normal (Web)"/>
    <w:basedOn w:val="a"/>
    <w:uiPriority w:val="99"/>
    <w:rsid w:val="006238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3">
    <w:name w:val="Заголовок 3+"/>
    <w:basedOn w:val="a"/>
    <w:uiPriority w:val="99"/>
    <w:rsid w:val="0062387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Cs w:val="20"/>
      <w:lang w:val="ru-RU" w:eastAsia="ru-RU"/>
    </w:rPr>
  </w:style>
  <w:style w:type="paragraph" w:styleId="a6">
    <w:name w:val="Plain Text"/>
    <w:basedOn w:val="a"/>
    <w:link w:val="a7"/>
    <w:uiPriority w:val="99"/>
    <w:rsid w:val="00623871"/>
    <w:pPr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uiPriority w:val="99"/>
    <w:rsid w:val="006238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238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238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3871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13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2019-10-19T18:07:00Z</dcterms:created>
  <dcterms:modified xsi:type="dcterms:W3CDTF">2019-10-26T16:39:00Z</dcterms:modified>
</cp:coreProperties>
</file>