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76" w:rsidRPr="009C2D76" w:rsidRDefault="009C2D76" w:rsidP="001A28FC">
      <w:pPr>
        <w:shd w:val="clear" w:color="auto" w:fill="FFFFFF"/>
        <w:jc w:val="center"/>
        <w:rPr>
          <w:bCs/>
          <w:color w:val="000000" w:themeColor="text1"/>
        </w:rPr>
      </w:pPr>
      <w:r w:rsidRPr="009C2D76">
        <w:rPr>
          <w:bCs/>
          <w:color w:val="000000" w:themeColor="text1"/>
        </w:rPr>
        <w:t>Филиал муниципального автономного общеобразовательного учреждения</w:t>
      </w:r>
    </w:p>
    <w:p w:rsidR="001A28FC" w:rsidRPr="009C2D76" w:rsidRDefault="009C2D76" w:rsidP="001A28FC">
      <w:pPr>
        <w:shd w:val="clear" w:color="auto" w:fill="FFFFFF"/>
        <w:jc w:val="center"/>
        <w:rPr>
          <w:bCs/>
          <w:color w:val="000000" w:themeColor="text1"/>
        </w:rPr>
      </w:pPr>
      <w:r w:rsidRPr="009C2D76">
        <w:rPr>
          <w:color w:val="000000" w:themeColor="text1"/>
        </w:rPr>
        <w:t xml:space="preserve"> «</w:t>
      </w:r>
      <w:proofErr w:type="spellStart"/>
      <w:r w:rsidRPr="009C2D76">
        <w:rPr>
          <w:color w:val="000000" w:themeColor="text1"/>
        </w:rPr>
        <w:t>Прииртышская</w:t>
      </w:r>
      <w:proofErr w:type="spellEnd"/>
      <w:r w:rsidRPr="009C2D76">
        <w:rPr>
          <w:color w:val="000000" w:themeColor="text1"/>
        </w:rPr>
        <w:t xml:space="preserve"> средняя общеобразовательная школа» - «</w:t>
      </w:r>
      <w:proofErr w:type="spellStart"/>
      <w:r w:rsidRPr="009C2D76">
        <w:rPr>
          <w:color w:val="000000" w:themeColor="text1"/>
        </w:rPr>
        <w:t>Абалакская</w:t>
      </w:r>
      <w:proofErr w:type="spellEnd"/>
      <w:r w:rsidRPr="009C2D76">
        <w:rPr>
          <w:color w:val="000000" w:themeColor="text1"/>
        </w:rPr>
        <w:t xml:space="preserve"> средняя общеобразовательная школа»</w:t>
      </w:r>
    </w:p>
    <w:p w:rsidR="001A28FC" w:rsidRDefault="001A28FC" w:rsidP="001A28F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A28FC" w:rsidRDefault="001A28FC" w:rsidP="001A28FC">
      <w:pPr>
        <w:shd w:val="clear" w:color="auto" w:fill="FFFFFF"/>
        <w:jc w:val="both"/>
        <w:rPr>
          <w:bCs/>
        </w:rPr>
      </w:pPr>
    </w:p>
    <w:p w:rsidR="001A28FC" w:rsidRDefault="001A28FC" w:rsidP="001A28FC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4342"/>
        <w:gridCol w:w="222"/>
        <w:gridCol w:w="222"/>
      </w:tblGrid>
      <w:tr w:rsidR="001A28FC" w:rsidRPr="002D5500" w:rsidTr="001A28FC">
        <w:trPr>
          <w:jc w:val="center"/>
        </w:trPr>
        <w:tc>
          <w:tcPr>
            <w:tcW w:w="5038" w:type="dxa"/>
          </w:tcPr>
          <w:p w:rsidR="001A28FC" w:rsidRDefault="00586E22" w:rsidP="00586E22">
            <w:pPr>
              <w:shd w:val="clear" w:color="auto" w:fill="FFFFFF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251950" cy="1604010"/>
                  <wp:effectExtent l="19050" t="0" r="6350" b="0"/>
                  <wp:docPr id="1" name="Рисунок 0" descr="шапоч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очка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1A28FC" w:rsidRDefault="001A28FC" w:rsidP="001A28F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1A28FC" w:rsidRDefault="001A28FC" w:rsidP="001A28FC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</w:tbl>
    <w:p w:rsidR="001A28FC" w:rsidRDefault="001A28FC" w:rsidP="001A28FC">
      <w:pPr>
        <w:shd w:val="clear" w:color="auto" w:fill="FFFFFF"/>
        <w:jc w:val="center"/>
        <w:rPr>
          <w:b/>
          <w:bCs/>
        </w:rPr>
      </w:pPr>
    </w:p>
    <w:p w:rsidR="001A28FC" w:rsidRDefault="001A28FC" w:rsidP="001A28FC">
      <w:pPr>
        <w:shd w:val="clear" w:color="auto" w:fill="FFFFFF"/>
        <w:jc w:val="center"/>
        <w:rPr>
          <w:b/>
          <w:bCs/>
        </w:rPr>
      </w:pPr>
    </w:p>
    <w:p w:rsidR="001A28FC" w:rsidRDefault="001A28FC" w:rsidP="001A28F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1A28FC" w:rsidRDefault="001A28FC" w:rsidP="001A28FC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окружающему миру</w:t>
      </w:r>
    </w:p>
    <w:p w:rsidR="001A28FC" w:rsidRDefault="001A28FC" w:rsidP="001A28FC">
      <w:pPr>
        <w:shd w:val="clear" w:color="auto" w:fill="FFFFFF"/>
        <w:jc w:val="center"/>
        <w:rPr>
          <w:bCs/>
        </w:rPr>
      </w:pPr>
      <w:r>
        <w:rPr>
          <w:bCs/>
        </w:rPr>
        <w:t>для 4 класса</w:t>
      </w:r>
    </w:p>
    <w:p w:rsidR="001A28FC" w:rsidRDefault="001A28FC" w:rsidP="001A28FC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1A28FC" w:rsidRDefault="001A28FC" w:rsidP="001A28FC">
      <w:pPr>
        <w:shd w:val="clear" w:color="auto" w:fill="FFFFFF"/>
        <w:jc w:val="center"/>
        <w:rPr>
          <w:b/>
          <w:bCs/>
        </w:rPr>
      </w:pPr>
    </w:p>
    <w:p w:rsidR="001A28FC" w:rsidRDefault="001A28FC" w:rsidP="001A28FC">
      <w:pPr>
        <w:shd w:val="clear" w:color="auto" w:fill="FFFFFF"/>
        <w:jc w:val="center"/>
        <w:rPr>
          <w:bCs/>
        </w:rPr>
      </w:pPr>
    </w:p>
    <w:p w:rsidR="001A28FC" w:rsidRDefault="001A28FC" w:rsidP="001A28FC">
      <w:pPr>
        <w:shd w:val="clear" w:color="auto" w:fill="FFFFFF"/>
        <w:rPr>
          <w:b/>
          <w:bCs/>
        </w:rPr>
      </w:pPr>
    </w:p>
    <w:p w:rsidR="001A28FC" w:rsidRDefault="001A28FC" w:rsidP="001A28F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1A28FC" w:rsidRDefault="009C2D76" w:rsidP="001A28F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="001A28FC">
        <w:rPr>
          <w:bCs/>
        </w:rPr>
        <w:t>ОО</w:t>
      </w:r>
      <w:r w:rsidR="001A28FC">
        <w:rPr>
          <w:bCs/>
        </w:rPr>
        <w:tab/>
      </w:r>
    </w:p>
    <w:p w:rsidR="001A28FC" w:rsidRDefault="001A28FC" w:rsidP="001A28FC">
      <w:pPr>
        <w:shd w:val="clear" w:color="auto" w:fill="FFFFFF"/>
        <w:jc w:val="right"/>
        <w:rPr>
          <w:bCs/>
        </w:rPr>
      </w:pPr>
    </w:p>
    <w:p w:rsidR="001A28FC" w:rsidRDefault="001A28FC" w:rsidP="001A28FC">
      <w:pPr>
        <w:jc w:val="right"/>
      </w:pPr>
      <w:r>
        <w:t>Составитель программы: Денисова Е.С.,</w:t>
      </w:r>
    </w:p>
    <w:p w:rsidR="001A28FC" w:rsidRDefault="001A28FC" w:rsidP="001A28FC">
      <w:pPr>
        <w:jc w:val="right"/>
      </w:pPr>
      <w:r>
        <w:t>учитель начальных классов без квалификационной категории</w:t>
      </w:r>
    </w:p>
    <w:p w:rsidR="001A28FC" w:rsidRDefault="001A28FC" w:rsidP="001A28FC">
      <w:pPr>
        <w:jc w:val="right"/>
      </w:pPr>
    </w:p>
    <w:p w:rsidR="001A28FC" w:rsidRDefault="001A28FC" w:rsidP="001A28FC">
      <w:pPr>
        <w:rPr>
          <w:rStyle w:val="af7"/>
          <w:i w:val="0"/>
        </w:rPr>
      </w:pPr>
    </w:p>
    <w:p w:rsidR="001A28FC" w:rsidRDefault="001A28FC" w:rsidP="001A28FC">
      <w:pPr>
        <w:rPr>
          <w:rStyle w:val="af7"/>
          <w:i w:val="0"/>
        </w:rPr>
      </w:pPr>
    </w:p>
    <w:p w:rsidR="001A28FC" w:rsidRDefault="001A28FC" w:rsidP="001A28FC">
      <w:pPr>
        <w:rPr>
          <w:rStyle w:val="af7"/>
          <w:i w:val="0"/>
        </w:rPr>
      </w:pPr>
    </w:p>
    <w:p w:rsidR="001A28FC" w:rsidRDefault="009C2D76" w:rsidP="009C2D76">
      <w:pPr>
        <w:jc w:val="center"/>
        <w:rPr>
          <w:rStyle w:val="af7"/>
          <w:i w:val="0"/>
        </w:rPr>
      </w:pPr>
      <w:proofErr w:type="spellStart"/>
      <w:r>
        <w:rPr>
          <w:rStyle w:val="af7"/>
          <w:i w:val="0"/>
        </w:rPr>
        <w:t>с.Абалак</w:t>
      </w:r>
      <w:proofErr w:type="spellEnd"/>
    </w:p>
    <w:p w:rsidR="001A28FC" w:rsidRDefault="001A28FC" w:rsidP="001A28FC">
      <w:pPr>
        <w:jc w:val="center"/>
      </w:pPr>
      <w:r>
        <w:rPr>
          <w:rStyle w:val="af7"/>
        </w:rPr>
        <w:t>2019 год</w:t>
      </w:r>
    </w:p>
    <w:p w:rsidR="00132C65" w:rsidRPr="00132C65" w:rsidRDefault="00132C65" w:rsidP="00132C65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</w:t>
      </w:r>
      <w:r w:rsidR="003C70C0" w:rsidRPr="00132C65">
        <w:rPr>
          <w:rFonts w:eastAsia="Calibri"/>
          <w:color w:val="000000" w:themeColor="text1"/>
          <w:sz w:val="22"/>
          <w:szCs w:val="22"/>
          <w:lang w:eastAsia="en-US"/>
        </w:rPr>
        <w:t>Рабочая программа по окружающему миру для обучающихся 4 класса составлена в соответствии с</w:t>
      </w:r>
      <w:r w:rsidRPr="00132C65">
        <w:rPr>
          <w:rFonts w:eastAsia="Calibri"/>
          <w:color w:val="000000" w:themeColor="text1"/>
          <w:sz w:val="22"/>
          <w:szCs w:val="22"/>
          <w:lang w:eastAsia="en-US"/>
        </w:rPr>
        <w:t xml:space="preserve"> основной образовательной программой начального общего образования, авторской </w:t>
      </w:r>
      <w:r w:rsidR="003C70C0" w:rsidRPr="00132C65">
        <w:rPr>
          <w:rFonts w:eastAsia="Calibri"/>
          <w:color w:val="000000" w:themeColor="text1"/>
          <w:sz w:val="22"/>
          <w:szCs w:val="22"/>
          <w:lang w:eastAsia="en-US"/>
        </w:rPr>
        <w:t>программой четырёхлетней начальной школы: Прое</w:t>
      </w:r>
      <w:r w:rsidRPr="00132C65">
        <w:rPr>
          <w:rFonts w:eastAsia="Calibri"/>
          <w:color w:val="000000" w:themeColor="text1"/>
          <w:sz w:val="22"/>
          <w:szCs w:val="22"/>
          <w:lang w:eastAsia="en-US"/>
        </w:rPr>
        <w:t xml:space="preserve">кт «Начальная школа 21 века»/ </w:t>
      </w:r>
      <w:r w:rsidR="003C70C0" w:rsidRPr="00132C65">
        <w:rPr>
          <w:rFonts w:eastAsia="Calibri"/>
          <w:color w:val="000000" w:themeColor="text1"/>
          <w:sz w:val="22"/>
          <w:szCs w:val="22"/>
          <w:lang w:eastAsia="en-US"/>
        </w:rPr>
        <w:t xml:space="preserve">руководитель проекта проф. Н.Ф. Виноградова. - М.: </w:t>
      </w:r>
      <w:proofErr w:type="spellStart"/>
      <w:r w:rsidR="003C70C0" w:rsidRPr="00132C65">
        <w:rPr>
          <w:rFonts w:eastAsia="Calibri"/>
          <w:color w:val="000000" w:themeColor="text1"/>
          <w:sz w:val="22"/>
          <w:szCs w:val="22"/>
          <w:lang w:eastAsia="en-US"/>
        </w:rPr>
        <w:t>Вентана-Граф</w:t>
      </w:r>
      <w:proofErr w:type="spellEnd"/>
      <w:r w:rsidR="003C70C0" w:rsidRPr="00132C65">
        <w:rPr>
          <w:rFonts w:eastAsia="Calibri"/>
          <w:color w:val="000000" w:themeColor="text1"/>
          <w:sz w:val="22"/>
          <w:szCs w:val="22"/>
          <w:lang w:eastAsia="en-US"/>
        </w:rPr>
        <w:t>, 2013г.- 144с.; программой к завершённой предметной линии учебников по окружающему миру для 4 класса.</w:t>
      </w:r>
      <w:r w:rsidR="003C70C0" w:rsidRPr="00132C65">
        <w:rPr>
          <w:color w:val="000000" w:themeColor="text1"/>
          <w:sz w:val="22"/>
          <w:szCs w:val="22"/>
        </w:rPr>
        <w:t xml:space="preserve"> Сборник программ к комплекту учебников «Начальная школа </w:t>
      </w:r>
      <w:r w:rsidR="003C70C0" w:rsidRPr="00132C65">
        <w:rPr>
          <w:color w:val="000000" w:themeColor="text1"/>
          <w:sz w:val="22"/>
          <w:szCs w:val="22"/>
          <w:lang w:val="en-US"/>
        </w:rPr>
        <w:t>XXI</w:t>
      </w:r>
      <w:r w:rsidR="003C70C0" w:rsidRPr="00132C65">
        <w:rPr>
          <w:color w:val="000000" w:themeColor="text1"/>
          <w:sz w:val="22"/>
          <w:szCs w:val="22"/>
        </w:rPr>
        <w:t xml:space="preserve"> века», руководитель проекта – член-корреспондент РАО проф. Н. Ф. Виноградова, - М.: </w:t>
      </w:r>
      <w:proofErr w:type="spellStart"/>
      <w:r w:rsidR="003C70C0" w:rsidRPr="00132C65">
        <w:rPr>
          <w:color w:val="000000" w:themeColor="text1"/>
          <w:sz w:val="22"/>
          <w:szCs w:val="22"/>
        </w:rPr>
        <w:t>Вентана-Граф</w:t>
      </w:r>
      <w:proofErr w:type="spellEnd"/>
      <w:r w:rsidR="003C70C0" w:rsidRPr="00132C65">
        <w:rPr>
          <w:color w:val="000000" w:themeColor="text1"/>
          <w:sz w:val="22"/>
          <w:szCs w:val="22"/>
        </w:rPr>
        <w:t>, 2013г.;</w:t>
      </w:r>
      <w:r w:rsidRPr="00132C65">
        <w:rPr>
          <w:color w:val="000000" w:themeColor="text1"/>
          <w:sz w:val="22"/>
          <w:szCs w:val="22"/>
        </w:rPr>
        <w:t xml:space="preserve"> </w:t>
      </w:r>
      <w:r w:rsidR="005F2CC4" w:rsidRPr="00132C65">
        <w:rPr>
          <w:color w:val="000000" w:themeColor="text1"/>
          <w:sz w:val="22"/>
          <w:szCs w:val="22"/>
        </w:rPr>
        <w:t>Г.С. Калинова</w:t>
      </w:r>
      <w:r w:rsidR="003C70C0" w:rsidRPr="00132C65">
        <w:rPr>
          <w:color w:val="000000" w:themeColor="text1"/>
          <w:sz w:val="22"/>
          <w:szCs w:val="22"/>
        </w:rPr>
        <w:t xml:space="preserve">- </w:t>
      </w:r>
      <w:r w:rsidR="005F2CC4" w:rsidRPr="00132C65">
        <w:rPr>
          <w:color w:val="000000" w:themeColor="text1"/>
          <w:sz w:val="22"/>
          <w:szCs w:val="22"/>
        </w:rPr>
        <w:t xml:space="preserve">Окружающий мир: </w:t>
      </w:r>
      <w:r w:rsidR="003C70C0" w:rsidRPr="00132C65">
        <w:rPr>
          <w:color w:val="000000" w:themeColor="text1"/>
          <w:sz w:val="22"/>
          <w:szCs w:val="22"/>
        </w:rPr>
        <w:t xml:space="preserve">4  класс:  учебник  для  учащихся  общеобразовательных организаций: в 2 ч. -  М.:  </w:t>
      </w:r>
      <w:proofErr w:type="spellStart"/>
      <w:r w:rsidR="003C70C0" w:rsidRPr="00132C65">
        <w:rPr>
          <w:color w:val="000000" w:themeColor="text1"/>
          <w:sz w:val="22"/>
          <w:szCs w:val="22"/>
        </w:rPr>
        <w:t>Вентана</w:t>
      </w:r>
      <w:proofErr w:type="spellEnd"/>
      <w:r w:rsidR="003C70C0" w:rsidRPr="00132C65">
        <w:rPr>
          <w:color w:val="000000" w:themeColor="text1"/>
          <w:sz w:val="22"/>
          <w:szCs w:val="22"/>
        </w:rPr>
        <w:t xml:space="preserve"> – Граф,2014.</w:t>
      </w:r>
      <w:r w:rsidRPr="00132C65">
        <w:rPr>
          <w:color w:val="000000" w:themeColor="text1"/>
          <w:shd w:val="clear" w:color="auto" w:fill="FFFFFF"/>
        </w:rPr>
        <w:t xml:space="preserve"> Уровень программы- базовый.</w:t>
      </w:r>
    </w:p>
    <w:p w:rsidR="00132C65" w:rsidRDefault="00132C65" w:rsidP="00132C65">
      <w:pPr>
        <w:tabs>
          <w:tab w:val="left" w:pos="1134"/>
        </w:tabs>
        <w:jc w:val="both"/>
        <w:rPr>
          <w:sz w:val="22"/>
          <w:szCs w:val="22"/>
        </w:rPr>
      </w:pPr>
    </w:p>
    <w:p w:rsidR="003C70C0" w:rsidRPr="00132C65" w:rsidRDefault="00132C65" w:rsidP="00132C65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C70C0" w:rsidRPr="00A60454">
        <w:rPr>
          <w:rFonts w:eastAsia="Calibri"/>
          <w:sz w:val="22"/>
          <w:szCs w:val="22"/>
          <w:lang w:eastAsia="en-US"/>
        </w:rPr>
        <w:t>На изучение предмета «</w:t>
      </w:r>
      <w:r w:rsidR="003C70C0">
        <w:rPr>
          <w:rFonts w:eastAsia="Calibri"/>
          <w:sz w:val="22"/>
          <w:szCs w:val="22"/>
          <w:lang w:eastAsia="en-US"/>
        </w:rPr>
        <w:t>Окружающий мир</w:t>
      </w:r>
      <w:r w:rsidR="003C70C0" w:rsidRPr="00A60454">
        <w:rPr>
          <w:rFonts w:eastAsia="Calibri"/>
          <w:sz w:val="22"/>
          <w:szCs w:val="22"/>
          <w:lang w:eastAsia="en-US"/>
        </w:rPr>
        <w:t>» в 4 классе в учебном плане филиала МАОУ «</w:t>
      </w:r>
      <w:proofErr w:type="spellStart"/>
      <w:r w:rsidR="003C70C0" w:rsidRPr="00A60454">
        <w:rPr>
          <w:rFonts w:eastAsia="Calibri"/>
          <w:sz w:val="22"/>
          <w:szCs w:val="22"/>
          <w:lang w:eastAsia="en-US"/>
        </w:rPr>
        <w:t>Прииртышская</w:t>
      </w:r>
      <w:proofErr w:type="spellEnd"/>
      <w:r w:rsidR="003C70C0" w:rsidRPr="00A60454">
        <w:rPr>
          <w:rFonts w:eastAsia="Calibri"/>
          <w:sz w:val="22"/>
          <w:szCs w:val="22"/>
          <w:lang w:eastAsia="en-US"/>
        </w:rPr>
        <w:t xml:space="preserve"> СОШ</w:t>
      </w:r>
      <w:r w:rsidR="003C70C0">
        <w:rPr>
          <w:rFonts w:eastAsia="Calibri"/>
          <w:sz w:val="22"/>
          <w:szCs w:val="22"/>
          <w:lang w:eastAsia="en-US"/>
        </w:rPr>
        <w:t>» - «</w:t>
      </w:r>
      <w:proofErr w:type="spellStart"/>
      <w:r w:rsidR="003C70C0">
        <w:rPr>
          <w:rFonts w:eastAsia="Calibri"/>
          <w:sz w:val="22"/>
          <w:szCs w:val="22"/>
          <w:lang w:eastAsia="en-US"/>
        </w:rPr>
        <w:t>Абалакская</w:t>
      </w:r>
      <w:proofErr w:type="spellEnd"/>
      <w:r w:rsidR="003C70C0">
        <w:rPr>
          <w:rFonts w:eastAsia="Calibri"/>
          <w:sz w:val="22"/>
          <w:szCs w:val="22"/>
          <w:lang w:eastAsia="en-US"/>
        </w:rPr>
        <w:t xml:space="preserve"> СОШ» отводится 2</w:t>
      </w:r>
      <w:r w:rsidR="003C70C0" w:rsidRPr="00A60454">
        <w:rPr>
          <w:rFonts w:eastAsia="Calibri"/>
          <w:sz w:val="22"/>
          <w:szCs w:val="22"/>
          <w:lang w:eastAsia="en-US"/>
        </w:rPr>
        <w:t xml:space="preserve"> час</w:t>
      </w:r>
      <w:r w:rsidR="003C70C0">
        <w:rPr>
          <w:rFonts w:eastAsia="Calibri"/>
          <w:sz w:val="22"/>
          <w:szCs w:val="22"/>
          <w:lang w:eastAsia="en-US"/>
        </w:rPr>
        <w:t>а в неделю, 68 часов</w:t>
      </w:r>
      <w:r w:rsidR="003C70C0" w:rsidRPr="00A60454">
        <w:rPr>
          <w:rFonts w:eastAsia="Calibri"/>
          <w:sz w:val="22"/>
          <w:szCs w:val="22"/>
          <w:lang w:eastAsia="en-US"/>
        </w:rPr>
        <w:t xml:space="preserve"> в год.</w:t>
      </w:r>
    </w:p>
    <w:p w:rsidR="003C70C0" w:rsidRPr="00A60454" w:rsidRDefault="003C70C0" w:rsidP="003C70C0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A60454" w:rsidRPr="00A60454" w:rsidRDefault="003C70C0" w:rsidP="00A6045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ar-SA"/>
        </w:rPr>
        <w:t>Планируем</w:t>
      </w:r>
      <w:r w:rsidR="00A60454" w:rsidRPr="00A60454">
        <w:rPr>
          <w:rFonts w:eastAsia="Calibri"/>
          <w:b/>
          <w:sz w:val="22"/>
          <w:szCs w:val="22"/>
          <w:lang w:eastAsia="ar-SA"/>
        </w:rPr>
        <w:t xml:space="preserve">ые </w:t>
      </w:r>
      <w:r w:rsidR="00A60454" w:rsidRPr="00132C65">
        <w:rPr>
          <w:rFonts w:eastAsia="Calibri"/>
          <w:b/>
          <w:color w:val="000000" w:themeColor="text1"/>
          <w:sz w:val="22"/>
          <w:szCs w:val="22"/>
          <w:lang w:eastAsia="ar-SA"/>
        </w:rPr>
        <w:t xml:space="preserve">результаты </w:t>
      </w:r>
      <w:r w:rsidR="00132C65" w:rsidRPr="00132C65">
        <w:rPr>
          <w:rFonts w:eastAsia="Calibri"/>
          <w:b/>
          <w:color w:val="000000" w:themeColor="text1"/>
          <w:sz w:val="22"/>
          <w:szCs w:val="22"/>
          <w:lang w:eastAsia="ar-SA"/>
        </w:rPr>
        <w:t>освоения учебного предмета</w:t>
      </w:r>
      <w:r w:rsidR="00A60454">
        <w:rPr>
          <w:rFonts w:eastAsia="Calibri"/>
          <w:b/>
          <w:sz w:val="22"/>
          <w:szCs w:val="22"/>
          <w:lang w:eastAsia="ar-SA"/>
        </w:rPr>
        <w:t xml:space="preserve"> «Окружающий мир</w:t>
      </w:r>
      <w:r w:rsidR="00A60454" w:rsidRPr="00A60454">
        <w:rPr>
          <w:rFonts w:eastAsia="Calibri"/>
          <w:b/>
          <w:sz w:val="22"/>
          <w:szCs w:val="22"/>
          <w:lang w:eastAsia="ar-SA"/>
        </w:rPr>
        <w:t>»</w:t>
      </w:r>
    </w:p>
    <w:p w:rsidR="00A60454" w:rsidRPr="00171578" w:rsidRDefault="00A60454" w:rsidP="007E4B1C">
      <w:pPr>
        <w:jc w:val="center"/>
        <w:rPr>
          <w:b/>
          <w:sz w:val="22"/>
          <w:szCs w:val="22"/>
        </w:rPr>
      </w:pPr>
    </w:p>
    <w:p w:rsidR="000F6A81" w:rsidRPr="00171578" w:rsidRDefault="00632B2E" w:rsidP="00A60454">
      <w:pPr>
        <w:spacing w:line="276" w:lineRule="auto"/>
        <w:jc w:val="both"/>
        <w:rPr>
          <w:sz w:val="22"/>
          <w:szCs w:val="22"/>
        </w:rPr>
      </w:pPr>
      <w:r w:rsidRPr="00171578">
        <w:rPr>
          <w:sz w:val="22"/>
          <w:szCs w:val="22"/>
        </w:rPr>
        <w:t xml:space="preserve"> </w:t>
      </w:r>
      <w:r w:rsidR="00A523D8" w:rsidRPr="00171578">
        <w:rPr>
          <w:sz w:val="22"/>
          <w:szCs w:val="22"/>
        </w:rPr>
        <w:t xml:space="preserve"> </w:t>
      </w:r>
      <w:r w:rsidR="00A850DE" w:rsidRPr="00171578">
        <w:rPr>
          <w:sz w:val="22"/>
          <w:szCs w:val="22"/>
        </w:rPr>
        <w:t xml:space="preserve">   </w:t>
      </w:r>
      <w:r w:rsidR="000F6A81" w:rsidRPr="00171578">
        <w:rPr>
          <w:sz w:val="22"/>
          <w:szCs w:val="22"/>
        </w:rPr>
        <w:t xml:space="preserve">В результате изучения курса «Окружающий </w:t>
      </w:r>
      <w:r w:rsidR="001D2A21">
        <w:rPr>
          <w:sz w:val="22"/>
          <w:szCs w:val="22"/>
        </w:rPr>
        <w:t xml:space="preserve">мир» обучающиеся при получении </w:t>
      </w:r>
      <w:r w:rsidR="000F6A81" w:rsidRPr="00171578">
        <w:rPr>
          <w:sz w:val="22"/>
          <w:szCs w:val="22"/>
        </w:rPr>
        <w:t>начального общего образования: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 xml:space="preserve">получат возможность приобрести базовые умения работы с </w:t>
      </w:r>
      <w:proofErr w:type="spellStart"/>
      <w:r w:rsidRPr="00171578">
        <w:rPr>
          <w:sz w:val="22"/>
          <w:szCs w:val="22"/>
        </w:rPr>
        <w:t>ИКТ-средствами</w:t>
      </w:r>
      <w:proofErr w:type="spellEnd"/>
      <w:r w:rsidRPr="00171578">
        <w:rPr>
          <w:sz w:val="22"/>
          <w:szCs w:val="22"/>
        </w:rPr>
        <w:t>, поиска информации в электронных источниках и контролируемом Интернете, научатся создавать сообщения в виде текстов, аудио</w:t>
      </w:r>
      <w:r w:rsidRPr="00171578">
        <w:rPr>
          <w:sz w:val="22"/>
          <w:szCs w:val="22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0F6A81" w:rsidRPr="00171578" w:rsidRDefault="000F6A81" w:rsidP="00EF32FB">
      <w:pPr>
        <w:numPr>
          <w:ilvl w:val="0"/>
          <w:numId w:val="6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lastRenderedPageBreak/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F6A81" w:rsidRPr="00171578" w:rsidRDefault="000F6A81" w:rsidP="00EF32FB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 xml:space="preserve">          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</w:t>
      </w:r>
      <w:r w:rsidR="001D2A21">
        <w:rPr>
          <w:iCs/>
          <w:sz w:val="22"/>
          <w:szCs w:val="22"/>
        </w:rPr>
        <w:t xml:space="preserve">арные нормы адекватного </w:t>
      </w:r>
      <w:proofErr w:type="spellStart"/>
      <w:r w:rsidR="001D2A21">
        <w:rPr>
          <w:iCs/>
          <w:sz w:val="22"/>
          <w:szCs w:val="22"/>
        </w:rPr>
        <w:t>природо</w:t>
      </w:r>
      <w:proofErr w:type="spellEnd"/>
      <w:r w:rsidRPr="00171578">
        <w:rPr>
          <w:iCs/>
          <w:sz w:val="22"/>
          <w:szCs w:val="22"/>
        </w:rPr>
        <w:t xml:space="preserve"> и </w:t>
      </w:r>
      <w:proofErr w:type="spellStart"/>
      <w:r w:rsidRPr="00171578">
        <w:rPr>
          <w:iCs/>
          <w:sz w:val="22"/>
          <w:szCs w:val="22"/>
        </w:rPr>
        <w:t>культуросообразного</w:t>
      </w:r>
      <w:proofErr w:type="spellEnd"/>
      <w:r w:rsidRPr="00171578">
        <w:rPr>
          <w:iCs/>
          <w:sz w:val="22"/>
          <w:szCs w:val="22"/>
        </w:rPr>
        <w:t xml:space="preserve"> поведения в окружающей природной и социальной среде.</w:t>
      </w:r>
    </w:p>
    <w:p w:rsidR="000F6A81" w:rsidRPr="00171578" w:rsidRDefault="000F6A81" w:rsidP="00E9461B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 </w:t>
      </w:r>
    </w:p>
    <w:p w:rsidR="000F6A81" w:rsidRPr="00171578" w:rsidRDefault="000F6A81" w:rsidP="00A60454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171578">
        <w:rPr>
          <w:b/>
          <w:bCs/>
          <w:sz w:val="22"/>
          <w:szCs w:val="22"/>
        </w:rPr>
        <w:t>Человек и природа</w:t>
      </w:r>
    </w:p>
    <w:p w:rsidR="000F6A81" w:rsidRPr="00171578" w:rsidRDefault="00A60454" w:rsidP="00E9461B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 </w:t>
      </w:r>
      <w:r w:rsidR="000F6A81" w:rsidRPr="00171578">
        <w:rPr>
          <w:b/>
          <w:sz w:val="22"/>
          <w:szCs w:val="22"/>
        </w:rPr>
        <w:t>Выпускник научится: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узнавать изученные объекты и явления живой и неживой природы;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 xml:space="preserve">описывать на основе предложенного плана изученные объекты и явления живой </w:t>
      </w:r>
      <w:r w:rsidR="001D2A21">
        <w:rPr>
          <w:sz w:val="22"/>
          <w:szCs w:val="22"/>
        </w:rPr>
        <w:t>и неживой природы, выделять их </w:t>
      </w:r>
      <w:r w:rsidRPr="00171578">
        <w:rPr>
          <w:sz w:val="22"/>
          <w:szCs w:val="22"/>
        </w:rPr>
        <w:t>существенные признаки;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 xml:space="preserve">использовать </w:t>
      </w:r>
      <w:proofErr w:type="spellStart"/>
      <w:r w:rsidRPr="00171578">
        <w:rPr>
          <w:sz w:val="22"/>
          <w:szCs w:val="22"/>
        </w:rPr>
        <w:t>естественно-научные</w:t>
      </w:r>
      <w:proofErr w:type="spellEnd"/>
      <w:r w:rsidRPr="00171578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использовать готовые модели (глобус, карта, план) для объяснения явлений или описания свойств объектов;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F6A81" w:rsidRPr="00171578" w:rsidRDefault="000F6A81" w:rsidP="00E9461B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F6A81" w:rsidRPr="00171578" w:rsidRDefault="000F6A81" w:rsidP="00A60454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171578">
        <w:rPr>
          <w:b/>
          <w:iCs/>
          <w:sz w:val="22"/>
          <w:szCs w:val="22"/>
        </w:rPr>
        <w:t>Выпускник получит возможность научиться: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использовать при проведении практических работ инструменты ИКТ (фото</w:t>
      </w:r>
      <w:r w:rsidRPr="00171578">
        <w:rPr>
          <w:iCs/>
          <w:sz w:val="22"/>
          <w:szCs w:val="22"/>
        </w:rPr>
        <w:noBreakHyphen/>
        <w:t xml:space="preserve"> и видеокамеру, микрофон 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lastRenderedPageBreak/>
        <w:t>осознавать ценность природы и необходимость нести ответственность за её сохранение</w:t>
      </w:r>
      <w:r w:rsidR="001D2A21">
        <w:rPr>
          <w:iCs/>
          <w:sz w:val="22"/>
          <w:szCs w:val="22"/>
        </w:rPr>
        <w:t xml:space="preserve">, соблюдать правила </w:t>
      </w:r>
      <w:r w:rsidRPr="00171578">
        <w:rPr>
          <w:iCs/>
          <w:sz w:val="22"/>
          <w:szCs w:val="22"/>
        </w:rPr>
        <w:t>поведения в школе и в быту (раздельный сбор мусора, экономия воды и электроэнергии) и природной среде;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0F6A81" w:rsidRPr="00171578" w:rsidRDefault="000F6A81" w:rsidP="00E9461B">
      <w:pPr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3C70C0" w:rsidRDefault="000F6A81" w:rsidP="003C70C0">
      <w:pPr>
        <w:pStyle w:val="a3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3C70C0" w:rsidRPr="003C70C0" w:rsidRDefault="003C70C0" w:rsidP="003C70C0">
      <w:pPr>
        <w:pStyle w:val="a3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</w:p>
    <w:p w:rsidR="000F6A81" w:rsidRPr="00171578" w:rsidRDefault="000F6A81" w:rsidP="00A60454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171578">
        <w:rPr>
          <w:b/>
          <w:bCs/>
          <w:sz w:val="22"/>
          <w:szCs w:val="22"/>
        </w:rPr>
        <w:t>Человек и общество</w:t>
      </w:r>
    </w:p>
    <w:p w:rsidR="000F6A81" w:rsidRPr="00171578" w:rsidRDefault="000F6A81" w:rsidP="00E9461B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171578">
        <w:rPr>
          <w:b/>
          <w:sz w:val="22"/>
          <w:szCs w:val="22"/>
        </w:rPr>
        <w:t>Выпускник научится:</w:t>
      </w:r>
    </w:p>
    <w:p w:rsidR="000F6A81" w:rsidRPr="00171578" w:rsidRDefault="000F6A81" w:rsidP="00E9461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узнавать государственную символику Российс</w:t>
      </w:r>
      <w:r w:rsidR="00E9461B" w:rsidRPr="00171578">
        <w:rPr>
          <w:sz w:val="22"/>
          <w:szCs w:val="22"/>
        </w:rPr>
        <w:t>кой Федерации и своего региона;</w:t>
      </w:r>
      <w:r w:rsidR="001D2A21">
        <w:rPr>
          <w:sz w:val="22"/>
          <w:szCs w:val="22"/>
        </w:rPr>
        <w:t xml:space="preserve"> </w:t>
      </w:r>
      <w:r w:rsidRPr="00171578">
        <w:rPr>
          <w:sz w:val="22"/>
          <w:szCs w:val="22"/>
        </w:rPr>
        <w:t>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0F6A81" w:rsidRPr="00171578" w:rsidRDefault="000F6A81" w:rsidP="00E9461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F6A81" w:rsidRPr="00171578" w:rsidRDefault="000F6A81" w:rsidP="00E9461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F6A81" w:rsidRPr="00171578" w:rsidRDefault="000F6A81" w:rsidP="00E9461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F6A81" w:rsidRPr="00171578" w:rsidRDefault="000F6A81" w:rsidP="00E9461B">
      <w:pPr>
        <w:numPr>
          <w:ilvl w:val="0"/>
          <w:numId w:val="8"/>
        </w:numPr>
        <w:tabs>
          <w:tab w:val="clear" w:pos="720"/>
          <w:tab w:val="left" w:pos="426"/>
        </w:tabs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sz w:val="22"/>
          <w:szCs w:val="22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F6A81" w:rsidRPr="00171578" w:rsidRDefault="000F6A81" w:rsidP="00A60454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171578">
        <w:rPr>
          <w:b/>
          <w:iCs/>
          <w:sz w:val="22"/>
          <w:szCs w:val="22"/>
        </w:rPr>
        <w:t>Выпускник получит возможность научиться:</w:t>
      </w:r>
    </w:p>
    <w:p w:rsidR="000F6A81" w:rsidRPr="00171578" w:rsidRDefault="000F6A81" w:rsidP="00E9461B">
      <w:pPr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0F6A81" w:rsidRPr="00171578" w:rsidRDefault="000F6A81" w:rsidP="00E9461B">
      <w:pPr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F6A81" w:rsidRPr="00171578" w:rsidRDefault="000F6A81" w:rsidP="00E9461B">
      <w:pPr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0F6A81" w:rsidRPr="00171578" w:rsidRDefault="000F6A81" w:rsidP="00E9461B">
      <w:pPr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1578">
        <w:rPr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A523D8" w:rsidRPr="00171578" w:rsidRDefault="000F6A81" w:rsidP="00E9461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171578">
        <w:rPr>
          <w:bCs/>
          <w:iCs/>
          <w:sz w:val="22"/>
          <w:szCs w:val="22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</w:r>
      <w:r w:rsidR="00A523D8" w:rsidRPr="00171578">
        <w:rPr>
          <w:bCs/>
          <w:sz w:val="22"/>
          <w:szCs w:val="22"/>
        </w:rPr>
        <w:t xml:space="preserve">. </w:t>
      </w:r>
    </w:p>
    <w:p w:rsidR="003C70C0" w:rsidRDefault="003C70C0" w:rsidP="00A60454">
      <w:pPr>
        <w:tabs>
          <w:tab w:val="left" w:pos="142"/>
          <w:tab w:val="left" w:pos="9142"/>
        </w:tabs>
        <w:rPr>
          <w:b/>
          <w:sz w:val="22"/>
          <w:szCs w:val="22"/>
        </w:rPr>
      </w:pPr>
    </w:p>
    <w:p w:rsidR="0048360D" w:rsidRPr="00171578" w:rsidRDefault="001D2A21" w:rsidP="00A60454">
      <w:pPr>
        <w:tabs>
          <w:tab w:val="left" w:pos="142"/>
          <w:tab w:val="left" w:pos="914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Содержание учебного предмета</w:t>
      </w:r>
      <w:r w:rsidR="00D966E8" w:rsidRPr="00171578">
        <w:rPr>
          <w:b/>
          <w:sz w:val="22"/>
          <w:szCs w:val="22"/>
        </w:rPr>
        <w:t xml:space="preserve"> </w:t>
      </w:r>
      <w:r w:rsidR="00A60454">
        <w:rPr>
          <w:b/>
          <w:sz w:val="22"/>
          <w:szCs w:val="22"/>
        </w:rPr>
        <w:t>«Окружающий мир»</w:t>
      </w:r>
      <w:r w:rsidR="00F109E3">
        <w:rPr>
          <w:b/>
          <w:sz w:val="22"/>
          <w:szCs w:val="22"/>
        </w:rPr>
        <w:t xml:space="preserve"> </w:t>
      </w:r>
      <w:r w:rsidR="00D966E8" w:rsidRPr="00171578">
        <w:rPr>
          <w:b/>
          <w:sz w:val="22"/>
          <w:szCs w:val="22"/>
        </w:rPr>
        <w:t>(68 часов)</w:t>
      </w:r>
    </w:p>
    <w:p w:rsidR="0048360D" w:rsidRPr="00171578" w:rsidRDefault="007C404D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/>
          <w:bCs/>
          <w:sz w:val="22"/>
          <w:szCs w:val="22"/>
        </w:rPr>
        <w:t>Раздел</w:t>
      </w:r>
      <w:r w:rsidR="00132C65">
        <w:rPr>
          <w:rFonts w:eastAsia="TimesNewRomanPSMT"/>
          <w:b/>
          <w:bCs/>
          <w:sz w:val="22"/>
          <w:szCs w:val="22"/>
        </w:rPr>
        <w:t xml:space="preserve"> 1.</w:t>
      </w:r>
      <w:r w:rsidRPr="00171578">
        <w:rPr>
          <w:rFonts w:eastAsia="TimesNewRomanPSMT"/>
          <w:b/>
          <w:bCs/>
          <w:sz w:val="22"/>
          <w:szCs w:val="22"/>
        </w:rPr>
        <w:t xml:space="preserve"> </w:t>
      </w:r>
      <w:r w:rsidRPr="00171578">
        <w:rPr>
          <w:b/>
          <w:bCs/>
          <w:sz w:val="22"/>
          <w:szCs w:val="22"/>
        </w:rPr>
        <w:t xml:space="preserve">Человек и природа </w:t>
      </w:r>
      <w:r w:rsidRPr="00171578">
        <w:rPr>
          <w:rFonts w:eastAsia="TimesNewRomanPSMT"/>
          <w:b/>
          <w:bCs/>
          <w:sz w:val="22"/>
          <w:szCs w:val="22"/>
        </w:rPr>
        <w:t>(3</w:t>
      </w:r>
      <w:r w:rsidR="006902B6" w:rsidRPr="00171578">
        <w:rPr>
          <w:rFonts w:eastAsia="TimesNewRomanPSMT"/>
          <w:b/>
          <w:bCs/>
          <w:sz w:val="22"/>
          <w:szCs w:val="22"/>
        </w:rPr>
        <w:t>0</w:t>
      </w:r>
      <w:r w:rsidRPr="00171578">
        <w:rPr>
          <w:rFonts w:eastAsia="TimesNewRomanPSMT"/>
          <w:b/>
          <w:bCs/>
          <w:sz w:val="22"/>
          <w:szCs w:val="22"/>
        </w:rPr>
        <w:t xml:space="preserve"> ч)</w:t>
      </w:r>
    </w:p>
    <w:p w:rsidR="000F6A81" w:rsidRPr="00171578" w:rsidRDefault="007C404D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/>
          <w:bCs/>
          <w:sz w:val="22"/>
          <w:szCs w:val="22"/>
        </w:rPr>
        <w:t xml:space="preserve">Тема </w:t>
      </w:r>
      <w:r w:rsidR="00E36940" w:rsidRPr="00171578">
        <w:rPr>
          <w:rFonts w:eastAsia="TimesNewRomanPSMT"/>
          <w:b/>
          <w:bCs/>
          <w:sz w:val="22"/>
          <w:szCs w:val="22"/>
          <w:lang w:val="en-US"/>
        </w:rPr>
        <w:t>I</w:t>
      </w:r>
      <w:r w:rsidR="00CF6BA1" w:rsidRPr="00171578">
        <w:rPr>
          <w:rFonts w:eastAsia="TimesNewRomanPSMT"/>
          <w:b/>
          <w:bCs/>
          <w:sz w:val="22"/>
          <w:szCs w:val="22"/>
        </w:rPr>
        <w:t xml:space="preserve">  </w:t>
      </w:r>
      <w:r w:rsidR="00CF6BA1" w:rsidRPr="00171578">
        <w:rPr>
          <w:rFonts w:eastAsia="TimesNewRomanPSMT"/>
          <w:sz w:val="22"/>
          <w:szCs w:val="22"/>
        </w:rPr>
        <w:t xml:space="preserve">  </w:t>
      </w:r>
      <w:r w:rsidR="000F6A81" w:rsidRPr="00171578">
        <w:rPr>
          <w:rFonts w:eastAsia="TimesNewRomanPSMT"/>
          <w:b/>
          <w:bCs/>
          <w:sz w:val="22"/>
          <w:szCs w:val="22"/>
        </w:rPr>
        <w:t>Челове</w:t>
      </w:r>
      <w:r w:rsidR="006902B6" w:rsidRPr="00171578">
        <w:rPr>
          <w:rFonts w:eastAsia="TimesNewRomanPSMT"/>
          <w:b/>
          <w:bCs/>
          <w:sz w:val="22"/>
          <w:szCs w:val="22"/>
        </w:rPr>
        <w:t>к — живое существо (организм) (16</w:t>
      </w:r>
      <w:r w:rsidR="000F6A81" w:rsidRPr="00171578">
        <w:rPr>
          <w:rFonts w:eastAsia="TimesNewRomanPSMT"/>
          <w:b/>
          <w:bCs/>
          <w:sz w:val="22"/>
          <w:szCs w:val="22"/>
        </w:rPr>
        <w:t xml:space="preserve"> ч</w:t>
      </w:r>
      <w:r w:rsidR="006902B6" w:rsidRPr="00171578">
        <w:rPr>
          <w:rFonts w:eastAsia="TimesNewRomanPSMT"/>
          <w:b/>
          <w:bCs/>
          <w:sz w:val="22"/>
          <w:szCs w:val="22"/>
        </w:rPr>
        <w:t>асов</w:t>
      </w:r>
      <w:r w:rsidR="000F6A81" w:rsidRPr="00171578">
        <w:rPr>
          <w:rFonts w:eastAsia="TimesNewRomanPSMT"/>
          <w:b/>
          <w:bCs/>
          <w:sz w:val="22"/>
          <w:szCs w:val="22"/>
        </w:rPr>
        <w:t>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>Человек —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Опорно-двигательная система: ске</w:t>
      </w:r>
      <w:r w:rsidR="00F109E3">
        <w:rPr>
          <w:rFonts w:eastAsia="TimesNewRomanPSMT"/>
          <w:sz w:val="22"/>
          <w:szCs w:val="22"/>
        </w:rPr>
        <w:t>лет и мышцы (общие сведения). Её</w:t>
      </w:r>
      <w:r w:rsidRPr="00171578">
        <w:rPr>
          <w:rFonts w:eastAsia="TimesNewRomanPSMT"/>
          <w:sz w:val="22"/>
          <w:szCs w:val="22"/>
        </w:rPr>
        <w:t xml:space="preserve"> значение в организме. Осанка. Развитие и укрепление опорно-двигательной системы. Движения и физкультура. Пищеварительная система.</w:t>
      </w:r>
      <w:r w:rsidR="00F109E3">
        <w:rPr>
          <w:rFonts w:eastAsia="TimesNewRomanPSMT"/>
          <w:sz w:val="22"/>
          <w:szCs w:val="22"/>
        </w:rPr>
        <w:t xml:space="preserve"> Её</w:t>
      </w:r>
      <w:r w:rsidRPr="00171578">
        <w:rPr>
          <w:rFonts w:eastAsia="TimesNewRomanPSMT"/>
          <w:sz w:val="22"/>
          <w:szCs w:val="22"/>
        </w:rPr>
        <w:t xml:space="preserve">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0F6A81" w:rsidRPr="00171578" w:rsidRDefault="00F109E3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Дыхательная система. Её</w:t>
      </w:r>
      <w:r w:rsidR="000F6A81" w:rsidRPr="00171578">
        <w:rPr>
          <w:rFonts w:eastAsia="TimesNewRomanPSMT"/>
          <w:sz w:val="22"/>
          <w:szCs w:val="22"/>
        </w:rPr>
        <w:t xml:space="preserve"> органы (общие сведения). Значение дыхательной системы. Защита органов дыхания (от повреждений, простуды и др.).</w:t>
      </w:r>
    </w:p>
    <w:p w:rsidR="000F6A81" w:rsidRPr="00171578" w:rsidRDefault="00F109E3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Кровеносная система. Её органы. Кровь, её</w:t>
      </w:r>
      <w:r w:rsidR="000F6A81" w:rsidRPr="00171578">
        <w:rPr>
          <w:rFonts w:eastAsia="TimesNewRomanPSMT"/>
          <w:sz w:val="22"/>
          <w:szCs w:val="22"/>
        </w:rPr>
        <w:t xml:space="preserve"> функции. Сердце — главный орган кровеносной системы (общие сведения). Предупреждение заболеваний сердца и кровеносных сосудов.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>Органы выделения (общие сведения). Их роль в организме. Главный орган выде</w:t>
      </w:r>
      <w:r w:rsidR="00F109E3">
        <w:rPr>
          <w:rFonts w:eastAsia="TimesNewRomanPSMT"/>
          <w:sz w:val="22"/>
          <w:szCs w:val="22"/>
        </w:rPr>
        <w:t>ления — почки. Кожа, её</w:t>
      </w:r>
      <w:r w:rsidRPr="00171578">
        <w:rPr>
          <w:rFonts w:eastAsia="TimesNewRomanPSMT"/>
          <w:sz w:val="22"/>
          <w:szCs w:val="22"/>
        </w:rPr>
        <w:t xml:space="preserve"> роль в организме. Защита кожи и правила ухода за ней. Закаливание.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>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 Внимание, память, речь, мышление. Условия их развития. Развитие человека от рождения до старости. Детство. Отрочество. Взрослость. Старост</w:t>
      </w:r>
      <w:r w:rsidR="00F109E3">
        <w:rPr>
          <w:rFonts w:eastAsia="TimesNewRomanPSMT"/>
          <w:sz w:val="22"/>
          <w:szCs w:val="22"/>
        </w:rPr>
        <w:t>ь. Условия роста и развития ребё</w:t>
      </w:r>
      <w:r w:rsidRPr="00171578">
        <w:rPr>
          <w:rFonts w:eastAsia="TimesNewRomanPSMT"/>
          <w:sz w:val="22"/>
          <w:szCs w:val="22"/>
        </w:rPr>
        <w:t>нка. Значение чистого воздуха, питания, общения с др</w:t>
      </w:r>
      <w:r w:rsidR="00F109E3">
        <w:rPr>
          <w:rFonts w:eastAsia="TimesNewRomanPSMT"/>
          <w:sz w:val="22"/>
          <w:szCs w:val="22"/>
        </w:rPr>
        <w:t>угими людьми и деятельности ребё</w:t>
      </w:r>
      <w:r w:rsidRPr="00171578">
        <w:rPr>
          <w:rFonts w:eastAsia="TimesNewRomanPSMT"/>
          <w:sz w:val="22"/>
          <w:szCs w:val="22"/>
        </w:rPr>
        <w:t>нка для его разв</w:t>
      </w:r>
      <w:r w:rsidR="00F109E3">
        <w:rPr>
          <w:rFonts w:eastAsia="TimesNewRomanPSMT"/>
          <w:sz w:val="22"/>
          <w:szCs w:val="22"/>
        </w:rPr>
        <w:t>ития. Охрана детства. Права ребё</w:t>
      </w:r>
      <w:r w:rsidRPr="00171578">
        <w:rPr>
          <w:rFonts w:eastAsia="TimesNewRomanPSMT"/>
          <w:sz w:val="22"/>
          <w:szCs w:val="22"/>
        </w:rPr>
        <w:t>нка. Уважительное отношение к старости и забота о престарелых и больных.</w:t>
      </w:r>
    </w:p>
    <w:p w:rsidR="00D20741" w:rsidRPr="00171578" w:rsidRDefault="007C404D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/>
          <w:bCs/>
          <w:sz w:val="22"/>
          <w:szCs w:val="22"/>
        </w:rPr>
        <w:t xml:space="preserve">Тема </w:t>
      </w:r>
      <w:r w:rsidR="00D20741" w:rsidRPr="00171578">
        <w:rPr>
          <w:rFonts w:eastAsia="TimesNewRomanPSMT"/>
          <w:b/>
          <w:bCs/>
          <w:sz w:val="22"/>
          <w:szCs w:val="22"/>
          <w:lang w:val="en-US"/>
        </w:rPr>
        <w:t>II</w:t>
      </w:r>
      <w:r w:rsidR="00F109E3">
        <w:rPr>
          <w:rFonts w:eastAsia="TimesNewRomanPSMT"/>
          <w:b/>
          <w:bCs/>
          <w:sz w:val="22"/>
          <w:szCs w:val="22"/>
        </w:rPr>
        <w:t xml:space="preserve"> Твоё</w:t>
      </w:r>
      <w:r w:rsidR="00D20741" w:rsidRPr="00171578">
        <w:rPr>
          <w:rFonts w:eastAsia="TimesNewRomanPSMT"/>
          <w:b/>
          <w:bCs/>
          <w:sz w:val="22"/>
          <w:szCs w:val="22"/>
        </w:rPr>
        <w:t xml:space="preserve"> здоровье (</w:t>
      </w:r>
      <w:r w:rsidR="006902B6" w:rsidRPr="00171578">
        <w:rPr>
          <w:rFonts w:eastAsia="TimesNewRomanPSMT"/>
          <w:b/>
          <w:bCs/>
          <w:sz w:val="22"/>
          <w:szCs w:val="22"/>
        </w:rPr>
        <w:t xml:space="preserve">12 </w:t>
      </w:r>
      <w:r w:rsidR="00D20741" w:rsidRPr="00171578">
        <w:rPr>
          <w:rFonts w:eastAsia="TimesNewRomanPSMT"/>
          <w:b/>
          <w:bCs/>
          <w:sz w:val="22"/>
          <w:szCs w:val="22"/>
        </w:rPr>
        <w:t>часов)</w:t>
      </w:r>
    </w:p>
    <w:p w:rsidR="000F6A81" w:rsidRPr="00171578" w:rsidRDefault="00F109E3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>Ты и твоё</w:t>
      </w:r>
      <w:r w:rsidR="000F6A81" w:rsidRPr="00171578">
        <w:rPr>
          <w:rFonts w:eastAsia="TimesNewRomanPSMT"/>
          <w:iCs/>
          <w:sz w:val="22"/>
          <w:szCs w:val="22"/>
        </w:rPr>
        <w:t xml:space="preserve"> здоровье. </w:t>
      </w:r>
      <w:r w:rsidR="000F6A81" w:rsidRPr="00171578">
        <w:rPr>
          <w:rFonts w:eastAsia="TimesNewRomanPSMT"/>
          <w:sz w:val="22"/>
          <w:szCs w:val="22"/>
        </w:rPr>
        <w:t>Человек и его здоровье. Знание своего организма — условие здоровья и эмоционального благополучия. Режим дня школьника. Здоровый сон. Правильное питание. Закаливание. Вредные привычки. ОБЖ: когда дом становится опасным. Улица и дорога. Опасности на дороге. Поведение во время грозы, при встрече с опасными животными. Детские болезни (общее представление о гриппе, аллергии и др.).</w:t>
      </w:r>
    </w:p>
    <w:p w:rsidR="00E36940" w:rsidRPr="00171578" w:rsidRDefault="007C404D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/>
          <w:bCs/>
          <w:sz w:val="22"/>
          <w:szCs w:val="22"/>
        </w:rPr>
        <w:t xml:space="preserve">Тема </w:t>
      </w:r>
      <w:r w:rsidR="00E36940" w:rsidRPr="00171578">
        <w:rPr>
          <w:rFonts w:eastAsia="TimesNewRomanPSMT"/>
          <w:b/>
          <w:bCs/>
          <w:sz w:val="22"/>
          <w:szCs w:val="22"/>
          <w:lang w:val="en-US"/>
        </w:rPr>
        <w:t>III</w:t>
      </w:r>
      <w:r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6902B6" w:rsidRPr="00171578">
        <w:rPr>
          <w:rFonts w:eastAsia="TimesNewRomanPSMT"/>
          <w:b/>
          <w:bCs/>
          <w:sz w:val="22"/>
          <w:szCs w:val="22"/>
        </w:rPr>
        <w:t>Человек-часть природы (2 часа</w:t>
      </w:r>
      <w:r w:rsidR="00E36940" w:rsidRPr="00171578">
        <w:rPr>
          <w:rFonts w:eastAsia="TimesNewRomanPSMT"/>
          <w:b/>
          <w:bCs/>
          <w:sz w:val="22"/>
          <w:szCs w:val="22"/>
        </w:rPr>
        <w:t>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Человек — часть природы. </w:t>
      </w:r>
      <w:r w:rsidRPr="00171578">
        <w:rPr>
          <w:rFonts w:eastAsia="TimesNewRomanPSMT"/>
          <w:sz w:val="22"/>
          <w:szCs w:val="22"/>
        </w:rPr>
        <w:t>Чем человек отличается от животных. Мышление и речь. Развитие человека от рождения до старости. Детство. Отрочество. Взрослость. Старост</w:t>
      </w:r>
      <w:r w:rsidR="00F109E3">
        <w:rPr>
          <w:rFonts w:eastAsia="TimesNewRomanPSMT"/>
          <w:sz w:val="22"/>
          <w:szCs w:val="22"/>
        </w:rPr>
        <w:t>ь. Условия роста и развития ребё</w:t>
      </w:r>
      <w:r w:rsidRPr="00171578">
        <w:rPr>
          <w:rFonts w:eastAsia="TimesNewRomanPSMT"/>
          <w:sz w:val="22"/>
          <w:szCs w:val="22"/>
        </w:rPr>
        <w:t>нка: значение чистого воздуха, питания, общения с другими лю</w:t>
      </w:r>
      <w:r w:rsidR="00F109E3">
        <w:rPr>
          <w:rFonts w:eastAsia="TimesNewRomanPSMT"/>
          <w:sz w:val="22"/>
          <w:szCs w:val="22"/>
        </w:rPr>
        <w:t>дьми и игровой деятельности ребё</w:t>
      </w:r>
      <w:r w:rsidRPr="00171578">
        <w:rPr>
          <w:rFonts w:eastAsia="TimesNewRomanPSMT"/>
          <w:sz w:val="22"/>
          <w:szCs w:val="22"/>
        </w:rPr>
        <w:t>нка.</w:t>
      </w:r>
    </w:p>
    <w:p w:rsidR="007C404D" w:rsidRPr="00133959" w:rsidRDefault="007C404D" w:rsidP="00133959">
      <w:pPr>
        <w:tabs>
          <w:tab w:val="left" w:pos="426"/>
        </w:tabs>
        <w:spacing w:line="276" w:lineRule="auto"/>
        <w:rPr>
          <w:b/>
          <w:sz w:val="22"/>
          <w:szCs w:val="22"/>
        </w:rPr>
      </w:pPr>
      <w:r w:rsidRPr="00171578">
        <w:rPr>
          <w:b/>
          <w:bCs/>
          <w:sz w:val="22"/>
          <w:szCs w:val="22"/>
        </w:rPr>
        <w:t xml:space="preserve"> Раздел </w:t>
      </w:r>
      <w:r w:rsidR="00132C65">
        <w:rPr>
          <w:b/>
          <w:bCs/>
          <w:sz w:val="22"/>
          <w:szCs w:val="22"/>
        </w:rPr>
        <w:t>2.</w:t>
      </w:r>
      <w:r w:rsidR="001D2A21">
        <w:rPr>
          <w:b/>
          <w:bCs/>
          <w:sz w:val="22"/>
          <w:szCs w:val="22"/>
        </w:rPr>
        <w:t xml:space="preserve"> </w:t>
      </w:r>
      <w:r w:rsidRPr="00171578">
        <w:rPr>
          <w:b/>
          <w:bCs/>
          <w:sz w:val="22"/>
          <w:szCs w:val="22"/>
        </w:rPr>
        <w:t xml:space="preserve">Человек и общество </w:t>
      </w:r>
      <w:r w:rsidR="001D2A21">
        <w:rPr>
          <w:rFonts w:eastAsia="TimesNewRomanPSMT"/>
          <w:b/>
          <w:bCs/>
          <w:sz w:val="22"/>
          <w:szCs w:val="22"/>
        </w:rPr>
        <w:t>(</w:t>
      </w:r>
      <w:r w:rsidR="006902B6" w:rsidRPr="00171578">
        <w:rPr>
          <w:rFonts w:eastAsia="TimesNewRomanPSMT"/>
          <w:b/>
          <w:bCs/>
          <w:sz w:val="22"/>
          <w:szCs w:val="22"/>
        </w:rPr>
        <w:t xml:space="preserve">38 </w:t>
      </w:r>
      <w:r w:rsidRPr="00171578">
        <w:rPr>
          <w:rFonts w:eastAsia="TimesNewRomanPSMT"/>
          <w:b/>
          <w:bCs/>
          <w:sz w:val="22"/>
          <w:szCs w:val="22"/>
        </w:rPr>
        <w:t>ч)</w:t>
      </w:r>
    </w:p>
    <w:p w:rsidR="00E36940" w:rsidRPr="00171578" w:rsidRDefault="001D2A21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Тема</w:t>
      </w:r>
      <w:r w:rsidR="00E36940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E36940" w:rsidRPr="00171578">
        <w:rPr>
          <w:rFonts w:eastAsia="TimesNewRomanPSMT"/>
          <w:b/>
          <w:bCs/>
          <w:sz w:val="22"/>
          <w:szCs w:val="22"/>
          <w:lang w:val="en-US"/>
        </w:rPr>
        <w:t>I</w:t>
      </w:r>
      <w:r>
        <w:rPr>
          <w:rFonts w:eastAsia="TimesNewRomanPSMT"/>
          <w:b/>
          <w:bCs/>
          <w:sz w:val="22"/>
          <w:szCs w:val="22"/>
        </w:rPr>
        <w:t xml:space="preserve"> Человек среди людей </w:t>
      </w:r>
      <w:r w:rsidR="00781A00" w:rsidRPr="00171578">
        <w:rPr>
          <w:rFonts w:eastAsia="TimesNewRomanPSMT"/>
          <w:b/>
          <w:bCs/>
          <w:sz w:val="22"/>
          <w:szCs w:val="22"/>
        </w:rPr>
        <w:t xml:space="preserve">(5 </w:t>
      </w:r>
      <w:r w:rsidR="00E36940" w:rsidRPr="00171578">
        <w:rPr>
          <w:rFonts w:eastAsia="TimesNewRomanPSMT"/>
          <w:b/>
          <w:bCs/>
          <w:sz w:val="22"/>
          <w:szCs w:val="22"/>
        </w:rPr>
        <w:t>часов)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iCs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Человек среди людей. </w:t>
      </w:r>
      <w:r w:rsidRPr="00171578">
        <w:rPr>
          <w:rFonts w:eastAsia="TimesNewRomanPSMT"/>
          <w:sz w:val="22"/>
          <w:szCs w:val="22"/>
        </w:rPr>
        <w:t>Доброта, справедливость, забота о больных и стариках — качества культурного человека. Правила культурного общения.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 xml:space="preserve">ОБЖ: почему нужно избегать общения с незнакомыми людьми. 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Расширение кругозора школьников. </w:t>
      </w:r>
      <w:r w:rsidRPr="00171578">
        <w:rPr>
          <w:rFonts w:eastAsia="TimesNewRomanPSMT"/>
          <w:sz w:val="22"/>
          <w:szCs w:val="22"/>
        </w:rPr>
        <w:t>Предшественники человека. Отличие человека от животного (прямо</w:t>
      </w:r>
      <w:r w:rsidR="001D2A21">
        <w:rPr>
          <w:rFonts w:eastAsia="TimesNewRomanPSMT"/>
          <w:sz w:val="22"/>
          <w:szCs w:val="22"/>
        </w:rPr>
        <w:t xml:space="preserve"> </w:t>
      </w:r>
      <w:r w:rsidRPr="00171578">
        <w:rPr>
          <w:rFonts w:eastAsia="TimesNewRomanPSMT"/>
          <w:sz w:val="22"/>
          <w:szCs w:val="22"/>
        </w:rPr>
        <w:t>хождение, речь, сознание, деятельность, творчество). Передача отношения человека к природе в верованиях, искусстве, литературе. Детские болезни, их причины и признаки заболевания. Правила поведения во время болезней.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>Универсальные учебные действия: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ind w:firstLine="142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lastRenderedPageBreak/>
        <w:t xml:space="preserve">- </w:t>
      </w:r>
      <w:r w:rsidR="000F6A81" w:rsidRPr="00171578">
        <w:rPr>
          <w:rFonts w:eastAsia="TimesNewRomanPSMT"/>
          <w:iCs/>
          <w:sz w:val="22"/>
          <w:szCs w:val="22"/>
        </w:rPr>
        <w:t xml:space="preserve">характеризовать </w:t>
      </w:r>
      <w:r w:rsidR="000F6A81" w:rsidRPr="00171578">
        <w:rPr>
          <w:rFonts w:eastAsia="TimesNewRomanPSMT"/>
          <w:sz w:val="22"/>
          <w:szCs w:val="22"/>
        </w:rPr>
        <w:t xml:space="preserve">человека как живое существо, организм: </w:t>
      </w:r>
      <w:r w:rsidR="000F6A81" w:rsidRPr="00171578">
        <w:rPr>
          <w:rFonts w:eastAsia="TimesNewRomanPSMT"/>
          <w:iCs/>
          <w:sz w:val="22"/>
          <w:szCs w:val="22"/>
        </w:rPr>
        <w:t xml:space="preserve">раскрывать </w:t>
      </w:r>
      <w:r w:rsidR="000F6A81" w:rsidRPr="00171578">
        <w:rPr>
          <w:rFonts w:eastAsia="TimesNewRomanPSMT"/>
          <w:sz w:val="22"/>
          <w:szCs w:val="22"/>
        </w:rPr>
        <w:t>особенности деятельности различных органов;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объяснять </w:t>
      </w:r>
      <w:r w:rsidR="000F6A81" w:rsidRPr="00171578">
        <w:rPr>
          <w:rFonts w:eastAsia="TimesNewRomanPSMT"/>
          <w:sz w:val="22"/>
          <w:szCs w:val="22"/>
        </w:rPr>
        <w:t>роль нервной системы в организме;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рассказывать </w:t>
      </w:r>
      <w:r w:rsidR="000F6A81" w:rsidRPr="00171578">
        <w:rPr>
          <w:rFonts w:eastAsia="TimesNewRomanPSMT"/>
          <w:sz w:val="22"/>
          <w:szCs w:val="22"/>
        </w:rPr>
        <w:t>о вреде курения, наркотиков, алкоголя;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конструировать </w:t>
      </w:r>
      <w:r w:rsidR="000F6A81" w:rsidRPr="00171578">
        <w:rPr>
          <w:rFonts w:eastAsia="TimesNewRomanPSMT"/>
          <w:sz w:val="22"/>
          <w:szCs w:val="22"/>
        </w:rPr>
        <w:t>в учебных и игровых ситуациях правила безопасного поведения в среде обитания;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характеризовать </w:t>
      </w:r>
      <w:r w:rsidR="001D2A21">
        <w:rPr>
          <w:rFonts w:eastAsia="TimesNewRomanPSMT"/>
          <w:sz w:val="22"/>
          <w:szCs w:val="22"/>
        </w:rPr>
        <w:t>человека как час</w:t>
      </w:r>
      <w:r w:rsidR="000F6A81" w:rsidRPr="00171578">
        <w:rPr>
          <w:rFonts w:eastAsia="TimesNewRomanPSMT"/>
          <w:sz w:val="22"/>
          <w:szCs w:val="22"/>
        </w:rPr>
        <w:t>ть природы: выделять общее и отличное от организма животного;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устанавливать </w:t>
      </w:r>
      <w:r w:rsidR="000F6A81" w:rsidRPr="00171578">
        <w:rPr>
          <w:rFonts w:eastAsia="TimesNewRomanPSMT"/>
          <w:sz w:val="22"/>
          <w:szCs w:val="22"/>
        </w:rPr>
        <w:t>последовательность возрастных этапов развития человека;</w:t>
      </w:r>
    </w:p>
    <w:p w:rsidR="000F6A81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характеризовать </w:t>
      </w:r>
      <w:r w:rsidR="00F109E3">
        <w:rPr>
          <w:rFonts w:eastAsia="TimesNewRomanPSMT"/>
          <w:sz w:val="22"/>
          <w:szCs w:val="22"/>
        </w:rPr>
        <w:t>условия роста и развития ребё</w:t>
      </w:r>
      <w:r w:rsidR="000F6A81" w:rsidRPr="00171578">
        <w:rPr>
          <w:rFonts w:eastAsia="TimesNewRomanPSMT"/>
          <w:sz w:val="22"/>
          <w:szCs w:val="22"/>
        </w:rPr>
        <w:t>нка;</w:t>
      </w:r>
    </w:p>
    <w:p w:rsidR="007C404D" w:rsidRPr="00171578" w:rsidRDefault="00184F17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  - </w:t>
      </w:r>
      <w:r w:rsidR="000F6A81" w:rsidRPr="00171578">
        <w:rPr>
          <w:rFonts w:eastAsia="TimesNewRomanPSMT"/>
          <w:iCs/>
          <w:sz w:val="22"/>
          <w:szCs w:val="22"/>
        </w:rPr>
        <w:t xml:space="preserve">различать </w:t>
      </w:r>
      <w:r w:rsidR="000F6A81" w:rsidRPr="00171578">
        <w:rPr>
          <w:rFonts w:eastAsia="TimesNewRomanPSMT"/>
          <w:sz w:val="22"/>
          <w:szCs w:val="22"/>
        </w:rPr>
        <w:t xml:space="preserve">положительные и отрицательные качества человека, </w:t>
      </w:r>
      <w:r w:rsidR="000F6A81" w:rsidRPr="00171578">
        <w:rPr>
          <w:rFonts w:eastAsia="TimesNewRomanPSMT"/>
          <w:iCs/>
          <w:sz w:val="22"/>
          <w:szCs w:val="22"/>
        </w:rPr>
        <w:t xml:space="preserve">приводить житейские примеры </w:t>
      </w:r>
      <w:r w:rsidR="000F6A81" w:rsidRPr="00171578">
        <w:rPr>
          <w:rFonts w:eastAsia="TimesNewRomanPSMT"/>
          <w:sz w:val="22"/>
          <w:szCs w:val="22"/>
        </w:rPr>
        <w:t>проявления отзывчивости, доброты, справедливости и др.</w:t>
      </w:r>
    </w:p>
    <w:p w:rsidR="000F6A81" w:rsidRPr="00171578" w:rsidRDefault="001D2A21" w:rsidP="00A60454">
      <w:pPr>
        <w:autoSpaceDE w:val="0"/>
        <w:autoSpaceDN w:val="0"/>
        <w:adjustRightInd w:val="0"/>
        <w:spacing w:line="276" w:lineRule="auto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Тема </w:t>
      </w:r>
      <w:r w:rsidR="007C404D" w:rsidRPr="00171578">
        <w:rPr>
          <w:rFonts w:eastAsia="TimesNewRomanPSMT"/>
          <w:b/>
          <w:bCs/>
          <w:sz w:val="22"/>
          <w:szCs w:val="22"/>
          <w:lang w:val="en-US"/>
        </w:rPr>
        <w:t>II</w:t>
      </w:r>
      <w:r w:rsidR="007C404D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E36940" w:rsidRPr="00171578">
        <w:rPr>
          <w:rFonts w:eastAsia="TimesNewRomanPSMT"/>
          <w:b/>
          <w:iCs/>
          <w:sz w:val="22"/>
          <w:szCs w:val="22"/>
        </w:rPr>
        <w:t>Родная страна: от края до края</w:t>
      </w:r>
      <w:r w:rsidR="00781A00" w:rsidRPr="00171578">
        <w:rPr>
          <w:rFonts w:eastAsia="TimesNewRomanPSMT"/>
          <w:b/>
          <w:iCs/>
          <w:sz w:val="22"/>
          <w:szCs w:val="22"/>
        </w:rPr>
        <w:t xml:space="preserve"> (10 часов)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Родная страна от края до края. </w:t>
      </w:r>
      <w:r w:rsidRPr="00171578">
        <w:rPr>
          <w:rFonts w:eastAsia="TimesNewRomanPSMT"/>
          <w:sz w:val="22"/>
          <w:szCs w:val="22"/>
        </w:rPr>
        <w:t>Природные зоны России: Арктика, тундра, тайга, смешанные леса, степь, пустыня, влажные субтропики (растительный и животный мир, труд и быт людей).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>Почвы России</w:t>
      </w:r>
      <w:r w:rsidRPr="00171578">
        <w:rPr>
          <w:rFonts w:eastAsia="TimesNewRomanPSMT"/>
          <w:sz w:val="22"/>
          <w:szCs w:val="22"/>
        </w:rPr>
        <w:t>. Почва — среда обитания растений и животных. Плодородие почв. Охрана почв.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>Рельеф России</w:t>
      </w:r>
      <w:r w:rsidR="001D2A21">
        <w:rPr>
          <w:rFonts w:eastAsia="TimesNewRomanPSMT"/>
          <w:sz w:val="22"/>
          <w:szCs w:val="22"/>
        </w:rPr>
        <w:t xml:space="preserve">. Восточно-Европейская равнина, </w:t>
      </w:r>
      <w:proofErr w:type="spellStart"/>
      <w:r w:rsidRPr="00171578">
        <w:rPr>
          <w:rFonts w:eastAsia="TimesNewRomanPSMT"/>
          <w:sz w:val="22"/>
          <w:szCs w:val="22"/>
        </w:rPr>
        <w:t>Западно</w:t>
      </w:r>
      <w:proofErr w:type="spellEnd"/>
      <w:r w:rsidR="001D2A21">
        <w:rPr>
          <w:rFonts w:eastAsia="TimesNewRomanPSMT"/>
          <w:sz w:val="22"/>
          <w:szCs w:val="22"/>
        </w:rPr>
        <w:t xml:space="preserve"> </w:t>
      </w:r>
      <w:r w:rsidRPr="00171578">
        <w:rPr>
          <w:rFonts w:eastAsia="TimesNewRomanPSMT"/>
          <w:sz w:val="22"/>
          <w:szCs w:val="22"/>
        </w:rPr>
        <w:t>-</w:t>
      </w:r>
      <w:r w:rsidR="001D2A21">
        <w:rPr>
          <w:rFonts w:eastAsia="TimesNewRomanPSMT"/>
          <w:sz w:val="22"/>
          <w:szCs w:val="22"/>
        </w:rPr>
        <w:t xml:space="preserve"> </w:t>
      </w:r>
      <w:r w:rsidRPr="00171578">
        <w:rPr>
          <w:rFonts w:eastAsia="TimesNewRomanPSMT"/>
          <w:sz w:val="22"/>
          <w:szCs w:val="22"/>
        </w:rPr>
        <w:t>Сибирская равнина (особенности, положение на карте).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Как развивались и строились города. </w:t>
      </w:r>
      <w:r w:rsidRPr="00171578">
        <w:rPr>
          <w:rFonts w:eastAsia="TimesNewRomanPSMT"/>
          <w:sz w:val="22"/>
          <w:szCs w:val="22"/>
        </w:rPr>
        <w:t>Особенности распо</w:t>
      </w:r>
      <w:r w:rsidR="00F109E3">
        <w:rPr>
          <w:rFonts w:eastAsia="TimesNewRomanPSMT"/>
          <w:sz w:val="22"/>
          <w:szCs w:val="22"/>
        </w:rPr>
        <w:t>ложения древних городов. «Кремлё</w:t>
      </w:r>
      <w:r w:rsidRPr="00171578">
        <w:rPr>
          <w:rFonts w:eastAsia="TimesNewRomanPSMT"/>
          <w:sz w:val="22"/>
          <w:szCs w:val="22"/>
        </w:rPr>
        <w:t xml:space="preserve">вские» города. Улицы, история и происхождение названий. </w:t>
      </w:r>
      <w:r w:rsidRPr="00171578">
        <w:rPr>
          <w:rFonts w:eastAsia="TimesNewRomanPSMT"/>
          <w:iCs/>
          <w:sz w:val="22"/>
          <w:szCs w:val="22"/>
        </w:rPr>
        <w:t>Россия и ее соседи</w:t>
      </w:r>
      <w:r w:rsidRPr="00171578">
        <w:rPr>
          <w:rFonts w:eastAsia="TimesNewRomanPSMT"/>
          <w:sz w:val="22"/>
          <w:szCs w:val="22"/>
        </w:rPr>
        <w:t>. Япония, Китай, Финляндия, Дания (особенности географического положения, природы, труда и культуры народов).</w:t>
      </w:r>
    </w:p>
    <w:p w:rsidR="00E36940" w:rsidRPr="00171578" w:rsidRDefault="001D2A21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Тема</w:t>
      </w:r>
      <w:r w:rsidR="007C404D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7C404D" w:rsidRPr="00171578">
        <w:rPr>
          <w:rFonts w:eastAsia="TimesNewRomanPSMT"/>
          <w:b/>
          <w:bCs/>
          <w:sz w:val="22"/>
          <w:szCs w:val="22"/>
          <w:lang w:val="en-US"/>
        </w:rPr>
        <w:t>III</w:t>
      </w:r>
      <w:r>
        <w:rPr>
          <w:rFonts w:eastAsia="TimesNewRomanPSMT"/>
          <w:b/>
          <w:bCs/>
          <w:sz w:val="22"/>
          <w:szCs w:val="22"/>
        </w:rPr>
        <w:t xml:space="preserve"> </w:t>
      </w:r>
      <w:r w:rsidR="00E36940" w:rsidRPr="00171578">
        <w:rPr>
          <w:rFonts w:eastAsia="TimesNewRomanPSMT"/>
          <w:b/>
          <w:bCs/>
          <w:sz w:val="22"/>
          <w:szCs w:val="22"/>
        </w:rPr>
        <w:t>Человек — творец культурных ценностей</w:t>
      </w:r>
      <w:r w:rsidR="00781A00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781A00" w:rsidRPr="00171578">
        <w:rPr>
          <w:rFonts w:eastAsia="TimesNewRomanPSMT"/>
          <w:b/>
          <w:iCs/>
          <w:sz w:val="22"/>
          <w:szCs w:val="22"/>
        </w:rPr>
        <w:t>(12 часов)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>Человек и культура</w:t>
      </w:r>
      <w:r w:rsidRPr="00171578">
        <w:rPr>
          <w:rFonts w:eastAsia="TimesNewRomanPSMT"/>
          <w:sz w:val="22"/>
          <w:szCs w:val="22"/>
        </w:rPr>
        <w:t xml:space="preserve">. Человек — творец культурных ценностей. Школы, книги, библиотеки как часть культуры в разные </w:t>
      </w:r>
      <w:r w:rsidR="005F2CC4">
        <w:rPr>
          <w:rFonts w:eastAsia="TimesNewRomanPSMT"/>
          <w:sz w:val="22"/>
          <w:szCs w:val="22"/>
        </w:rPr>
        <w:t>времена (исторические эпохи). О чё</w:t>
      </w:r>
      <w:r w:rsidRPr="00171578">
        <w:rPr>
          <w:rFonts w:eastAsia="TimesNewRomanPSMT"/>
          <w:sz w:val="22"/>
          <w:szCs w:val="22"/>
        </w:rPr>
        <w:t>м рассказывают летописи. Первые школы на Руси</w:t>
      </w:r>
      <w:r w:rsidR="00F109E3">
        <w:rPr>
          <w:rFonts w:eastAsia="TimesNewRomanPSMT"/>
          <w:sz w:val="22"/>
          <w:szCs w:val="22"/>
        </w:rPr>
        <w:t>. Первые печатные книги. Иван Фё</w:t>
      </w:r>
      <w:r w:rsidRPr="00171578">
        <w:rPr>
          <w:rFonts w:eastAsia="TimesNewRomanPSMT"/>
          <w:sz w:val="22"/>
          <w:szCs w:val="22"/>
        </w:rPr>
        <w:t xml:space="preserve">доров. Просвещение в России при Петре I, во второй половине ХVIII века. Первые университеты в России. М.В. Ломоносов. Школа и образование в ХIХ веке, в Советской России. Возникновение и развитие библиотечного дела. Искусство России в разные времена (исторические эпохи). Памятники архитектуры (зодчества) Древней Руси. Древнерусская икона. </w:t>
      </w:r>
      <w:r w:rsidR="00F109E3">
        <w:rPr>
          <w:rFonts w:eastAsia="TimesNewRomanPSMT"/>
          <w:sz w:val="22"/>
          <w:szCs w:val="22"/>
        </w:rPr>
        <w:t>Андрей Рублё</w:t>
      </w:r>
      <w:r w:rsidRPr="00171578">
        <w:rPr>
          <w:rFonts w:eastAsia="TimesNewRomanPSMT"/>
          <w:sz w:val="22"/>
          <w:szCs w:val="22"/>
        </w:rPr>
        <w:t>в. Художественные ремесла в Древней Руси. Музыка в Древней Руси. Древнерусский театр. Искусство России ХVIII века. Памятники архитектуры. Творения В.И. Баженова. Изобразительное искусство ХVIII века. Возникновение публичных театров.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 xml:space="preserve">Искусство России ХIХ века. «Золотой век» русской культуры. А.С. Пушкин — «солнце русской поэзии» (страницы жизни и творчества). Творчество поэтов, писателей, композиторов, художников (В.А. Жуковский, А.Н. Плещеев, Н.А. Некрасов, В.И. Даль, А.А. Фет, Л.Н. Толстой, А.П. Чехов, М.И. Глинка, П.И. Чайковский, В.А. </w:t>
      </w:r>
      <w:proofErr w:type="spellStart"/>
      <w:r w:rsidRPr="00171578">
        <w:rPr>
          <w:rFonts w:eastAsia="TimesNewRomanPSMT"/>
          <w:sz w:val="22"/>
          <w:szCs w:val="22"/>
        </w:rPr>
        <w:t>Тропинин</w:t>
      </w:r>
      <w:proofErr w:type="spellEnd"/>
      <w:r w:rsidRPr="00171578">
        <w:rPr>
          <w:rFonts w:eastAsia="TimesNewRomanPSMT"/>
          <w:sz w:val="22"/>
          <w:szCs w:val="22"/>
        </w:rPr>
        <w:t>, И.И. Левитан и др.).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 xml:space="preserve">Искусство России ХХ века. Творчество архитекторов, художников, поэтов, писателей. Известные сооружения советского периода (Мавзолей, МГУ, Останкинская телебашня и др.). Произведения художников России (А.А. Пластов, К.Ф. </w:t>
      </w:r>
      <w:proofErr w:type="spellStart"/>
      <w:r w:rsidRPr="00171578">
        <w:rPr>
          <w:rFonts w:eastAsia="TimesNewRomanPSMT"/>
          <w:sz w:val="22"/>
          <w:szCs w:val="22"/>
        </w:rPr>
        <w:t>Юон</w:t>
      </w:r>
      <w:proofErr w:type="spellEnd"/>
      <w:r w:rsidRPr="00171578">
        <w:rPr>
          <w:rFonts w:eastAsia="TimesNewRomanPSMT"/>
          <w:sz w:val="22"/>
          <w:szCs w:val="22"/>
        </w:rPr>
        <w:t xml:space="preserve">, Ф.А. Малявин, К. Малевич и др.). Поэты ХХ века (М.И. Цветаева, С.А. Есенин, В.В. Маяковский, Б.Л. Пастернак, А.Т. Твардовский и др.). Детские писатели и поэты (К.И. Чуковский, С.Я. Маршак и др.). Композиторы и их произведения (С.С. Прокофьев, Д.Д. Шостакович). </w:t>
      </w:r>
    </w:p>
    <w:p w:rsidR="00E36940" w:rsidRPr="00171578" w:rsidRDefault="000F6A81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>Современный театр.</w:t>
      </w:r>
      <w:r w:rsidR="00E36940" w:rsidRPr="00171578">
        <w:rPr>
          <w:rFonts w:eastAsia="TimesNewRomanPSMT"/>
          <w:b/>
          <w:bCs/>
          <w:sz w:val="22"/>
          <w:szCs w:val="22"/>
        </w:rPr>
        <w:t xml:space="preserve"> </w:t>
      </w:r>
    </w:p>
    <w:p w:rsidR="000F6A81" w:rsidRPr="00171578" w:rsidRDefault="001D2A21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Тема </w:t>
      </w:r>
      <w:r w:rsidR="007C404D" w:rsidRPr="00171578">
        <w:rPr>
          <w:rFonts w:eastAsia="TimesNewRomanPSMT"/>
          <w:b/>
          <w:bCs/>
          <w:sz w:val="22"/>
          <w:szCs w:val="22"/>
          <w:lang w:val="en-US"/>
        </w:rPr>
        <w:t>IV</w:t>
      </w:r>
      <w:r w:rsidR="007C404D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E36940" w:rsidRPr="00171578">
        <w:rPr>
          <w:rFonts w:eastAsia="TimesNewRomanPSMT"/>
          <w:b/>
          <w:bCs/>
          <w:sz w:val="22"/>
          <w:szCs w:val="22"/>
        </w:rPr>
        <w:t>Человек – защитник Отечества</w:t>
      </w:r>
      <w:r w:rsidR="00C675C5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C675C5" w:rsidRPr="00171578">
        <w:rPr>
          <w:rFonts w:eastAsia="TimesNewRomanPSMT"/>
          <w:b/>
          <w:iCs/>
          <w:sz w:val="22"/>
          <w:szCs w:val="22"/>
        </w:rPr>
        <w:t>(5 часов)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lastRenderedPageBreak/>
        <w:t xml:space="preserve">Человек — воин. </w:t>
      </w:r>
      <w:r w:rsidRPr="00171578">
        <w:rPr>
          <w:rFonts w:eastAsia="TimesNewRomanPSMT"/>
          <w:sz w:val="22"/>
          <w:szCs w:val="22"/>
        </w:rPr>
        <w:t>Почему люди воюют. Войны в Древней Руси.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 Отечественная война 1812 года. М.И. Кутузов. Великая Отечественная война. Главные сражения советской армии с фашистами. Помощь тыла фронту.</w:t>
      </w:r>
    </w:p>
    <w:p w:rsidR="00E36940" w:rsidRPr="00171578" w:rsidRDefault="001D2A21" w:rsidP="00A60454">
      <w:pPr>
        <w:autoSpaceDE w:val="0"/>
        <w:autoSpaceDN w:val="0"/>
        <w:adjustRightInd w:val="0"/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Тема</w:t>
      </w:r>
      <w:r w:rsidR="007C404D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7C404D" w:rsidRPr="00171578">
        <w:rPr>
          <w:rFonts w:eastAsia="TimesNewRomanPSMT"/>
          <w:b/>
          <w:bCs/>
          <w:sz w:val="22"/>
          <w:szCs w:val="22"/>
          <w:lang w:val="en-US"/>
        </w:rPr>
        <w:t>V</w:t>
      </w:r>
      <w:r>
        <w:rPr>
          <w:rFonts w:eastAsia="TimesNewRomanPSMT"/>
          <w:b/>
          <w:bCs/>
          <w:sz w:val="22"/>
          <w:szCs w:val="22"/>
        </w:rPr>
        <w:t xml:space="preserve"> </w:t>
      </w:r>
      <w:r w:rsidR="00E36940" w:rsidRPr="00171578">
        <w:rPr>
          <w:rFonts w:eastAsia="TimesNewRomanPSMT"/>
          <w:b/>
          <w:bCs/>
          <w:sz w:val="22"/>
          <w:szCs w:val="22"/>
        </w:rPr>
        <w:t>Гражданин и государство</w:t>
      </w:r>
      <w:r w:rsidR="00C675C5" w:rsidRPr="00171578">
        <w:rPr>
          <w:rFonts w:eastAsia="TimesNewRomanPSMT"/>
          <w:b/>
          <w:bCs/>
          <w:sz w:val="22"/>
          <w:szCs w:val="22"/>
        </w:rPr>
        <w:t xml:space="preserve"> </w:t>
      </w:r>
      <w:r w:rsidR="00C675C5" w:rsidRPr="00171578">
        <w:rPr>
          <w:rFonts w:eastAsia="TimesNewRomanPSMT"/>
          <w:b/>
          <w:iCs/>
          <w:sz w:val="22"/>
          <w:szCs w:val="22"/>
        </w:rPr>
        <w:t>(6 часов)</w:t>
      </w:r>
    </w:p>
    <w:p w:rsidR="00E36940" w:rsidRPr="00171578" w:rsidRDefault="00E36940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>Гражданин и государство</w:t>
      </w:r>
      <w:r w:rsidRPr="00171578">
        <w:rPr>
          <w:rFonts w:eastAsia="TimesNewRomanPSMT"/>
          <w:sz w:val="22"/>
          <w:szCs w:val="22"/>
        </w:rPr>
        <w:t>. Россия — наша Родина. Права и обязанности граждан России. Правители древнерусского и российского государства. Первый царь, императоры России. Символы царской власти в России. Первый Президент России. Государственная Дума современной России.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iCs/>
          <w:sz w:val="22"/>
          <w:szCs w:val="22"/>
        </w:rPr>
        <w:t xml:space="preserve">Расширение кругозора школьников. </w:t>
      </w:r>
      <w:r w:rsidRPr="00171578">
        <w:rPr>
          <w:rFonts w:eastAsia="TimesNewRomanPSMT"/>
          <w:sz w:val="22"/>
          <w:szCs w:val="22"/>
        </w:rPr>
        <w:t>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ХVII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F6A81" w:rsidRPr="00171578" w:rsidRDefault="000F6A81" w:rsidP="00E9461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Cs/>
          <w:sz w:val="22"/>
          <w:szCs w:val="22"/>
        </w:rPr>
        <w:t xml:space="preserve">Экскурсии. </w:t>
      </w:r>
      <w:r w:rsidRPr="00171578">
        <w:rPr>
          <w:rFonts w:eastAsia="TimesNewRomanPSMT"/>
          <w:sz w:val="22"/>
          <w:szCs w:val="22"/>
        </w:rPr>
        <w:t>В биологический (краеведческий), художественный музеи, музей художни</w:t>
      </w:r>
      <w:r w:rsidR="00F109E3">
        <w:rPr>
          <w:rFonts w:eastAsia="TimesNewRomanPSMT"/>
          <w:sz w:val="22"/>
          <w:szCs w:val="22"/>
        </w:rPr>
        <w:t>ка, писателя, композитора (с учё</w:t>
      </w:r>
      <w:r w:rsidRPr="00171578">
        <w:rPr>
          <w:rFonts w:eastAsia="TimesNewRomanPSMT"/>
          <w:sz w:val="22"/>
          <w:szCs w:val="22"/>
        </w:rPr>
        <w:t>том местных условий).</w:t>
      </w:r>
    </w:p>
    <w:p w:rsidR="000F6A81" w:rsidRPr="00171578" w:rsidRDefault="000F6A81" w:rsidP="009809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bCs/>
          <w:sz w:val="22"/>
          <w:szCs w:val="22"/>
        </w:rPr>
        <w:t xml:space="preserve">Практические работы. </w:t>
      </w:r>
      <w:r w:rsidRPr="00171578">
        <w:rPr>
          <w:rFonts w:eastAsia="TimesNewRomanPSMT"/>
          <w:sz w:val="22"/>
          <w:szCs w:val="22"/>
        </w:rPr>
        <w:t>Составление режима дня школьни</w:t>
      </w:r>
      <w:r w:rsidR="00F109E3">
        <w:rPr>
          <w:rFonts w:eastAsia="TimesNewRomanPSMT"/>
          <w:sz w:val="22"/>
          <w:szCs w:val="22"/>
        </w:rPr>
        <w:t>ка для будней и выходных. Подсчё</w:t>
      </w:r>
      <w:r w:rsidRPr="00171578">
        <w:rPr>
          <w:rFonts w:eastAsia="TimesNewRomanPSMT"/>
          <w:sz w:val="22"/>
          <w:szCs w:val="22"/>
        </w:rPr>
        <w:t>т пульса в спокойном состоянии и после физических нагрузок. Оказание первой помощи при несчастных случаях (обработка ран, наложение повязок, компрессов и пр.).</w:t>
      </w:r>
    </w:p>
    <w:p w:rsidR="00B20A3B" w:rsidRPr="00171578" w:rsidRDefault="000F6A81" w:rsidP="00CF6BA1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sz w:val="22"/>
          <w:szCs w:val="22"/>
        </w:rPr>
      </w:pPr>
      <w:r w:rsidRPr="00171578">
        <w:rPr>
          <w:rFonts w:eastAsia="TimesNewRomanPSMT"/>
          <w:sz w:val="22"/>
          <w:szCs w:val="22"/>
        </w:rPr>
        <w:t>Работа с исторической картой (в соответствии с заданиями в учебнике и рабочей тетради).</w:t>
      </w:r>
    </w:p>
    <w:p w:rsidR="00B20A3B" w:rsidRPr="00171578" w:rsidRDefault="00B20A3B" w:rsidP="00D966E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p w:rsidR="00D966E8" w:rsidRDefault="00D966E8" w:rsidP="00A6045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171578">
        <w:rPr>
          <w:b/>
          <w:sz w:val="22"/>
          <w:szCs w:val="22"/>
        </w:rPr>
        <w:t xml:space="preserve"> Тематическое планирование.</w:t>
      </w:r>
    </w:p>
    <w:p w:rsidR="00F109E3" w:rsidRPr="00171578" w:rsidRDefault="00F109E3" w:rsidP="00A6045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"/>
        <w:gridCol w:w="3151"/>
        <w:gridCol w:w="1679"/>
        <w:gridCol w:w="1318"/>
        <w:gridCol w:w="1559"/>
        <w:gridCol w:w="1697"/>
        <w:gridCol w:w="5381"/>
      </w:tblGrid>
      <w:tr w:rsidR="00D966E8" w:rsidRPr="00171578" w:rsidTr="00E5696E">
        <w:trPr>
          <w:trHeight w:val="234"/>
          <w:jc w:val="center"/>
        </w:trPr>
        <w:tc>
          <w:tcPr>
            <w:tcW w:w="882" w:type="dxa"/>
            <w:vMerge w:val="restart"/>
            <w:shd w:val="clear" w:color="auto" w:fill="auto"/>
            <w:vAlign w:val="center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proofErr w:type="spellStart"/>
            <w:r w:rsidRPr="00171578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r w:rsidRPr="00171578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171578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51" w:type="dxa"/>
            <w:vMerge w:val="restart"/>
            <w:shd w:val="clear" w:color="auto" w:fill="auto"/>
            <w:vAlign w:val="center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256" w:type="dxa"/>
            <w:gridSpan w:val="2"/>
            <w:vMerge w:val="restart"/>
          </w:tcPr>
          <w:p w:rsidR="00D966E8" w:rsidRPr="00171578" w:rsidRDefault="00D966E8" w:rsidP="00C675C5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Практическая часть</w:t>
            </w:r>
            <w:r w:rsidR="00C675C5" w:rsidRPr="00171578">
              <w:rPr>
                <w:rFonts w:eastAsia="Calibri"/>
                <w:b/>
                <w:sz w:val="22"/>
                <w:szCs w:val="22"/>
              </w:rPr>
              <w:t xml:space="preserve"> программы </w:t>
            </w:r>
          </w:p>
        </w:tc>
        <w:tc>
          <w:tcPr>
            <w:tcW w:w="5381" w:type="dxa"/>
            <w:vMerge w:val="restart"/>
            <w:vAlign w:val="center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D966E8" w:rsidRPr="00171578" w:rsidTr="00E5696E">
        <w:trPr>
          <w:trHeight w:val="285"/>
          <w:jc w:val="center"/>
        </w:trPr>
        <w:tc>
          <w:tcPr>
            <w:tcW w:w="882" w:type="dxa"/>
            <w:vMerge/>
            <w:shd w:val="clear" w:color="auto" w:fill="auto"/>
          </w:tcPr>
          <w:p w:rsidR="00D966E8" w:rsidRPr="00171578" w:rsidRDefault="00D966E8" w:rsidP="00781A00">
            <w:pPr>
              <w:rPr>
                <w:rFonts w:eastAsia="Calibri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D966E8" w:rsidRPr="00171578" w:rsidRDefault="00D966E8" w:rsidP="00781A00">
            <w:pPr>
              <w:rPr>
                <w:rFonts w:eastAsia="Calibri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66E8" w:rsidRPr="00171578" w:rsidRDefault="00D966E8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3256" w:type="dxa"/>
            <w:gridSpan w:val="2"/>
            <w:vMerge/>
            <w:tcBorders>
              <w:bottom w:val="single" w:sz="4" w:space="0" w:color="auto"/>
            </w:tcBorders>
          </w:tcPr>
          <w:p w:rsidR="00D966E8" w:rsidRPr="00171578" w:rsidRDefault="00D966E8" w:rsidP="00781A00">
            <w:pPr>
              <w:rPr>
                <w:rFonts w:eastAsia="Calibri"/>
                <w:i/>
              </w:rPr>
            </w:pPr>
          </w:p>
        </w:tc>
        <w:tc>
          <w:tcPr>
            <w:tcW w:w="5381" w:type="dxa"/>
            <w:vMerge/>
          </w:tcPr>
          <w:p w:rsidR="00D966E8" w:rsidRPr="00171578" w:rsidRDefault="00D966E8" w:rsidP="00781A00">
            <w:pPr>
              <w:rPr>
                <w:rFonts w:eastAsia="Calibri"/>
                <w:i/>
              </w:rPr>
            </w:pPr>
          </w:p>
        </w:tc>
      </w:tr>
      <w:tr w:rsidR="00C675C5" w:rsidRPr="00171578" w:rsidTr="00E5696E">
        <w:trPr>
          <w:trHeight w:val="21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rPr>
                <w:rFonts w:eastAsia="Calibri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C675C5" w:rsidRPr="00171578" w:rsidRDefault="00C675C5" w:rsidP="00781A00">
            <w:pPr>
              <w:rPr>
                <w:rFonts w:eastAsia="Calibri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проверочные работы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b/>
              </w:rPr>
            </w:pPr>
            <w:r w:rsidRPr="00171578">
              <w:rPr>
                <w:rFonts w:eastAsia="Calibri"/>
                <w:b/>
                <w:sz w:val="22"/>
                <w:szCs w:val="22"/>
              </w:rPr>
              <w:t>контрольные работы</w:t>
            </w:r>
          </w:p>
        </w:tc>
        <w:tc>
          <w:tcPr>
            <w:tcW w:w="5381" w:type="dxa"/>
            <w:vMerge/>
          </w:tcPr>
          <w:p w:rsidR="00C675C5" w:rsidRPr="00171578" w:rsidRDefault="00C675C5" w:rsidP="00781A00">
            <w:pPr>
              <w:rPr>
                <w:rFonts w:eastAsia="Calibri"/>
                <w:i/>
              </w:rPr>
            </w:pPr>
          </w:p>
        </w:tc>
      </w:tr>
      <w:tr w:rsidR="00C675C5" w:rsidRPr="00171578" w:rsidTr="00E5696E">
        <w:trPr>
          <w:trHeight w:val="1125"/>
          <w:jc w:val="center"/>
        </w:trPr>
        <w:tc>
          <w:tcPr>
            <w:tcW w:w="882" w:type="dxa"/>
            <w:vMerge w:val="restart"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171578">
              <w:rPr>
                <w:b/>
                <w:sz w:val="22"/>
                <w:szCs w:val="22"/>
              </w:rPr>
              <w:t>Раздел 1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345899">
            <w:r w:rsidRPr="00171578">
              <w:rPr>
                <w:b/>
                <w:bCs/>
                <w:sz w:val="22"/>
                <w:szCs w:val="22"/>
              </w:rPr>
              <w:t>Человек и природа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 w:val="restart"/>
          </w:tcPr>
          <w:p w:rsidR="00C675C5" w:rsidRPr="00171578" w:rsidRDefault="00C675C5" w:rsidP="00B20A3B">
            <w:r w:rsidRPr="00171578">
              <w:rPr>
                <w:sz w:val="22"/>
                <w:szCs w:val="22"/>
              </w:rPr>
              <w:t>Характеризовать основные функции и особенности строения систем органов человеческого тела.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t>Характеризовать правила оказания первой помощи при несчастных случаях.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lastRenderedPageBreak/>
              <w:t>Выявить потенциально опасные ситуации для сохранения жизни и здоровья человека.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t>Моделировать в ходе практической работы ситуации по применению правил сохранения и укрепления здоровья, по оказанию первой помощи при несчастных случаях.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t>Практическая работа: составить режим дня и дать его анализ (сколько времени, на что отведено)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t>Измерять температуру тела, вес и рост человека.</w:t>
            </w:r>
          </w:p>
          <w:p w:rsidR="00C675C5" w:rsidRPr="00171578" w:rsidRDefault="00C675C5" w:rsidP="00B20A3B">
            <w:r w:rsidRPr="00171578">
              <w:rPr>
                <w:sz w:val="22"/>
                <w:szCs w:val="22"/>
              </w:rPr>
              <w:t>Участие в</w:t>
            </w:r>
            <w:r w:rsidR="00F109E3">
              <w:rPr>
                <w:sz w:val="22"/>
                <w:szCs w:val="22"/>
              </w:rPr>
              <w:t xml:space="preserve"> диспуте, посвящё</w:t>
            </w:r>
            <w:r w:rsidRPr="00171578">
              <w:rPr>
                <w:sz w:val="22"/>
                <w:szCs w:val="22"/>
              </w:rPr>
              <w:t>нному выбору оптимальных форм поведения на основе изученных правил сохранения здоровья.</w:t>
            </w:r>
          </w:p>
          <w:p w:rsidR="00C675C5" w:rsidRPr="00171578" w:rsidRDefault="00C675C5" w:rsidP="00B20A3B">
            <w:pPr>
              <w:jc w:val="center"/>
            </w:pPr>
            <w:r w:rsidRPr="00171578">
              <w:rPr>
                <w:sz w:val="22"/>
                <w:szCs w:val="22"/>
              </w:rPr>
              <w:t>Извлекать (по заданию учителя) необходимую информацию из учебника и дополнительных источников знаний (словари, энциклопедии, справочники) об особенностях строения и жизнедеятельности организма человека, подготовка докладов и обсуждение полученных сведений.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Применять знание об:</w:t>
            </w:r>
          </w:p>
          <w:p w:rsidR="00C675C5" w:rsidRPr="00171578" w:rsidRDefault="001D2A21" w:rsidP="00B20A3B">
            <w:pPr>
              <w:autoSpaceDE w:val="0"/>
              <w:autoSpaceDN w:val="0"/>
              <w:adjustRightInd w:val="0"/>
              <w:contextualSpacing/>
            </w:pPr>
            <w:r>
              <w:rPr>
                <w:sz w:val="22"/>
                <w:szCs w:val="22"/>
              </w:rPr>
              <w:t xml:space="preserve">– общем представлении </w:t>
            </w:r>
            <w:r w:rsidR="00C675C5" w:rsidRPr="00171578">
              <w:rPr>
                <w:sz w:val="22"/>
                <w:szCs w:val="22"/>
              </w:rPr>
              <w:t>строения организма человека;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 xml:space="preserve">– основных органах и системе органов человека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и их функции.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 xml:space="preserve">Различать </w:t>
            </w:r>
            <w:r w:rsidRPr="00171578">
              <w:rPr>
                <w:sz w:val="22"/>
                <w:szCs w:val="22"/>
              </w:rPr>
              <w:t xml:space="preserve">признаки живого организма;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признаки, характерные для человека (в отличие от животных);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Раскрывать</w:t>
            </w:r>
            <w:r w:rsidRPr="00171578">
              <w:rPr>
                <w:sz w:val="22"/>
                <w:szCs w:val="22"/>
              </w:rPr>
              <w:t xml:space="preserve"> значение нервной,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опорно-двигательной, пищеварительной, кровеносной систем, органов человека;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 xml:space="preserve">Объяснять </w:t>
            </w:r>
            <w:r w:rsidRPr="00171578">
              <w:rPr>
                <w:sz w:val="22"/>
                <w:szCs w:val="22"/>
              </w:rPr>
              <w:t>значение понятий «человек – живой организм», «здоровый образ жизни», «вредные привычки».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Применять</w:t>
            </w:r>
            <w:r w:rsidRPr="00171578">
              <w:rPr>
                <w:sz w:val="22"/>
                <w:szCs w:val="22"/>
              </w:rPr>
              <w:t xml:space="preserve"> в самостоятельной повседневной деятельности правила здорового образа жизни.</w:t>
            </w:r>
          </w:p>
          <w:p w:rsidR="00C675C5" w:rsidRPr="00171578" w:rsidRDefault="00C675C5" w:rsidP="00171578">
            <w:r w:rsidRPr="00171578">
              <w:rPr>
                <w:b/>
                <w:sz w:val="22"/>
                <w:szCs w:val="22"/>
              </w:rPr>
              <w:t>Различать</w:t>
            </w:r>
            <w:r w:rsidRPr="00171578">
              <w:rPr>
                <w:sz w:val="22"/>
                <w:szCs w:val="22"/>
              </w:rPr>
              <w:t xml:space="preserve"> полезные и вредные привычки; эмоциональные состояния и чувства окружающих</w:t>
            </w:r>
          </w:p>
          <w:p w:rsidR="00C675C5" w:rsidRPr="00171578" w:rsidRDefault="00C675C5" w:rsidP="00B20A3B">
            <w:r w:rsidRPr="00171578">
              <w:rPr>
                <w:b/>
                <w:sz w:val="22"/>
                <w:szCs w:val="22"/>
              </w:rPr>
              <w:t>Получать</w:t>
            </w:r>
            <w:r w:rsidRPr="00171578">
              <w:rPr>
                <w:sz w:val="22"/>
                <w:szCs w:val="22"/>
              </w:rPr>
              <w:t xml:space="preserve"> знания о психологических особенностях человека, индивидуальных чертах. </w:t>
            </w:r>
          </w:p>
          <w:p w:rsidR="00C675C5" w:rsidRPr="00171578" w:rsidRDefault="00C675C5" w:rsidP="00B20A3B">
            <w:r w:rsidRPr="00171578">
              <w:rPr>
                <w:b/>
                <w:sz w:val="22"/>
                <w:szCs w:val="22"/>
              </w:rPr>
              <w:t>Выполнять</w:t>
            </w:r>
            <w:r w:rsidRPr="00171578">
              <w:rPr>
                <w:sz w:val="22"/>
                <w:szCs w:val="22"/>
              </w:rPr>
              <w:t xml:space="preserve"> упражнения по тренировке внимания, </w:t>
            </w:r>
            <w:r w:rsidRPr="00171578">
              <w:rPr>
                <w:sz w:val="22"/>
                <w:szCs w:val="22"/>
              </w:rPr>
              <w:lastRenderedPageBreak/>
              <w:t>памяти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Сопоставлять</w:t>
            </w:r>
            <w:r w:rsidRPr="00171578">
              <w:rPr>
                <w:sz w:val="22"/>
                <w:szCs w:val="22"/>
              </w:rPr>
              <w:t xml:space="preserve"> понятия: здоровье, компоненты, его составляющие, о влиянии вредных привычек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на организм человека.</w:t>
            </w:r>
          </w:p>
          <w:p w:rsidR="00C675C5" w:rsidRPr="00F109E3" w:rsidRDefault="00C675C5" w:rsidP="00F109E3">
            <w:pPr>
              <w:rPr>
                <w:rFonts w:eastAsia="Calibri"/>
                <w:i/>
              </w:rPr>
            </w:pPr>
            <w:r w:rsidRPr="00171578">
              <w:rPr>
                <w:b/>
                <w:sz w:val="22"/>
                <w:szCs w:val="22"/>
              </w:rPr>
              <w:t>Выполнять</w:t>
            </w:r>
            <w:r w:rsidRPr="00171578">
              <w:rPr>
                <w:sz w:val="22"/>
                <w:szCs w:val="22"/>
              </w:rPr>
              <w:t xml:space="preserve"> правила здорового образа жизни</w:t>
            </w:r>
          </w:p>
        </w:tc>
      </w:tr>
      <w:tr w:rsidR="00C675C5" w:rsidRPr="00171578" w:rsidTr="00E5696E">
        <w:trPr>
          <w:trHeight w:val="297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Тема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 </w:t>
            </w:r>
            <w:r w:rsidRPr="00171578">
              <w:rPr>
                <w:rFonts w:eastAsia="TimesNewRomanPSMT"/>
                <w:sz w:val="22"/>
                <w:szCs w:val="22"/>
              </w:rPr>
              <w:t xml:space="preserve"> 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>Человек — живое существо (организм)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D07DA7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/>
        </w:tc>
      </w:tr>
      <w:tr w:rsidR="00C675C5" w:rsidRPr="00171578" w:rsidTr="00E5696E">
        <w:trPr>
          <w:trHeight w:val="441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rPr>
                <w:rFonts w:eastAsia="TimesNewRomanPSMT"/>
                <w:b/>
                <w:bCs/>
              </w:rPr>
            </w:pP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Тема 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II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109E3">
              <w:rPr>
                <w:rFonts w:eastAsia="TimesNewRomanPSMT"/>
                <w:b/>
                <w:bCs/>
                <w:sz w:val="22"/>
                <w:szCs w:val="22"/>
              </w:rPr>
              <w:t>Твоё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здоровье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D07DA7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/>
        </w:tc>
      </w:tr>
      <w:tr w:rsidR="00C675C5" w:rsidRPr="00171578" w:rsidTr="00E5696E">
        <w:trPr>
          <w:trHeight w:val="108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rPr>
                <w:rFonts w:eastAsia="TimesNewRomanPSMT"/>
                <w:b/>
                <w:bCs/>
              </w:rPr>
            </w:pP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Тема 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III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 Человек-часть природы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C675C5" w:rsidP="00D07DA7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/>
        </w:tc>
      </w:tr>
      <w:tr w:rsidR="00C675C5" w:rsidRPr="00171578" w:rsidTr="00E5696E">
        <w:trPr>
          <w:trHeight w:val="1575"/>
          <w:jc w:val="center"/>
        </w:trPr>
        <w:tc>
          <w:tcPr>
            <w:tcW w:w="882" w:type="dxa"/>
            <w:vMerge w:val="restart"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 w:rsidRPr="00171578">
              <w:rPr>
                <w:b/>
                <w:sz w:val="22"/>
                <w:szCs w:val="22"/>
              </w:rPr>
              <w:lastRenderedPageBreak/>
              <w:t>Раздел 2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345899">
            <w:r w:rsidRPr="00171578">
              <w:rPr>
                <w:b/>
                <w:bCs/>
                <w:sz w:val="22"/>
                <w:szCs w:val="22"/>
              </w:rPr>
              <w:t xml:space="preserve">Человек и общество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1" w:type="dxa"/>
            <w:vMerge w:val="restart"/>
          </w:tcPr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Выявить опасные ситуа</w:t>
            </w:r>
            <w:r w:rsidR="00F109E3">
              <w:rPr>
                <w:bCs/>
                <w:sz w:val="22"/>
                <w:szCs w:val="22"/>
              </w:rPr>
              <w:t>ции, в которых может быть нанесё</w:t>
            </w:r>
            <w:r w:rsidRPr="00171578">
              <w:rPr>
                <w:bCs/>
                <w:sz w:val="22"/>
                <w:szCs w:val="22"/>
              </w:rPr>
              <w:t>н вред жизни и здоровью человека, личному и общественному имуществу; предлагать пути безопасного выхода из таких ситуаций.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 xml:space="preserve">Предлагать в моделях реальных ситуаций </w:t>
            </w:r>
            <w:r w:rsidR="00F109E3">
              <w:rPr>
                <w:bCs/>
                <w:sz w:val="22"/>
                <w:szCs w:val="22"/>
              </w:rPr>
              <w:t>способы защиты главных прав ребё</w:t>
            </w:r>
            <w:r w:rsidRPr="00171578">
              <w:rPr>
                <w:bCs/>
                <w:sz w:val="22"/>
                <w:szCs w:val="22"/>
              </w:rPr>
              <w:t>нка, прав человека, используя текст учебника и свой жизненный опыт.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Моделировать ситуации, при которых экстренно необходимы средства связи и массовой информации.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Демонстрировать правила пользования разными видами транспорта, телефонами экстренной помощи в игровых ситуациях.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Находить и извлекать необходимую информацию об устройстве внутреннего мира человека из текста, иллюстраций, карт учебника, из дополнительных источников</w:t>
            </w:r>
            <w:r w:rsidR="00F109E3">
              <w:rPr>
                <w:bCs/>
                <w:sz w:val="22"/>
                <w:szCs w:val="22"/>
              </w:rPr>
              <w:t xml:space="preserve"> знаний. Преобразовывать извлечё</w:t>
            </w:r>
            <w:r w:rsidRPr="00171578">
              <w:rPr>
                <w:bCs/>
                <w:sz w:val="22"/>
                <w:szCs w:val="22"/>
              </w:rPr>
              <w:t>нную информацию в соответст</w:t>
            </w:r>
            <w:r w:rsidR="00F109E3">
              <w:rPr>
                <w:bCs/>
                <w:sz w:val="22"/>
                <w:szCs w:val="22"/>
              </w:rPr>
              <w:t>вии с заданием и представлять её</w:t>
            </w:r>
            <w:r w:rsidRPr="00171578">
              <w:rPr>
                <w:bCs/>
                <w:sz w:val="22"/>
                <w:szCs w:val="22"/>
              </w:rPr>
              <w:t xml:space="preserve"> в виде устного или письменного текста, рисунка. выполнять в группе задания по осмыслению или оценке правил жизни людей в современном обществе.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Размещать на ленте времени по соответствующим эпохам даты исторических событий; а также известные ученику имена исторических деятелей и памятники культуры.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Отличать друг от друга эпохи всемирной истории – по их местоположению на ленте времени; а также по представленной в тексте и иллюстрациях памятниках культуры, исторических деятелей.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 xml:space="preserve">Оценивать некоторые легко определяемые, </w:t>
            </w:r>
            <w:r w:rsidRPr="00171578">
              <w:rPr>
                <w:bCs/>
                <w:sz w:val="22"/>
                <w:szCs w:val="22"/>
              </w:rPr>
              <w:lastRenderedPageBreak/>
              <w:t>однозначные исторические события и поступки исторических деятелей как вызывающие чувство гордости, восхищения или презрения, стыда. Оценивать некоторые исторические события и поступки исторических деятелей как неоднозначные, которые невозможно оценить только как «плохие» или только «хорошие», высказывать свое обоснованное отношение к этим событиям и поступкам.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Узнавать</w:t>
            </w:r>
            <w:r w:rsidRPr="00171578">
              <w:rPr>
                <w:sz w:val="22"/>
                <w:szCs w:val="22"/>
              </w:rPr>
              <w:t xml:space="preserve"> права гражданина в России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pacing w:val="-15"/>
                <w:sz w:val="22"/>
                <w:szCs w:val="22"/>
              </w:rPr>
              <w:t xml:space="preserve">Составлять </w:t>
            </w:r>
            <w:r w:rsidRPr="00171578">
              <w:rPr>
                <w:spacing w:val="-15"/>
                <w:sz w:val="22"/>
                <w:szCs w:val="22"/>
              </w:rPr>
              <w:t>связный рассказ на темы раздела;</w:t>
            </w:r>
          </w:p>
          <w:p w:rsidR="00C675C5" w:rsidRPr="00171578" w:rsidRDefault="00C675C5" w:rsidP="00B20A3B">
            <w:r w:rsidRPr="00171578">
              <w:rPr>
                <w:b/>
                <w:sz w:val="22"/>
                <w:szCs w:val="22"/>
              </w:rPr>
              <w:t>Применять</w:t>
            </w:r>
            <w:r w:rsidRPr="00171578">
              <w:rPr>
                <w:sz w:val="22"/>
                <w:szCs w:val="22"/>
              </w:rPr>
              <w:t xml:space="preserve"> в повседневной жизни правила нравственного поведения (в отношении к детям, взрослым, знакомым и незнакомым)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71578">
              <w:rPr>
                <w:b/>
                <w:bCs/>
                <w:sz w:val="22"/>
                <w:szCs w:val="22"/>
              </w:rPr>
              <w:t>Распознавать</w:t>
            </w:r>
            <w:r w:rsidRPr="00171578">
              <w:rPr>
                <w:bCs/>
                <w:sz w:val="22"/>
                <w:szCs w:val="22"/>
              </w:rPr>
              <w:t xml:space="preserve"> природные зоны; </w:t>
            </w:r>
          </w:p>
          <w:p w:rsidR="00C675C5" w:rsidRPr="00171578" w:rsidRDefault="00C675C5" w:rsidP="00B20A3B">
            <w:pPr>
              <w:jc w:val="center"/>
              <w:rPr>
                <w:bCs/>
              </w:rPr>
            </w:pPr>
            <w:r w:rsidRPr="00171578">
              <w:rPr>
                <w:bCs/>
                <w:sz w:val="22"/>
                <w:szCs w:val="22"/>
              </w:rPr>
              <w:t>называть их отличительные особенности; называть растения и животных природных зон</w:t>
            </w:r>
          </w:p>
          <w:p w:rsidR="00C675C5" w:rsidRPr="00171578" w:rsidRDefault="00C675C5" w:rsidP="00B20A3B">
            <w:pPr>
              <w:rPr>
                <w:bCs/>
              </w:rPr>
            </w:pPr>
            <w:r w:rsidRPr="00171578">
              <w:rPr>
                <w:b/>
                <w:bCs/>
                <w:sz w:val="22"/>
                <w:szCs w:val="22"/>
              </w:rPr>
              <w:t>Находить</w:t>
            </w:r>
            <w:r w:rsidRPr="00171578">
              <w:rPr>
                <w:bCs/>
                <w:sz w:val="22"/>
                <w:szCs w:val="22"/>
              </w:rPr>
              <w:t xml:space="preserve"> доп.</w:t>
            </w:r>
            <w:r w:rsidR="001D2A21">
              <w:rPr>
                <w:bCs/>
                <w:sz w:val="22"/>
                <w:szCs w:val="22"/>
              </w:rPr>
              <w:t xml:space="preserve"> </w:t>
            </w:r>
            <w:r w:rsidRPr="00171578">
              <w:rPr>
                <w:bCs/>
                <w:sz w:val="22"/>
                <w:szCs w:val="22"/>
              </w:rPr>
              <w:t>материал к теме урока, используя книги, интернет; У</w:t>
            </w:r>
            <w:r w:rsidRPr="00171578">
              <w:rPr>
                <w:b/>
                <w:bCs/>
                <w:sz w:val="22"/>
                <w:szCs w:val="22"/>
              </w:rPr>
              <w:t>частвовать</w:t>
            </w:r>
            <w:r w:rsidRPr="00171578">
              <w:rPr>
                <w:bCs/>
                <w:sz w:val="22"/>
                <w:szCs w:val="22"/>
              </w:rPr>
              <w:t xml:space="preserve"> в обсуждении, высказывать свою точку зрения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 xml:space="preserve">Раскрывать </w:t>
            </w:r>
            <w:r w:rsidRPr="00171578">
              <w:rPr>
                <w:sz w:val="22"/>
                <w:szCs w:val="22"/>
              </w:rPr>
              <w:t>представление о «золотом веке» культуры.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Запоминать</w:t>
            </w:r>
            <w:r w:rsidRPr="00171578">
              <w:rPr>
                <w:sz w:val="22"/>
                <w:szCs w:val="22"/>
              </w:rPr>
              <w:t xml:space="preserve"> имена великих отечественных писателей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и поэтов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 xml:space="preserve">Запоминать </w:t>
            </w:r>
            <w:r w:rsidRPr="00171578">
              <w:rPr>
                <w:sz w:val="22"/>
                <w:szCs w:val="22"/>
              </w:rPr>
              <w:t>имена выдающихся художников, архитекторов, их произведения.</w:t>
            </w:r>
          </w:p>
          <w:p w:rsidR="00C675C5" w:rsidRPr="00171578" w:rsidRDefault="00C675C5" w:rsidP="00B20A3B">
            <w:r w:rsidRPr="00171578">
              <w:rPr>
                <w:b/>
                <w:sz w:val="22"/>
                <w:szCs w:val="22"/>
              </w:rPr>
              <w:t>Оценивать</w:t>
            </w:r>
            <w:r w:rsidRPr="00171578">
              <w:rPr>
                <w:sz w:val="22"/>
                <w:szCs w:val="22"/>
              </w:rPr>
              <w:t xml:space="preserve"> произведения изобразительного искусства, архитектурные памятники.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Раскрывать</w:t>
            </w:r>
            <w:r w:rsidRPr="00171578">
              <w:rPr>
                <w:sz w:val="22"/>
                <w:szCs w:val="22"/>
              </w:rPr>
              <w:t xml:space="preserve"> причины отдельных событий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sz w:val="22"/>
                <w:szCs w:val="22"/>
              </w:rPr>
              <w:t>в жизни страны и даты основных войн в истории России;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Узнавать</w:t>
            </w:r>
            <w:r w:rsidRPr="00171578">
              <w:rPr>
                <w:sz w:val="22"/>
                <w:szCs w:val="22"/>
              </w:rPr>
              <w:t xml:space="preserve"> по тексту, к какому времени относится это событие; составлять связный рассказ на темы раздела; 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Работать</w:t>
            </w:r>
            <w:r w:rsidRPr="00171578">
              <w:rPr>
                <w:sz w:val="22"/>
                <w:szCs w:val="22"/>
              </w:rPr>
              <w:t xml:space="preserve"> с географической и исторической картами;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z w:val="22"/>
                <w:szCs w:val="22"/>
              </w:rPr>
              <w:t>Выполнять</w:t>
            </w:r>
            <w:r w:rsidRPr="00171578">
              <w:rPr>
                <w:sz w:val="22"/>
                <w:szCs w:val="22"/>
              </w:rPr>
              <w:t xml:space="preserve"> задания на контурной карте, представленные в рабочей тетради.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contextualSpacing/>
            </w:pPr>
            <w:r w:rsidRPr="00171578">
              <w:rPr>
                <w:b/>
                <w:spacing w:val="45"/>
                <w:sz w:val="22"/>
                <w:szCs w:val="22"/>
              </w:rPr>
              <w:t>Иметь</w:t>
            </w:r>
            <w:r w:rsidRPr="00171578">
              <w:rPr>
                <w:spacing w:val="45"/>
                <w:sz w:val="22"/>
                <w:szCs w:val="22"/>
              </w:rPr>
              <w:t xml:space="preserve"> представление</w:t>
            </w:r>
            <w:r w:rsidRPr="00171578">
              <w:rPr>
                <w:sz w:val="22"/>
                <w:szCs w:val="22"/>
              </w:rPr>
              <w:t xml:space="preserve"> о героических фактах и примерах отечественной истории, о борьбе русского </w:t>
            </w:r>
            <w:r w:rsidRPr="00171578">
              <w:rPr>
                <w:sz w:val="22"/>
                <w:szCs w:val="22"/>
              </w:rPr>
              <w:lastRenderedPageBreak/>
              <w:t>народа за независимость.</w:t>
            </w:r>
          </w:p>
          <w:p w:rsidR="00C675C5" w:rsidRPr="00171578" w:rsidRDefault="00C675C5" w:rsidP="00B20A3B">
            <w:pPr>
              <w:autoSpaceDE w:val="0"/>
              <w:autoSpaceDN w:val="0"/>
              <w:adjustRightInd w:val="0"/>
              <w:spacing w:line="264" w:lineRule="auto"/>
            </w:pPr>
            <w:r w:rsidRPr="00171578">
              <w:rPr>
                <w:b/>
                <w:sz w:val="22"/>
                <w:szCs w:val="22"/>
              </w:rPr>
              <w:t xml:space="preserve">Рассказывать </w:t>
            </w:r>
            <w:r w:rsidRPr="00171578">
              <w:rPr>
                <w:sz w:val="22"/>
                <w:szCs w:val="22"/>
              </w:rPr>
              <w:t>о событиях, подвигах, сражениях русского народа в разные исторические периоды</w:t>
            </w:r>
          </w:p>
        </w:tc>
      </w:tr>
      <w:tr w:rsidR="00C675C5" w:rsidRPr="00171578" w:rsidTr="00E5696E">
        <w:trPr>
          <w:trHeight w:val="2475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345899">
            <w:pPr>
              <w:rPr>
                <w:b/>
                <w:bCs/>
              </w:rPr>
            </w:pP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Тема 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 Человек среди людей  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>
            <w:pPr>
              <w:rPr>
                <w:bCs/>
              </w:rPr>
            </w:pPr>
          </w:p>
        </w:tc>
      </w:tr>
      <w:tr w:rsidR="00C675C5" w:rsidRPr="00171578" w:rsidTr="00E5696E">
        <w:trPr>
          <w:trHeight w:val="138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345899">
            <w:pPr>
              <w:rPr>
                <w:rFonts w:eastAsia="TimesNewRomanPSMT"/>
                <w:b/>
                <w:bCs/>
              </w:rPr>
            </w:pP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Тема  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II</w:t>
            </w:r>
            <w:r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 </w:t>
            </w:r>
            <w:r w:rsidRPr="00171578">
              <w:rPr>
                <w:rFonts w:eastAsia="TimesNewRomanPSMT"/>
                <w:b/>
                <w:iCs/>
                <w:sz w:val="22"/>
                <w:szCs w:val="22"/>
              </w:rPr>
              <w:t>Родная страна: от края до края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>
            <w:pPr>
              <w:rPr>
                <w:bCs/>
              </w:rPr>
            </w:pPr>
          </w:p>
        </w:tc>
      </w:tr>
      <w:tr w:rsidR="00C675C5" w:rsidRPr="00171578" w:rsidTr="00E5696E">
        <w:trPr>
          <w:trHeight w:val="1080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1D2A21" w:rsidP="00345899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</w:rPr>
            </w:pPr>
            <w:r>
              <w:rPr>
                <w:rFonts w:eastAsia="TimesNewRomanPSMT"/>
                <w:b/>
                <w:bCs/>
                <w:sz w:val="22"/>
                <w:szCs w:val="22"/>
              </w:rPr>
              <w:t xml:space="preserve">Тема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rFonts w:eastAsia="TimesNewRomanPSMT"/>
                <w:b/>
                <w:bCs/>
                <w:sz w:val="22"/>
                <w:szCs w:val="22"/>
              </w:rPr>
              <w:t xml:space="preserve">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</w:rPr>
              <w:t>Человек — творец культурных ценностей</w:t>
            </w:r>
          </w:p>
          <w:p w:rsidR="00C675C5" w:rsidRPr="00171578" w:rsidRDefault="00C675C5" w:rsidP="00345899">
            <w:pPr>
              <w:jc w:val="both"/>
              <w:rPr>
                <w:rFonts w:eastAsia="TimesNewRomanPSMT"/>
                <w:b/>
                <w:bCs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>
            <w:pPr>
              <w:rPr>
                <w:bCs/>
              </w:rPr>
            </w:pPr>
          </w:p>
        </w:tc>
      </w:tr>
      <w:tr w:rsidR="00C675C5" w:rsidRPr="00171578" w:rsidTr="00E5696E">
        <w:trPr>
          <w:trHeight w:val="1245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501879" w:rsidRDefault="001D2A21" w:rsidP="00501879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</w:rPr>
            </w:pPr>
            <w:r>
              <w:rPr>
                <w:rFonts w:eastAsia="TimesNewRomanPSMT"/>
                <w:b/>
                <w:bCs/>
                <w:sz w:val="22"/>
                <w:szCs w:val="22"/>
              </w:rPr>
              <w:t xml:space="preserve">Тема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IV</w:t>
            </w:r>
            <w:r>
              <w:rPr>
                <w:rFonts w:eastAsia="TimesNewRomanPSMT"/>
                <w:b/>
                <w:bCs/>
                <w:sz w:val="22"/>
                <w:szCs w:val="22"/>
              </w:rPr>
              <w:t xml:space="preserve">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</w:rPr>
              <w:t>Человек – защитник Отечества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  <w:vMerge/>
          </w:tcPr>
          <w:p w:rsidR="00C675C5" w:rsidRPr="00171578" w:rsidRDefault="00C675C5" w:rsidP="00B20A3B">
            <w:pPr>
              <w:rPr>
                <w:bCs/>
              </w:rPr>
            </w:pPr>
          </w:p>
        </w:tc>
      </w:tr>
      <w:tr w:rsidR="00C675C5" w:rsidRPr="00171578" w:rsidTr="00E5696E">
        <w:trPr>
          <w:trHeight w:val="555"/>
          <w:jc w:val="center"/>
        </w:trPr>
        <w:tc>
          <w:tcPr>
            <w:tcW w:w="882" w:type="dxa"/>
            <w:vMerge/>
            <w:shd w:val="clear" w:color="auto" w:fill="auto"/>
          </w:tcPr>
          <w:p w:rsidR="00C675C5" w:rsidRPr="00171578" w:rsidRDefault="00C675C5" w:rsidP="00781A0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1D2A21" w:rsidP="00345899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</w:rPr>
            </w:pPr>
            <w:r>
              <w:rPr>
                <w:rFonts w:eastAsia="TimesNewRomanPSMT"/>
                <w:b/>
                <w:bCs/>
                <w:sz w:val="22"/>
                <w:szCs w:val="22"/>
              </w:rPr>
              <w:t>Тема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</w:rPr>
              <w:t xml:space="preserve">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rFonts w:eastAsia="TimesNewRomanPSMT"/>
                <w:b/>
                <w:bCs/>
                <w:sz w:val="22"/>
                <w:szCs w:val="22"/>
              </w:rPr>
              <w:t xml:space="preserve"> </w:t>
            </w:r>
            <w:r w:rsidR="00C675C5" w:rsidRPr="00171578">
              <w:rPr>
                <w:rFonts w:eastAsia="TimesNewRomanPSMT"/>
                <w:b/>
                <w:bCs/>
                <w:sz w:val="22"/>
                <w:szCs w:val="22"/>
              </w:rPr>
              <w:t>Гражданин и государство</w:t>
            </w:r>
          </w:p>
          <w:p w:rsidR="00C675C5" w:rsidRPr="00171578" w:rsidRDefault="00C675C5" w:rsidP="00345899">
            <w:pPr>
              <w:jc w:val="both"/>
              <w:rPr>
                <w:rFonts w:eastAsia="TimesNewRomanPSMT"/>
                <w:b/>
                <w:bCs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675C5" w:rsidRPr="00171578" w:rsidRDefault="00C675C5" w:rsidP="00781A0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C675C5" w:rsidRPr="00171578" w:rsidRDefault="008720F3" w:rsidP="00781A00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1" w:type="dxa"/>
            <w:vMerge/>
          </w:tcPr>
          <w:p w:rsidR="00C675C5" w:rsidRPr="00171578" w:rsidRDefault="00C675C5" w:rsidP="00B20A3B">
            <w:pPr>
              <w:rPr>
                <w:bCs/>
              </w:rPr>
            </w:pPr>
          </w:p>
        </w:tc>
      </w:tr>
      <w:tr w:rsidR="00E5696E" w:rsidRPr="00171578" w:rsidTr="00C51C6F">
        <w:trPr>
          <w:jc w:val="center"/>
        </w:trPr>
        <w:tc>
          <w:tcPr>
            <w:tcW w:w="882" w:type="dxa"/>
            <w:shd w:val="clear" w:color="auto" w:fill="auto"/>
          </w:tcPr>
          <w:p w:rsidR="00E5696E" w:rsidRPr="00171578" w:rsidRDefault="00E5696E" w:rsidP="00E5696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</w:tcPr>
          <w:p w:rsidR="00E5696E" w:rsidRPr="00895BF0" w:rsidRDefault="00E5696E" w:rsidP="00E5696E">
            <w:pPr>
              <w:pStyle w:val="a5"/>
              <w:jc w:val="right"/>
              <w:rPr>
                <w:b/>
                <w:kern w:val="2"/>
                <w:lang w:eastAsia="hi-IN" w:bidi="hi-IN"/>
              </w:rPr>
            </w:pPr>
            <w:r w:rsidRPr="00895BF0">
              <w:rPr>
                <w:b/>
                <w:kern w:val="2"/>
                <w:lang w:eastAsia="hi-IN" w:bidi="hi-IN"/>
              </w:rPr>
              <w:t>1 четверть</w:t>
            </w:r>
          </w:p>
        </w:tc>
        <w:tc>
          <w:tcPr>
            <w:tcW w:w="1679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18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</w:tcPr>
          <w:p w:rsidR="00E5696E" w:rsidRPr="00171578" w:rsidRDefault="00E5696E" w:rsidP="00E5696E">
            <w:pPr>
              <w:rPr>
                <w:bCs/>
              </w:rPr>
            </w:pPr>
          </w:p>
        </w:tc>
      </w:tr>
      <w:tr w:rsidR="00E5696E" w:rsidRPr="00171578" w:rsidTr="00C51C6F">
        <w:trPr>
          <w:jc w:val="center"/>
        </w:trPr>
        <w:tc>
          <w:tcPr>
            <w:tcW w:w="882" w:type="dxa"/>
            <w:shd w:val="clear" w:color="auto" w:fill="auto"/>
          </w:tcPr>
          <w:p w:rsidR="00E5696E" w:rsidRPr="00171578" w:rsidRDefault="00E5696E" w:rsidP="00E5696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</w:tcPr>
          <w:p w:rsidR="00E5696E" w:rsidRPr="00895BF0" w:rsidRDefault="00E5696E" w:rsidP="00E5696E">
            <w:pPr>
              <w:pStyle w:val="a5"/>
              <w:jc w:val="right"/>
              <w:rPr>
                <w:b/>
                <w:kern w:val="2"/>
                <w:lang w:eastAsia="hi-IN" w:bidi="hi-IN"/>
              </w:rPr>
            </w:pPr>
            <w:r w:rsidRPr="00895BF0">
              <w:rPr>
                <w:b/>
                <w:kern w:val="2"/>
                <w:lang w:eastAsia="hi-IN" w:bidi="hi-IN"/>
              </w:rPr>
              <w:t>2 четверть</w:t>
            </w:r>
          </w:p>
        </w:tc>
        <w:tc>
          <w:tcPr>
            <w:tcW w:w="1679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8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</w:tcPr>
          <w:p w:rsidR="00E5696E" w:rsidRPr="00171578" w:rsidRDefault="00E5696E" w:rsidP="00E5696E">
            <w:pPr>
              <w:rPr>
                <w:bCs/>
              </w:rPr>
            </w:pPr>
          </w:p>
        </w:tc>
      </w:tr>
      <w:tr w:rsidR="00E5696E" w:rsidRPr="00171578" w:rsidTr="00C51C6F">
        <w:trPr>
          <w:jc w:val="center"/>
        </w:trPr>
        <w:tc>
          <w:tcPr>
            <w:tcW w:w="882" w:type="dxa"/>
            <w:shd w:val="clear" w:color="auto" w:fill="auto"/>
          </w:tcPr>
          <w:p w:rsidR="00E5696E" w:rsidRPr="00171578" w:rsidRDefault="00E5696E" w:rsidP="00E5696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</w:tcPr>
          <w:p w:rsidR="00E5696E" w:rsidRPr="00895BF0" w:rsidRDefault="00E5696E" w:rsidP="00E5696E">
            <w:pPr>
              <w:pStyle w:val="a5"/>
              <w:jc w:val="right"/>
              <w:rPr>
                <w:b/>
                <w:kern w:val="2"/>
                <w:lang w:eastAsia="hi-IN" w:bidi="hi-IN"/>
              </w:rPr>
            </w:pPr>
            <w:r w:rsidRPr="00895BF0">
              <w:rPr>
                <w:b/>
                <w:kern w:val="2"/>
                <w:lang w:eastAsia="hi-IN" w:bidi="hi-IN"/>
              </w:rPr>
              <w:t>3 четверть</w:t>
            </w:r>
          </w:p>
        </w:tc>
        <w:tc>
          <w:tcPr>
            <w:tcW w:w="1679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8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81" w:type="dxa"/>
          </w:tcPr>
          <w:p w:rsidR="00E5696E" w:rsidRPr="00171578" w:rsidRDefault="00E5696E" w:rsidP="00E5696E">
            <w:pPr>
              <w:rPr>
                <w:bCs/>
              </w:rPr>
            </w:pPr>
          </w:p>
        </w:tc>
      </w:tr>
      <w:tr w:rsidR="00E5696E" w:rsidRPr="00171578" w:rsidTr="00C51C6F">
        <w:trPr>
          <w:jc w:val="center"/>
        </w:trPr>
        <w:tc>
          <w:tcPr>
            <w:tcW w:w="882" w:type="dxa"/>
            <w:shd w:val="clear" w:color="auto" w:fill="auto"/>
          </w:tcPr>
          <w:p w:rsidR="00E5696E" w:rsidRPr="00171578" w:rsidRDefault="00E5696E" w:rsidP="00E5696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</w:tcPr>
          <w:p w:rsidR="00E5696E" w:rsidRPr="00895BF0" w:rsidRDefault="00E5696E" w:rsidP="00E5696E">
            <w:pPr>
              <w:pStyle w:val="a5"/>
              <w:jc w:val="right"/>
              <w:rPr>
                <w:b/>
                <w:kern w:val="2"/>
                <w:lang w:eastAsia="hi-IN" w:bidi="hi-IN"/>
              </w:rPr>
            </w:pPr>
            <w:r w:rsidRPr="00895BF0">
              <w:rPr>
                <w:b/>
                <w:kern w:val="2"/>
                <w:lang w:eastAsia="hi-IN" w:bidi="hi-IN"/>
              </w:rPr>
              <w:t>4 четверть</w:t>
            </w:r>
          </w:p>
        </w:tc>
        <w:tc>
          <w:tcPr>
            <w:tcW w:w="1679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8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1" w:type="dxa"/>
          </w:tcPr>
          <w:p w:rsidR="00E5696E" w:rsidRPr="00171578" w:rsidRDefault="00E5696E" w:rsidP="00E5696E">
            <w:pPr>
              <w:rPr>
                <w:bCs/>
              </w:rPr>
            </w:pPr>
          </w:p>
        </w:tc>
      </w:tr>
      <w:tr w:rsidR="00E5696E" w:rsidRPr="00171578" w:rsidTr="00E5696E">
        <w:trPr>
          <w:jc w:val="center"/>
        </w:trPr>
        <w:tc>
          <w:tcPr>
            <w:tcW w:w="882" w:type="dxa"/>
            <w:shd w:val="clear" w:color="auto" w:fill="auto"/>
          </w:tcPr>
          <w:p w:rsidR="00E5696E" w:rsidRPr="00171578" w:rsidRDefault="00E5696E" w:rsidP="00E5696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3151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b/>
              </w:rPr>
            </w:pPr>
            <w:r w:rsidRPr="0017157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79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E5696E" w:rsidRPr="00171578" w:rsidRDefault="00E5696E" w:rsidP="00E5696E">
            <w:pPr>
              <w:jc w:val="center"/>
              <w:rPr>
                <w:rFonts w:eastAsia="Calibri"/>
                <w:color w:val="000000"/>
              </w:rPr>
            </w:pPr>
            <w:r w:rsidRPr="00171578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1" w:type="dxa"/>
          </w:tcPr>
          <w:p w:rsidR="00E5696E" w:rsidRPr="00171578" w:rsidRDefault="00E5696E" w:rsidP="00E5696E">
            <w:pPr>
              <w:rPr>
                <w:bCs/>
              </w:rPr>
            </w:pPr>
          </w:p>
        </w:tc>
      </w:tr>
    </w:tbl>
    <w:p w:rsidR="006B654A" w:rsidRPr="00171578" w:rsidRDefault="006B654A" w:rsidP="00A523D8">
      <w:pPr>
        <w:jc w:val="center"/>
        <w:rPr>
          <w:b/>
          <w:sz w:val="22"/>
          <w:szCs w:val="22"/>
        </w:rPr>
      </w:pPr>
    </w:p>
    <w:p w:rsidR="00184F17" w:rsidRPr="00171578" w:rsidRDefault="00184F17" w:rsidP="00184F17">
      <w:pPr>
        <w:jc w:val="center"/>
        <w:rPr>
          <w:b/>
          <w:sz w:val="22"/>
          <w:szCs w:val="22"/>
        </w:rPr>
      </w:pPr>
    </w:p>
    <w:p w:rsidR="00171578" w:rsidRDefault="00171578" w:rsidP="00171578">
      <w:pPr>
        <w:jc w:val="center"/>
        <w:rPr>
          <w:b/>
          <w:sz w:val="22"/>
          <w:szCs w:val="22"/>
        </w:rPr>
      </w:pPr>
    </w:p>
    <w:p w:rsidR="00171578" w:rsidRPr="001C3718" w:rsidRDefault="00171578" w:rsidP="00171578">
      <w:pPr>
        <w:jc w:val="center"/>
        <w:rPr>
          <w:b/>
          <w:sz w:val="22"/>
          <w:szCs w:val="22"/>
        </w:rPr>
      </w:pPr>
      <w:r w:rsidRPr="001C3718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171578" w:rsidRPr="00A753E2" w:rsidTr="00171578">
        <w:tc>
          <w:tcPr>
            <w:tcW w:w="801" w:type="dxa"/>
          </w:tcPr>
          <w:p w:rsidR="00171578" w:rsidRPr="00560AF0" w:rsidRDefault="00171578" w:rsidP="00171578">
            <w:pPr>
              <w:spacing w:line="360" w:lineRule="auto"/>
              <w:jc w:val="center"/>
              <w:rPr>
                <w:b/>
              </w:rPr>
            </w:pPr>
            <w:r w:rsidRPr="00560AF0">
              <w:rPr>
                <w:b/>
              </w:rPr>
              <w:t>№</w:t>
            </w:r>
            <w:proofErr w:type="spellStart"/>
            <w:r w:rsidRPr="00560AF0">
              <w:rPr>
                <w:b/>
              </w:rPr>
              <w:t>п</w:t>
            </w:r>
            <w:proofErr w:type="spellEnd"/>
            <w:r w:rsidRPr="00560AF0">
              <w:rPr>
                <w:b/>
              </w:rPr>
              <w:t>/</w:t>
            </w:r>
            <w:proofErr w:type="spellStart"/>
            <w:r w:rsidRPr="00560AF0">
              <w:rPr>
                <w:b/>
              </w:rPr>
              <w:t>п</w:t>
            </w:r>
            <w:proofErr w:type="spellEnd"/>
          </w:p>
        </w:tc>
        <w:tc>
          <w:tcPr>
            <w:tcW w:w="7655" w:type="dxa"/>
          </w:tcPr>
          <w:p w:rsidR="00171578" w:rsidRPr="00560AF0" w:rsidRDefault="00171578" w:rsidP="00171578">
            <w:pPr>
              <w:spacing w:line="360" w:lineRule="auto"/>
              <w:jc w:val="center"/>
              <w:rPr>
                <w:b/>
              </w:rPr>
            </w:pPr>
            <w:r w:rsidRPr="00560AF0">
              <w:rPr>
                <w:b/>
              </w:rPr>
              <w:t>Тема урока</w:t>
            </w:r>
          </w:p>
        </w:tc>
        <w:tc>
          <w:tcPr>
            <w:tcW w:w="1241" w:type="dxa"/>
          </w:tcPr>
          <w:p w:rsidR="00171578" w:rsidRPr="00560AF0" w:rsidRDefault="00171578" w:rsidP="00171578">
            <w:pPr>
              <w:spacing w:line="360" w:lineRule="auto"/>
              <w:jc w:val="center"/>
              <w:rPr>
                <w:b/>
              </w:rPr>
            </w:pPr>
            <w:r w:rsidRPr="00560AF0">
              <w:rPr>
                <w:b/>
              </w:rPr>
              <w:t>Дата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560AF0" w:rsidRDefault="00B63FE3" w:rsidP="0017157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B63FE3" w:rsidRPr="00560AF0" w:rsidRDefault="00B63FE3" w:rsidP="00171578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  <w:r w:rsidRPr="00A753E2">
              <w:t xml:space="preserve"> четверть</w:t>
            </w:r>
          </w:p>
        </w:tc>
        <w:tc>
          <w:tcPr>
            <w:tcW w:w="1241" w:type="dxa"/>
          </w:tcPr>
          <w:p w:rsidR="00B63FE3" w:rsidRPr="00560AF0" w:rsidRDefault="00B63FE3" w:rsidP="00171578">
            <w:pPr>
              <w:spacing w:line="360" w:lineRule="auto"/>
              <w:jc w:val="center"/>
              <w:rPr>
                <w:b/>
              </w:rPr>
            </w:pP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BE2465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1</w:t>
            </w:r>
          </w:p>
        </w:tc>
        <w:tc>
          <w:tcPr>
            <w:tcW w:w="7655" w:type="dxa"/>
          </w:tcPr>
          <w:p w:rsidR="00B63FE3" w:rsidRPr="00560AF0" w:rsidRDefault="00B63FE3" w:rsidP="00B63FE3">
            <w:pPr>
              <w:spacing w:line="360" w:lineRule="auto"/>
              <w:rPr>
                <w:b/>
              </w:rPr>
            </w:pPr>
            <w:r w:rsidRPr="00171578">
              <w:rPr>
                <w:sz w:val="22"/>
                <w:szCs w:val="22"/>
              </w:rPr>
              <w:t>Пищеварительная система.</w:t>
            </w:r>
          </w:p>
        </w:tc>
        <w:tc>
          <w:tcPr>
            <w:tcW w:w="1241" w:type="dxa"/>
          </w:tcPr>
          <w:p w:rsidR="00B63FE3" w:rsidRPr="00B63FE3" w:rsidRDefault="00B63FE3" w:rsidP="00171578">
            <w:pPr>
              <w:spacing w:line="360" w:lineRule="auto"/>
              <w:jc w:val="center"/>
            </w:pPr>
            <w:r w:rsidRPr="00B63FE3">
              <w:t>20.09</w:t>
            </w:r>
          </w:p>
        </w:tc>
      </w:tr>
      <w:tr w:rsidR="00B63FE3" w:rsidRPr="00B63FE3" w:rsidTr="00171578">
        <w:tc>
          <w:tcPr>
            <w:tcW w:w="801" w:type="dxa"/>
          </w:tcPr>
          <w:p w:rsidR="00B63FE3" w:rsidRPr="00A753E2" w:rsidRDefault="00B63FE3" w:rsidP="00BE2465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2</w:t>
            </w:r>
          </w:p>
        </w:tc>
        <w:tc>
          <w:tcPr>
            <w:tcW w:w="7655" w:type="dxa"/>
          </w:tcPr>
          <w:p w:rsidR="00B63FE3" w:rsidRPr="00171578" w:rsidRDefault="00B63FE3" w:rsidP="00BE2465">
            <w:r w:rsidRPr="00171578">
              <w:rPr>
                <w:sz w:val="22"/>
                <w:szCs w:val="22"/>
              </w:rPr>
              <w:t>Зрение. Гигиена зрения.</w:t>
            </w:r>
          </w:p>
          <w:p w:rsidR="00B63FE3" w:rsidRPr="00171578" w:rsidRDefault="00B63FE3" w:rsidP="00BE2465">
            <w:pPr>
              <w:rPr>
                <w:b/>
              </w:rPr>
            </w:pPr>
          </w:p>
        </w:tc>
        <w:tc>
          <w:tcPr>
            <w:tcW w:w="1241" w:type="dxa"/>
          </w:tcPr>
          <w:p w:rsidR="00B63FE3" w:rsidRPr="00B63FE3" w:rsidRDefault="00B63FE3" w:rsidP="00171578">
            <w:pPr>
              <w:spacing w:line="360" w:lineRule="auto"/>
              <w:jc w:val="center"/>
            </w:pPr>
            <w:r w:rsidRPr="00B63FE3">
              <w:t>11.10</w:t>
            </w:r>
          </w:p>
        </w:tc>
      </w:tr>
      <w:tr w:rsidR="00B63FE3" w:rsidRPr="00B63FE3" w:rsidTr="00171578">
        <w:tc>
          <w:tcPr>
            <w:tcW w:w="801" w:type="dxa"/>
          </w:tcPr>
          <w:p w:rsidR="00B63FE3" w:rsidRPr="00A753E2" w:rsidRDefault="00B63FE3" w:rsidP="00BE2465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3</w:t>
            </w:r>
          </w:p>
        </w:tc>
        <w:tc>
          <w:tcPr>
            <w:tcW w:w="7655" w:type="dxa"/>
          </w:tcPr>
          <w:p w:rsidR="00B63FE3" w:rsidRPr="00171578" w:rsidRDefault="00B63FE3" w:rsidP="00BE2465">
            <w:r w:rsidRPr="00171578">
              <w:rPr>
                <w:sz w:val="22"/>
                <w:szCs w:val="22"/>
              </w:rPr>
              <w:t>Слух. Гигиена слуха.</w:t>
            </w:r>
          </w:p>
        </w:tc>
        <w:tc>
          <w:tcPr>
            <w:tcW w:w="1241" w:type="dxa"/>
          </w:tcPr>
          <w:p w:rsidR="00B63FE3" w:rsidRPr="00B63FE3" w:rsidRDefault="00B63FE3" w:rsidP="00171578">
            <w:pPr>
              <w:spacing w:line="360" w:lineRule="auto"/>
              <w:jc w:val="center"/>
            </w:pPr>
            <w:r w:rsidRPr="00B63FE3">
              <w:t>13.10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 w:rsidRPr="00A753E2">
              <w:t>3 четверть</w:t>
            </w:r>
          </w:p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1</w:t>
            </w:r>
          </w:p>
        </w:tc>
        <w:tc>
          <w:tcPr>
            <w:tcW w:w="7655" w:type="dxa"/>
          </w:tcPr>
          <w:p w:rsidR="00B63FE3" w:rsidRPr="00A753E2" w:rsidRDefault="00B63FE3" w:rsidP="00171578">
            <w:pPr>
              <w:spacing w:line="360" w:lineRule="auto"/>
            </w:pPr>
            <w:r w:rsidRPr="00171578">
              <w:rPr>
                <w:sz w:val="22"/>
                <w:szCs w:val="22"/>
              </w:rPr>
              <w:t>Природные зоны России. Тайга и зона смешанных лесов.</w:t>
            </w:r>
          </w:p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>
              <w:t>24.01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2</w:t>
            </w:r>
          </w:p>
        </w:tc>
        <w:tc>
          <w:tcPr>
            <w:tcW w:w="7655" w:type="dxa"/>
          </w:tcPr>
          <w:p w:rsidR="00B63FE3" w:rsidRPr="00171578" w:rsidRDefault="00B63FE3" w:rsidP="00BE2465">
            <w:r w:rsidRPr="00171578">
              <w:rPr>
                <w:sz w:val="22"/>
                <w:szCs w:val="22"/>
              </w:rPr>
              <w:t>Почвы России.</w:t>
            </w:r>
          </w:p>
          <w:p w:rsidR="00B63FE3" w:rsidRPr="00171578" w:rsidRDefault="00B63FE3" w:rsidP="00BE2465"/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>
              <w:t>31.01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3</w:t>
            </w:r>
          </w:p>
        </w:tc>
        <w:tc>
          <w:tcPr>
            <w:tcW w:w="7655" w:type="dxa"/>
          </w:tcPr>
          <w:p w:rsidR="00B63FE3" w:rsidRPr="00171578" w:rsidRDefault="00B63FE3" w:rsidP="00BE2465">
            <w:r w:rsidRPr="00171578">
              <w:rPr>
                <w:sz w:val="22"/>
                <w:szCs w:val="22"/>
              </w:rPr>
              <w:t>Рельеф России.</w:t>
            </w:r>
          </w:p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>
              <w:t>02.02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  <w:r w:rsidRPr="00A753E2">
              <w:rPr>
                <w:b/>
              </w:rPr>
              <w:t>4</w:t>
            </w:r>
          </w:p>
        </w:tc>
        <w:tc>
          <w:tcPr>
            <w:tcW w:w="7655" w:type="dxa"/>
          </w:tcPr>
          <w:p w:rsidR="00B63FE3" w:rsidRPr="00A753E2" w:rsidRDefault="00B63FE3" w:rsidP="00B63FE3">
            <w:pPr>
              <w:spacing w:line="360" w:lineRule="auto"/>
            </w:pPr>
            <w:r w:rsidRPr="00171578">
              <w:rPr>
                <w:sz w:val="22"/>
                <w:szCs w:val="22"/>
              </w:rPr>
              <w:t>Рельеф России.</w:t>
            </w:r>
          </w:p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>
              <w:t>07.02</w:t>
            </w:r>
          </w:p>
        </w:tc>
      </w:tr>
      <w:tr w:rsidR="00B63FE3" w:rsidRPr="00A753E2" w:rsidTr="00171578">
        <w:tc>
          <w:tcPr>
            <w:tcW w:w="801" w:type="dxa"/>
          </w:tcPr>
          <w:p w:rsidR="00B63FE3" w:rsidRPr="00A753E2" w:rsidRDefault="00B63FE3" w:rsidP="0017157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  <w:r w:rsidRPr="00A753E2">
              <w:t>Итого 7 уроков</w:t>
            </w:r>
          </w:p>
        </w:tc>
        <w:tc>
          <w:tcPr>
            <w:tcW w:w="1241" w:type="dxa"/>
          </w:tcPr>
          <w:p w:rsidR="00B63FE3" w:rsidRPr="00A753E2" w:rsidRDefault="00B63FE3" w:rsidP="00171578">
            <w:pPr>
              <w:spacing w:line="360" w:lineRule="auto"/>
              <w:jc w:val="center"/>
            </w:pPr>
          </w:p>
        </w:tc>
      </w:tr>
    </w:tbl>
    <w:p w:rsidR="00501879" w:rsidRPr="002132A8" w:rsidRDefault="00501879" w:rsidP="002132A8">
      <w:pPr>
        <w:jc w:val="center"/>
        <w:rPr>
          <w:sz w:val="22"/>
          <w:szCs w:val="22"/>
        </w:rPr>
      </w:pPr>
    </w:p>
    <w:sectPr w:rsidR="00501879" w:rsidRPr="002132A8" w:rsidSect="008A3882">
      <w:footerReference w:type="default" r:id="rId9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F9" w:rsidRDefault="007220F9" w:rsidP="007E4B1C">
      <w:r>
        <w:separator/>
      </w:r>
    </w:p>
  </w:endnote>
  <w:endnote w:type="continuationSeparator" w:id="0">
    <w:p w:rsidR="007220F9" w:rsidRDefault="007220F9" w:rsidP="007E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446913"/>
    </w:sdtPr>
    <w:sdtContent>
      <w:p w:rsidR="003C70C0" w:rsidRDefault="00CF014F">
        <w:pPr>
          <w:pStyle w:val="af3"/>
          <w:jc w:val="right"/>
        </w:pPr>
        <w:r>
          <w:fldChar w:fldCharType="begin"/>
        </w:r>
        <w:r w:rsidR="003C70C0">
          <w:instrText>PAGE   \* MERGEFORMAT</w:instrText>
        </w:r>
        <w:r>
          <w:fldChar w:fldCharType="separate"/>
        </w:r>
        <w:r w:rsidR="00132C65">
          <w:rPr>
            <w:noProof/>
          </w:rPr>
          <w:t>11</w:t>
        </w:r>
        <w:r>
          <w:fldChar w:fldCharType="end"/>
        </w:r>
      </w:p>
    </w:sdtContent>
  </w:sdt>
  <w:p w:rsidR="003C70C0" w:rsidRDefault="003C70C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F9" w:rsidRDefault="007220F9" w:rsidP="007E4B1C">
      <w:r>
        <w:separator/>
      </w:r>
    </w:p>
  </w:footnote>
  <w:footnote w:type="continuationSeparator" w:id="0">
    <w:p w:rsidR="007220F9" w:rsidRDefault="007220F9" w:rsidP="007E4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2">
    <w:nsid w:val="0000000A"/>
    <w:multiLevelType w:val="singleLevel"/>
    <w:tmpl w:val="0000000A"/>
    <w:name w:val="WW8Num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3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C7F52"/>
    <w:multiLevelType w:val="hybridMultilevel"/>
    <w:tmpl w:val="1F58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1466A"/>
    <w:multiLevelType w:val="hybridMultilevel"/>
    <w:tmpl w:val="938001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EC3D2E"/>
    <w:multiLevelType w:val="hybridMultilevel"/>
    <w:tmpl w:val="8990E824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E4558D"/>
    <w:multiLevelType w:val="hybridMultilevel"/>
    <w:tmpl w:val="B2FC03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65467B"/>
    <w:multiLevelType w:val="hybridMultilevel"/>
    <w:tmpl w:val="74984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CE703B"/>
    <w:multiLevelType w:val="hybridMultilevel"/>
    <w:tmpl w:val="C408DB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376513"/>
    <w:multiLevelType w:val="hybridMultilevel"/>
    <w:tmpl w:val="8B721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423CF"/>
    <w:multiLevelType w:val="hybridMultilevel"/>
    <w:tmpl w:val="E7B4A8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42D3E37"/>
    <w:multiLevelType w:val="hybridMultilevel"/>
    <w:tmpl w:val="0854CBEA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480BE2"/>
    <w:multiLevelType w:val="hybridMultilevel"/>
    <w:tmpl w:val="2C90D6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D">
      <w:start w:val="1"/>
      <w:numFmt w:val="bullet"/>
      <w:lvlText w:val=""/>
      <w:lvlJc w:val="left"/>
      <w:pPr>
        <w:ind w:left="2061" w:hanging="55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D2E1D90"/>
    <w:multiLevelType w:val="hybridMultilevel"/>
    <w:tmpl w:val="8D08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530857"/>
    <w:multiLevelType w:val="hybridMultilevel"/>
    <w:tmpl w:val="8CB435AA"/>
    <w:lvl w:ilvl="0" w:tplc="5CF0E0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03660"/>
    <w:multiLevelType w:val="hybridMultilevel"/>
    <w:tmpl w:val="058AD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2D4F4C"/>
    <w:multiLevelType w:val="hybridMultilevel"/>
    <w:tmpl w:val="267E00E0"/>
    <w:lvl w:ilvl="0" w:tplc="C7243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81CEC"/>
    <w:multiLevelType w:val="multilevel"/>
    <w:tmpl w:val="A9443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>
    <w:nsid w:val="648D38AF"/>
    <w:multiLevelType w:val="hybridMultilevel"/>
    <w:tmpl w:val="C096E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53BDE"/>
    <w:multiLevelType w:val="hybridMultilevel"/>
    <w:tmpl w:val="CA66470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8F37812"/>
    <w:multiLevelType w:val="hybridMultilevel"/>
    <w:tmpl w:val="128283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9041342"/>
    <w:multiLevelType w:val="hybridMultilevel"/>
    <w:tmpl w:val="CF883F02"/>
    <w:lvl w:ilvl="0" w:tplc="53986F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91944"/>
    <w:multiLevelType w:val="hybridMultilevel"/>
    <w:tmpl w:val="D714A9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7B067769"/>
    <w:multiLevelType w:val="hybridMultilevel"/>
    <w:tmpl w:val="72B28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483A66"/>
    <w:multiLevelType w:val="hybridMultilevel"/>
    <w:tmpl w:val="48C058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FF07E83"/>
    <w:multiLevelType w:val="hybridMultilevel"/>
    <w:tmpl w:val="BE4840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5B2C3678">
      <w:numFmt w:val="bullet"/>
      <w:lvlText w:val="•"/>
      <w:lvlJc w:val="left"/>
      <w:pPr>
        <w:ind w:left="2061" w:hanging="55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3"/>
  </w:num>
  <w:num w:numId="9">
    <w:abstractNumId w:val="26"/>
  </w:num>
  <w:num w:numId="10">
    <w:abstractNumId w:val="6"/>
  </w:num>
  <w:num w:numId="11">
    <w:abstractNumId w:val="13"/>
  </w:num>
  <w:num w:numId="12">
    <w:abstractNumId w:val="22"/>
  </w:num>
  <w:num w:numId="13">
    <w:abstractNumId w:val="16"/>
  </w:num>
  <w:num w:numId="14">
    <w:abstractNumId w:val="11"/>
  </w:num>
  <w:num w:numId="15">
    <w:abstractNumId w:val="8"/>
  </w:num>
  <w:num w:numId="16">
    <w:abstractNumId w:val="30"/>
  </w:num>
  <w:num w:numId="17">
    <w:abstractNumId w:val="1"/>
  </w:num>
  <w:num w:numId="18">
    <w:abstractNumId w:val="2"/>
  </w:num>
  <w:num w:numId="19">
    <w:abstractNumId w:val="29"/>
  </w:num>
  <w:num w:numId="20">
    <w:abstractNumId w:val="19"/>
  </w:num>
  <w:num w:numId="21">
    <w:abstractNumId w:val="21"/>
  </w:num>
  <w:num w:numId="22">
    <w:abstractNumId w:val="0"/>
  </w:num>
  <w:num w:numId="23">
    <w:abstractNumId w:val="27"/>
  </w:num>
  <w:num w:numId="24">
    <w:abstractNumId w:val="31"/>
  </w:num>
  <w:num w:numId="25">
    <w:abstractNumId w:val="12"/>
  </w:num>
  <w:num w:numId="26">
    <w:abstractNumId w:val="23"/>
  </w:num>
  <w:num w:numId="27">
    <w:abstractNumId w:val="10"/>
  </w:num>
  <w:num w:numId="28">
    <w:abstractNumId w:val="9"/>
  </w:num>
  <w:num w:numId="29">
    <w:abstractNumId w:val="15"/>
  </w:num>
  <w:num w:numId="30">
    <w:abstractNumId w:val="14"/>
  </w:num>
  <w:num w:numId="31">
    <w:abstractNumId w:val="28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3D8"/>
    <w:rsid w:val="00013C39"/>
    <w:rsid w:val="00016C11"/>
    <w:rsid w:val="0002248E"/>
    <w:rsid w:val="00063C36"/>
    <w:rsid w:val="00066D0A"/>
    <w:rsid w:val="00075E33"/>
    <w:rsid w:val="00082A28"/>
    <w:rsid w:val="00091AE1"/>
    <w:rsid w:val="00093B62"/>
    <w:rsid w:val="00095E2E"/>
    <w:rsid w:val="000A725F"/>
    <w:rsid w:val="000B6DD1"/>
    <w:rsid w:val="000B7938"/>
    <w:rsid w:val="000D0785"/>
    <w:rsid w:val="000E4278"/>
    <w:rsid w:val="000E6A04"/>
    <w:rsid w:val="000F13A4"/>
    <w:rsid w:val="000F6A81"/>
    <w:rsid w:val="00110D44"/>
    <w:rsid w:val="001134F6"/>
    <w:rsid w:val="00117772"/>
    <w:rsid w:val="001208B3"/>
    <w:rsid w:val="00132C65"/>
    <w:rsid w:val="00133959"/>
    <w:rsid w:val="001418A6"/>
    <w:rsid w:val="00156212"/>
    <w:rsid w:val="00171578"/>
    <w:rsid w:val="00184F17"/>
    <w:rsid w:val="001A28FC"/>
    <w:rsid w:val="001B6605"/>
    <w:rsid w:val="001B6F21"/>
    <w:rsid w:val="001C1702"/>
    <w:rsid w:val="001C3718"/>
    <w:rsid w:val="001C4802"/>
    <w:rsid w:val="001C4D62"/>
    <w:rsid w:val="001D2A21"/>
    <w:rsid w:val="001F4994"/>
    <w:rsid w:val="00203307"/>
    <w:rsid w:val="0020343F"/>
    <w:rsid w:val="002132A8"/>
    <w:rsid w:val="0021518E"/>
    <w:rsid w:val="0022108E"/>
    <w:rsid w:val="00233648"/>
    <w:rsid w:val="002424B8"/>
    <w:rsid w:val="00265924"/>
    <w:rsid w:val="002707F9"/>
    <w:rsid w:val="00273A96"/>
    <w:rsid w:val="00274B29"/>
    <w:rsid w:val="0028632C"/>
    <w:rsid w:val="00287A5A"/>
    <w:rsid w:val="002C226E"/>
    <w:rsid w:val="002D0296"/>
    <w:rsid w:val="002D37D6"/>
    <w:rsid w:val="002F47C9"/>
    <w:rsid w:val="00315051"/>
    <w:rsid w:val="00323D01"/>
    <w:rsid w:val="0033180B"/>
    <w:rsid w:val="003318AE"/>
    <w:rsid w:val="00331F9A"/>
    <w:rsid w:val="00345899"/>
    <w:rsid w:val="00374C5E"/>
    <w:rsid w:val="003871C0"/>
    <w:rsid w:val="003949F9"/>
    <w:rsid w:val="003B5530"/>
    <w:rsid w:val="003B6346"/>
    <w:rsid w:val="003C70C0"/>
    <w:rsid w:val="003F1300"/>
    <w:rsid w:val="003F29B0"/>
    <w:rsid w:val="0040147D"/>
    <w:rsid w:val="004209E2"/>
    <w:rsid w:val="00456B76"/>
    <w:rsid w:val="0048360D"/>
    <w:rsid w:val="00490EEA"/>
    <w:rsid w:val="00492C47"/>
    <w:rsid w:val="004B2401"/>
    <w:rsid w:val="004B58C3"/>
    <w:rsid w:val="00501879"/>
    <w:rsid w:val="0052792C"/>
    <w:rsid w:val="00543CBA"/>
    <w:rsid w:val="00560AF0"/>
    <w:rsid w:val="00567CDB"/>
    <w:rsid w:val="0058176A"/>
    <w:rsid w:val="00586E22"/>
    <w:rsid w:val="00592F74"/>
    <w:rsid w:val="005B7772"/>
    <w:rsid w:val="005D5D66"/>
    <w:rsid w:val="005D7699"/>
    <w:rsid w:val="005F2CC4"/>
    <w:rsid w:val="005F4C81"/>
    <w:rsid w:val="00600E73"/>
    <w:rsid w:val="006170F9"/>
    <w:rsid w:val="00632B2E"/>
    <w:rsid w:val="00635C04"/>
    <w:rsid w:val="00646A85"/>
    <w:rsid w:val="00646F85"/>
    <w:rsid w:val="006626FA"/>
    <w:rsid w:val="0068124F"/>
    <w:rsid w:val="00682044"/>
    <w:rsid w:val="00682C25"/>
    <w:rsid w:val="006902B6"/>
    <w:rsid w:val="00694389"/>
    <w:rsid w:val="006A1C27"/>
    <w:rsid w:val="006A287F"/>
    <w:rsid w:val="006A4233"/>
    <w:rsid w:val="006B4189"/>
    <w:rsid w:val="006B654A"/>
    <w:rsid w:val="006D3D7D"/>
    <w:rsid w:val="006E2FC5"/>
    <w:rsid w:val="006F45C0"/>
    <w:rsid w:val="007004E0"/>
    <w:rsid w:val="00702CE4"/>
    <w:rsid w:val="0071592E"/>
    <w:rsid w:val="007210CD"/>
    <w:rsid w:val="007220F9"/>
    <w:rsid w:val="007436FE"/>
    <w:rsid w:val="00752233"/>
    <w:rsid w:val="00766EBB"/>
    <w:rsid w:val="00777968"/>
    <w:rsid w:val="00781A00"/>
    <w:rsid w:val="007913D6"/>
    <w:rsid w:val="007920CC"/>
    <w:rsid w:val="007C2A8F"/>
    <w:rsid w:val="007C404D"/>
    <w:rsid w:val="007D1EFA"/>
    <w:rsid w:val="007E10C1"/>
    <w:rsid w:val="007E4B1C"/>
    <w:rsid w:val="008720F3"/>
    <w:rsid w:val="008778F5"/>
    <w:rsid w:val="008863C5"/>
    <w:rsid w:val="00887702"/>
    <w:rsid w:val="00891610"/>
    <w:rsid w:val="008A3882"/>
    <w:rsid w:val="008A5D48"/>
    <w:rsid w:val="008B69ED"/>
    <w:rsid w:val="008C6555"/>
    <w:rsid w:val="008E4F39"/>
    <w:rsid w:val="008E769D"/>
    <w:rsid w:val="008F43F3"/>
    <w:rsid w:val="0091216C"/>
    <w:rsid w:val="00920761"/>
    <w:rsid w:val="00955B99"/>
    <w:rsid w:val="00977D77"/>
    <w:rsid w:val="00980951"/>
    <w:rsid w:val="00982CAB"/>
    <w:rsid w:val="00987DAF"/>
    <w:rsid w:val="009C2D76"/>
    <w:rsid w:val="009C75FD"/>
    <w:rsid w:val="009D0CE6"/>
    <w:rsid w:val="009E3CAC"/>
    <w:rsid w:val="009F1EB3"/>
    <w:rsid w:val="00A01749"/>
    <w:rsid w:val="00A04BA0"/>
    <w:rsid w:val="00A523D8"/>
    <w:rsid w:val="00A60454"/>
    <w:rsid w:val="00A753E2"/>
    <w:rsid w:val="00A81A70"/>
    <w:rsid w:val="00A83E19"/>
    <w:rsid w:val="00A850DE"/>
    <w:rsid w:val="00A87C85"/>
    <w:rsid w:val="00A91102"/>
    <w:rsid w:val="00A9541B"/>
    <w:rsid w:val="00AA58DB"/>
    <w:rsid w:val="00AA7D8E"/>
    <w:rsid w:val="00AE359D"/>
    <w:rsid w:val="00AE4E5E"/>
    <w:rsid w:val="00AF1B38"/>
    <w:rsid w:val="00B01AB9"/>
    <w:rsid w:val="00B03E38"/>
    <w:rsid w:val="00B11113"/>
    <w:rsid w:val="00B20A3B"/>
    <w:rsid w:val="00B44D2F"/>
    <w:rsid w:val="00B451CF"/>
    <w:rsid w:val="00B555DC"/>
    <w:rsid w:val="00B63FE3"/>
    <w:rsid w:val="00B95A09"/>
    <w:rsid w:val="00BA09FB"/>
    <w:rsid w:val="00BC1C25"/>
    <w:rsid w:val="00BC5F95"/>
    <w:rsid w:val="00BD0521"/>
    <w:rsid w:val="00BD5F7C"/>
    <w:rsid w:val="00BE2465"/>
    <w:rsid w:val="00BF48CC"/>
    <w:rsid w:val="00C15749"/>
    <w:rsid w:val="00C1735E"/>
    <w:rsid w:val="00C237B8"/>
    <w:rsid w:val="00C51C6F"/>
    <w:rsid w:val="00C54D45"/>
    <w:rsid w:val="00C65E6E"/>
    <w:rsid w:val="00C675C5"/>
    <w:rsid w:val="00C93E03"/>
    <w:rsid w:val="00CC5B14"/>
    <w:rsid w:val="00CC65D8"/>
    <w:rsid w:val="00CE70E6"/>
    <w:rsid w:val="00CF014F"/>
    <w:rsid w:val="00CF408A"/>
    <w:rsid w:val="00CF64BE"/>
    <w:rsid w:val="00CF6BA1"/>
    <w:rsid w:val="00D07DA7"/>
    <w:rsid w:val="00D20741"/>
    <w:rsid w:val="00D24C23"/>
    <w:rsid w:val="00D40427"/>
    <w:rsid w:val="00D47D13"/>
    <w:rsid w:val="00D52D27"/>
    <w:rsid w:val="00D52E64"/>
    <w:rsid w:val="00D54F99"/>
    <w:rsid w:val="00D6496B"/>
    <w:rsid w:val="00D702B3"/>
    <w:rsid w:val="00D71926"/>
    <w:rsid w:val="00D750F9"/>
    <w:rsid w:val="00D91151"/>
    <w:rsid w:val="00D91272"/>
    <w:rsid w:val="00D966E8"/>
    <w:rsid w:val="00DD7E58"/>
    <w:rsid w:val="00DE4B73"/>
    <w:rsid w:val="00DF3C45"/>
    <w:rsid w:val="00E00659"/>
    <w:rsid w:val="00E27583"/>
    <w:rsid w:val="00E36940"/>
    <w:rsid w:val="00E40BF8"/>
    <w:rsid w:val="00E55CFB"/>
    <w:rsid w:val="00E5696E"/>
    <w:rsid w:val="00E7462E"/>
    <w:rsid w:val="00E9461B"/>
    <w:rsid w:val="00EA37EC"/>
    <w:rsid w:val="00EA552A"/>
    <w:rsid w:val="00EB5E52"/>
    <w:rsid w:val="00ED0297"/>
    <w:rsid w:val="00EE190F"/>
    <w:rsid w:val="00EE3D75"/>
    <w:rsid w:val="00EF32FB"/>
    <w:rsid w:val="00EF5AD1"/>
    <w:rsid w:val="00F0268B"/>
    <w:rsid w:val="00F07386"/>
    <w:rsid w:val="00F109E3"/>
    <w:rsid w:val="00F1204F"/>
    <w:rsid w:val="00F33929"/>
    <w:rsid w:val="00F55E28"/>
    <w:rsid w:val="00F754B9"/>
    <w:rsid w:val="00F87006"/>
    <w:rsid w:val="00F87E39"/>
    <w:rsid w:val="00F969A8"/>
    <w:rsid w:val="00FB3EF4"/>
    <w:rsid w:val="00FB49F6"/>
    <w:rsid w:val="00FC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318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180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0A725F"/>
    <w:pPr>
      <w:ind w:left="720"/>
      <w:contextualSpacing/>
    </w:pPr>
  </w:style>
  <w:style w:type="table" w:styleId="a4">
    <w:name w:val="Table Grid"/>
    <w:basedOn w:val="a1"/>
    <w:rsid w:val="00483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0F6A81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C3718"/>
    <w:rPr>
      <w:b/>
      <w:bCs/>
    </w:rPr>
  </w:style>
  <w:style w:type="paragraph" w:styleId="a7">
    <w:name w:val="Body Text"/>
    <w:basedOn w:val="a"/>
    <w:link w:val="a8"/>
    <w:rsid w:val="001C37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1C37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1C37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31">
    <w:name w:val="Основной текст (3)_"/>
    <w:basedOn w:val="a0"/>
    <w:link w:val="32"/>
    <w:rsid w:val="00A753E2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53E2"/>
    <w:pPr>
      <w:shd w:val="clear" w:color="auto" w:fill="FFFFFF"/>
      <w:spacing w:line="226" w:lineRule="exact"/>
    </w:pPr>
    <w:rPr>
      <w:rFonts w:ascii="Arial" w:eastAsiaTheme="minorHAnsi" w:hAnsi="Arial" w:cstheme="minorBidi"/>
      <w:i/>
      <w:iCs/>
      <w:sz w:val="19"/>
      <w:szCs w:val="19"/>
      <w:lang w:eastAsia="en-US"/>
    </w:rPr>
  </w:style>
  <w:style w:type="character" w:customStyle="1" w:styleId="aa">
    <w:name w:val="Колонтитул_"/>
    <w:basedOn w:val="a0"/>
    <w:link w:val="ab"/>
    <w:rsid w:val="00A753E2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A753E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A753E2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A753E2"/>
    <w:pPr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ae">
    <w:name w:val="Основной текст + Полужирный"/>
    <w:basedOn w:val="a8"/>
    <w:rsid w:val="00A753E2"/>
    <w:rPr>
      <w:rFonts w:ascii="Arial" w:eastAsia="Lucida Sans Unicode" w:hAnsi="Arial" w:cs="Arial"/>
      <w:b/>
      <w:bCs/>
      <w:spacing w:val="0"/>
      <w:kern w:val="1"/>
      <w:sz w:val="19"/>
      <w:szCs w:val="19"/>
      <w:shd w:val="clear" w:color="auto" w:fill="FFFFFF"/>
      <w:lang w:eastAsia="hi-IN" w:bidi="hi-IN"/>
    </w:rPr>
  </w:style>
  <w:style w:type="character" w:customStyle="1" w:styleId="5">
    <w:name w:val="Основной текст (5)_"/>
    <w:basedOn w:val="a0"/>
    <w:link w:val="50"/>
    <w:rsid w:val="00A753E2"/>
    <w:rPr>
      <w:rFonts w:ascii="Arial" w:hAnsi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3E2"/>
    <w:pPr>
      <w:shd w:val="clear" w:color="auto" w:fill="FFFFFF"/>
      <w:spacing w:before="180" w:after="54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character" w:customStyle="1" w:styleId="59pt">
    <w:name w:val="Основной текст (5) + 9 pt"/>
    <w:aliases w:val="Курсив1"/>
    <w:basedOn w:val="5"/>
    <w:rsid w:val="00A753E2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styleId="af">
    <w:name w:val="footnote reference"/>
    <w:basedOn w:val="a0"/>
    <w:semiHidden/>
    <w:rsid w:val="00A753E2"/>
    <w:rPr>
      <w:vertAlign w:val="superscript"/>
    </w:rPr>
  </w:style>
  <w:style w:type="paragraph" w:customStyle="1" w:styleId="33">
    <w:name w:val="Стиль3"/>
    <w:basedOn w:val="a"/>
    <w:link w:val="34"/>
    <w:rsid w:val="00A753E2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4">
    <w:name w:val="Стиль3 Знак"/>
    <w:basedOn w:val="a0"/>
    <w:link w:val="33"/>
    <w:rsid w:val="00A753E2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styleId="af0">
    <w:name w:val="Hyperlink"/>
    <w:basedOn w:val="a0"/>
    <w:rsid w:val="00A753E2"/>
    <w:rPr>
      <w:color w:val="0066CC"/>
      <w:u w:val="single"/>
    </w:rPr>
  </w:style>
  <w:style w:type="paragraph" w:styleId="af1">
    <w:name w:val="header"/>
    <w:basedOn w:val="a"/>
    <w:link w:val="af2"/>
    <w:uiPriority w:val="99"/>
    <w:unhideWhenUsed/>
    <w:rsid w:val="007E4B1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4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E4B1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4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E4B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E4B1C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Emphasis"/>
    <w:qFormat/>
    <w:rsid w:val="001A28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9302-E623-46E4-946F-22474F3D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 Денисов</cp:lastModifiedBy>
  <cp:revision>17</cp:revision>
  <cp:lastPrinted>2015-09-10T17:23:00Z</cp:lastPrinted>
  <dcterms:created xsi:type="dcterms:W3CDTF">2014-09-12T12:00:00Z</dcterms:created>
  <dcterms:modified xsi:type="dcterms:W3CDTF">2019-11-03T16:44:00Z</dcterms:modified>
</cp:coreProperties>
</file>