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11" w:rsidRDefault="006E4111" w:rsidP="006E4111">
      <w:pPr>
        <w:rPr>
          <w:sz w:val="23"/>
          <w:szCs w:val="23"/>
        </w:rPr>
      </w:pPr>
    </w:p>
    <w:p w:rsidR="006E4111" w:rsidRPr="008A008C" w:rsidRDefault="006E4111" w:rsidP="006E4111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8A008C">
        <w:rPr>
          <w:rFonts w:ascii="Times New Roman" w:hAnsi="Times New Roman"/>
          <w:sz w:val="24"/>
          <w:szCs w:val="24"/>
        </w:rPr>
        <w:t>Филиал муниципального автономного</w:t>
      </w:r>
      <w:r w:rsidR="005B587D" w:rsidRPr="008A008C"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</w:p>
    <w:p w:rsidR="006E4111" w:rsidRPr="008A008C" w:rsidRDefault="006E4111" w:rsidP="006E4111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8A008C">
        <w:rPr>
          <w:rFonts w:ascii="Times New Roman" w:hAnsi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6E4111" w:rsidRDefault="006E4111" w:rsidP="006E4111">
      <w:pPr>
        <w:rPr>
          <w:noProof/>
        </w:rPr>
      </w:pPr>
    </w:p>
    <w:p w:rsidR="005B587D" w:rsidRDefault="005B587D" w:rsidP="006E4111">
      <w:pPr>
        <w:rPr>
          <w:noProof/>
        </w:rPr>
      </w:pPr>
    </w:p>
    <w:p w:rsidR="005B587D" w:rsidRDefault="00153D08" w:rsidP="006E4111">
      <w:pPr>
        <w:rPr>
          <w:noProof/>
        </w:rPr>
      </w:pPr>
      <w:r w:rsidRPr="009342A5">
        <w:rPr>
          <w:bCs/>
          <w:iCs/>
          <w:noProof/>
          <w:sz w:val="22"/>
          <w:szCs w:val="22"/>
        </w:rPr>
        <w:drawing>
          <wp:inline distT="0" distB="0" distL="0" distR="0">
            <wp:extent cx="9251950" cy="1597330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87D" w:rsidRDefault="005B587D" w:rsidP="006E4111">
      <w:pPr>
        <w:rPr>
          <w:noProof/>
        </w:rPr>
      </w:pPr>
    </w:p>
    <w:p w:rsidR="005B587D" w:rsidRDefault="005B587D" w:rsidP="006E4111"/>
    <w:p w:rsidR="006E4111" w:rsidRPr="008A008C" w:rsidRDefault="008A008C" w:rsidP="006E4111">
      <w:pPr>
        <w:pStyle w:val="3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6E4111" w:rsidRPr="008A008C">
        <w:rPr>
          <w:rFonts w:ascii="Times New Roman" w:hAnsi="Times New Roman"/>
          <w:b/>
          <w:color w:val="auto"/>
          <w:sz w:val="28"/>
          <w:szCs w:val="28"/>
        </w:rPr>
        <w:t>РАБОЧАЯ ПРОГРАММА</w:t>
      </w:r>
    </w:p>
    <w:p w:rsidR="006E4111" w:rsidRPr="0011095A" w:rsidRDefault="006E4111" w:rsidP="006E4111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11095A">
        <w:rPr>
          <w:rFonts w:ascii="Times New Roman" w:hAnsi="Times New Roman"/>
          <w:color w:val="auto"/>
          <w:sz w:val="28"/>
          <w:szCs w:val="28"/>
        </w:rPr>
        <w:t>по литературе</w:t>
      </w:r>
    </w:p>
    <w:p w:rsidR="006E4111" w:rsidRPr="0011095A" w:rsidRDefault="006E4111" w:rsidP="006E4111">
      <w:pPr>
        <w:jc w:val="center"/>
        <w:rPr>
          <w:sz w:val="28"/>
          <w:szCs w:val="28"/>
        </w:rPr>
      </w:pPr>
      <w:r w:rsidRPr="0011095A">
        <w:rPr>
          <w:sz w:val="28"/>
          <w:szCs w:val="28"/>
        </w:rPr>
        <w:t>для 5 класса</w:t>
      </w:r>
    </w:p>
    <w:p w:rsidR="006E4111" w:rsidRPr="0011095A" w:rsidRDefault="006E4111" w:rsidP="006E4111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11095A">
        <w:rPr>
          <w:rFonts w:ascii="Times New Roman" w:hAnsi="Times New Roman"/>
          <w:color w:val="auto"/>
          <w:sz w:val="28"/>
          <w:szCs w:val="28"/>
        </w:rPr>
        <w:t>на 201</w:t>
      </w:r>
      <w:r w:rsidR="0011095A">
        <w:rPr>
          <w:rFonts w:ascii="Times New Roman" w:hAnsi="Times New Roman"/>
          <w:color w:val="auto"/>
          <w:sz w:val="28"/>
          <w:szCs w:val="28"/>
        </w:rPr>
        <w:t>9-2020</w:t>
      </w:r>
      <w:r w:rsidRPr="0011095A">
        <w:rPr>
          <w:rFonts w:ascii="Times New Roman" w:hAnsi="Times New Roman"/>
          <w:color w:val="auto"/>
          <w:sz w:val="28"/>
          <w:szCs w:val="28"/>
        </w:rPr>
        <w:t xml:space="preserve"> учебный год</w:t>
      </w:r>
    </w:p>
    <w:p w:rsidR="006E4111" w:rsidRPr="00FF4828" w:rsidRDefault="006E4111" w:rsidP="006E4111"/>
    <w:p w:rsidR="006E4111" w:rsidRDefault="006E4111" w:rsidP="006E4111">
      <w:pPr>
        <w:pStyle w:val="3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6E4111" w:rsidRPr="008A008C" w:rsidTr="006E4111">
        <w:tc>
          <w:tcPr>
            <w:tcW w:w="4077" w:type="dxa"/>
          </w:tcPr>
          <w:p w:rsidR="006E4111" w:rsidRPr="008A008C" w:rsidRDefault="006E4111" w:rsidP="006E4111">
            <w:pPr>
              <w:jc w:val="both"/>
              <w:rPr>
                <w:color w:val="000000"/>
              </w:rPr>
            </w:pPr>
            <w:r w:rsidRPr="008A008C">
              <w:rPr>
                <w:sz w:val="22"/>
                <w:szCs w:val="22"/>
              </w:rPr>
              <w:t>Планирование  составлено в  соответствии с  ФГОС ООО</w:t>
            </w:r>
          </w:p>
        </w:tc>
      </w:tr>
    </w:tbl>
    <w:p w:rsidR="006E4111" w:rsidRDefault="006E4111" w:rsidP="006E4111"/>
    <w:p w:rsidR="006E4111" w:rsidRPr="008A008C" w:rsidRDefault="006E4111" w:rsidP="006E4111"/>
    <w:p w:rsidR="006E4111" w:rsidRPr="008A008C" w:rsidRDefault="006E4111" w:rsidP="006E4111">
      <w:pPr>
        <w:jc w:val="right"/>
      </w:pPr>
      <w:r w:rsidRPr="008A008C">
        <w:t xml:space="preserve">составитель: </w:t>
      </w:r>
    </w:p>
    <w:p w:rsidR="006E4111" w:rsidRPr="008A008C" w:rsidRDefault="006E4111" w:rsidP="006E4111">
      <w:pPr>
        <w:jc w:val="right"/>
      </w:pPr>
      <w:r w:rsidRPr="008A008C">
        <w:t>учитель русского языка и литературы Ю.С. Колобова</w:t>
      </w:r>
    </w:p>
    <w:p w:rsidR="006E4111" w:rsidRPr="008A008C" w:rsidRDefault="006E4111" w:rsidP="006E4111">
      <w:pPr>
        <w:jc w:val="right"/>
      </w:pPr>
      <w:r w:rsidRPr="008A008C">
        <w:t>первая</w:t>
      </w:r>
      <w:r w:rsidR="0011095A" w:rsidRPr="008A008C">
        <w:t xml:space="preserve"> </w:t>
      </w:r>
      <w:r w:rsidRPr="008A008C">
        <w:t>квалификационная категория</w:t>
      </w:r>
    </w:p>
    <w:p w:rsidR="005B587D" w:rsidRPr="008A008C" w:rsidRDefault="005B587D" w:rsidP="006E4111">
      <w:pPr>
        <w:jc w:val="right"/>
      </w:pPr>
    </w:p>
    <w:p w:rsidR="006E4111" w:rsidRPr="008A008C" w:rsidRDefault="006E4111" w:rsidP="0074653F"/>
    <w:p w:rsidR="006E4111" w:rsidRDefault="006E4111" w:rsidP="006E4111">
      <w:pPr>
        <w:jc w:val="center"/>
        <w:rPr>
          <w:b/>
        </w:rPr>
      </w:pPr>
    </w:p>
    <w:p w:rsidR="0074653F" w:rsidRPr="008A008C" w:rsidRDefault="0074653F" w:rsidP="006E4111">
      <w:pPr>
        <w:jc w:val="center"/>
      </w:pPr>
      <w:r w:rsidRPr="008A008C">
        <w:t>с.</w:t>
      </w:r>
      <w:r w:rsidR="0011095A" w:rsidRPr="008A008C">
        <w:t xml:space="preserve"> </w:t>
      </w:r>
      <w:r w:rsidRPr="008A008C">
        <w:t>Абалак</w:t>
      </w:r>
    </w:p>
    <w:p w:rsidR="006E4111" w:rsidRPr="008A008C" w:rsidRDefault="0011095A" w:rsidP="006E4111">
      <w:pPr>
        <w:jc w:val="center"/>
      </w:pPr>
      <w:r w:rsidRPr="008A008C">
        <w:t>2019</w:t>
      </w:r>
    </w:p>
    <w:p w:rsidR="006E4111" w:rsidRDefault="006E4111" w:rsidP="006E4111">
      <w:pPr>
        <w:jc w:val="center"/>
        <w:rPr>
          <w:b/>
        </w:rPr>
      </w:pPr>
    </w:p>
    <w:p w:rsidR="00C839D7" w:rsidRDefault="00517830" w:rsidP="00C839D7">
      <w:pPr>
        <w:ind w:firstLine="567"/>
        <w:jc w:val="both"/>
      </w:pPr>
      <w:r>
        <w:lastRenderedPageBreak/>
        <w:t xml:space="preserve"> </w:t>
      </w:r>
      <w:r w:rsidR="00C839D7">
        <w:t>Рабочая программа по литературе для 5 класса составлена в соответствии с примерной основной образовательной программой основного общего образования, авторской программой общеобразовательных учреждений «Литература» под редакцией В.Я. Коровиной, 11-е издание, М. Просвещение, 2011 к завершённой предметной линии учебников «</w:t>
      </w:r>
      <w:r w:rsidR="00C839D7" w:rsidRPr="00571D0B">
        <w:t>Литература</w:t>
      </w:r>
      <w:r w:rsidR="00C82FB6">
        <w:t>.</w:t>
      </w:r>
      <w:r w:rsidR="00C839D7" w:rsidRPr="00571D0B">
        <w:t xml:space="preserve"> 5 класс</w:t>
      </w:r>
      <w:r w:rsidR="00C839D7">
        <w:t>»</w:t>
      </w:r>
      <w:r w:rsidR="00C839D7" w:rsidRPr="00571D0B">
        <w:t xml:space="preserve"> / Авторы – составители: В.Я.</w:t>
      </w:r>
      <w:r w:rsidR="00C839D7">
        <w:t xml:space="preserve"> </w:t>
      </w:r>
      <w:r w:rsidR="00C839D7" w:rsidRPr="00571D0B">
        <w:t>Коровина, В.П.</w:t>
      </w:r>
      <w:r w:rsidR="00C839D7">
        <w:t xml:space="preserve"> </w:t>
      </w:r>
      <w:r w:rsidR="00C839D7" w:rsidRPr="00571D0B">
        <w:t>Журавлёв, В.И.</w:t>
      </w:r>
      <w:r w:rsidR="00C839D7">
        <w:t xml:space="preserve"> Коровин</w:t>
      </w:r>
      <w:r w:rsidR="00C839D7" w:rsidRPr="00571D0B">
        <w:t>/ Москва: Просвещение</w:t>
      </w:r>
      <w:r w:rsidR="00C839D7">
        <w:t>, 2013</w:t>
      </w:r>
      <w:r w:rsidR="00C839D7" w:rsidRPr="00571D0B">
        <w:t xml:space="preserve"> год. </w:t>
      </w:r>
    </w:p>
    <w:p w:rsidR="006E4111" w:rsidRPr="001615AA" w:rsidRDefault="006E4111" w:rsidP="00C839D7">
      <w:pPr>
        <w:ind w:firstLine="567"/>
        <w:jc w:val="both"/>
      </w:pPr>
      <w:r w:rsidRPr="001615AA">
        <w:t>На изучение предмета «</w:t>
      </w:r>
      <w:r>
        <w:t>Литература</w:t>
      </w:r>
      <w:r w:rsidRPr="001615AA">
        <w:t xml:space="preserve">» в </w:t>
      </w:r>
      <w:r>
        <w:t>5</w:t>
      </w:r>
      <w:r w:rsidRPr="001615AA">
        <w:t xml:space="preserve"> классе в учебном плане филиала МАОУ «Прииртышская СОШ» - «Абалакская СОШ» отводится </w:t>
      </w:r>
      <w:r>
        <w:t>3</w:t>
      </w:r>
      <w:r w:rsidRPr="001615AA">
        <w:t xml:space="preserve"> час</w:t>
      </w:r>
      <w:r>
        <w:t>а</w:t>
      </w:r>
      <w:r w:rsidRPr="001615AA">
        <w:t xml:space="preserve"> в неделю, </w:t>
      </w:r>
      <w:r>
        <w:t>102 часа</w:t>
      </w:r>
      <w:r w:rsidRPr="001615AA">
        <w:t xml:space="preserve"> в год.</w:t>
      </w:r>
    </w:p>
    <w:p w:rsidR="006E4111" w:rsidRPr="00571D0B" w:rsidRDefault="006E4111" w:rsidP="006E4111">
      <w:pPr>
        <w:ind w:firstLine="709"/>
        <w:jc w:val="both"/>
      </w:pPr>
    </w:p>
    <w:p w:rsidR="006E4111" w:rsidRDefault="006E4111" w:rsidP="006E4111">
      <w:pPr>
        <w:ind w:left="720"/>
        <w:jc w:val="center"/>
        <w:rPr>
          <w:b/>
          <w:sz w:val="23"/>
          <w:szCs w:val="23"/>
        </w:rPr>
      </w:pPr>
    </w:p>
    <w:p w:rsidR="006E4111" w:rsidRPr="00C82FB6" w:rsidRDefault="00D24C44" w:rsidP="0074653F">
      <w:pPr>
        <w:pStyle w:val="Default"/>
        <w:rPr>
          <w:b/>
          <w:bCs/>
          <w:iCs/>
        </w:rPr>
      </w:pPr>
      <w:r w:rsidRPr="00C82FB6">
        <w:rPr>
          <w:b/>
          <w:bCs/>
          <w:iCs/>
        </w:rPr>
        <w:t xml:space="preserve">Планируемые </w:t>
      </w:r>
      <w:r w:rsidR="006E4111" w:rsidRPr="00C82FB6">
        <w:rPr>
          <w:b/>
          <w:bCs/>
          <w:iCs/>
        </w:rPr>
        <w:t>результаты освое</w:t>
      </w:r>
      <w:r w:rsidR="00517830" w:rsidRPr="00C82FB6">
        <w:rPr>
          <w:b/>
          <w:bCs/>
          <w:iCs/>
        </w:rPr>
        <w:t xml:space="preserve">ния </w:t>
      </w:r>
      <w:r w:rsidR="00153D08">
        <w:rPr>
          <w:b/>
          <w:bCs/>
          <w:iCs/>
        </w:rPr>
        <w:t>учебного предмета «Литература»</w:t>
      </w:r>
      <w:bookmarkStart w:id="0" w:name="_GoBack"/>
      <w:bookmarkEnd w:id="0"/>
    </w:p>
    <w:p w:rsidR="006E4111" w:rsidRPr="00C01C18" w:rsidRDefault="006E4111" w:rsidP="006E4111">
      <w:pPr>
        <w:suppressAutoHyphens/>
        <w:jc w:val="center"/>
        <w:rPr>
          <w:rStyle w:val="dash041e005f0431005f044b005f0447005f043d005f044b005f0439005f005fchar1char1"/>
        </w:rPr>
      </w:pPr>
    </w:p>
    <w:p w:rsidR="006E4111" w:rsidRPr="0075638E" w:rsidRDefault="006E4111" w:rsidP="006E4111">
      <w:pPr>
        <w:autoSpaceDE w:val="0"/>
        <w:autoSpaceDN w:val="0"/>
        <w:adjustRightInd w:val="0"/>
        <w:ind w:firstLine="539"/>
        <w:jc w:val="both"/>
        <w:rPr>
          <w:rFonts w:eastAsia="MS Mincho"/>
        </w:rPr>
      </w:pPr>
      <w:r w:rsidRPr="0075638E">
        <w:rPr>
          <w:rFonts w:eastAsia="MS Mincho"/>
        </w:rPr>
        <w:t xml:space="preserve">В соответствии с Федеральным государственным образовательным стандартом основного общего образования </w:t>
      </w:r>
      <w:r w:rsidRPr="0075638E">
        <w:rPr>
          <w:rFonts w:eastAsia="MS Mincho"/>
          <w:b/>
        </w:rPr>
        <w:t>предметными результатами</w:t>
      </w:r>
      <w:r w:rsidRPr="0075638E">
        <w:rPr>
          <w:rFonts w:eastAsia="MS Mincho"/>
        </w:rPr>
        <w:t xml:space="preserve"> изучения предмета «Литература» являются:</w:t>
      </w:r>
    </w:p>
    <w:p w:rsidR="006E4111" w:rsidRPr="0075638E" w:rsidRDefault="006E4111" w:rsidP="006E4111">
      <w:pPr>
        <w:numPr>
          <w:ilvl w:val="0"/>
          <w:numId w:val="44"/>
        </w:numPr>
        <w:tabs>
          <w:tab w:val="left" w:pos="993"/>
        </w:tabs>
        <w:ind w:left="0" w:firstLine="633"/>
        <w:jc w:val="both"/>
      </w:pPr>
      <w:r w:rsidRPr="0075638E"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6E4111" w:rsidRPr="0075638E" w:rsidRDefault="006E4111" w:rsidP="006E4111">
      <w:pPr>
        <w:numPr>
          <w:ilvl w:val="0"/>
          <w:numId w:val="44"/>
        </w:numPr>
        <w:tabs>
          <w:tab w:val="left" w:pos="993"/>
        </w:tabs>
        <w:ind w:left="0" w:firstLine="633"/>
        <w:jc w:val="both"/>
      </w:pPr>
      <w:r w:rsidRPr="0075638E"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6E4111" w:rsidRPr="0075638E" w:rsidRDefault="006E4111" w:rsidP="006E4111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75638E"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6E4111" w:rsidRPr="0075638E" w:rsidRDefault="006E4111" w:rsidP="006E4111">
      <w:pPr>
        <w:numPr>
          <w:ilvl w:val="0"/>
          <w:numId w:val="42"/>
        </w:numPr>
        <w:tabs>
          <w:tab w:val="left" w:pos="993"/>
        </w:tabs>
        <w:ind w:left="0" w:firstLine="709"/>
        <w:jc w:val="both"/>
      </w:pPr>
      <w:r w:rsidRPr="0075638E"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6E4111" w:rsidRPr="0075638E" w:rsidRDefault="006E4111" w:rsidP="006E4111">
      <w:pPr>
        <w:numPr>
          <w:ilvl w:val="0"/>
          <w:numId w:val="42"/>
        </w:numPr>
        <w:tabs>
          <w:tab w:val="left" w:pos="993"/>
        </w:tabs>
        <w:ind w:left="0" w:firstLine="709"/>
        <w:jc w:val="both"/>
      </w:pPr>
      <w:r w:rsidRPr="0075638E"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6E4111" w:rsidRPr="0075638E" w:rsidRDefault="006E4111" w:rsidP="006E4111">
      <w:pPr>
        <w:numPr>
          <w:ilvl w:val="0"/>
          <w:numId w:val="42"/>
        </w:numPr>
        <w:tabs>
          <w:tab w:val="left" w:pos="993"/>
        </w:tabs>
        <w:ind w:left="0" w:firstLine="709"/>
        <w:jc w:val="both"/>
      </w:pPr>
      <w:r w:rsidRPr="0075638E"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6E4111" w:rsidRPr="0075638E" w:rsidRDefault="006E4111" w:rsidP="006E4111">
      <w:pPr>
        <w:autoSpaceDE w:val="0"/>
        <w:autoSpaceDN w:val="0"/>
        <w:adjustRightInd w:val="0"/>
        <w:ind w:firstLine="709"/>
        <w:jc w:val="both"/>
        <w:rPr>
          <w:rFonts w:eastAsia="MS Mincho"/>
        </w:rPr>
      </w:pPr>
      <w:r w:rsidRPr="0075638E">
        <w:rPr>
          <w:rFonts w:eastAsia="MS Mincho"/>
        </w:rPr>
        <w:t xml:space="preserve">Конкретизируя эти общие результаты, обозначим наиболее важные </w:t>
      </w:r>
      <w:r w:rsidRPr="0075638E">
        <w:rPr>
          <w:rFonts w:eastAsia="MS Mincho"/>
          <w:b/>
        </w:rPr>
        <w:t>предметные</w:t>
      </w:r>
      <w:r w:rsidR="00CD25EB">
        <w:rPr>
          <w:rFonts w:eastAsia="MS Mincho"/>
          <w:b/>
        </w:rPr>
        <w:t xml:space="preserve"> </w:t>
      </w:r>
      <w:r w:rsidRPr="0075638E">
        <w:rPr>
          <w:rFonts w:eastAsia="MS Mincho"/>
          <w:b/>
        </w:rPr>
        <w:t>умения</w:t>
      </w:r>
      <w:r w:rsidRPr="0075638E">
        <w:rPr>
          <w:rFonts w:eastAsia="MS Mincho"/>
        </w:rPr>
        <w:t xml:space="preserve">, формируемые у </w:t>
      </w:r>
      <w:r w:rsidRPr="0075638E">
        <w:t xml:space="preserve">обучающихся </w:t>
      </w:r>
      <w:r w:rsidRPr="0075638E">
        <w:rPr>
          <w:rFonts w:eastAsia="MS Mincho"/>
        </w:rPr>
        <w:t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6E4111" w:rsidRPr="0075638E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75638E">
        <w:rPr>
          <w:rFonts w:eastAsia="MS Mincho"/>
        </w:rPr>
        <w:t>определять тему и основную мысль произведения (5</w:t>
      </w:r>
      <w:r w:rsidRPr="0075638E">
        <w:t>–</w:t>
      </w:r>
      <w:r w:rsidRPr="0075638E">
        <w:rPr>
          <w:rFonts w:eastAsia="MS Mincho"/>
        </w:rPr>
        <w:t>6 кл.);</w:t>
      </w:r>
    </w:p>
    <w:p w:rsidR="006E4111" w:rsidRPr="00EE4318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EE4318">
        <w:rPr>
          <w:rFonts w:eastAsia="MS Mincho"/>
        </w:rPr>
        <w:t>владеть различными видами пересказа (5</w:t>
      </w:r>
      <w:r w:rsidRPr="0075638E">
        <w:t>–</w:t>
      </w:r>
      <w:r w:rsidRPr="00EE4318">
        <w:rPr>
          <w:rFonts w:eastAsia="MS Mincho"/>
        </w:rPr>
        <w:t>6 кл.), пересказывать сюжет; характеризовать героев-персонажей, давать их сравнительные характеристики (5</w:t>
      </w:r>
      <w:r w:rsidRPr="0075638E">
        <w:t>–</w:t>
      </w:r>
      <w:r w:rsidRPr="00EE4318">
        <w:rPr>
          <w:rFonts w:eastAsia="MS Mincho"/>
        </w:rPr>
        <w:t xml:space="preserve">6 кл.); </w:t>
      </w:r>
    </w:p>
    <w:p w:rsidR="006E4111" w:rsidRPr="00EE4318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EE4318">
        <w:rPr>
          <w:rFonts w:eastAsia="MS Mincho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 (5</w:t>
      </w:r>
      <w:r w:rsidRPr="0075638E">
        <w:t>–</w:t>
      </w:r>
      <w:r w:rsidRPr="00EE4318">
        <w:rPr>
          <w:rFonts w:eastAsia="MS Mincho"/>
        </w:rPr>
        <w:t>7 кл.); определять родо-жанровую специфику художественного произведения (5</w:t>
      </w:r>
      <w:r w:rsidRPr="0075638E">
        <w:t>–</w:t>
      </w:r>
      <w:r w:rsidRPr="00EE4318">
        <w:rPr>
          <w:rFonts w:eastAsia="MS Mincho"/>
        </w:rPr>
        <w:t xml:space="preserve">9 кл.); </w:t>
      </w:r>
    </w:p>
    <w:p w:rsidR="006E4111" w:rsidRPr="0075638E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75638E">
        <w:rPr>
          <w:rFonts w:eastAsia="MS Mincho"/>
        </w:rPr>
        <w:lastRenderedPageBreak/>
        <w:t>объяснять свое понимание нравственно-философской, социально-исторической и эстетической проблематики произведений (7</w:t>
      </w:r>
      <w:r w:rsidRPr="0075638E">
        <w:t>–</w:t>
      </w:r>
      <w:r w:rsidRPr="0075638E">
        <w:rPr>
          <w:rFonts w:eastAsia="MS Mincho"/>
        </w:rPr>
        <w:t>9 кл.);</w:t>
      </w:r>
    </w:p>
    <w:p w:rsidR="006E4111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EE4318">
        <w:rPr>
          <w:rFonts w:eastAsia="MS Mincho"/>
        </w:rPr>
        <w:t>выделять в произведениях элементы художественной формы и обнаруживать связи между ними (5</w:t>
      </w:r>
      <w:r w:rsidRPr="0075638E">
        <w:t>–</w:t>
      </w:r>
      <w:r w:rsidRPr="00EE4318">
        <w:rPr>
          <w:rFonts w:eastAsia="MS Mincho"/>
        </w:rPr>
        <w:t xml:space="preserve">7 кл.), постепенно переходя к анализу текста; </w:t>
      </w:r>
    </w:p>
    <w:p w:rsidR="006E4111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75638E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</w:p>
    <w:p w:rsidR="006E4111" w:rsidRPr="00EE4318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EE4318">
        <w:rPr>
          <w:rFonts w:eastAsia="MS Mincho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6E4111" w:rsidRPr="00EE4318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EE4318">
        <w:rPr>
          <w:rFonts w:eastAsia="MS Mincho"/>
        </w:rPr>
        <w:t xml:space="preserve">представлять развернутый устный или письменный ответ на поставленные вопросы (в каждом классе – на своем уровне); </w:t>
      </w:r>
    </w:p>
    <w:p w:rsidR="006E4111" w:rsidRPr="0075638E" w:rsidRDefault="006E4111" w:rsidP="006E4111">
      <w:pPr>
        <w:numPr>
          <w:ilvl w:val="0"/>
          <w:numId w:val="41"/>
        </w:numPr>
        <w:ind w:left="0" w:firstLine="709"/>
        <w:jc w:val="both"/>
        <w:rPr>
          <w:rFonts w:eastAsia="MS Mincho"/>
        </w:rPr>
      </w:pPr>
      <w:r w:rsidRPr="00EE4318">
        <w:rPr>
          <w:rFonts w:eastAsia="MS Mincho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</w:t>
      </w:r>
      <w:r w:rsidR="00B93A37">
        <w:rPr>
          <w:rFonts w:eastAsia="MS Mincho"/>
        </w:rPr>
        <w:t xml:space="preserve"> </w:t>
      </w:r>
      <w:r w:rsidRPr="00EE4318">
        <w:rPr>
          <w:bCs/>
        </w:rPr>
        <w:t>организации дискуссии</w:t>
      </w:r>
      <w:r w:rsidRPr="00EE4318">
        <w:rPr>
          <w:rFonts w:eastAsia="MS Mincho"/>
        </w:rPr>
        <w:t xml:space="preserve"> (в каждом классе – на своем уровне);</w:t>
      </w:r>
    </w:p>
    <w:p w:rsidR="006E4111" w:rsidRPr="0075638E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75638E">
        <w:rPr>
          <w:rFonts w:eastAsia="MS Mincho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6E4111" w:rsidRPr="00C82FB6" w:rsidRDefault="006E4111" w:rsidP="006E4111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75638E">
        <w:rPr>
          <w:rFonts w:eastAsia="MS Mincho"/>
        </w:rPr>
        <w:t>выразительно читать с листа и наизусть произведения/фрагменты</w:t>
      </w:r>
      <w:r w:rsidR="00C82FB6">
        <w:rPr>
          <w:rFonts w:eastAsia="MS Mincho"/>
        </w:rPr>
        <w:t xml:space="preserve"> </w:t>
      </w:r>
      <w:r w:rsidRPr="00C82FB6">
        <w:rPr>
          <w:rFonts w:eastAsia="MS Mincho"/>
        </w:rPr>
        <w:t xml:space="preserve">произведений художественной литературы, передавая личное отношение к произведению (5-9 класс); </w:t>
      </w:r>
    </w:p>
    <w:p w:rsidR="006E4111" w:rsidRPr="0075638E" w:rsidRDefault="006E4111" w:rsidP="006E411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MS Mincho"/>
        </w:rPr>
      </w:pPr>
      <w:r w:rsidRPr="0075638E">
        <w:rPr>
          <w:rFonts w:eastAsia="MS Mincho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75638E">
        <w:t>–</w:t>
      </w:r>
      <w:r w:rsidRPr="0075638E">
        <w:rPr>
          <w:rFonts w:eastAsia="MS Mincho"/>
        </w:rPr>
        <w:t>9 кл.); пользоваться каталогами библиотек, библиографическими указателями, системой поиска в Интернете (5</w:t>
      </w:r>
      <w:r w:rsidRPr="0075638E">
        <w:t>–</w:t>
      </w:r>
      <w:r w:rsidRPr="0075638E">
        <w:rPr>
          <w:rFonts w:eastAsia="MS Mincho"/>
        </w:rPr>
        <w:t>9 кл.) (в каждом классе – на своем уровне).</w:t>
      </w:r>
    </w:p>
    <w:p w:rsidR="006E4111" w:rsidRPr="0075638E" w:rsidRDefault="008A008C" w:rsidP="008A008C">
      <w:pPr>
        <w:autoSpaceDE w:val="0"/>
        <w:autoSpaceDN w:val="0"/>
        <w:adjustRightInd w:val="0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  <w:r w:rsidR="006E4111" w:rsidRPr="0075638E">
        <w:rPr>
          <w:rFonts w:eastAsia="MS Mincho"/>
        </w:rPr>
        <w:t xml:space="preserve">При планировании </w:t>
      </w:r>
      <w:r w:rsidR="006E4111" w:rsidRPr="0075638E">
        <w:rPr>
          <w:rFonts w:eastAsia="MS Mincho"/>
          <w:b/>
        </w:rPr>
        <w:t xml:space="preserve">предметных </w:t>
      </w:r>
      <w:r w:rsidR="006E4111" w:rsidRPr="0075638E">
        <w:rPr>
          <w:rFonts w:eastAsia="MS Mincho"/>
        </w:rPr>
        <w:t xml:space="preserve">результатов освоения программы следует учитывать, что формирование различных умений, навыков, компетенций происходит у разных </w:t>
      </w:r>
      <w:r w:rsidR="006E4111" w:rsidRPr="0075638E">
        <w:t xml:space="preserve">обучающихся </w:t>
      </w:r>
      <w:r w:rsidR="006E4111" w:rsidRPr="0075638E">
        <w:rPr>
          <w:rFonts w:eastAsia="MS Mincho"/>
        </w:rPr>
        <w:t xml:space="preserve">с разной скоростью и в разной степени и не заканчивается в школе. </w:t>
      </w:r>
    </w:p>
    <w:p w:rsidR="006E4111" w:rsidRPr="0075638E" w:rsidRDefault="008A008C" w:rsidP="008A008C">
      <w:pPr>
        <w:pStyle w:val="21"/>
        <w:autoSpaceDE w:val="0"/>
        <w:autoSpaceDN w:val="0"/>
        <w:adjustRightInd w:val="0"/>
        <w:spacing w:after="0" w:line="240" w:lineRule="auto"/>
      </w:pPr>
      <w:r>
        <w:t xml:space="preserve"> </w:t>
      </w:r>
      <w:r w:rsidR="006E4111" w:rsidRPr="0075638E">
        <w:t xml:space="preserve">При оценке предметных результатов обучения литературе следует учитывать несколько </w:t>
      </w:r>
      <w:r w:rsidR="006E4111" w:rsidRPr="0075638E">
        <w:rPr>
          <w:b/>
        </w:rPr>
        <w:t>основных уровней сформированности читательской культуры</w:t>
      </w:r>
      <w:r w:rsidR="006E4111" w:rsidRPr="0075638E">
        <w:t xml:space="preserve">. </w:t>
      </w:r>
    </w:p>
    <w:p w:rsidR="006E4111" w:rsidRPr="0075638E" w:rsidRDefault="006E4111" w:rsidP="006E4111">
      <w:pPr>
        <w:overflowPunct w:val="0"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75638E">
        <w:rPr>
          <w:b/>
          <w:bCs/>
        </w:rPr>
        <w:t>I уровень</w:t>
      </w:r>
      <w:r w:rsidRPr="0075638E"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</w:t>
      </w:r>
      <w:r w:rsidRPr="0075638E">
        <w:rPr>
          <w:bCs/>
          <w:iCs/>
        </w:rPr>
        <w:t>эмоциональное непосредственное восприятие</w:t>
      </w:r>
      <w:r w:rsidRPr="0075638E">
        <w:t xml:space="preserve">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75638E">
        <w:rPr>
          <w:i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75638E">
        <w:t xml:space="preserve"> (устно, письменно) типа </w:t>
      </w:r>
      <w:r w:rsidRPr="0075638E">
        <w:rPr>
          <w:bCs/>
          <w:iCs/>
        </w:rPr>
        <w:t>«Что? Кто? Где? Когда? Какой?», кратко выражать/определять свое эмоциональное отношение к событиям и героям – качества последних только называются/перечисляются; способность к обобщениям проявляется слабо.</w:t>
      </w:r>
    </w:p>
    <w:p w:rsidR="006E4111" w:rsidRPr="0075638E" w:rsidRDefault="006E4111" w:rsidP="006E4111">
      <w:pPr>
        <w:overflowPunct w:val="0"/>
        <w:autoSpaceDE w:val="0"/>
        <w:autoSpaceDN w:val="0"/>
        <w:adjustRightInd w:val="0"/>
        <w:ind w:firstLine="709"/>
        <w:jc w:val="both"/>
      </w:pPr>
      <w:r w:rsidRPr="0075638E">
        <w:rPr>
          <w:iCs/>
        </w:rPr>
        <w:t xml:space="preserve">К основным </w:t>
      </w:r>
      <w:r w:rsidRPr="0075638E">
        <w:rPr>
          <w:b/>
          <w:bCs/>
          <w:iCs/>
        </w:rPr>
        <w:t>видам деятельности</w:t>
      </w:r>
      <w:r w:rsidRPr="0075638E">
        <w:rPr>
          <w:iCs/>
        </w:rPr>
        <w:t xml:space="preserve">, позволяющим диагностировать возможности читателей </w:t>
      </w:r>
      <w:r w:rsidRPr="0075638E">
        <w:rPr>
          <w:iCs/>
          <w:lang w:val="en-US"/>
        </w:rPr>
        <w:t>I</w:t>
      </w:r>
      <w:r w:rsidRPr="0075638E">
        <w:rPr>
          <w:iCs/>
        </w:rPr>
        <w:t xml:space="preserve"> уровня, относятся </w:t>
      </w:r>
      <w:r w:rsidRPr="0075638E">
        <w:t xml:space="preserve"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6E4111" w:rsidRPr="0075638E" w:rsidRDefault="006E4111" w:rsidP="006E4111">
      <w:pPr>
        <w:overflowPunct w:val="0"/>
        <w:autoSpaceDE w:val="0"/>
        <w:autoSpaceDN w:val="0"/>
        <w:adjustRightInd w:val="0"/>
        <w:ind w:firstLine="709"/>
        <w:jc w:val="both"/>
      </w:pPr>
      <w:r w:rsidRPr="0075638E">
        <w:t xml:space="preserve">Условно им соответствуют следующие типы диагностических </w:t>
      </w:r>
      <w:r w:rsidRPr="0075638E">
        <w:rPr>
          <w:b/>
          <w:bCs/>
        </w:rPr>
        <w:t>заданий</w:t>
      </w:r>
      <w:r w:rsidRPr="0075638E">
        <w:t xml:space="preserve">: </w:t>
      </w:r>
    </w:p>
    <w:p w:rsidR="006E4111" w:rsidRPr="0075638E" w:rsidRDefault="006E4111" w:rsidP="006E4111">
      <w:pPr>
        <w:numPr>
          <w:ilvl w:val="0"/>
          <w:numId w:val="4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lastRenderedPageBreak/>
        <w:t xml:space="preserve">выразительно прочтите следующий фрагмент; </w:t>
      </w:r>
    </w:p>
    <w:p w:rsidR="006E4111" w:rsidRPr="0075638E" w:rsidRDefault="006E4111" w:rsidP="006E4111">
      <w:pPr>
        <w:numPr>
          <w:ilvl w:val="0"/>
          <w:numId w:val="4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определите, какие события в произведении являются центральными;</w:t>
      </w:r>
    </w:p>
    <w:p w:rsidR="006E4111" w:rsidRPr="0075638E" w:rsidRDefault="006E4111" w:rsidP="006E4111">
      <w:pPr>
        <w:numPr>
          <w:ilvl w:val="0"/>
          <w:numId w:val="4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определите, где и когда происходят описываемые события;</w:t>
      </w:r>
    </w:p>
    <w:p w:rsidR="006E4111" w:rsidRPr="0075638E" w:rsidRDefault="006E4111" w:rsidP="006E4111">
      <w:pPr>
        <w:numPr>
          <w:ilvl w:val="0"/>
          <w:numId w:val="4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опишите, каким вам представляется герой произведения, прокомментируйте слова героя; </w:t>
      </w:r>
    </w:p>
    <w:p w:rsidR="006E4111" w:rsidRPr="0075638E" w:rsidRDefault="006E4111" w:rsidP="006E4111">
      <w:pPr>
        <w:numPr>
          <w:ilvl w:val="0"/>
          <w:numId w:val="4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выделите в тексте наиболее непонятные (загадочные, удивительные и т. п.) для вас места; </w:t>
      </w:r>
    </w:p>
    <w:p w:rsidR="006E4111" w:rsidRPr="0075638E" w:rsidRDefault="006E4111" w:rsidP="006E4111">
      <w:pPr>
        <w:numPr>
          <w:ilvl w:val="0"/>
          <w:numId w:val="4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ответьте на поставленный учителем/автором учебника вопрос; </w:t>
      </w:r>
    </w:p>
    <w:p w:rsidR="006E4111" w:rsidRPr="0075638E" w:rsidRDefault="006E4111" w:rsidP="006E4111">
      <w:pPr>
        <w:numPr>
          <w:ilvl w:val="0"/>
          <w:numId w:val="4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определите, выделите, найдите, перечислите признаки, черты, повторяющиеся детали и т. п. </w:t>
      </w:r>
    </w:p>
    <w:p w:rsidR="006E4111" w:rsidRPr="0075638E" w:rsidRDefault="006E4111" w:rsidP="006E4111">
      <w:pPr>
        <w:ind w:firstLine="708"/>
        <w:jc w:val="both"/>
      </w:pPr>
      <w:r w:rsidRPr="0075638E">
        <w:rPr>
          <w:b/>
          <w:bCs/>
        </w:rPr>
        <w:t>II уровень</w:t>
      </w:r>
      <w:r w:rsidR="00CD25EB">
        <w:rPr>
          <w:b/>
          <w:bCs/>
        </w:rPr>
        <w:t xml:space="preserve"> </w:t>
      </w:r>
      <w:r w:rsidRPr="0075638E">
        <w:t>сформированности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6E4111" w:rsidRPr="0075638E" w:rsidRDefault="006E4111" w:rsidP="006E4111">
      <w:pPr>
        <w:pStyle w:val="23"/>
        <w:ind w:left="0" w:right="0" w:firstLine="709"/>
      </w:pPr>
      <w:r w:rsidRPr="0075638E">
        <w:t xml:space="preserve">У читателей этого уровня формируется стремление размышлять над прочитанным, появляется </w:t>
      </w:r>
      <w:r w:rsidRPr="0075638E">
        <w:rPr>
          <w:bCs/>
          <w:iCs/>
        </w:rPr>
        <w:t>умение выделять в произведении</w:t>
      </w:r>
      <w:r w:rsidR="00B93A37">
        <w:rPr>
          <w:bCs/>
          <w:iCs/>
        </w:rPr>
        <w:t xml:space="preserve"> </w:t>
      </w:r>
      <w:r w:rsidRPr="0075638E">
        <w:t xml:space="preserve">значимые в смысловом и эстетическом плане отдельные элементы художественного произведения, а также возникает стремление </w:t>
      </w:r>
      <w:r w:rsidRPr="0075638E">
        <w:rPr>
          <w:bCs/>
          <w:iCs/>
        </w:rPr>
        <w:t>находить и объяснять связи между ними</w:t>
      </w:r>
      <w:r w:rsidRPr="0075638E">
        <w:t xml:space="preserve">. </w:t>
      </w:r>
      <w:r w:rsidRPr="0075638E">
        <w:rPr>
          <w:iCs/>
        </w:rPr>
        <w:t>Читатель</w:t>
      </w:r>
      <w:r w:rsidR="00B93A37">
        <w:rPr>
          <w:iCs/>
        </w:rPr>
        <w:t xml:space="preserve"> </w:t>
      </w:r>
      <w:r w:rsidRPr="0075638E">
        <w:t xml:space="preserve">этого уровня пытается </w:t>
      </w:r>
      <w:r>
        <w:t>аргументирован</w:t>
      </w:r>
      <w:r w:rsidRPr="0075638E">
        <w:t xml:space="preserve">о отвечать на вопрос </w:t>
      </w:r>
      <w:r w:rsidRPr="0075638E">
        <w:rPr>
          <w:bCs/>
          <w:iCs/>
        </w:rPr>
        <w:t>«Как устроен текст?»,</w:t>
      </w:r>
      <w:r w:rsidR="00CD25EB">
        <w:rPr>
          <w:bCs/>
          <w:iCs/>
        </w:rPr>
        <w:t xml:space="preserve"> </w:t>
      </w:r>
      <w:r w:rsidRPr="0075638E">
        <w:rPr>
          <w:i/>
        </w:rPr>
        <w:t xml:space="preserve">умеет выделять </w:t>
      </w:r>
      <w:r w:rsidRPr="0075638E">
        <w:rPr>
          <w:i/>
          <w:iCs/>
        </w:rPr>
        <w:t>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6E4111" w:rsidRPr="0075638E" w:rsidRDefault="006E4111" w:rsidP="006E4111">
      <w:pPr>
        <w:pStyle w:val="23"/>
        <w:numPr>
          <w:ilvl w:val="12"/>
          <w:numId w:val="40"/>
        </w:numPr>
        <w:tabs>
          <w:tab w:val="left" w:pos="851"/>
        </w:tabs>
        <w:ind w:left="0" w:right="0" w:firstLine="709"/>
      </w:pPr>
      <w:r w:rsidRPr="0075638E">
        <w:rPr>
          <w:iCs/>
        </w:rPr>
        <w:t xml:space="preserve">К основным </w:t>
      </w:r>
      <w:r w:rsidRPr="0075638E">
        <w:rPr>
          <w:b/>
          <w:bCs/>
          <w:iCs/>
        </w:rPr>
        <w:t>видам деятельности</w:t>
      </w:r>
      <w:r w:rsidRPr="0075638E">
        <w:rPr>
          <w:iCs/>
        </w:rPr>
        <w:t xml:space="preserve">, позволяющим диагностировать возможности читателей, достигших  </w:t>
      </w:r>
      <w:r w:rsidRPr="0075638E">
        <w:rPr>
          <w:iCs/>
          <w:lang w:val="en-US"/>
        </w:rPr>
        <w:t>II</w:t>
      </w:r>
      <w:r w:rsidRPr="0075638E">
        <w:rPr>
          <w:iCs/>
        </w:rPr>
        <w:t xml:space="preserve"> уровня, можно отнести</w:t>
      </w:r>
      <w:r w:rsidRPr="0075638E">
        <w:t xml:space="preserve">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</w:t>
      </w:r>
      <w:r w:rsidRPr="0075638E">
        <w:rPr>
          <w:i/>
        </w:rPr>
        <w:t>пофразового</w:t>
      </w:r>
      <w:r w:rsidRPr="0075638E">
        <w:t xml:space="preserve"> (при анализе стихотворений и небольших прозаических произведений – рассказов, новелл) или </w:t>
      </w:r>
      <w:r w:rsidRPr="0075638E">
        <w:rPr>
          <w:i/>
        </w:rPr>
        <w:t>поэпизодного</w:t>
      </w:r>
      <w:r w:rsidRPr="0075638E">
        <w:t xml:space="preserve">; проведение целостного и межтекстового анализа). </w:t>
      </w:r>
    </w:p>
    <w:p w:rsidR="006E4111" w:rsidRPr="0075638E" w:rsidRDefault="006E4111" w:rsidP="006E4111">
      <w:pPr>
        <w:pStyle w:val="23"/>
        <w:numPr>
          <w:ilvl w:val="12"/>
          <w:numId w:val="40"/>
        </w:numPr>
        <w:tabs>
          <w:tab w:val="left" w:pos="851"/>
        </w:tabs>
        <w:ind w:left="0" w:right="0" w:firstLine="709"/>
      </w:pPr>
      <w:r w:rsidRPr="0075638E">
        <w:t xml:space="preserve">Условно им соответствуют следующие типы диагностических </w:t>
      </w:r>
      <w:r w:rsidRPr="0075638E">
        <w:rPr>
          <w:b/>
          <w:bCs/>
        </w:rPr>
        <w:t>заданий</w:t>
      </w:r>
      <w:r w:rsidRPr="0075638E">
        <w:t xml:space="preserve">: 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выделите, определите, найдите, перечислите признаки, черты, повторяющиеся детали и т. п.; </w:t>
      </w:r>
    </w:p>
    <w:p w:rsidR="006E4111" w:rsidRPr="0075638E" w:rsidRDefault="006E4111" w:rsidP="006E4111">
      <w:pPr>
        <w:pStyle w:val="af1"/>
        <w:widowControl w:val="0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покажите, какие особенности художественного текста проявляют позицию его автора;</w:t>
      </w:r>
    </w:p>
    <w:p w:rsidR="006E4111" w:rsidRPr="0075638E" w:rsidRDefault="006E4111" w:rsidP="006E4111">
      <w:pPr>
        <w:numPr>
          <w:ilvl w:val="0"/>
          <w:numId w:val="40"/>
        </w:numPr>
        <w:tabs>
          <w:tab w:val="clear" w:pos="1287"/>
          <w:tab w:val="num" w:pos="1440"/>
        </w:tabs>
        <w:ind w:left="0" w:firstLine="709"/>
        <w:jc w:val="both"/>
      </w:pPr>
      <w:r w:rsidRPr="0075638E">
        <w:t>покажите, как в художественном мире произведения проявляются черты реального мира (как внешне</w:t>
      </w:r>
      <w:r w:rsidR="00CD25EB">
        <w:t xml:space="preserve">й для человека реальности, так </w:t>
      </w:r>
      <w:r w:rsidR="00B93A37">
        <w:t xml:space="preserve">и </w:t>
      </w:r>
      <w:r w:rsidRPr="0075638E">
        <w:t>внутреннего мира человека);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проанализируйте фрагменты, эпизоды текста (по предложенному алгоритму и без него);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сопоставьте, сравните, найдите сходства и различия (как в одном тексте, так и между разными произведениями); 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определите жанр произведения, охарактеризуйте его особенности; 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дайте свое рабочее определение следующему теоретико-литературному понятию.</w:t>
      </w:r>
    </w:p>
    <w:p w:rsidR="006E4111" w:rsidRPr="0075638E" w:rsidRDefault="006E4111" w:rsidP="006E4111">
      <w:pPr>
        <w:pStyle w:val="21"/>
        <w:autoSpaceDE w:val="0"/>
        <w:autoSpaceDN w:val="0"/>
        <w:adjustRightInd w:val="0"/>
        <w:spacing w:after="0" w:line="240" w:lineRule="auto"/>
        <w:ind w:firstLine="709"/>
      </w:pPr>
      <w:r w:rsidRPr="0075638E"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6E4111" w:rsidRPr="0075638E" w:rsidRDefault="006E4111" w:rsidP="006E4111">
      <w:pPr>
        <w:ind w:firstLine="708"/>
        <w:jc w:val="both"/>
        <w:rPr>
          <w:b/>
        </w:rPr>
      </w:pPr>
      <w:r w:rsidRPr="0075638E">
        <w:rPr>
          <w:b/>
          <w:bCs/>
        </w:rPr>
        <w:t>III уровень</w:t>
      </w:r>
      <w:r w:rsidRPr="0075638E">
        <w:t xml:space="preserve">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</w:t>
      </w:r>
      <w:r w:rsidRPr="0075638E">
        <w:rPr>
          <w:bCs/>
          <w:iCs/>
        </w:rPr>
        <w:t xml:space="preserve">сумеет интерпретировать художественный </w:t>
      </w:r>
      <w:r w:rsidRPr="0075638E">
        <w:rPr>
          <w:bCs/>
          <w:iCs/>
        </w:rPr>
        <w:lastRenderedPageBreak/>
        <w:t>смысл произведения</w:t>
      </w:r>
      <w:r w:rsidRPr="0075638E">
        <w:t xml:space="preserve">, то есть отвечать на вопросы: </w:t>
      </w:r>
      <w:r w:rsidRPr="0075638E">
        <w:rPr>
          <w:bCs/>
          <w:iCs/>
        </w:rPr>
        <w:t xml:space="preserve">«Почему (с какой целью?) произведение построено так, а не иначе? </w:t>
      </w:r>
      <w:r w:rsidRPr="0075638E">
        <w:t xml:space="preserve">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 </w:t>
      </w:r>
    </w:p>
    <w:p w:rsidR="006E4111" w:rsidRPr="0075638E" w:rsidRDefault="006E4111" w:rsidP="006E4111">
      <w:pPr>
        <w:ind w:firstLine="708"/>
        <w:jc w:val="both"/>
        <w:rPr>
          <w:rFonts w:eastAsia="MS Mincho"/>
        </w:rPr>
      </w:pPr>
      <w:r w:rsidRPr="0075638E">
        <w:rPr>
          <w:iCs/>
        </w:rPr>
        <w:t xml:space="preserve">К основным </w:t>
      </w:r>
      <w:r w:rsidRPr="0075638E">
        <w:rPr>
          <w:b/>
          <w:bCs/>
          <w:iCs/>
        </w:rPr>
        <w:t>видам деятельности</w:t>
      </w:r>
      <w:r w:rsidRPr="0075638E">
        <w:rPr>
          <w:iCs/>
        </w:rPr>
        <w:t>, позволяющим диагностировать во</w:t>
      </w:r>
      <w:r w:rsidR="00CD25EB">
        <w:rPr>
          <w:iCs/>
        </w:rPr>
        <w:t xml:space="preserve">зможности читателей, достигших </w:t>
      </w:r>
      <w:r w:rsidRPr="0075638E">
        <w:rPr>
          <w:iCs/>
          <w:lang w:val="en-US"/>
        </w:rPr>
        <w:t>III</w:t>
      </w:r>
      <w:r w:rsidRPr="0075638E">
        <w:rPr>
          <w:iCs/>
        </w:rPr>
        <w:t xml:space="preserve"> уровня, можно отнести</w:t>
      </w:r>
      <w:r w:rsidRPr="0075638E">
        <w:t xml:space="preserve">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 </w:t>
      </w:r>
    </w:p>
    <w:p w:rsidR="006E4111" w:rsidRPr="0075638E" w:rsidRDefault="006E4111" w:rsidP="006E4111">
      <w:pPr>
        <w:pStyle w:val="23"/>
        <w:numPr>
          <w:ilvl w:val="12"/>
          <w:numId w:val="40"/>
        </w:numPr>
        <w:tabs>
          <w:tab w:val="left" w:pos="709"/>
        </w:tabs>
        <w:ind w:left="0" w:right="0" w:firstLine="709"/>
      </w:pPr>
      <w:r w:rsidRPr="0075638E">
        <w:t>Условно и</w:t>
      </w:r>
      <w:r w:rsidRPr="0075638E">
        <w:rPr>
          <w:iCs/>
        </w:rPr>
        <w:t xml:space="preserve">м соответствуют следующие типы диагностических </w:t>
      </w:r>
      <w:r w:rsidRPr="0075638E">
        <w:rPr>
          <w:b/>
          <w:bCs/>
          <w:iCs/>
        </w:rPr>
        <w:t>заданий</w:t>
      </w:r>
      <w:r w:rsidRPr="0075638E">
        <w:t xml:space="preserve">: 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выделите, определите, найдите, перечислите признаки, черты, повторяющиеся детали и т. п. 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определите художественную функцию той или иной детали, приема и т. п.;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определите позицию автора и способы ее выражения;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проинтерпретируйте выбранный фрагмент произведения; 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объясните (устно, письменно) смысл названия произведения;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озаглавьте предложенный текст (в случае если у литературного произведения нет заглавия);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 xml:space="preserve">напишите сочинение-интерпретацию; </w:t>
      </w:r>
    </w:p>
    <w:p w:rsidR="006E4111" w:rsidRPr="0075638E" w:rsidRDefault="006E4111" w:rsidP="006E4111">
      <w:pPr>
        <w:pStyle w:val="af1"/>
        <w:numPr>
          <w:ilvl w:val="0"/>
          <w:numId w:val="40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75638E">
        <w:t>напишите рецензию на произведение, не изучавшееся на уроках литературы.</w:t>
      </w:r>
    </w:p>
    <w:p w:rsidR="006E4111" w:rsidRPr="0075638E" w:rsidRDefault="006E4111" w:rsidP="006E4111">
      <w:pPr>
        <w:pStyle w:val="21"/>
        <w:autoSpaceDE w:val="0"/>
        <w:autoSpaceDN w:val="0"/>
        <w:adjustRightInd w:val="0"/>
        <w:spacing w:after="0" w:line="240" w:lineRule="auto"/>
        <w:ind w:firstLine="709"/>
      </w:pPr>
      <w:r w:rsidRPr="0075638E"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</w:t>
      </w:r>
      <w:r w:rsidRPr="0075638E">
        <w:rPr>
          <w:rStyle w:val="af7"/>
          <w:rFonts w:eastAsia="Calibri"/>
        </w:rPr>
        <w:footnoteReference w:id="1"/>
      </w:r>
      <w:r w:rsidRPr="0075638E">
        <w:t xml:space="preserve">). </w:t>
      </w:r>
    </w:p>
    <w:p w:rsidR="006E4111" w:rsidRPr="0075638E" w:rsidRDefault="006E4111" w:rsidP="006E4111">
      <w:pPr>
        <w:overflowPunct w:val="0"/>
        <w:autoSpaceDE w:val="0"/>
        <w:autoSpaceDN w:val="0"/>
        <w:adjustRightInd w:val="0"/>
        <w:ind w:firstLine="709"/>
        <w:jc w:val="both"/>
      </w:pPr>
      <w:r w:rsidRPr="0075638E">
        <w:t xml:space="preserve"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школьников, обучающихся в </w:t>
      </w:r>
      <w:r w:rsidRPr="0075638E">
        <w:rPr>
          <w:b/>
        </w:rPr>
        <w:t>5</w:t>
      </w:r>
      <w:r w:rsidRPr="0075638E">
        <w:t>–</w:t>
      </w:r>
      <w:r w:rsidRPr="0075638E">
        <w:rPr>
          <w:b/>
        </w:rPr>
        <w:t>6 классах</w:t>
      </w:r>
      <w:r w:rsidRPr="0075638E">
        <w:t xml:space="preserve">, соответствует </w:t>
      </w:r>
      <w:r w:rsidR="00B93A37">
        <w:rPr>
          <w:b/>
        </w:rPr>
        <w:t xml:space="preserve">первому </w:t>
      </w:r>
      <w:r w:rsidRPr="0075638E">
        <w:rPr>
          <w:b/>
        </w:rPr>
        <w:t>уровню</w:t>
      </w:r>
      <w:r w:rsidR="00B93A37">
        <w:t>.</w:t>
      </w:r>
      <w:r w:rsidRPr="0075638E">
        <w:t xml:space="preserve"> Это следует иметь в виду при осуществлении в литературном образовании разноуровневого подхода к обучению, а также при проверке качества его результатов. </w:t>
      </w:r>
    </w:p>
    <w:p w:rsidR="006E4111" w:rsidRDefault="006E4111" w:rsidP="006E4111">
      <w:pPr>
        <w:jc w:val="both"/>
        <w:rPr>
          <w:b/>
          <w:sz w:val="23"/>
          <w:szCs w:val="23"/>
        </w:rPr>
      </w:pPr>
    </w:p>
    <w:p w:rsidR="006E4111" w:rsidRDefault="006E4111" w:rsidP="006E4111">
      <w:pPr>
        <w:ind w:left="720"/>
        <w:jc w:val="center"/>
        <w:rPr>
          <w:b/>
          <w:sz w:val="23"/>
          <w:szCs w:val="23"/>
        </w:rPr>
      </w:pPr>
    </w:p>
    <w:p w:rsidR="006E4111" w:rsidRPr="00EE4318" w:rsidRDefault="006E4111" w:rsidP="0074653F">
      <w:pPr>
        <w:suppressAutoHyphens/>
        <w:rPr>
          <w:b/>
        </w:rPr>
      </w:pPr>
      <w:r>
        <w:rPr>
          <w:b/>
        </w:rPr>
        <w:t>Содержание учебного предмета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C82FB6" w:rsidP="00C82FB6">
      <w:pPr>
        <w:ind w:firstLine="198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CD25EB">
        <w:rPr>
          <w:b/>
        </w:rPr>
        <w:t>Введение</w:t>
      </w:r>
      <w:r w:rsidR="006E4111">
        <w:rPr>
          <w:b/>
        </w:rPr>
        <w:t>-1 час</w:t>
      </w:r>
    </w:p>
    <w:p w:rsidR="006E4111" w:rsidRPr="000808EA" w:rsidRDefault="006E4111" w:rsidP="006E4111">
      <w:pPr>
        <w:ind w:firstLine="737"/>
        <w:jc w:val="both"/>
      </w:pPr>
      <w:r w:rsidRPr="000808EA">
        <w:t>Писатели о роли книги в жизни человека и общества.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6E4111" w:rsidRPr="000808EA" w:rsidRDefault="006E4111" w:rsidP="006E4111">
      <w:pPr>
        <w:ind w:firstLine="737"/>
        <w:jc w:val="center"/>
        <w:rPr>
          <w:b/>
        </w:rPr>
      </w:pPr>
    </w:p>
    <w:p w:rsidR="006E4111" w:rsidRPr="000808EA" w:rsidRDefault="00CD25EB" w:rsidP="006E4111">
      <w:pPr>
        <w:ind w:firstLine="1980"/>
        <w:jc w:val="center"/>
        <w:rPr>
          <w:b/>
        </w:rPr>
      </w:pPr>
      <w:r>
        <w:rPr>
          <w:b/>
        </w:rPr>
        <w:t>Устное народное творчество</w:t>
      </w:r>
      <w:r w:rsidR="00B93A37">
        <w:rPr>
          <w:b/>
        </w:rPr>
        <w:t xml:space="preserve">-9 </w:t>
      </w:r>
      <w:r w:rsidR="006E4111">
        <w:rPr>
          <w:b/>
        </w:rPr>
        <w:t>часов</w:t>
      </w:r>
    </w:p>
    <w:p w:rsidR="006E4111" w:rsidRPr="000808EA" w:rsidRDefault="006E4111" w:rsidP="006E4111">
      <w:pPr>
        <w:ind w:firstLine="737"/>
        <w:jc w:val="both"/>
      </w:pPr>
      <w:r w:rsidRPr="000808EA">
        <w:lastRenderedPageBreak/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6E4111" w:rsidRPr="0059682D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59682D">
        <w:t>Фольклор. Устное народное творчество (развитие представлений).</w:t>
      </w:r>
    </w:p>
    <w:p w:rsidR="006E4111" w:rsidRPr="000808EA" w:rsidRDefault="0059682D" w:rsidP="0059682D">
      <w:pPr>
        <w:jc w:val="both"/>
      </w:pPr>
      <w:r>
        <w:rPr>
          <w:b/>
        </w:rPr>
        <w:t xml:space="preserve">            </w:t>
      </w:r>
      <w:r w:rsidR="006E4111" w:rsidRPr="000808EA">
        <w:t>Сказки как вид народной прозы. Сказки о животных, волшебные, бытовые. Нравоучительный и философский характер сказок. Сказители. Собиратели сказок.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«Царевна-лягушка».</w:t>
      </w:r>
      <w:r w:rsidRPr="000808EA"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«Иван - крестьянский сын и чудо-юдо»</w:t>
      </w:r>
      <w:r w:rsidRPr="000808EA"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 Герои с</w:t>
      </w:r>
      <w:r w:rsidR="00CF5DED">
        <w:t>к</w:t>
      </w:r>
      <w:r w:rsidRPr="000808EA">
        <w:t>азки в оценке автора-народа. Особенности сюжета.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Cs/>
        </w:rPr>
        <w:t xml:space="preserve">Сказки о животных. </w:t>
      </w:r>
      <w:r w:rsidRPr="000808EA">
        <w:rPr>
          <w:b/>
          <w:bCs/>
          <w:i/>
        </w:rPr>
        <w:t>«Журавль и цапля».</w:t>
      </w:r>
      <w:r w:rsidRPr="000808EA">
        <w:rPr>
          <w:bCs/>
        </w:rPr>
        <w:t xml:space="preserve"> Народное представление о справедливости. Бытовые сказки. </w:t>
      </w:r>
      <w:r w:rsidRPr="000808EA">
        <w:rPr>
          <w:b/>
          <w:bCs/>
          <w:i/>
        </w:rPr>
        <w:t>«Солдатская шинель».</w:t>
      </w:r>
      <w:r w:rsidRPr="000808EA">
        <w:rPr>
          <w:bCs/>
        </w:rPr>
        <w:t xml:space="preserve"> Народные представления о добре и зле в бытовых сказках.</w:t>
      </w:r>
    </w:p>
    <w:p w:rsidR="006E4111" w:rsidRPr="0059682D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59682D">
        <w:t>Сказка. Виды сказок (закрепление представлений). Постоянные эпитеты. Гипербола (начальное представление). Сказочные формулы.</w:t>
      </w:r>
      <w:r w:rsidR="00CD25EB" w:rsidRPr="0059682D">
        <w:t xml:space="preserve"> Вариативность народных сказок </w:t>
      </w:r>
      <w:r w:rsidRPr="0059682D">
        <w:t>(начальное представление). Сравнение.</w:t>
      </w:r>
    </w:p>
    <w:p w:rsidR="006E4111" w:rsidRPr="0059682D" w:rsidRDefault="006E4111" w:rsidP="006E4111">
      <w:pPr>
        <w:ind w:firstLine="1620"/>
        <w:jc w:val="both"/>
        <w:rPr>
          <w:b/>
        </w:rPr>
      </w:pPr>
    </w:p>
    <w:p w:rsidR="006E4111" w:rsidRPr="000808EA" w:rsidRDefault="00907966" w:rsidP="00907966">
      <w:pPr>
        <w:ind w:firstLine="1980"/>
        <w:rPr>
          <w:b/>
        </w:rPr>
      </w:pPr>
      <w:r>
        <w:rPr>
          <w:b/>
        </w:rPr>
        <w:t xml:space="preserve">                                                                   </w:t>
      </w:r>
      <w:r w:rsidR="00CD25EB">
        <w:rPr>
          <w:b/>
        </w:rPr>
        <w:t>Из древнерусской литературы</w:t>
      </w:r>
      <w:r w:rsidR="006E4111">
        <w:rPr>
          <w:b/>
        </w:rPr>
        <w:t>-2 часа</w:t>
      </w:r>
    </w:p>
    <w:p w:rsidR="006E4111" w:rsidRPr="000808EA" w:rsidRDefault="006E4111" w:rsidP="006E4111">
      <w:pPr>
        <w:ind w:firstLine="737"/>
        <w:jc w:val="both"/>
      </w:pPr>
      <w:r w:rsidRPr="000808EA"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«Повесть временных лет»</w:t>
      </w:r>
      <w:r w:rsidRPr="000808EA">
        <w:t xml:space="preserve"> как литературный памятник. </w:t>
      </w:r>
      <w:r w:rsidRPr="000808EA">
        <w:rPr>
          <w:b/>
          <w:i/>
        </w:rPr>
        <w:t>«Подвиг отрока-киевлянина и хитрость воеводы Претича».</w:t>
      </w:r>
      <w:r w:rsidRPr="000808EA">
        <w:t xml:space="preserve"> Отзвуки фольклора в летописи. Герои старинных «Повестей…» и их подвиги во имя мира на родной земле.</w:t>
      </w:r>
    </w:p>
    <w:p w:rsidR="006E4111" w:rsidRPr="0059682D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59682D">
        <w:t xml:space="preserve">Летопись (начальное представление).  </w:t>
      </w:r>
    </w:p>
    <w:p w:rsidR="006E4111" w:rsidRPr="0059682D" w:rsidRDefault="006E4111" w:rsidP="006E4111">
      <w:pPr>
        <w:ind w:firstLine="1620"/>
        <w:jc w:val="both"/>
        <w:rPr>
          <w:b/>
        </w:rPr>
      </w:pPr>
    </w:p>
    <w:p w:rsidR="006E4111" w:rsidRPr="000808EA" w:rsidRDefault="00907966" w:rsidP="00907966">
      <w:pPr>
        <w:ind w:firstLine="1980"/>
        <w:rPr>
          <w:b/>
        </w:rPr>
      </w:pPr>
      <w:r>
        <w:rPr>
          <w:b/>
        </w:rPr>
        <w:t xml:space="preserve">                                                                  </w:t>
      </w:r>
      <w:r w:rsidR="006E4111" w:rsidRPr="000808EA">
        <w:rPr>
          <w:b/>
        </w:rPr>
        <w:t xml:space="preserve">Из литературы </w:t>
      </w:r>
      <w:r w:rsidR="006E4111" w:rsidRPr="000808EA">
        <w:rPr>
          <w:b/>
          <w:lang w:val="en-US"/>
        </w:rPr>
        <w:t>XVIII</w:t>
      </w:r>
      <w:r w:rsidR="00CD25EB">
        <w:rPr>
          <w:b/>
        </w:rPr>
        <w:t xml:space="preserve"> века</w:t>
      </w:r>
      <w:r w:rsidR="006E4111">
        <w:rPr>
          <w:b/>
        </w:rPr>
        <w:t>-1 час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Михаил Васильевич Ломоносов.</w:t>
      </w:r>
      <w:r w:rsidRPr="000808EA">
        <w:t xml:space="preserve"> Краткий рассказ о жизни писателя. Ломоносов – ученый, поэт, художник, гражданин.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«Случились вместе два астронома в пиру…»</w:t>
      </w:r>
      <w:r w:rsidRPr="000808EA">
        <w:t xml:space="preserve"> - научные истины в поэтической форме. Юмор стихотворения.</w:t>
      </w:r>
    </w:p>
    <w:p w:rsidR="006E4111" w:rsidRPr="0059682D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59682D">
        <w:t>Роды литературы: эпос, лирика, драма. Жанры литературы (начальное представление).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907966" w:rsidP="006E4111">
      <w:pPr>
        <w:ind w:firstLine="1980"/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  <w:r w:rsidR="006E4111" w:rsidRPr="000808EA">
        <w:rPr>
          <w:b/>
        </w:rPr>
        <w:t xml:space="preserve">Из литературы </w:t>
      </w:r>
      <w:r w:rsidR="006E4111" w:rsidRPr="000808EA">
        <w:rPr>
          <w:b/>
          <w:lang w:val="en-US"/>
        </w:rPr>
        <w:t>XIX</w:t>
      </w:r>
      <w:r>
        <w:rPr>
          <w:b/>
        </w:rPr>
        <w:t xml:space="preserve"> века</w:t>
      </w:r>
      <w:r w:rsidR="00B93A37">
        <w:rPr>
          <w:b/>
        </w:rPr>
        <w:t xml:space="preserve">-45 </w:t>
      </w:r>
      <w:r w:rsidR="006E4111">
        <w:rPr>
          <w:b/>
        </w:rPr>
        <w:t>часов</w:t>
      </w:r>
    </w:p>
    <w:p w:rsidR="006E4111" w:rsidRPr="000808EA" w:rsidRDefault="006E4111" w:rsidP="006E4111">
      <w:pPr>
        <w:ind w:firstLine="737"/>
        <w:jc w:val="both"/>
        <w:rPr>
          <w:b/>
        </w:rPr>
      </w:pPr>
      <w:r w:rsidRPr="000808EA">
        <w:rPr>
          <w:b/>
        </w:rPr>
        <w:t>Русские басни.</w:t>
      </w:r>
    </w:p>
    <w:p w:rsidR="006E4111" w:rsidRPr="000808EA" w:rsidRDefault="006E4111" w:rsidP="006E4111">
      <w:pPr>
        <w:ind w:firstLine="737"/>
        <w:jc w:val="both"/>
      </w:pPr>
      <w:r w:rsidRPr="000808EA">
        <w:t xml:space="preserve">Жанр басни. Истоки басенного жанра (Эзоп, Лафонтен, русские баснописцы </w:t>
      </w:r>
      <w:r w:rsidRPr="000808EA">
        <w:rPr>
          <w:lang w:val="en-US"/>
        </w:rPr>
        <w:t>XVIII</w:t>
      </w:r>
      <w:r w:rsidRPr="000808EA">
        <w:t xml:space="preserve"> века).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59682D">
      <w:pPr>
        <w:ind w:firstLine="737"/>
        <w:jc w:val="both"/>
      </w:pPr>
      <w:r w:rsidRPr="000808EA">
        <w:rPr>
          <w:b/>
        </w:rPr>
        <w:t>Иван Андреевич Крылов.</w:t>
      </w:r>
      <w:r w:rsidRPr="000808EA">
        <w:t xml:space="preserve"> Краткий рассказ о баснописце. </w:t>
      </w:r>
      <w:r w:rsidRPr="000808EA">
        <w:rPr>
          <w:b/>
          <w:i/>
        </w:rPr>
        <w:t>«Ворона и Лисица», «Волк и Ягненок», «Свинья под дубом».</w:t>
      </w:r>
      <w:r w:rsidRPr="000808EA">
        <w:t xml:space="preserve"> Осмеяние пороков – грубой силы, жадности, неблагодарности, хитрости. </w:t>
      </w:r>
      <w:r w:rsidRPr="000808EA">
        <w:rPr>
          <w:b/>
          <w:i/>
        </w:rPr>
        <w:t>«Волк на псарне»</w:t>
      </w:r>
      <w:r w:rsidRPr="000808EA">
        <w:t xml:space="preserve"> - отражение исторических событий в басне; патриотическая позиция автора.</w:t>
      </w:r>
      <w:r w:rsidR="0059682D">
        <w:t xml:space="preserve"> </w:t>
      </w:r>
      <w:r w:rsidRPr="000808EA">
        <w:t>Рассказ и мораль в басне. Аллегория. Выразительное чтение басен (инсценирование).</w:t>
      </w:r>
    </w:p>
    <w:p w:rsidR="006E4111" w:rsidRPr="0059682D" w:rsidRDefault="006E4111" w:rsidP="006E4111">
      <w:pPr>
        <w:ind w:firstLine="737"/>
        <w:jc w:val="both"/>
      </w:pPr>
      <w:r w:rsidRPr="000808EA">
        <w:rPr>
          <w:i/>
        </w:rPr>
        <w:lastRenderedPageBreak/>
        <w:t xml:space="preserve">Теория литературы. </w:t>
      </w:r>
      <w:r w:rsidRPr="0059682D">
        <w:t>Басня (развитие представления), аллегория (начальное представление), понятие об эзоповом языке.</w:t>
      </w:r>
    </w:p>
    <w:p w:rsidR="006E4111" w:rsidRPr="0059682D" w:rsidRDefault="006E4111" w:rsidP="006E4111">
      <w:pPr>
        <w:ind w:firstLine="737"/>
        <w:jc w:val="both"/>
        <w:rPr>
          <w:b/>
        </w:rPr>
      </w:pPr>
    </w:p>
    <w:p w:rsidR="006E4111" w:rsidRPr="000808EA" w:rsidRDefault="0059682D" w:rsidP="0059682D">
      <w:pPr>
        <w:jc w:val="both"/>
      </w:pPr>
      <w:r>
        <w:rPr>
          <w:b/>
        </w:rPr>
        <w:t xml:space="preserve">            </w:t>
      </w:r>
      <w:r w:rsidR="006E4111" w:rsidRPr="000808EA">
        <w:rPr>
          <w:b/>
        </w:rPr>
        <w:t xml:space="preserve">Василий Андреевич Жуковский. </w:t>
      </w:r>
      <w:r w:rsidR="006E4111" w:rsidRPr="000808EA">
        <w:t>Краткий рассказ о поэте.</w:t>
      </w:r>
      <w:r>
        <w:t xml:space="preserve"> </w:t>
      </w:r>
      <w:r w:rsidR="006E4111" w:rsidRPr="000808EA">
        <w:rPr>
          <w:b/>
          <w:i/>
        </w:rPr>
        <w:t>«Спящая царевна».</w:t>
      </w:r>
      <w:r w:rsidR="006E4111" w:rsidRPr="000808EA">
        <w:t xml:space="preserve"> Сходные и различные черты сказки Жуковского и народной сказки. Герои литературной сказки, особенности сюжета.</w:t>
      </w:r>
      <w:r>
        <w:t xml:space="preserve"> </w:t>
      </w:r>
      <w:r w:rsidR="006E4111" w:rsidRPr="000808EA">
        <w:rPr>
          <w:b/>
          <w:i/>
        </w:rPr>
        <w:t>«Кубок».</w:t>
      </w:r>
      <w:r w:rsidR="006E4111" w:rsidRPr="000808EA">
        <w:t xml:space="preserve"> Благородство и жестокость. Герои баллады.</w:t>
      </w:r>
    </w:p>
    <w:p w:rsidR="006E4111" w:rsidRPr="0059682D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59682D">
        <w:t>Баллада (начальное представление).</w:t>
      </w:r>
    </w:p>
    <w:p w:rsidR="006E4111" w:rsidRPr="0059682D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Александр Сергеевич Пушкин.</w:t>
      </w:r>
      <w:r w:rsidRPr="000808EA">
        <w:t xml:space="preserve"> Краткий рассказ о жизни поэта (детство, годы учения).</w:t>
      </w:r>
    </w:p>
    <w:p w:rsidR="006E4111" w:rsidRPr="000808EA" w:rsidRDefault="006E4111" w:rsidP="006E4111">
      <w:pPr>
        <w:ind w:firstLine="737"/>
        <w:jc w:val="both"/>
      </w:pPr>
      <w:r w:rsidRPr="000808EA">
        <w:t xml:space="preserve">Стихотворение </w:t>
      </w:r>
      <w:r w:rsidRPr="000808EA">
        <w:rPr>
          <w:b/>
          <w:i/>
        </w:rPr>
        <w:t>«Няне»</w:t>
      </w:r>
      <w:r w:rsidRPr="000808EA">
        <w:t xml:space="preserve"> - поэтизация образа няни; мотивы одиночества и грусти, скрашиваемые любовью няни, её сказками и песнями.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«У лукоморья дуб зеленый…».</w:t>
      </w:r>
      <w:r w:rsidRPr="000808EA"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6E4111" w:rsidRPr="000808EA" w:rsidRDefault="00907966" w:rsidP="006E4111">
      <w:pPr>
        <w:ind w:firstLine="737"/>
        <w:jc w:val="both"/>
      </w:pPr>
      <w:r>
        <w:rPr>
          <w:b/>
          <w:i/>
        </w:rPr>
        <w:t>«Сказка о мё</w:t>
      </w:r>
      <w:r w:rsidR="006E4111" w:rsidRPr="000808EA">
        <w:rPr>
          <w:b/>
          <w:i/>
        </w:rPr>
        <w:t>ртвой царевне и семи богатырях»</w:t>
      </w:r>
      <w:r w:rsidR="006E4111" w:rsidRPr="000808EA"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Лирическое послание (начальные представления). Пролог (начальные представления).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 xml:space="preserve">Антоний Погорельский. </w:t>
      </w:r>
      <w:r w:rsidRPr="000808EA">
        <w:rPr>
          <w:b/>
          <w:i/>
        </w:rPr>
        <w:t xml:space="preserve">«Чёрная курица, или Подземные жители». </w:t>
      </w:r>
      <w:r w:rsidRPr="000808EA"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Пётр Павлович Ершов. «</w:t>
      </w:r>
      <w:r w:rsidRPr="000808EA">
        <w:rPr>
          <w:b/>
          <w:i/>
        </w:rPr>
        <w:t>Конёк-горбунок»</w:t>
      </w:r>
      <w:r w:rsidRPr="000808EA">
        <w:t xml:space="preserve"> (Для внеклассного чтения)</w:t>
      </w:r>
      <w:r w:rsidR="00823AAF">
        <w:t>.</w:t>
      </w:r>
      <w:r w:rsidRPr="000808EA">
        <w:t xml:space="preserve">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  <w:rPr>
          <w:i/>
        </w:rPr>
      </w:pPr>
      <w:r w:rsidRPr="000808EA">
        <w:rPr>
          <w:b/>
        </w:rPr>
        <w:t xml:space="preserve">Всеволод Михайлович Гаршин. </w:t>
      </w:r>
      <w:r w:rsidRPr="000808EA">
        <w:rPr>
          <w:b/>
          <w:i/>
        </w:rPr>
        <w:t>«</w:t>
      </w:r>
      <w:r w:rsidRPr="000808EA">
        <w:rPr>
          <w:b/>
          <w:i/>
          <w:lang w:val="en-US"/>
        </w:rPr>
        <w:t>Attalea</w:t>
      </w:r>
      <w:r w:rsidR="00907966">
        <w:rPr>
          <w:b/>
          <w:i/>
        </w:rPr>
        <w:t xml:space="preserve"> </w:t>
      </w:r>
      <w:r w:rsidRPr="000808EA">
        <w:rPr>
          <w:b/>
          <w:i/>
          <w:lang w:val="en-US"/>
        </w:rPr>
        <w:t>Princeps</w:t>
      </w:r>
      <w:r w:rsidRPr="000808EA">
        <w:rPr>
          <w:b/>
          <w:i/>
        </w:rPr>
        <w:t>».</w:t>
      </w:r>
      <w:r w:rsidR="00907966">
        <w:rPr>
          <w:b/>
          <w:i/>
        </w:rPr>
        <w:t xml:space="preserve"> </w:t>
      </w:r>
      <w:r w:rsidRPr="000808EA">
        <w:t>Героическое и обыденное в сказке. Трагический финал и жизнеутверждающий пафос произведения.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6E4111" w:rsidRPr="000808EA" w:rsidRDefault="006E4111" w:rsidP="006E4111">
      <w:pPr>
        <w:ind w:firstLine="737"/>
        <w:jc w:val="both"/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 xml:space="preserve">Михаил Юрьевич Лермонтов. </w:t>
      </w:r>
      <w:r w:rsidRPr="000808EA">
        <w:t xml:space="preserve">Краткий рассказ о поэте. 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«Бородино»</w:t>
      </w:r>
      <w:r w:rsidRPr="000808EA"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Сравнение, гипербола, эпитет (развитие представлений), метафора, звукопись, аллитерация (начальное представление).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  <w:rPr>
          <w:i/>
        </w:rPr>
      </w:pPr>
      <w:r w:rsidRPr="000808EA">
        <w:rPr>
          <w:b/>
        </w:rPr>
        <w:lastRenderedPageBreak/>
        <w:t>Николай Васильевич Гоголь.</w:t>
      </w:r>
      <w:r w:rsidRPr="000808EA">
        <w:t xml:space="preserve"> Краткий рассказ о писателе. 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 xml:space="preserve">«Заколдованное место» </w:t>
      </w:r>
      <w:r w:rsidRPr="000808EA"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 xml:space="preserve">«Ночь перед Рождеством» </w:t>
      </w:r>
      <w:r w:rsidRPr="000808EA">
        <w:t>(Для внеклассного чтения). Поэтические картины народной жизни (праздники, обряды,</w:t>
      </w:r>
      <w:r w:rsidR="00F7446E">
        <w:t xml:space="preserve"> </w:t>
      </w:r>
      <w:r w:rsidRPr="000808EA">
        <w:t>гулянья) Герои повести. Фольклорные мотивы в создании образов героев. Изображение конфликта светлых и тёмных сил.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Фантастика (развитие представлений). Юмор (развитие представлений).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Николай Алексеевич Некрасов.</w:t>
      </w:r>
      <w:r w:rsidRPr="000808EA">
        <w:t xml:space="preserve"> Краткий рассказ о поэте.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 xml:space="preserve"> «Есть женщины в русских селеньях…».</w:t>
      </w:r>
      <w:r w:rsidRPr="000808EA">
        <w:t xml:space="preserve"> Поэтический образ русской женщины.</w:t>
      </w:r>
    </w:p>
    <w:p w:rsidR="006E4111" w:rsidRPr="000808EA" w:rsidRDefault="006E4111" w:rsidP="006E4111">
      <w:pPr>
        <w:ind w:firstLine="737"/>
        <w:jc w:val="both"/>
      </w:pPr>
      <w:r w:rsidRPr="000808EA">
        <w:t xml:space="preserve">Стихотворение </w:t>
      </w:r>
      <w:r w:rsidRPr="000808EA">
        <w:rPr>
          <w:b/>
          <w:i/>
        </w:rPr>
        <w:t>«Крестьянские дети».</w:t>
      </w:r>
      <w:r w:rsidRPr="000808EA"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Эпитет (развитие представлений).</w:t>
      </w:r>
    </w:p>
    <w:p w:rsidR="006E4111" w:rsidRPr="00823AAF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Иван Сергеевич Тургенев.</w:t>
      </w:r>
      <w:r w:rsidRPr="000808EA">
        <w:t xml:space="preserve">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«Муму»</w:t>
      </w:r>
      <w:r w:rsidRPr="000808EA"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Портрет, пейзаж (начальное представление). Литературный герой (начальное представление).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 xml:space="preserve">Афанасий Афанасьевич Фет. </w:t>
      </w:r>
      <w:r w:rsidRPr="000808EA">
        <w:t xml:space="preserve">Краткий рассказ о поэте. Стихотворение </w:t>
      </w:r>
      <w:r w:rsidRPr="000808EA">
        <w:rPr>
          <w:b/>
          <w:i/>
        </w:rPr>
        <w:t xml:space="preserve">«Весенний дождь» </w:t>
      </w:r>
      <w:r w:rsidRPr="000808EA">
        <w:t>- радостная, яркая, полная движения картина весенней природы.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Лев Николаевич Толстой.</w:t>
      </w:r>
      <w:r w:rsidRPr="000808EA">
        <w:t xml:space="preserve">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«Кавказский пленник».</w:t>
      </w:r>
      <w:r w:rsidRPr="000808EA"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Сравнение (развитие представлений). Сюжет (начальное представление).</w:t>
      </w:r>
    </w:p>
    <w:p w:rsidR="006E4111" w:rsidRPr="00823AAF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Антон Павлович Чехов.</w:t>
      </w:r>
      <w:r w:rsidRPr="000808EA">
        <w:t xml:space="preserve"> Краткий рассказ о писателе. </w:t>
      </w:r>
      <w:r w:rsidRPr="000808EA">
        <w:rPr>
          <w:b/>
          <w:i/>
        </w:rPr>
        <w:t>«Хирургия»</w:t>
      </w:r>
      <w:r w:rsidRPr="000808EA"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Юмор (развитие представлений).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  <w:rPr>
          <w:b/>
        </w:rPr>
      </w:pPr>
      <w:r w:rsidRPr="000808EA">
        <w:rPr>
          <w:b/>
        </w:rPr>
        <w:t xml:space="preserve">Поэты </w:t>
      </w:r>
      <w:r w:rsidRPr="000808EA">
        <w:rPr>
          <w:b/>
          <w:lang w:val="en-US"/>
        </w:rPr>
        <w:t>XIX</w:t>
      </w:r>
      <w:r w:rsidRPr="000808EA">
        <w:rPr>
          <w:b/>
        </w:rPr>
        <w:t xml:space="preserve"> века о Родине и родной природе.</w:t>
      </w:r>
    </w:p>
    <w:p w:rsidR="006E4111" w:rsidRPr="000808EA" w:rsidRDefault="006E4111" w:rsidP="006E4111">
      <w:pPr>
        <w:ind w:firstLine="737"/>
        <w:jc w:val="both"/>
      </w:pPr>
      <w:r w:rsidRPr="000808EA">
        <w:t xml:space="preserve">Ф.И. Тютчев </w:t>
      </w:r>
      <w:r w:rsidR="00F7446E">
        <w:rPr>
          <w:b/>
          <w:i/>
        </w:rPr>
        <w:t xml:space="preserve">«Зима недаром злится», </w:t>
      </w:r>
      <w:r w:rsidRPr="000808EA">
        <w:rPr>
          <w:b/>
          <w:i/>
        </w:rPr>
        <w:t>«Весенние воды», «Как весел грохот летних бурь», «Есть в осени первоначальной»;</w:t>
      </w:r>
      <w:r w:rsidRPr="000808EA">
        <w:t xml:space="preserve"> А.Н. Плещеев</w:t>
      </w:r>
      <w:r w:rsidRPr="000808EA">
        <w:rPr>
          <w:b/>
          <w:i/>
        </w:rPr>
        <w:t xml:space="preserve"> «Весна», </w:t>
      </w:r>
      <w:r w:rsidRPr="000808EA">
        <w:t xml:space="preserve">И.С. Никитин </w:t>
      </w:r>
      <w:r w:rsidRPr="000808EA">
        <w:rPr>
          <w:b/>
          <w:i/>
        </w:rPr>
        <w:t xml:space="preserve">«Утро», «Зимняя ночь в деревне»; </w:t>
      </w:r>
      <w:r w:rsidRPr="000808EA">
        <w:t xml:space="preserve">А.Н. Майков </w:t>
      </w:r>
      <w:r w:rsidRPr="000808EA">
        <w:rPr>
          <w:b/>
          <w:i/>
        </w:rPr>
        <w:t xml:space="preserve">«Ласточки»; </w:t>
      </w:r>
      <w:r w:rsidRPr="000808EA">
        <w:t>И.З. Суриков</w:t>
      </w:r>
      <w:r w:rsidRPr="000808EA">
        <w:rPr>
          <w:b/>
          <w:i/>
        </w:rPr>
        <w:t xml:space="preserve"> «Зима», </w:t>
      </w:r>
      <w:r w:rsidRPr="000808EA">
        <w:t>А.В.</w:t>
      </w:r>
      <w:r w:rsidR="00B93A37">
        <w:t xml:space="preserve"> </w:t>
      </w:r>
      <w:r w:rsidRPr="000808EA">
        <w:t>Кольцов</w:t>
      </w:r>
      <w:r w:rsidR="00B93A37">
        <w:t xml:space="preserve"> </w:t>
      </w:r>
      <w:r w:rsidRPr="000808EA">
        <w:rPr>
          <w:b/>
          <w:i/>
        </w:rPr>
        <w:t xml:space="preserve">«В степи». </w:t>
      </w:r>
      <w:r w:rsidRPr="000808EA">
        <w:t>Выразит</w:t>
      </w:r>
      <w:r w:rsidR="00F7446E">
        <w:t xml:space="preserve">ельное чтение </w:t>
      </w:r>
      <w:r w:rsidRPr="000808EA">
        <w:t>наизусть стихотворений (по выбору учителя и учащихся).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Стихотворный ритм как средство передачи эмоционального состояния, настроения.</w:t>
      </w:r>
    </w:p>
    <w:p w:rsidR="006E4111" w:rsidRPr="00823AAF" w:rsidRDefault="006E4111" w:rsidP="006E4111">
      <w:pPr>
        <w:ind w:firstLine="737"/>
        <w:jc w:val="both"/>
        <w:rPr>
          <w:b/>
        </w:rPr>
      </w:pPr>
    </w:p>
    <w:p w:rsidR="006E4111" w:rsidRPr="000808EA" w:rsidRDefault="00062C5E" w:rsidP="00062C5E">
      <w:pPr>
        <w:ind w:firstLine="1980"/>
        <w:rPr>
          <w:b/>
        </w:rPr>
      </w:pPr>
      <w:r>
        <w:rPr>
          <w:b/>
        </w:rPr>
        <w:t xml:space="preserve">                                                    </w:t>
      </w:r>
      <w:r w:rsidR="006E4111" w:rsidRPr="000808EA">
        <w:rPr>
          <w:b/>
        </w:rPr>
        <w:t xml:space="preserve">Из литературы </w:t>
      </w:r>
      <w:r w:rsidR="006E4111" w:rsidRPr="000808EA">
        <w:rPr>
          <w:b/>
          <w:lang w:val="en-US"/>
        </w:rPr>
        <w:t>XX</w:t>
      </w:r>
      <w:r w:rsidR="00F7446E">
        <w:rPr>
          <w:b/>
        </w:rPr>
        <w:t xml:space="preserve"> века</w:t>
      </w:r>
      <w:r w:rsidR="006E4111">
        <w:rPr>
          <w:b/>
        </w:rPr>
        <w:t>- 36 часов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 xml:space="preserve">Иван Алексеевич Бунин. </w:t>
      </w:r>
      <w:r w:rsidRPr="000808EA">
        <w:t>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«Косцы».</w:t>
      </w:r>
      <w:r w:rsidRPr="000808EA">
        <w:t xml:space="preserve"> Восприятие прекрасного. 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 Рассказ </w:t>
      </w:r>
      <w:r w:rsidRPr="000808EA">
        <w:rPr>
          <w:b/>
        </w:rPr>
        <w:t>«Подснежник»</w:t>
      </w:r>
      <w:r w:rsidRPr="000808EA">
        <w:t xml:space="preserve"> (для внеклассного чтения). Тема исторического прошлого России. Праздники и будни в жизни главного героя.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Владимир Галактионович Короленко</w:t>
      </w:r>
      <w:r w:rsidRPr="000808EA">
        <w:t>.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«В дурном обществе».</w:t>
      </w:r>
      <w:r w:rsidRPr="000808EA">
        <w:t xml:space="preserve"> Жизнь детей из благополучной и обездоленной семей. Их общение. Доброта и сострадание героев повести. Образ серого,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 xml:space="preserve">Портрет (развитие представлений). Композиция литературного произведения (начальное представление).  </w:t>
      </w:r>
    </w:p>
    <w:p w:rsidR="006E4111" w:rsidRPr="00823AAF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Сергей Александрович Есенин.</w:t>
      </w:r>
      <w:r w:rsidRPr="000808EA">
        <w:t xml:space="preserve"> Рассказ о поэте. Стихотворение </w:t>
      </w:r>
      <w:r w:rsidRPr="000808EA">
        <w:rPr>
          <w:b/>
          <w:i/>
        </w:rPr>
        <w:t>«Я покинул родимый дом…», «Низкий дом с голубыми ставнями…»</w:t>
      </w:r>
      <w:r w:rsidRPr="000808EA"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Павел Петрович Бажов.</w:t>
      </w:r>
      <w:r w:rsidRPr="000808EA">
        <w:t xml:space="preserve">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«Медной горы Хозяйка».</w:t>
      </w:r>
      <w:r w:rsidRPr="000808EA"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Сказ как жанр литерату</w:t>
      </w:r>
      <w:r w:rsidR="00823AAF">
        <w:t xml:space="preserve">ры (начальное представление). </w:t>
      </w:r>
      <w:r w:rsidRPr="00823AAF">
        <w:t>Сказ и сказка (общее и различное).</w:t>
      </w:r>
    </w:p>
    <w:p w:rsidR="006E4111" w:rsidRPr="00823AAF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Константин Георгиевич Паустовский</w:t>
      </w:r>
      <w:r w:rsidRPr="000808EA">
        <w:t>. Краткий рассказ о писателе.</w:t>
      </w:r>
    </w:p>
    <w:p w:rsidR="006E4111" w:rsidRPr="000808EA" w:rsidRDefault="00F7446E" w:rsidP="006E4111">
      <w:pPr>
        <w:ind w:firstLine="737"/>
        <w:jc w:val="both"/>
      </w:pPr>
      <w:r>
        <w:rPr>
          <w:b/>
          <w:i/>
        </w:rPr>
        <w:t>«Тё</w:t>
      </w:r>
      <w:r w:rsidR="006E4111" w:rsidRPr="000808EA">
        <w:rPr>
          <w:b/>
          <w:i/>
        </w:rPr>
        <w:t>плый хлеб», «Заячьи лапы».</w:t>
      </w:r>
      <w:r w:rsidR="006E4111" w:rsidRPr="000808EA">
        <w:t xml:space="preserve"> Доброта и сострадание, реальное и фантастическое в сказках Паустовского.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Самуил Яковлевич Маршак.</w:t>
      </w:r>
      <w:r w:rsidRPr="000808EA">
        <w:t xml:space="preserve">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«Двенадцать месяцев»</w:t>
      </w:r>
      <w:r w:rsidRPr="000808EA"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 xml:space="preserve">Развитие жанра литературной сказки в </w:t>
      </w:r>
      <w:r w:rsidRPr="00823AAF">
        <w:rPr>
          <w:lang w:val="en-US"/>
        </w:rPr>
        <w:t>XX</w:t>
      </w:r>
      <w:r w:rsidRPr="00823AAF">
        <w:t xml:space="preserve"> веке. Драма как род литературы (начальное представление).   Пьеса-сказка.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Андрей Платонович Платонов</w:t>
      </w:r>
      <w:r w:rsidRPr="000808EA">
        <w:t>.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«Никита».</w:t>
      </w:r>
      <w:r w:rsidRPr="000808EA"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Фантастика в литературном произведении (развитие представлений).</w:t>
      </w:r>
    </w:p>
    <w:p w:rsidR="006E4111" w:rsidRPr="00823AAF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Виктор Петрович Астафьев.</w:t>
      </w:r>
      <w:r w:rsidRPr="000808EA">
        <w:t xml:space="preserve">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lastRenderedPageBreak/>
        <w:t>«Васюткино озеро».</w:t>
      </w:r>
      <w:r w:rsidRPr="000808EA">
        <w:t xml:space="preserve">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 xml:space="preserve">Автобиографичность литературного произведения (начальное представление).  </w:t>
      </w:r>
    </w:p>
    <w:p w:rsidR="006E4111" w:rsidRPr="00823AAF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Стихотворные произведения о войне.</w:t>
      </w:r>
      <w:r w:rsidRPr="000808EA">
        <w:t xml:space="preserve"> Патриотические подвиги в годы Великой Отечественной войны. К.М.</w:t>
      </w:r>
      <w:r w:rsidR="00F7446E">
        <w:t xml:space="preserve"> </w:t>
      </w:r>
      <w:r w:rsidRPr="000808EA">
        <w:t>Симонов</w:t>
      </w:r>
      <w:r w:rsidR="00F7446E">
        <w:t xml:space="preserve"> </w:t>
      </w:r>
      <w:r w:rsidR="00F7446E">
        <w:rPr>
          <w:b/>
          <w:i/>
        </w:rPr>
        <w:t>«Майор привё</w:t>
      </w:r>
      <w:r w:rsidRPr="000808EA">
        <w:rPr>
          <w:b/>
          <w:i/>
        </w:rPr>
        <w:t>з мальчишку на лафете</w:t>
      </w:r>
      <w:r w:rsidRPr="000808EA">
        <w:t>»; А.Т.</w:t>
      </w:r>
      <w:r w:rsidR="00F7446E">
        <w:t xml:space="preserve"> </w:t>
      </w:r>
      <w:r w:rsidRPr="000808EA">
        <w:t>Твардовский</w:t>
      </w:r>
      <w:r w:rsidR="00F7446E">
        <w:t xml:space="preserve"> </w:t>
      </w:r>
      <w:r w:rsidRPr="000808EA">
        <w:rPr>
          <w:b/>
          <w:i/>
        </w:rPr>
        <w:t>«Рассказ танкиста».</w:t>
      </w:r>
      <w:r w:rsidRPr="000808EA">
        <w:t xml:space="preserve"> Война и дети – трагическая и героическая тема произведений о Великой Отечественной войне.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  <w:rPr>
          <w:b/>
        </w:rPr>
      </w:pPr>
      <w:r w:rsidRPr="000808EA">
        <w:rPr>
          <w:b/>
        </w:rPr>
        <w:t>Произведения о Родине и родной природе.</w:t>
      </w:r>
    </w:p>
    <w:p w:rsidR="006E4111" w:rsidRPr="000808EA" w:rsidRDefault="006E4111" w:rsidP="006E4111">
      <w:pPr>
        <w:ind w:firstLine="737"/>
        <w:jc w:val="both"/>
      </w:pPr>
      <w:r w:rsidRPr="000808EA">
        <w:t>И.</w:t>
      </w:r>
      <w:r w:rsidR="00B93A37">
        <w:t xml:space="preserve"> </w:t>
      </w:r>
      <w:r w:rsidRPr="000808EA">
        <w:t>Бунин</w:t>
      </w:r>
      <w:r w:rsidR="00F7446E">
        <w:t xml:space="preserve"> </w:t>
      </w:r>
      <w:r w:rsidRPr="000808EA">
        <w:rPr>
          <w:b/>
          <w:i/>
        </w:rPr>
        <w:t>«Помню долгий зимний вечер…»;</w:t>
      </w:r>
      <w:r w:rsidR="00F7446E">
        <w:rPr>
          <w:b/>
          <w:i/>
        </w:rPr>
        <w:t xml:space="preserve"> </w:t>
      </w:r>
      <w:r w:rsidRPr="000808EA">
        <w:t>А.</w:t>
      </w:r>
      <w:r w:rsidR="00B93A37">
        <w:t xml:space="preserve"> </w:t>
      </w:r>
      <w:r w:rsidRPr="000808EA">
        <w:t>Прокофьев</w:t>
      </w:r>
      <w:r w:rsidR="00F7446E">
        <w:rPr>
          <w:b/>
          <w:i/>
        </w:rPr>
        <w:t xml:space="preserve"> «Алё</w:t>
      </w:r>
      <w:r w:rsidRPr="000808EA">
        <w:rPr>
          <w:b/>
          <w:i/>
        </w:rPr>
        <w:t xml:space="preserve">нушка»; </w:t>
      </w:r>
      <w:r w:rsidRPr="000808EA">
        <w:t>Д.</w:t>
      </w:r>
      <w:r w:rsidR="00B93A37">
        <w:t xml:space="preserve"> </w:t>
      </w:r>
      <w:r w:rsidRPr="000808EA">
        <w:t>Кедрин</w:t>
      </w:r>
      <w:r w:rsidR="00F7446E">
        <w:t xml:space="preserve"> </w:t>
      </w:r>
      <w:r w:rsidR="00F7446E">
        <w:rPr>
          <w:b/>
          <w:i/>
        </w:rPr>
        <w:t>«Алё</w:t>
      </w:r>
      <w:r w:rsidRPr="000808EA">
        <w:rPr>
          <w:b/>
          <w:i/>
        </w:rPr>
        <w:t xml:space="preserve">нушка»; </w:t>
      </w:r>
      <w:r w:rsidRPr="000808EA">
        <w:t>Н.</w:t>
      </w:r>
      <w:r w:rsidR="00B93A37">
        <w:t xml:space="preserve"> </w:t>
      </w:r>
      <w:r w:rsidRPr="000808EA">
        <w:t>Рубцов</w:t>
      </w:r>
      <w:r w:rsidR="00F7446E">
        <w:t xml:space="preserve"> </w:t>
      </w:r>
      <w:r w:rsidRPr="000808EA">
        <w:rPr>
          <w:b/>
          <w:i/>
        </w:rPr>
        <w:t>«Родная деревня»;</w:t>
      </w:r>
      <w:r w:rsidRPr="000808EA">
        <w:t xml:space="preserve"> Дон Аминадо</w:t>
      </w:r>
      <w:r w:rsidR="00F7446E">
        <w:t xml:space="preserve"> </w:t>
      </w:r>
      <w:r w:rsidRPr="000808EA">
        <w:rPr>
          <w:b/>
          <w:i/>
        </w:rPr>
        <w:t xml:space="preserve">«Города и годы». </w:t>
      </w:r>
      <w:r w:rsidRPr="000808EA">
        <w:t>Конкрет</w:t>
      </w:r>
      <w:r w:rsidR="00F7446E">
        <w:t>ные пейзажные зарисовки и обобщё</w:t>
      </w:r>
      <w:r w:rsidRPr="000808EA">
        <w:t>нный образ России.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Саша Черный.</w:t>
      </w:r>
      <w:r w:rsidR="00F7446E">
        <w:rPr>
          <w:b/>
        </w:rPr>
        <w:t xml:space="preserve"> </w:t>
      </w:r>
      <w:r w:rsidRPr="000808EA">
        <w:rPr>
          <w:b/>
          <w:i/>
        </w:rPr>
        <w:t>«Кавказский пленник», «Игорь-Робинзон».</w:t>
      </w:r>
      <w:r w:rsidRPr="000808EA">
        <w:t xml:space="preserve"> Образы и сюжеты литературной классики как темы произведений для детей.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Юмор (развитие понятия).</w:t>
      </w:r>
    </w:p>
    <w:p w:rsidR="006E4111" w:rsidRPr="00823AAF" w:rsidRDefault="006E4111" w:rsidP="006E4111">
      <w:pPr>
        <w:ind w:firstLine="737"/>
        <w:jc w:val="both"/>
        <w:rPr>
          <w:b/>
        </w:rPr>
      </w:pPr>
    </w:p>
    <w:p w:rsidR="006E4111" w:rsidRPr="000808EA" w:rsidRDefault="00F7446E" w:rsidP="006E4111">
      <w:pPr>
        <w:ind w:firstLine="1980"/>
        <w:jc w:val="center"/>
        <w:rPr>
          <w:b/>
        </w:rPr>
      </w:pPr>
      <w:r>
        <w:rPr>
          <w:b/>
        </w:rPr>
        <w:t>Из зарубежной литературы</w:t>
      </w:r>
      <w:r w:rsidR="006E4111">
        <w:rPr>
          <w:b/>
        </w:rPr>
        <w:t>- 8 часов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Роберт Льюис Стивенсон</w:t>
      </w:r>
      <w:r w:rsidRPr="000808EA">
        <w:t>.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«Вересковый мед».</w:t>
      </w:r>
      <w:r w:rsidRPr="000808EA">
        <w:t xml:space="preserve"> Подвиг героя во имя сохранения традиций предков.</w:t>
      </w:r>
    </w:p>
    <w:p w:rsidR="006E4111" w:rsidRPr="00823AAF" w:rsidRDefault="006E4111" w:rsidP="006E4111">
      <w:pPr>
        <w:ind w:firstLine="737"/>
        <w:jc w:val="both"/>
      </w:pPr>
      <w:r w:rsidRPr="000808EA">
        <w:rPr>
          <w:i/>
        </w:rPr>
        <w:t xml:space="preserve">Теория литературы. </w:t>
      </w:r>
      <w:r w:rsidRPr="00823AAF">
        <w:t>Баллада (развитие представлений).</w:t>
      </w:r>
    </w:p>
    <w:p w:rsidR="006E4111" w:rsidRPr="00823AAF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Даниэль Дефо.</w:t>
      </w:r>
      <w:r w:rsidRPr="000808EA">
        <w:t xml:space="preserve">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«Робинзон Крузо».</w:t>
      </w:r>
      <w:r w:rsidRPr="000808EA"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Ханс</w:t>
      </w:r>
      <w:r w:rsidR="00456D8F">
        <w:rPr>
          <w:b/>
        </w:rPr>
        <w:t xml:space="preserve"> </w:t>
      </w:r>
      <w:r w:rsidRPr="000808EA">
        <w:rPr>
          <w:b/>
        </w:rPr>
        <w:t>Кристиан Андерсен.</w:t>
      </w:r>
      <w:r w:rsidRPr="000808EA">
        <w:t xml:space="preserve">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«Снежная королева».</w:t>
      </w:r>
      <w:r w:rsidRPr="000808EA"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Жорж Санд</w:t>
      </w:r>
      <w:r w:rsidR="00456D8F">
        <w:rPr>
          <w:b/>
          <w:i/>
        </w:rPr>
        <w:t xml:space="preserve"> «О чё</w:t>
      </w:r>
      <w:r w:rsidRPr="000808EA">
        <w:rPr>
          <w:b/>
          <w:i/>
        </w:rPr>
        <w:t>м говорят цветы».</w:t>
      </w:r>
      <w:r w:rsidRPr="000808EA">
        <w:t xml:space="preserve"> Спор героев о прекрасном. Речевая характеристика персонажей.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Марк Твен.</w:t>
      </w:r>
      <w:r w:rsidRPr="000808EA">
        <w:t xml:space="preserve">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«Приключения Тома Сойера».</w:t>
      </w:r>
      <w:r w:rsidRPr="000808EA"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6E4111" w:rsidRPr="000808EA" w:rsidRDefault="006E4111" w:rsidP="006E4111">
      <w:pPr>
        <w:ind w:firstLine="737"/>
        <w:jc w:val="both"/>
        <w:rPr>
          <w:b/>
        </w:rPr>
      </w:pPr>
    </w:p>
    <w:p w:rsidR="006E4111" w:rsidRPr="000808EA" w:rsidRDefault="006E4111" w:rsidP="006E4111">
      <w:pPr>
        <w:ind w:firstLine="737"/>
        <w:jc w:val="both"/>
      </w:pPr>
      <w:r w:rsidRPr="000808EA">
        <w:rPr>
          <w:b/>
        </w:rPr>
        <w:t>Джек Лондон</w:t>
      </w:r>
      <w:r w:rsidRPr="000808EA">
        <w:t>. Краткий рассказ о писателе.</w:t>
      </w:r>
    </w:p>
    <w:p w:rsidR="006E4111" w:rsidRPr="000808EA" w:rsidRDefault="006E4111" w:rsidP="006E4111">
      <w:pPr>
        <w:ind w:firstLine="737"/>
        <w:jc w:val="both"/>
      </w:pPr>
      <w:r w:rsidRPr="000808EA">
        <w:rPr>
          <w:b/>
          <w:i/>
        </w:rPr>
        <w:t>«Сказание о Кише»</w:t>
      </w:r>
      <w:r w:rsidRPr="000808EA"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6E4111" w:rsidRDefault="006E4111" w:rsidP="006E4111"/>
    <w:p w:rsidR="006E4111" w:rsidRDefault="006E4111" w:rsidP="00FF0FBF">
      <w:pPr>
        <w:rPr>
          <w:b/>
        </w:rPr>
      </w:pPr>
      <w:r>
        <w:rPr>
          <w:b/>
        </w:rPr>
        <w:t xml:space="preserve">Тематическое планирование </w:t>
      </w:r>
    </w:p>
    <w:tbl>
      <w:tblPr>
        <w:tblW w:w="1559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35"/>
        <w:gridCol w:w="2126"/>
        <w:gridCol w:w="1115"/>
        <w:gridCol w:w="992"/>
        <w:gridCol w:w="992"/>
        <w:gridCol w:w="1057"/>
        <w:gridCol w:w="8176"/>
      </w:tblGrid>
      <w:tr w:rsidR="00CF013D" w:rsidRPr="00FF4828" w:rsidTr="00CF01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D" w:rsidRPr="00FF4828" w:rsidRDefault="00CF013D" w:rsidP="006E4111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3D" w:rsidRPr="00FF4828" w:rsidRDefault="00CF013D" w:rsidP="00CF013D">
            <w:pPr>
              <w:jc w:val="center"/>
            </w:pPr>
            <w:r w:rsidRPr="00FF4828">
              <w:rPr>
                <w:sz w:val="22"/>
                <w:szCs w:val="22"/>
              </w:rPr>
              <w:t>Наименование разделов, тем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D" w:rsidRPr="00FF4828" w:rsidRDefault="00CF013D" w:rsidP="00CF013D">
            <w:pPr>
              <w:jc w:val="center"/>
            </w:pPr>
            <w:r w:rsidRPr="00FF4828">
              <w:rPr>
                <w:sz w:val="22"/>
                <w:szCs w:val="22"/>
              </w:rPr>
              <w:t>Количество  часов</w:t>
            </w:r>
          </w:p>
        </w:tc>
        <w:tc>
          <w:tcPr>
            <w:tcW w:w="8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3D" w:rsidRPr="00FF4828" w:rsidRDefault="00CF013D" w:rsidP="00CF013D">
            <w:pPr>
              <w:jc w:val="center"/>
            </w:pPr>
            <w:r w:rsidRPr="00FF4828">
              <w:rPr>
                <w:sz w:val="22"/>
                <w:szCs w:val="22"/>
              </w:rPr>
              <w:t>Основные виды деятельности</w:t>
            </w:r>
          </w:p>
        </w:tc>
      </w:tr>
      <w:tr w:rsidR="00CF013D" w:rsidRPr="00FF4828" w:rsidTr="00CF013D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3D" w:rsidRPr="00FF4828" w:rsidRDefault="00CF013D" w:rsidP="006E4111">
            <w:r w:rsidRPr="00FF4828">
              <w:rPr>
                <w:sz w:val="22"/>
                <w:szCs w:val="22"/>
              </w:rPr>
              <w:t>№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13D" w:rsidRPr="00FF4828" w:rsidRDefault="00CF013D" w:rsidP="006E4111"/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3D" w:rsidRPr="00FF4828" w:rsidRDefault="00CF013D" w:rsidP="006E4111">
            <w:r w:rsidRPr="00FF4828">
              <w:rPr>
                <w:sz w:val="22"/>
                <w:szCs w:val="22"/>
              </w:rPr>
              <w:t>Всего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D" w:rsidRPr="00FF4828" w:rsidRDefault="00CF013D" w:rsidP="006E4111">
            <w:r w:rsidRPr="00FF4828">
              <w:rPr>
                <w:sz w:val="22"/>
                <w:szCs w:val="22"/>
              </w:rPr>
              <w:t>Из них практическая часть</w:t>
            </w:r>
          </w:p>
        </w:tc>
        <w:tc>
          <w:tcPr>
            <w:tcW w:w="8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13D" w:rsidRPr="00FF4828" w:rsidRDefault="00CF013D" w:rsidP="006E4111"/>
        </w:tc>
      </w:tr>
      <w:tr w:rsidR="00CF013D" w:rsidRPr="00FF4828" w:rsidTr="00CF013D">
        <w:trPr>
          <w:trHeight w:val="63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D" w:rsidRPr="00FF4828" w:rsidRDefault="00CF013D" w:rsidP="006E4111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3D" w:rsidRPr="00FF4828" w:rsidRDefault="00CF013D" w:rsidP="006E4111"/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D" w:rsidRPr="00FF4828" w:rsidRDefault="00CF013D" w:rsidP="006E41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D" w:rsidRPr="00FF4828" w:rsidRDefault="00CF013D" w:rsidP="006E4111">
            <w:r w:rsidRPr="00FF4828">
              <w:rPr>
                <w:sz w:val="22"/>
                <w:szCs w:val="22"/>
              </w:rPr>
              <w:t>РР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D" w:rsidRPr="00FF4828" w:rsidRDefault="00CF013D" w:rsidP="006E4111">
            <w:r w:rsidRPr="00FF4828">
              <w:rPr>
                <w:sz w:val="22"/>
                <w:szCs w:val="22"/>
              </w:rPr>
              <w:t>Внеклассное чтение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D" w:rsidRPr="00FF4828" w:rsidRDefault="00CF013D" w:rsidP="006E4111">
            <w:r w:rsidRPr="00FF4828">
              <w:rPr>
                <w:sz w:val="22"/>
                <w:szCs w:val="22"/>
              </w:rPr>
              <w:t>Контрольные, тесты</w:t>
            </w:r>
          </w:p>
        </w:tc>
        <w:tc>
          <w:tcPr>
            <w:tcW w:w="8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3D" w:rsidRPr="00FF4828" w:rsidRDefault="00CF013D" w:rsidP="006E4111"/>
        </w:tc>
      </w:tr>
      <w:tr w:rsidR="006E4111" w:rsidRPr="00FF4828" w:rsidTr="006E41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FF482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B93A37" w:rsidRDefault="003C2371" w:rsidP="006E4111">
            <w:pPr>
              <w:autoSpaceDE w:val="0"/>
              <w:autoSpaceDN w:val="0"/>
              <w:adjustRightInd w:val="0"/>
              <w:rPr>
                <w:rFonts w:cs="Calibri"/>
                <w:b/>
                <w:lang w:val="en-US"/>
              </w:rPr>
            </w:pPr>
            <w:r w:rsidRPr="00B93A37">
              <w:rPr>
                <w:rFonts w:ascii="Times New Roman CYR" w:hAnsi="Times New Roman CYR" w:cs="Times New Roman CYR"/>
                <w:b/>
                <w:sz w:val="22"/>
                <w:szCs w:val="22"/>
              </w:rPr>
              <w:t>Введение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FF482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Выразительное чтение, выражение личного отношения к прочитанному. Устный или письменный ответ на вопрос. Решение тестов</w:t>
            </w:r>
          </w:p>
        </w:tc>
      </w:tr>
      <w:tr w:rsidR="006E4111" w:rsidRPr="00FF4828" w:rsidTr="006E41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 w:rsidRPr="00FF482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D637E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FF482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Устное народное творчеств</w:t>
            </w:r>
            <w:r w:rsidR="003C237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316C66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C839D7" w:rsidP="006E4111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Выразительное чтение малых фольклорных жанров и их истолкование.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Выразительное чтение сказок (в том числе по ролям).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Выражение личного отношения к прочитанному в процессе чтения (эмоциональная окраска, интонирование, ритм чтения).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рецензирование выразительного чтения одноклассников, чтения актёров.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Поиск незнакомых слов и определение их значения с помощью словарей и справочной литературы.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Различные виды пересказов.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Устные и письменные ответы на вопросы.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Участие в коллективном диалоге.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Различение видов сказок.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Сопоставление вариантов сказок.</w:t>
            </w:r>
          </w:p>
          <w:p w:rsidR="006E4111" w:rsidRPr="00FF4828" w:rsidRDefault="00A430BE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Устные рассказы о в</w:t>
            </w:r>
            <w:r w:rsidR="006E4111" w:rsidRPr="00FF4828">
              <w:rPr>
                <w:rFonts w:ascii="Times New Roman CYR" w:hAnsi="Times New Roman CYR" w:cs="Times New Roman CYR"/>
                <w:sz w:val="22"/>
                <w:szCs w:val="22"/>
              </w:rPr>
              <w:t>ыявление в сказках разных видов художественных образов (образ человека, образ природы, образ животного, образ предмета).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Выявление характерных для народных сказок художественных приёмов и фантастических элементов и определение их роли в сказке. Характеристика сказочных героев (в том числе сравнительная) и средств создания их образов.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Нравственная оценка героев сказок.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Устные и письменные ответы на проблемные вопросы.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иллюстрирование.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Презентация и защита собственных иллюстраций.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Работа над коллективным (индивидуальным) учебным проектом.</w:t>
            </w:r>
          </w:p>
          <w:p w:rsidR="006E4111" w:rsidRPr="00AD517E" w:rsidRDefault="006E4111" w:rsidP="00AD517E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 xml:space="preserve">Сочинение собственных сказок и малых жанров фольклора о собирателях </w:t>
            </w: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фольклора и о жанровых особенностях сказок.</w:t>
            </w:r>
          </w:p>
        </w:tc>
      </w:tr>
      <w:tr w:rsidR="006E4111" w:rsidRPr="00FF4828" w:rsidTr="006E41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3C2371" w:rsidP="003C23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Из древнерусской литературы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Выразительное чтение древнерусских текстов в современном переводе.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рецензирование выразительного чтения одноклассников, чтения актёров.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Поиск незнакомых слов и определение их значения с помощью словарей и справочной литературы.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176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Пересказ сюжетов древнерусских летописей. 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108" w:firstLine="142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Устные и письменные ответы на вопросы. Участие в коллективном диалоге. Нравственная оценка поступков героев летописей. Обсуждение произведений изобразительного искусства на древнерусские сюжеты.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Характеристика героев древнерусской литературы. Работа над коллективным (индивидуальным) учебным проектом</w:t>
            </w:r>
          </w:p>
        </w:tc>
      </w:tr>
      <w:tr w:rsidR="006E4111" w:rsidRPr="00FF4828" w:rsidTr="006E41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3C2371" w:rsidP="003C23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Из литературы XVIII века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160" w:firstLine="32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Поиск сведений о писателе с использованием справочной литературы и ресурсов Интернета (под руководством учителя).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Пересказ фрагментов публицистического и научно- популярного текстов.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Выразительное чтение стихотворения.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Поиск незнакомых слов и определение их значения с помощью словарей и справочной литературы.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Устные ответы на вопросы.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Участие в коллективном диалоге.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Поиск в стихотворении юмористических элементов.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Работа со словарём литературоведческих терминов.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Работа над коллективным (индивидуальным) учебным проектом</w:t>
            </w:r>
          </w:p>
        </w:tc>
      </w:tr>
      <w:tr w:rsidR="006E4111" w:rsidRPr="00FF4828" w:rsidTr="006E41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3C2371" w:rsidP="003C23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Из литературы XIX века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160" w:firstLine="32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070F3C" w:rsidP="006E4111">
            <w: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070F3C" w:rsidP="006E4111">
            <w:r>
              <w:rPr>
                <w:sz w:val="22"/>
                <w:szCs w:val="22"/>
              </w:rPr>
              <w:t>1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 xml:space="preserve">Составление сообщения о баснописце и устный рассказ о нём. 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Поиск сведений о баснописцах с использованием справочной литературы и ресурсов Интернета (под руководством учителя).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Выразительное чтение басен (в том числе по ролям и наизусть) и басен собственного сочинения.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рецензирование выразительного чтения одноклассников, чтения актёров.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Устные или письменные ответы на вопросы (в том числе с использованием цитирования).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Участие в коллективном диалоге.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Составление вопросов к басням.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Составление характеристик героев басен.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Анализ различных форм выражения авторской позиции.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Работа со словарём литературоведческих терминов.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Создание собственных иллюстраций и их защита.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Работа над коллективным (индивидуальным) учебным проектом.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Игровые виды деятельности: конкурсы, викторины и т. п.</w:t>
            </w:r>
          </w:p>
        </w:tc>
      </w:tr>
      <w:tr w:rsidR="006E4111" w:rsidRPr="00FF4828" w:rsidTr="006E41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3C23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FF4828">
              <w:rPr>
                <w:rFonts w:ascii="Times New Roman CYR" w:hAnsi="Times New Roman CYR" w:cs="Times New Roman CYR"/>
                <w:b/>
                <w:iCs/>
                <w:sz w:val="22"/>
                <w:szCs w:val="22"/>
              </w:rPr>
              <w:t>Русские</w:t>
            </w:r>
            <w:r w:rsidRPr="00FF482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поэты </w:t>
            </w:r>
            <w:r w:rsidRPr="00FF482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XIX века о Родине и родной природе</w:t>
            </w:r>
            <w:r w:rsidR="00CF013D">
              <w:rPr>
                <w:rFonts w:ascii="Times New Roman CYR" w:hAnsi="Times New Roman CYR" w:cs="Times New Roman CYR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 xml:space="preserve">Выразительное чтение стихотворений (в том числе наизусть) и их анализ по </w:t>
            </w: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вопросам учителя (с использованием цитирования).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рецензирование выразительного чтения одноклассников, чтения актёров.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Устные ответы на вопросы.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Участие в коллективном диалоге.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Устный рассказ о стихотворении по плану анализа лирики.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Письменный анализ стихотворения по вопросам учителя.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Аргументация своего мнения с помощью цитат.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Определение общего и индивидуального, неповторимого в литературном образе Родины в творчестве русских поэтов.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иллюстрирование.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-61" w:firstLine="284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Презентация и защита собственных иллюстраций.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Работа над коллективным (индивидуальным) учебным проектом</w:t>
            </w:r>
          </w:p>
        </w:tc>
      </w:tr>
      <w:tr w:rsidR="006E4111" w:rsidRPr="00FF4828" w:rsidTr="006E41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3C23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Cs/>
              </w:rPr>
            </w:pPr>
            <w:r w:rsidRPr="00FF482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Из литературы XX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070F3C" w:rsidP="006E4111">
            <w: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6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Поиск сведений о писателе с использованием справочной литературы, ресурсов Интернета (под руководством учителя).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6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Устный рассказ о писателе.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6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Восприятие и выразительное чтение рассказов (в том числе по ролям).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рецензирование выразительного чтения одноклассников, чтения актёров. Поиск незнакомых слов и определение их значений с помощью словарей и справочной литературы.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Различные виды пересказов.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Устные ответы на вопросы (с использованием цитирования).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Участие в коллективном диалоге.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Устный и письменный анализ эпизода.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иллюстрирование.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firstLine="280"/>
              <w:jc w:val="both"/>
              <w:rPr>
                <w:rFonts w:cs="Calibri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Работа со словарём литературоведческих терминов.</w:t>
            </w:r>
          </w:p>
        </w:tc>
      </w:tr>
      <w:tr w:rsidR="006E4111" w:rsidRPr="00FF4828" w:rsidTr="006E41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3C23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FF482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Из зарубежной литературы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070F3C" w:rsidP="006E4111">
            <w:r>
              <w:t>1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right="10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Поиск сведений о зарубежных писателях с использованием справочной литературы, ресурсов Интернета (под руководством учителя).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Устные рассказы о писателях.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right="10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Выразительное чтение произведений (в том числе по ролям и наизусть).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right="10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рецензирование выразительного чтения одноклассников, чтения актёров.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Различные виды пересказов.</w:t>
            </w:r>
          </w:p>
          <w:p w:rsidR="006E4111" w:rsidRPr="00FF4828" w:rsidRDefault="006E4111" w:rsidP="006E4111">
            <w:pPr>
              <w:tabs>
                <w:tab w:val="left" w:pos="2823"/>
              </w:tabs>
              <w:autoSpaceDE w:val="0"/>
              <w:autoSpaceDN w:val="0"/>
              <w:adjustRightInd w:val="0"/>
              <w:ind w:left="20" w:right="10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Устные ответы на вопросы (с использованием цитирования).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Участие в коллективном диалоге.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Устное иллюстрирование.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Обсуждение произведений книжной графики.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Презентация и защита собственных иллюстраций.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right="10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Составление плана письменной характеристики героев (в том числе сравнительной) и их характеристика по плану (с использованием цитирования).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Составление речевой характеристики персонажей.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Работа со словарём литературоведческих терминов.</w:t>
            </w:r>
          </w:p>
          <w:p w:rsidR="006E4111" w:rsidRPr="00FF4828" w:rsidRDefault="006E4111" w:rsidP="006E4111">
            <w:pPr>
              <w:autoSpaceDE w:val="0"/>
              <w:autoSpaceDN w:val="0"/>
              <w:adjustRightInd w:val="0"/>
              <w:ind w:left="20" w:firstLine="280"/>
              <w:jc w:val="both"/>
              <w:rPr>
                <w:rFonts w:ascii="Times New Roman CYR" w:hAnsi="Times New Roman CYR" w:cs="Times New Roman CYR"/>
              </w:rPr>
            </w:pPr>
            <w:r w:rsidRPr="00FF4828">
              <w:rPr>
                <w:rFonts w:ascii="Times New Roman CYR" w:hAnsi="Times New Roman CYR" w:cs="Times New Roman CYR"/>
                <w:sz w:val="22"/>
                <w:szCs w:val="22"/>
              </w:rPr>
              <w:t>Составление плана и письменного ответа на проблемный вопрос.</w:t>
            </w:r>
          </w:p>
        </w:tc>
      </w:tr>
    </w:tbl>
    <w:p w:rsidR="00CF5DED" w:rsidRDefault="00CF5DED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/>
    <w:p w:rsidR="00FF0FBF" w:rsidRDefault="00FF0FBF" w:rsidP="00FF0FBF">
      <w:pPr>
        <w:rPr>
          <w:b/>
        </w:rPr>
      </w:pPr>
    </w:p>
    <w:p w:rsidR="00823AAF" w:rsidRDefault="00823AAF" w:rsidP="0074653F">
      <w:pPr>
        <w:jc w:val="center"/>
        <w:rPr>
          <w:b/>
        </w:rPr>
      </w:pPr>
    </w:p>
    <w:p w:rsidR="0074653F" w:rsidRPr="0074653F" w:rsidRDefault="0074653F" w:rsidP="0074653F">
      <w:pPr>
        <w:jc w:val="center"/>
        <w:rPr>
          <w:b/>
        </w:rPr>
      </w:pPr>
      <w:r>
        <w:rPr>
          <w:b/>
        </w:rPr>
        <w:lastRenderedPageBreak/>
        <w:t>Календарно-тематический план</w:t>
      </w:r>
    </w:p>
    <w:tbl>
      <w:tblPr>
        <w:tblpPr w:leftFromText="180" w:rightFromText="180" w:vertAnchor="text" w:horzAnchor="page" w:tblpX="1442" w:tblpY="34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77"/>
        <w:gridCol w:w="842"/>
        <w:gridCol w:w="851"/>
        <w:gridCol w:w="2406"/>
        <w:gridCol w:w="2554"/>
        <w:gridCol w:w="18"/>
        <w:gridCol w:w="5236"/>
        <w:gridCol w:w="1701"/>
      </w:tblGrid>
      <w:tr w:rsidR="00C01D41" w:rsidRPr="00472967" w:rsidTr="00AD517E">
        <w:trPr>
          <w:cantSplit/>
          <w:trHeight w:val="555"/>
        </w:trPr>
        <w:tc>
          <w:tcPr>
            <w:tcW w:w="524" w:type="dxa"/>
          </w:tcPr>
          <w:p w:rsidR="00C01D41" w:rsidRPr="00FC64F7" w:rsidRDefault="00C01D41" w:rsidP="00C01D41">
            <w:pPr>
              <w:contextualSpacing/>
              <w:jc w:val="center"/>
              <w:rPr>
                <w:b/>
                <w:i/>
              </w:rPr>
            </w:pPr>
            <w:r w:rsidRPr="00FC64F7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577" w:type="dxa"/>
            <w:vMerge w:val="restart"/>
          </w:tcPr>
          <w:p w:rsidR="00C01D41" w:rsidRPr="00FC64F7" w:rsidRDefault="00C01D41" w:rsidP="00C01D41">
            <w:pPr>
              <w:contextualSpacing/>
              <w:jc w:val="center"/>
              <w:rPr>
                <w:b/>
                <w:i/>
              </w:rPr>
            </w:pPr>
            <w:r w:rsidRPr="00FC64F7">
              <w:rPr>
                <w:b/>
                <w:i/>
                <w:sz w:val="22"/>
                <w:szCs w:val="22"/>
              </w:rPr>
              <w:t>№ по теме</w:t>
            </w:r>
          </w:p>
        </w:tc>
        <w:tc>
          <w:tcPr>
            <w:tcW w:w="1693" w:type="dxa"/>
            <w:gridSpan w:val="2"/>
          </w:tcPr>
          <w:p w:rsidR="00C01D41" w:rsidRPr="00FC64F7" w:rsidRDefault="00C01D41" w:rsidP="00C01D41">
            <w:pPr>
              <w:contextualSpacing/>
              <w:jc w:val="center"/>
              <w:rPr>
                <w:b/>
                <w:i/>
              </w:rPr>
            </w:pPr>
            <w:r w:rsidRPr="00FC64F7">
              <w:rPr>
                <w:b/>
                <w:i/>
                <w:sz w:val="22"/>
                <w:szCs w:val="22"/>
              </w:rPr>
              <w:t>Дата проведения</w:t>
            </w:r>
          </w:p>
        </w:tc>
        <w:tc>
          <w:tcPr>
            <w:tcW w:w="2406" w:type="dxa"/>
            <w:vMerge w:val="restart"/>
          </w:tcPr>
          <w:p w:rsidR="00C01D41" w:rsidRPr="00FC64F7" w:rsidRDefault="00C01D41" w:rsidP="00C01D41">
            <w:pPr>
              <w:contextualSpacing/>
              <w:jc w:val="center"/>
              <w:rPr>
                <w:b/>
                <w:i/>
              </w:rPr>
            </w:pPr>
            <w:r w:rsidRPr="00FC64F7">
              <w:rPr>
                <w:b/>
                <w:i/>
                <w:sz w:val="22"/>
                <w:szCs w:val="22"/>
              </w:rPr>
              <w:t>Тема урока</w:t>
            </w:r>
          </w:p>
        </w:tc>
        <w:tc>
          <w:tcPr>
            <w:tcW w:w="2554" w:type="dxa"/>
            <w:vMerge w:val="restart"/>
            <w:tcBorders>
              <w:right w:val="single" w:sz="4" w:space="0" w:color="auto"/>
            </w:tcBorders>
            <w:vAlign w:val="center"/>
          </w:tcPr>
          <w:p w:rsidR="00C01D41" w:rsidRPr="00FC64F7" w:rsidRDefault="00C01D41" w:rsidP="00FC64F7">
            <w:pPr>
              <w:jc w:val="center"/>
              <w:rPr>
                <w:rFonts w:eastAsia="Arial Unicode MS"/>
                <w:b/>
                <w:i/>
                <w:color w:val="000000"/>
              </w:rPr>
            </w:pPr>
            <w:r w:rsidRPr="00FC64F7">
              <w:rPr>
                <w:rFonts w:eastAsia="Arial Unicode MS"/>
                <w:b/>
                <w:i/>
                <w:color w:val="000000"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5254" w:type="dxa"/>
            <w:gridSpan w:val="2"/>
            <w:vMerge w:val="restart"/>
            <w:vAlign w:val="center"/>
          </w:tcPr>
          <w:p w:rsidR="00C01D41" w:rsidRPr="00FC64F7" w:rsidRDefault="00C01D41" w:rsidP="00C01D41">
            <w:pPr>
              <w:tabs>
                <w:tab w:val="left" w:pos="7272"/>
              </w:tabs>
              <w:jc w:val="center"/>
              <w:rPr>
                <w:rFonts w:eastAsia="Arial Unicode MS"/>
                <w:b/>
                <w:i/>
                <w:color w:val="000000"/>
              </w:rPr>
            </w:pPr>
            <w:r w:rsidRPr="00FC64F7">
              <w:rPr>
                <w:rFonts w:eastAsia="Arial Unicode MS"/>
                <w:b/>
                <w:i/>
                <w:color w:val="000000"/>
                <w:sz w:val="22"/>
                <w:szCs w:val="22"/>
              </w:rPr>
              <w:t>Планируемые предметные  результаты</w:t>
            </w:r>
          </w:p>
        </w:tc>
        <w:tc>
          <w:tcPr>
            <w:tcW w:w="1701" w:type="dxa"/>
            <w:vMerge w:val="restart"/>
          </w:tcPr>
          <w:p w:rsidR="00C01D41" w:rsidRPr="00FC64F7" w:rsidRDefault="00C01D41" w:rsidP="00C01D41">
            <w:pPr>
              <w:tabs>
                <w:tab w:val="left" w:pos="7272"/>
              </w:tabs>
              <w:jc w:val="center"/>
              <w:rPr>
                <w:rFonts w:eastAsia="Arial Unicode MS"/>
                <w:b/>
                <w:i/>
                <w:color w:val="000000"/>
              </w:rPr>
            </w:pPr>
            <w:r w:rsidRPr="00FC64F7">
              <w:rPr>
                <w:rFonts w:eastAsia="Arial Unicode MS"/>
                <w:b/>
                <w:i/>
                <w:color w:val="000000"/>
                <w:sz w:val="22"/>
                <w:szCs w:val="22"/>
              </w:rPr>
              <w:t>Примерное домашнее задание</w:t>
            </w:r>
          </w:p>
        </w:tc>
      </w:tr>
      <w:tr w:rsidR="00C01D41" w:rsidRPr="00472967" w:rsidTr="00AD517E">
        <w:trPr>
          <w:cantSplit/>
          <w:trHeight w:val="1134"/>
        </w:trPr>
        <w:tc>
          <w:tcPr>
            <w:tcW w:w="524" w:type="dxa"/>
          </w:tcPr>
          <w:p w:rsidR="00C01D41" w:rsidRPr="00FC64F7" w:rsidRDefault="00C01D41" w:rsidP="00C01D41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C01D41" w:rsidRPr="00FC64F7" w:rsidRDefault="00C01D41" w:rsidP="00C01D41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2" w:type="dxa"/>
          </w:tcPr>
          <w:p w:rsidR="00C01D41" w:rsidRPr="00FC64F7" w:rsidRDefault="00FC64F7" w:rsidP="00C01D41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C01D41" w:rsidRPr="00FC64F7">
              <w:rPr>
                <w:b/>
                <w:i/>
                <w:sz w:val="22"/>
                <w:szCs w:val="22"/>
              </w:rPr>
              <w:t>лан</w:t>
            </w:r>
          </w:p>
        </w:tc>
        <w:tc>
          <w:tcPr>
            <w:tcW w:w="851" w:type="dxa"/>
          </w:tcPr>
          <w:p w:rsidR="00C01D41" w:rsidRPr="00FC64F7" w:rsidRDefault="00C01D41" w:rsidP="00C01D41">
            <w:pPr>
              <w:contextualSpacing/>
              <w:jc w:val="center"/>
              <w:rPr>
                <w:b/>
                <w:i/>
              </w:rPr>
            </w:pPr>
            <w:r w:rsidRPr="00FC64F7">
              <w:rPr>
                <w:b/>
                <w:i/>
                <w:sz w:val="22"/>
                <w:szCs w:val="22"/>
              </w:rPr>
              <w:t>факт</w:t>
            </w:r>
          </w:p>
        </w:tc>
        <w:tc>
          <w:tcPr>
            <w:tcW w:w="2406" w:type="dxa"/>
            <w:vMerge/>
          </w:tcPr>
          <w:p w:rsidR="00C01D41" w:rsidRPr="00472967" w:rsidRDefault="00C01D41" w:rsidP="00C01D41">
            <w:pPr>
              <w:contextualSpacing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2554" w:type="dxa"/>
            <w:vMerge/>
            <w:tcBorders>
              <w:right w:val="single" w:sz="4" w:space="0" w:color="auto"/>
            </w:tcBorders>
            <w:vAlign w:val="center"/>
          </w:tcPr>
          <w:p w:rsidR="00C01D41" w:rsidRPr="00472967" w:rsidRDefault="00C01D41" w:rsidP="00C01D41">
            <w:pPr>
              <w:contextualSpacing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5254" w:type="dxa"/>
            <w:gridSpan w:val="2"/>
            <w:vMerge/>
          </w:tcPr>
          <w:p w:rsidR="00C01D41" w:rsidRPr="00472967" w:rsidRDefault="00C01D41" w:rsidP="00C01D41">
            <w:pPr>
              <w:contextualSpacing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701" w:type="dxa"/>
            <w:vMerge/>
          </w:tcPr>
          <w:p w:rsidR="00C01D41" w:rsidRPr="00472967" w:rsidRDefault="00C01D41" w:rsidP="00C01D41">
            <w:pPr>
              <w:contextualSpacing/>
              <w:jc w:val="center"/>
              <w:rPr>
                <w:b/>
                <w:i/>
                <w:szCs w:val="20"/>
              </w:rPr>
            </w:pPr>
          </w:p>
        </w:tc>
      </w:tr>
      <w:tr w:rsidR="00C01D41" w:rsidRPr="003608AD" w:rsidTr="00AD517E">
        <w:trPr>
          <w:cantSplit/>
          <w:trHeight w:val="267"/>
        </w:trPr>
        <w:tc>
          <w:tcPr>
            <w:tcW w:w="524" w:type="dxa"/>
          </w:tcPr>
          <w:p w:rsidR="00C01D41" w:rsidRPr="003608AD" w:rsidRDefault="00C01D41" w:rsidP="00C01D41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</w:tcPr>
          <w:p w:rsidR="00C01D41" w:rsidRPr="003608AD" w:rsidRDefault="00C01D41" w:rsidP="00C01D4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C01D41" w:rsidRPr="003608AD" w:rsidRDefault="00C01D41" w:rsidP="00C01D4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</w:tcPr>
          <w:p w:rsidR="00C01D41" w:rsidRPr="003608AD" w:rsidRDefault="00C01D41" w:rsidP="00C01D4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ВВЕД</w:t>
            </w:r>
            <w:r>
              <w:rPr>
                <w:b/>
                <w:sz w:val="20"/>
                <w:szCs w:val="20"/>
              </w:rPr>
              <w:t xml:space="preserve">ЕНИЕ – 1 </w:t>
            </w:r>
            <w:r w:rsidRPr="003608AD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C01D41" w:rsidRPr="003608AD" w:rsidRDefault="00C01D41" w:rsidP="00C01D4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4" w:type="dxa"/>
            <w:gridSpan w:val="2"/>
          </w:tcPr>
          <w:p w:rsidR="00C01D41" w:rsidRPr="003608AD" w:rsidRDefault="00C01D41" w:rsidP="00C01D41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01D41" w:rsidRPr="003608AD" w:rsidRDefault="00C01D41" w:rsidP="00C01D41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B93A37">
        <w:trPr>
          <w:trHeight w:val="414"/>
        </w:trPr>
        <w:tc>
          <w:tcPr>
            <w:tcW w:w="524" w:type="dxa"/>
            <w:shd w:val="clear" w:color="auto" w:fill="auto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1.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  <w:tc>
          <w:tcPr>
            <w:tcW w:w="851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Введение. Роль книги в жизни человека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«открытия» нового знания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Урок-лекция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, что такое художественная и учебная литература, структурные элементы учебной книги;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значение книги, ее роль в жизни человека и общества, особенности литературы как учебного предмета и вида искусства, значение предисловия, послесловия, оглавления, сносок;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находить в учебнике-хрестоматии «Литература» необходимый для занятия материал, отвечать на вопросы по прочитанному тексту, составлять его план.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Стр.5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1-5</w:t>
            </w:r>
          </w:p>
        </w:tc>
      </w:tr>
      <w:tr w:rsidR="00651C4E" w:rsidRPr="003608AD" w:rsidTr="00B93A37">
        <w:trPr>
          <w:trHeight w:val="414"/>
        </w:trPr>
        <w:tc>
          <w:tcPr>
            <w:tcW w:w="524" w:type="dxa"/>
            <w:shd w:val="clear" w:color="auto" w:fill="auto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УСТНОЕ НАРОДНОЕ ТВОРЧЕСТВО - 9  </w:t>
            </w:r>
          </w:p>
        </w:tc>
        <w:tc>
          <w:tcPr>
            <w:tcW w:w="7808" w:type="dxa"/>
            <w:gridSpan w:val="3"/>
          </w:tcPr>
          <w:p w:rsidR="00651C4E" w:rsidRPr="003608AD" w:rsidRDefault="00651C4E" w:rsidP="00651C4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2.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04.09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Русский фольклор. Малые жанры фольклора.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Урок-диспут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малые жанры фольклора: пословицы, поговорки, загадки;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язык произведений УНТ (сжатость и мудрость народной речи), многозначность смысла пословиц и поговорок, объяснять смысл прямой и аллегорический; понимать, как собирают фольклор, почему он не исчез с появлением письменной литературы;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отгадывать загадки, давать определение малым жанрам, отличать друг от друга малые жанры фольклора, различать пословицы и поговорки.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Стр.8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1-2(письменно)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3.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06.09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Детский фольклор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жанры детского фольклора; </w:t>
            </w:r>
            <w:r w:rsidRPr="003608AD">
              <w:rPr>
                <w:b/>
                <w:sz w:val="20"/>
                <w:szCs w:val="20"/>
              </w:rPr>
              <w:t xml:space="preserve">понимать </w:t>
            </w:r>
            <w:r w:rsidRPr="003608AD">
              <w:rPr>
                <w:sz w:val="20"/>
                <w:szCs w:val="20"/>
              </w:rPr>
              <w:t xml:space="preserve">принципы построения или создания произведений каждого жанра;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объяснить принадлежность конкретного текста к определенному жанру, самостоятельно создать считалку, небылицу, загадку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4.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Сказка как особый жанр фольклора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 xml:space="preserve">ности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жанровые особенности, виды сказок; традиционных персонажей волшебных сказок, присказки  -небылицы, характерные для сказок обороты речи (постоянные эпитеты, сказочные зачины и концовки);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особенности народных сказок, особенности сказывания сказок, в чем заключается мастерство сказителей; знать известных русских исполнителей УНТ, </w:t>
            </w:r>
            <w:r w:rsidRPr="003608AD">
              <w:rPr>
                <w:sz w:val="20"/>
                <w:szCs w:val="20"/>
              </w:rPr>
              <w:lastRenderedPageBreak/>
              <w:t xml:space="preserve">собирателей сказок;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определять характерные для сказок обороты речи в самосто</w:t>
            </w:r>
            <w:r w:rsidR="00427CA4">
              <w:rPr>
                <w:sz w:val="20"/>
                <w:szCs w:val="20"/>
              </w:rPr>
              <w:t>ятельно прочитанных сказках,</w:t>
            </w:r>
            <w:r w:rsidRPr="003608AD">
              <w:rPr>
                <w:sz w:val="20"/>
                <w:szCs w:val="20"/>
              </w:rPr>
              <w:t xml:space="preserve"> сопоставлять эпизоды сказок, сказочных героев с их изображением в живописи и графике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lastRenderedPageBreak/>
              <w:t>Стр.10-12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4-5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«Царевна-лягушка» - встреча с волшебной сказкой.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«открытия» нового знания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Урок-диспут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, к какому виду сказок относится сказка «Царевна-лягушка»;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: общее движение сюжета, идею сказки и характеры ее героев; что такое художественный пересказ, находить отличия в вариантах сказки;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определять особенности фольклорной волшебной сказки, истолковывать смысл «необычайных ситуаций», читать волшебную сказку, пересказывать ее, сохраняя напевность сказки, сопоставлять иллюстрации художников с текстом сказки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Стр.13-24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1-3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Стр.26-27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1-3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6.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Народная мораль в характерах и поступках героев.  Образ невесты-волшебницы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 xml:space="preserve">ности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героев сказки;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формулировать мораль сказки, находить отраженные в ней народные идеалы, развивать воображение, мотивировать ответ.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Стр.25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«Литература и изобразительное искусство»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7.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2" w:type="dxa"/>
          </w:tcPr>
          <w:p w:rsidR="00651C4E" w:rsidRPr="00AD517E" w:rsidRDefault="00651C4E" w:rsidP="00651C4E">
            <w:pPr>
              <w:contextualSpacing/>
              <w:rPr>
                <w:sz w:val="20"/>
                <w:szCs w:val="20"/>
              </w:rPr>
            </w:pPr>
            <w:r w:rsidRPr="00AD517E">
              <w:rPr>
                <w:sz w:val="20"/>
                <w:szCs w:val="20"/>
              </w:rPr>
              <w:t>16.09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AD517E" w:rsidRDefault="00651C4E" w:rsidP="00651C4E">
            <w:pPr>
              <w:contextualSpacing/>
              <w:rPr>
                <w:sz w:val="20"/>
                <w:szCs w:val="20"/>
              </w:rPr>
            </w:pPr>
            <w:r w:rsidRPr="00AD517E">
              <w:rPr>
                <w:sz w:val="20"/>
                <w:szCs w:val="20"/>
              </w:rPr>
              <w:t>«Иван-крестьянский сын и чудо-юдо» - волшебная сказка героического содержания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 xml:space="preserve">ности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Урок-беседа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Понимать </w:t>
            </w:r>
            <w:r w:rsidRPr="003608AD">
              <w:rPr>
                <w:sz w:val="20"/>
                <w:szCs w:val="20"/>
              </w:rPr>
              <w:t xml:space="preserve">тайны сказочной поэтики, народную мудрость, переданную в сказке, как совокупность художественных приемов и изобразительно-выразительных средств помогают раскрыть и воплотить замысел сказки; характеры героев; </w:t>
            </w:r>
            <w:r w:rsidRPr="003608AD">
              <w:rPr>
                <w:b/>
                <w:sz w:val="20"/>
                <w:szCs w:val="20"/>
              </w:rPr>
              <w:t>иметь представление</w:t>
            </w:r>
            <w:r w:rsidRPr="003608AD">
              <w:rPr>
                <w:sz w:val="20"/>
                <w:szCs w:val="20"/>
              </w:rPr>
              <w:t xml:space="preserve"> о системе образов сказки и приемах ее создания;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составлять рассказ о сказочном герое (портрет, речь, поступки, поведение, отношение к окружающим).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Стр.28-38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№1-7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8.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2" w:type="dxa"/>
          </w:tcPr>
          <w:p w:rsidR="00651C4E" w:rsidRPr="00AD517E" w:rsidRDefault="00651C4E" w:rsidP="00651C4E">
            <w:pPr>
              <w:contextualSpacing/>
              <w:rPr>
                <w:sz w:val="20"/>
                <w:szCs w:val="20"/>
              </w:rPr>
            </w:pPr>
            <w:r w:rsidRPr="00AD517E">
              <w:rPr>
                <w:sz w:val="20"/>
                <w:szCs w:val="20"/>
              </w:rPr>
              <w:t xml:space="preserve"> 18.09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AD517E" w:rsidRDefault="00651C4E" w:rsidP="00651C4E">
            <w:pPr>
              <w:contextualSpacing/>
              <w:rPr>
                <w:sz w:val="20"/>
                <w:szCs w:val="20"/>
              </w:rPr>
            </w:pPr>
            <w:r w:rsidRPr="00AD517E">
              <w:rPr>
                <w:sz w:val="20"/>
                <w:szCs w:val="20"/>
              </w:rPr>
              <w:t>«Иван-крестьянский сын и чудо-юдо» - волшебная сказка героического содержания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рефлексии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, к какому виду сказок относится сказка «Иван – крестьянский сын и чудо-юдо»;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видеть жанровые признаки волшебной сказки и пересказывать ее фрагменты.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Стр.39«Литература и изобразительное искусство»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</w:t>
            </w:r>
          </w:p>
        </w:tc>
      </w:tr>
      <w:tr w:rsidR="00651C4E" w:rsidRPr="003608AD" w:rsidTr="00AD517E">
        <w:trPr>
          <w:trHeight w:val="1264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608AD">
              <w:rPr>
                <w:sz w:val="20"/>
                <w:szCs w:val="20"/>
              </w:rPr>
              <w:t>.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Сказка о животных «Журавль и цапля». Бытовая сказка «Солдатская шинель».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</w:t>
            </w:r>
            <w:r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w w:val="105"/>
                <w:sz w:val="20"/>
                <w:szCs w:val="20"/>
              </w:rPr>
              <w:t>Урок-лекция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Понимать </w:t>
            </w:r>
            <w:r w:rsidRPr="003608AD">
              <w:rPr>
                <w:sz w:val="20"/>
                <w:szCs w:val="20"/>
              </w:rPr>
              <w:t>жанровые особенности сказки о животных, иносказательный смысл бытовых сказок (сюжеты, реальная основа); уметь объяснять отличие сказки о животных (животные не помощники, а главные герои) и бытовой сказки (отражен быт), повседневная жизнь) от волшебной.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Стр.40-43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№1-3</w:t>
            </w:r>
          </w:p>
        </w:tc>
      </w:tr>
      <w:tr w:rsidR="00651C4E" w:rsidRPr="003608AD" w:rsidTr="00AD517E">
        <w:trPr>
          <w:trHeight w:val="1264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  <w:r w:rsidRPr="003608AD">
              <w:rPr>
                <w:sz w:val="20"/>
                <w:szCs w:val="20"/>
              </w:rPr>
              <w:t>.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2" w:type="dxa"/>
          </w:tcPr>
          <w:p w:rsidR="00651C4E" w:rsidRPr="00AD517E" w:rsidRDefault="00651C4E" w:rsidP="00651C4E">
            <w:pPr>
              <w:rPr>
                <w:sz w:val="20"/>
                <w:szCs w:val="20"/>
              </w:rPr>
            </w:pPr>
            <w:r w:rsidRPr="00AD517E">
              <w:rPr>
                <w:sz w:val="20"/>
                <w:szCs w:val="20"/>
              </w:rPr>
              <w:t>23.09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AD517E" w:rsidRDefault="00651C4E" w:rsidP="00651C4E">
            <w:pPr>
              <w:rPr>
                <w:sz w:val="20"/>
                <w:szCs w:val="20"/>
              </w:rPr>
            </w:pPr>
            <w:r w:rsidRPr="00AD517E">
              <w:rPr>
                <w:sz w:val="20"/>
                <w:szCs w:val="20"/>
              </w:rPr>
              <w:t>Р.Р. Моя волшебная сказка</w:t>
            </w:r>
          </w:p>
        </w:tc>
        <w:tc>
          <w:tcPr>
            <w:tcW w:w="2572" w:type="dxa"/>
            <w:gridSpan w:val="2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 xml:space="preserve"> развивающего контроля.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523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Знать:</w:t>
            </w:r>
            <w:r w:rsidRPr="003608AD">
              <w:rPr>
                <w:sz w:val="20"/>
                <w:szCs w:val="20"/>
              </w:rPr>
              <w:t xml:space="preserve"> основные нормы русского литературного языка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Уметь:</w:t>
            </w:r>
            <w:r w:rsidRPr="003608AD">
              <w:rPr>
                <w:sz w:val="20"/>
                <w:szCs w:val="20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Стр.44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№1-5</w:t>
            </w:r>
          </w:p>
        </w:tc>
      </w:tr>
      <w:tr w:rsidR="00651C4E" w:rsidRPr="003608AD" w:rsidTr="00AD517E">
        <w:trPr>
          <w:trHeight w:val="574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ДРЕВНЕРУССКАЯ ЛИТЕРАТУРА - 2 ч</w:t>
            </w:r>
            <w:r w:rsidRPr="003608A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72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36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608AD">
              <w:rPr>
                <w:sz w:val="20"/>
                <w:szCs w:val="20"/>
              </w:rPr>
              <w:t>.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FB02AA" w:rsidRDefault="00651C4E" w:rsidP="0065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25.09</w:t>
            </w:r>
          </w:p>
        </w:tc>
        <w:tc>
          <w:tcPr>
            <w:tcW w:w="851" w:type="dxa"/>
          </w:tcPr>
          <w:p w:rsidR="00651C4E" w:rsidRPr="00FB02AA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ind w:righ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</w:t>
            </w:r>
            <w:r w:rsidRPr="003608AD">
              <w:rPr>
                <w:sz w:val="20"/>
                <w:szCs w:val="20"/>
              </w:rPr>
              <w:t xml:space="preserve">ние древнерусской литературы.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Сюжеты русских летописей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</w:t>
            </w:r>
            <w:r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w w:val="105"/>
                <w:sz w:val="20"/>
                <w:szCs w:val="20"/>
              </w:rPr>
              <w:t>Урок-конференция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определение понятия «летопись»;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, когда возникла древнерусская литература; основную мысль «Повести временных лет», одной из ее частей «Подвиг отрока…»;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коротко передать содержание статьи учебника, объяснять жанровые особенности летописи (краткость, напевность, отношение автора к героям).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Стр.47-51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1-3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187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3608AD">
              <w:rPr>
                <w:sz w:val="20"/>
                <w:szCs w:val="20"/>
              </w:rPr>
              <w:t>.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ind w:righ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</w:t>
            </w:r>
            <w:r w:rsidRPr="003608AD">
              <w:rPr>
                <w:sz w:val="20"/>
                <w:szCs w:val="20"/>
              </w:rPr>
              <w:t xml:space="preserve">ние древнерусской литературы.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Сюжеты русских летописей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определять черты фольклора в летописи, сопоставлять текст с репродукциями картин.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Стр.52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№1-4</w:t>
            </w:r>
          </w:p>
        </w:tc>
      </w:tr>
      <w:tr w:rsidR="00651C4E" w:rsidRPr="003608AD" w:rsidTr="00AD517E">
        <w:trPr>
          <w:trHeight w:val="555"/>
        </w:trPr>
        <w:tc>
          <w:tcPr>
            <w:tcW w:w="52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 18 ВЕКА - 1 ч</w:t>
            </w:r>
            <w:r w:rsidRPr="003608A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85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3608AD">
              <w:rPr>
                <w:sz w:val="20"/>
                <w:szCs w:val="20"/>
              </w:rPr>
              <w:t>.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М.В. Ломоно</w:t>
            </w:r>
            <w:r w:rsidRPr="003608AD">
              <w:rPr>
                <w:sz w:val="20"/>
                <w:szCs w:val="20"/>
              </w:rPr>
              <w:t>сов «Случились вместе два Астронома в пиру…»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значимость личности М.В.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 xml:space="preserve">Ломоносова, смыслом жизни которого было «утверждение наук в отечестве»; </w:t>
            </w: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определение теоретико-литературных понятий: роды литературы (эпос, лирика, драма), литературные жанры;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оперировать ими в речи, объяснять смысл прочитанного стихотворения (чему противопоставлен житейский, практический опыт простого человека), читать выразительно.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Стр.54-55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1-3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Стр.56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 выучить роды и жанры литературы</w:t>
            </w:r>
          </w:p>
        </w:tc>
      </w:tr>
      <w:tr w:rsidR="00651C4E" w:rsidRPr="003608AD" w:rsidTr="00AD517E">
        <w:trPr>
          <w:trHeight w:val="211"/>
        </w:trPr>
        <w:tc>
          <w:tcPr>
            <w:tcW w:w="52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 19 ВЕКА – 45 ч</w:t>
            </w:r>
            <w:r w:rsidRPr="003608A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608AD">
              <w:rPr>
                <w:sz w:val="20"/>
                <w:szCs w:val="20"/>
              </w:rPr>
              <w:t>.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Русские басни.  Басня и ее родословная. Басня как литературный жанр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</w:t>
            </w:r>
            <w:r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w w:val="105"/>
                <w:sz w:val="20"/>
                <w:szCs w:val="20"/>
              </w:rPr>
              <w:t>Урок-лекция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жанровые особенности басни,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определять, к какому роду литературы относятся басни, находить жанровые особенности басни, объяснять отличие басни от сказки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Стр.57-59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608AD">
              <w:rPr>
                <w:sz w:val="20"/>
                <w:szCs w:val="20"/>
              </w:rPr>
              <w:t>.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И.А.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Крылов. Слово о баснописце. Басня «Волк на псарне».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обзорная лекция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творческую историю басни, понимать ее драматический конфликт, исторический контекст и мораль басни;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выразительно читать, при помощи интонации выражать чувства героев (лицемерие Волка, </w:t>
            </w:r>
            <w:r w:rsidRPr="003608AD">
              <w:rPr>
                <w:sz w:val="20"/>
                <w:szCs w:val="20"/>
              </w:rPr>
              <w:lastRenderedPageBreak/>
              <w:t>мудрость Ловчего).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lastRenderedPageBreak/>
              <w:t>Стр.60-62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№1-4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3608AD">
              <w:rPr>
                <w:sz w:val="20"/>
                <w:szCs w:val="20"/>
              </w:rPr>
              <w:t>.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И.А.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 xml:space="preserve">Крылов. Басни </w:t>
            </w:r>
            <w:r>
              <w:rPr>
                <w:sz w:val="20"/>
                <w:szCs w:val="20"/>
              </w:rPr>
              <w:t>«Ворона и Лисица», «Свинья под Д</w:t>
            </w:r>
            <w:r w:rsidRPr="003608AD">
              <w:rPr>
                <w:sz w:val="20"/>
                <w:szCs w:val="20"/>
              </w:rPr>
              <w:t>убом».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устанавливать ассоциативные связи с произведениями живописи, сопоставлять басни Крылова с баснями других авторов.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Стр.63-65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 выучить наизусть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Жанр басни. Повествование и мораль в басне.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развивающе</w:t>
            </w:r>
            <w:r w:rsidRPr="003608AD">
              <w:rPr>
                <w:sz w:val="20"/>
                <w:szCs w:val="20"/>
              </w:rPr>
              <w:t>го контроля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художественные особенности басни;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использовать олицетворение, аллегорию, создавая басню; понимать, что басня не только эпический, но и сатирический жанр.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Стр.65-67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 проект стр.69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Басенный мир Ивана Андреевича Крылова.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внеклассного чтения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Урок-экспедиция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основные мотивы творчества Крылова;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близость басни к УНТ, ее иносказательный и обобщенный смысл, анализировать басни с одинаковым сюжетом, отмечая в них общее и различное;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оценивать отношение автора к героям, увлекательность и сценичность басенного сюжета, разговорную интонацию стихотворного повествования, 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Стр.68-69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«Литература и изобразительное искусство</w:t>
            </w:r>
          </w:p>
        </w:tc>
      </w:tr>
      <w:tr w:rsidR="00651C4E" w:rsidRPr="003608AD" w:rsidTr="00AD517E">
        <w:trPr>
          <w:trHeight w:val="784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В.А. Жуковс</w:t>
            </w:r>
            <w:r w:rsidRPr="003608AD">
              <w:rPr>
                <w:sz w:val="20"/>
                <w:szCs w:val="20"/>
              </w:rPr>
              <w:t>кий – сказочник. Сказка «Спящая царевна»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</w:t>
            </w:r>
            <w:r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w w:val="105"/>
                <w:sz w:val="20"/>
                <w:szCs w:val="20"/>
              </w:rPr>
              <w:t>Урок-лекция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сведения о поэте, историю создания сказки, сюжет и героев;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сопоставлять литературную и фольклорную сказки.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Стр.70-82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№1-3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Урок-диспут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сюжет и героев литературной сказки;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отличие сказки литературной от народной;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сопоставлять литературную и фольклорную сказки, выявлять общее и отличительное.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Баллада В.А. Жуковско</w:t>
            </w:r>
            <w:r w:rsidRPr="003608AD">
              <w:rPr>
                <w:sz w:val="20"/>
                <w:szCs w:val="20"/>
              </w:rPr>
              <w:t>го «Кубок»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 xml:space="preserve">Урок </w:t>
            </w:r>
            <w:r w:rsidRPr="003608AD">
              <w:rPr>
                <w:color w:val="000000"/>
                <w:spacing w:val="-6"/>
                <w:w w:val="105"/>
                <w:sz w:val="20"/>
                <w:szCs w:val="20"/>
              </w:rPr>
              <w:t>«открытия» нового знания</w:t>
            </w:r>
            <w:r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w w:val="105"/>
                <w:sz w:val="20"/>
                <w:szCs w:val="20"/>
              </w:rPr>
              <w:t>Урок-диспут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историю создания баллады, определение понятия «баллада», ее жанровые особенности;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поступки героев, определять реальные события и фантастические, отношение автора к героям;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выразительно читать балладу.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Стр.84-90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№1-4</w:t>
            </w:r>
          </w:p>
        </w:tc>
      </w:tr>
      <w:tr w:rsidR="00651C4E" w:rsidRPr="003608AD" w:rsidTr="00AD517E">
        <w:trPr>
          <w:trHeight w:val="1264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Роберт Льюис Стивенсон. Баллада «Вересковый мед».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сведения о жизни писателя, события, о которых рассказывается в балладе;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, какие черты характера прославляет автор;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находить признаки жанра баллады в «Вересковом меде» Р.Л.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Стивенсона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8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Пушкин. Слово о поэте. Стихотворение «Няне».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Урок-беседа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: сведения о детстве и детских впечатлениях поэта, о влиянии на него сказок няни;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выразительно читать стихотворение, оценивать отношение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Стр.91-93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1-4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8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2" w:type="dxa"/>
          </w:tcPr>
          <w:p w:rsidR="00651C4E" w:rsidRPr="00B93A3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B93A37">
              <w:rPr>
                <w:b/>
                <w:sz w:val="20"/>
                <w:szCs w:val="20"/>
              </w:rPr>
              <w:t>24.10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«У лукоморья…» - пролог к поэме «Руслан и Людмила» - собирательная картина сюжетов, образов и событий народных сказок.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Урок-лекция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Знать:</w:t>
            </w:r>
            <w:r w:rsidRPr="003608AD">
              <w:rPr>
                <w:sz w:val="20"/>
                <w:szCs w:val="20"/>
              </w:rPr>
              <w:t xml:space="preserve"> о лицейских и детских годах жизни писателя, поэтические средства художественной выразительности, содержание поэмы «Руслан и Людмила»</w:t>
            </w:r>
          </w:p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Уметь:</w:t>
            </w:r>
            <w:r w:rsidRPr="003608AD">
              <w:rPr>
                <w:sz w:val="20"/>
                <w:szCs w:val="20"/>
              </w:rPr>
              <w:t xml:space="preserve"> определять роль пролога в поэме и понимать идею произведения.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Стр.93-94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 выучить наизусть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Стр.95-112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№1-7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2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2" w:type="dxa"/>
          </w:tcPr>
          <w:p w:rsidR="00651C4E" w:rsidRPr="003A00CD" w:rsidRDefault="00651C4E" w:rsidP="00651C4E">
            <w:pPr>
              <w:contextualSpacing/>
              <w:rPr>
                <w:sz w:val="20"/>
                <w:szCs w:val="20"/>
                <w:u w:val="single"/>
              </w:rPr>
            </w:pPr>
            <w:r w:rsidRPr="003A00CD">
              <w:rPr>
                <w:sz w:val="20"/>
                <w:szCs w:val="20"/>
                <w:u w:val="single"/>
              </w:rPr>
              <w:t>25.10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Пушкин. «Сказка о мертвой царевне и о семи богатырях». Борьба добрых и злых сил.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историю рождения сюжета сказки, особенности стихотворной сказки;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систему образов, основные мотивы (добро и зло, противостояние красоты внешней и красоты душевной);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отбирать материал для характеристики героев.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Стр.117-118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Стр.91-93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1-4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27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Стихотворная и прозаическая речь. Ритм, рифма, строфа.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Урок-беседа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определение понятий ритм, рифма (перекрестная, парная, опоясывающая), строфа;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>, используя текст прозаической сказки и сказки А.С.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Пушкина, показать разницу между прозаической и стихотворной речью.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Стр.93-94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 выучить наизусть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02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Помощники царе</w:t>
            </w:r>
            <w:r>
              <w:rPr>
                <w:sz w:val="20"/>
                <w:szCs w:val="20"/>
              </w:rPr>
              <w:t>вны. Народная мораль, нравствен</w:t>
            </w:r>
            <w:r w:rsidRPr="003608AD">
              <w:rPr>
                <w:sz w:val="20"/>
                <w:szCs w:val="20"/>
              </w:rPr>
              <w:t>ность.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делать сравнительную характеристику персонажей, выразительно читать сказку, художественно пересказывать эпизоды, объяснять выбор сцены для иллюстрации, определять сходство и отличия русской народной и литературной сказок, сопоставлять </w:t>
            </w:r>
            <w:r w:rsidRPr="003608AD">
              <w:rPr>
                <w:sz w:val="20"/>
                <w:szCs w:val="20"/>
              </w:rPr>
              <w:lastRenderedPageBreak/>
              <w:t>литературные сказки со сходным сюжетом, выявлять общее и отличительное, объяснять отношение автора к изображаемому.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lastRenderedPageBreak/>
              <w:t>Стр.95-112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№1-7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75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Королевич </w:t>
            </w:r>
            <w:r w:rsidRPr="003608AD">
              <w:rPr>
                <w:sz w:val="20"/>
                <w:szCs w:val="20"/>
              </w:rPr>
              <w:t xml:space="preserve">Елисей. Победа добра над злом. </w:t>
            </w:r>
            <w:r>
              <w:rPr>
                <w:sz w:val="20"/>
                <w:szCs w:val="20"/>
              </w:rPr>
              <w:t xml:space="preserve"> Музыкаль</w:t>
            </w:r>
            <w:r w:rsidRPr="003608AD">
              <w:rPr>
                <w:sz w:val="20"/>
                <w:szCs w:val="20"/>
              </w:rPr>
              <w:t>ность пушкинской сказки.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работать с лексикой и ритмом сказки, проводить работу по стилистике сказки, определять музыкальность пушкинской сказки.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Стр.117-118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№1-2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845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Сказки А.С. </w:t>
            </w:r>
            <w:r w:rsidRPr="003608AD">
              <w:rPr>
                <w:sz w:val="20"/>
                <w:szCs w:val="20"/>
              </w:rPr>
              <w:t>Пушкина</w:t>
            </w:r>
            <w:r w:rsidR="00394326"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внеклассного чтения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восстанавливать деформированный текст, чувствовать логику текста.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Антоний Погорельский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Страницы биографии. Сказка «Черная курица, или Подземные жители».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Урок--экскурсия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сведения о жизни писателя, что такое псевдоним;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разбивать большие абзацы на более маленькие отрывки, правильно интонировать, верно понимать смысловые отрывки.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Стр.132-138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</w:t>
            </w:r>
            <w:r w:rsidRPr="00FC64F7">
              <w:rPr>
                <w:sz w:val="20"/>
                <w:szCs w:val="20"/>
              </w:rPr>
              <w:t>проект стр149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86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Мир детства в изображении А.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Погорельского.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рефлексии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, что такое сюжет, причудливый сюжет;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находить фантастическое и достоверно-реальное в сказке, находить абзацы, имеющие нравоучительный характер.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Стр.139-148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№5-7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 xml:space="preserve"> Стр.149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«Обогащаем свою речь»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416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FB6ED3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Ершов </w:t>
            </w:r>
            <w:r w:rsidR="00BB1895">
              <w:rPr>
                <w:sz w:val="20"/>
                <w:szCs w:val="20"/>
              </w:rPr>
              <w:t>«Конёк-Горбунок»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</w:t>
            </w:r>
            <w:r w:rsidR="00BB1895">
              <w:rPr>
                <w:sz w:val="20"/>
                <w:szCs w:val="20"/>
              </w:rPr>
              <w:t>к внеклассного чтения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FB6ED3">
            <w:pPr>
              <w:contextualSpacing/>
              <w:rPr>
                <w:b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факты биографии писателя, сведения о его творческом пути; содержание сказки;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доказ</w:t>
            </w:r>
            <w:r w:rsidR="00C540A5">
              <w:rPr>
                <w:sz w:val="20"/>
                <w:szCs w:val="20"/>
              </w:rPr>
              <w:t>ыв</w:t>
            </w:r>
            <w:r w:rsidRPr="003608AD">
              <w:rPr>
                <w:sz w:val="20"/>
                <w:szCs w:val="20"/>
              </w:rPr>
              <w:t>ать принадлежнос</w:t>
            </w:r>
            <w:r w:rsidR="001B0881">
              <w:rPr>
                <w:sz w:val="20"/>
                <w:szCs w:val="20"/>
              </w:rPr>
              <w:t>ть произведения к жанру сказки;</w:t>
            </w:r>
            <w:r w:rsidR="001B0881" w:rsidRPr="003608AD">
              <w:rPr>
                <w:b/>
                <w:sz w:val="20"/>
                <w:szCs w:val="20"/>
              </w:rPr>
              <w:t xml:space="preserve"> уметь </w:t>
            </w:r>
            <w:r w:rsidR="001B0881">
              <w:rPr>
                <w:sz w:val="20"/>
                <w:szCs w:val="20"/>
              </w:rPr>
              <w:t xml:space="preserve">выразительно читать сказку; </w:t>
            </w:r>
            <w:r w:rsidR="00C540A5" w:rsidRPr="00C540A5">
              <w:rPr>
                <w:b/>
                <w:sz w:val="20"/>
                <w:szCs w:val="20"/>
              </w:rPr>
              <w:t>уметь</w:t>
            </w:r>
            <w:r w:rsidR="00C540A5">
              <w:rPr>
                <w:sz w:val="20"/>
                <w:szCs w:val="20"/>
              </w:rPr>
              <w:t xml:space="preserve"> создавать и защищать иллюстрации к сказке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264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FB6ED3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В.М.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Гаршин. Человек обостренной совести. Сказка «</w:t>
            </w:r>
            <w:r w:rsidRPr="003608AD">
              <w:rPr>
                <w:sz w:val="20"/>
                <w:szCs w:val="20"/>
                <w:lang w:val="en-US"/>
              </w:rPr>
              <w:t>AttaleaPrinseps</w:t>
            </w:r>
            <w:r w:rsidRPr="003608A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 Г</w:t>
            </w:r>
            <w:r w:rsidR="00651C4E" w:rsidRPr="003608AD">
              <w:rPr>
                <w:sz w:val="20"/>
                <w:szCs w:val="20"/>
              </w:rPr>
              <w:t>ероическое и обыденное в сказке. Антитеза как основной художественный прием. Пафос произведения.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Урок-лекция</w:t>
            </w:r>
          </w:p>
        </w:tc>
        <w:tc>
          <w:tcPr>
            <w:tcW w:w="5254" w:type="dxa"/>
            <w:gridSpan w:val="2"/>
          </w:tcPr>
          <w:p w:rsidR="00FB6ED3" w:rsidRDefault="00FB6ED3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факты биографии писателя, сведения о его творческом пути; содержание сказки;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доказ</w:t>
            </w:r>
            <w:r w:rsidR="00C540A5">
              <w:rPr>
                <w:sz w:val="20"/>
                <w:szCs w:val="20"/>
              </w:rPr>
              <w:t>ыв</w:t>
            </w:r>
            <w:r w:rsidRPr="003608AD">
              <w:rPr>
                <w:sz w:val="20"/>
                <w:szCs w:val="20"/>
              </w:rPr>
              <w:t>ать принадлежность произведения к жанру сказки, объяснить непохожесть действующих лиц, роль описания пальмы, причину изменения тональности в описании оранжереи, о</w:t>
            </w:r>
            <w:r w:rsidR="001B0881">
              <w:rPr>
                <w:sz w:val="20"/>
                <w:szCs w:val="20"/>
              </w:rPr>
              <w:t>тношение автора к изображаемому;</w:t>
            </w:r>
            <w:r w:rsidRPr="003608AD">
              <w:rPr>
                <w:sz w:val="20"/>
                <w:szCs w:val="20"/>
              </w:rPr>
              <w:t xml:space="preserve"> </w:t>
            </w:r>
            <w:r w:rsidRPr="00FB6ED3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устанавливать связь между прочитанным и изображением художника.</w:t>
            </w:r>
          </w:p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понятие «антитеза» как основной художественный прием, пафос произведения;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находить героическое </w:t>
            </w:r>
            <w:r w:rsidRPr="003608AD">
              <w:rPr>
                <w:sz w:val="20"/>
                <w:szCs w:val="20"/>
              </w:rPr>
              <w:lastRenderedPageBreak/>
              <w:t>и обыденное в сказке, анализировать текст.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285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М.Ю. Лермон</w:t>
            </w:r>
            <w:r w:rsidRPr="003608AD">
              <w:rPr>
                <w:sz w:val="20"/>
                <w:szCs w:val="20"/>
              </w:rPr>
              <w:t>тов. Слово о поэте. Стихотворение «Бородино» - отклик на 25-летнюю годовщину Бородинского сражения.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отдельные факты биографии поэта, условия, в которых формировался его характер, историческую основу стихотворения; </w:t>
            </w:r>
            <w:r w:rsidRPr="003608AD">
              <w:rPr>
                <w:b/>
                <w:sz w:val="20"/>
                <w:szCs w:val="20"/>
              </w:rPr>
              <w:t xml:space="preserve">понимать </w:t>
            </w:r>
            <w:r w:rsidRPr="003608AD">
              <w:rPr>
                <w:sz w:val="20"/>
                <w:szCs w:val="20"/>
              </w:rPr>
              <w:t xml:space="preserve">его героическую направленность, отношение автора к родине;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Стр.150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 xml:space="preserve">Задания №1-3 </w:t>
            </w:r>
          </w:p>
          <w:p w:rsidR="00651C4E" w:rsidRPr="00FC64F7" w:rsidRDefault="00651C4E" w:rsidP="00651C4E">
            <w:pPr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95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Образ простого солдата – защитника Родины в стихотворении «Бородино».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5634E9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51C4E">
              <w:rPr>
                <w:sz w:val="20"/>
                <w:szCs w:val="20"/>
              </w:rPr>
              <w:t>Урок-откровение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объяснять, какие чувства объединяют героев, автора и читателей, какие изобразительно-выразительные средства использует автор, описывая батальные сцены, через чтение передать патриотический пафос стихотворения, почувствовать слияние эпического и личностного («мы» и «я») в речевом и образном строе стихотворения, при помощи устного словесного рисования воспроизвести портреты героев, наблюдать над речью рассказчика и определять роль звукописи в описании событий, сопоставлять текст произведения с</w:t>
            </w:r>
            <w:r>
              <w:rPr>
                <w:sz w:val="20"/>
                <w:szCs w:val="20"/>
              </w:rPr>
              <w:t xml:space="preserve"> иллюстрациями Бородинского сра</w:t>
            </w:r>
            <w:r w:rsidRPr="003608AD">
              <w:rPr>
                <w:sz w:val="20"/>
                <w:szCs w:val="20"/>
              </w:rPr>
              <w:t>жения.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Стр.151-155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№1-9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5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42" w:type="dxa"/>
          </w:tcPr>
          <w:p w:rsidR="00651C4E" w:rsidRPr="00B93A3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B93A37">
              <w:rPr>
                <w:b/>
                <w:sz w:val="20"/>
                <w:szCs w:val="20"/>
              </w:rPr>
              <w:t>28.11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Н.В.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Гоголь. Слово о поэте. Понятие о повести как эпическом ж</w:t>
            </w:r>
            <w:r>
              <w:rPr>
                <w:sz w:val="20"/>
                <w:szCs w:val="20"/>
              </w:rPr>
              <w:t>анре. Сюжет повести «Заколдован</w:t>
            </w:r>
            <w:r w:rsidRPr="003608AD">
              <w:rPr>
                <w:sz w:val="20"/>
                <w:szCs w:val="20"/>
              </w:rPr>
              <w:t>ное место»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обзорная лекция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факты жизни писателя, связанные с 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использовать текст повести, сопоставляя свои впечатления и изображенное на репродукциях картин А.И.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Куинджи и И.Е.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Репина, иметь представление о жанре повести; анализировать своеобразие языка произведения.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Стр.157-158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Реальное и фантастичес</w:t>
            </w:r>
            <w:r w:rsidRPr="003608AD">
              <w:rPr>
                <w:sz w:val="20"/>
                <w:szCs w:val="20"/>
              </w:rPr>
              <w:t>кое в сюжете повести</w:t>
            </w:r>
            <w:r>
              <w:rPr>
                <w:sz w:val="20"/>
                <w:szCs w:val="20"/>
              </w:rPr>
              <w:t xml:space="preserve"> Н.В. Гоголя.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Урок-диспут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определение теоретических понятий: юмор, фантастика;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 xml:space="preserve">определять их роль в повести, выделять смысловые части художественного текста, составлять план, пересказывать по плану, характеризовать речь рассказчика, объяснять, как Гоголь сочетает в повести обыденное и фантастическое, страшное и смешное. 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Стр.158-169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№1-3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Н.В.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Гоголь</w:t>
            </w:r>
            <w:r w:rsidR="00062C5E">
              <w:rPr>
                <w:sz w:val="20"/>
                <w:szCs w:val="20"/>
              </w:rPr>
              <w:t xml:space="preserve"> «Ночь перед Рождеством</w:t>
            </w:r>
            <w:r w:rsidRPr="003608A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внеклассного чтения.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, какие еще повести входят в сборник «Вечера на хуторе близ Диканьки»; </w:t>
            </w:r>
            <w:r w:rsidRPr="003608AD">
              <w:rPr>
                <w:b/>
                <w:sz w:val="20"/>
                <w:szCs w:val="20"/>
              </w:rPr>
              <w:t xml:space="preserve">иметь </w:t>
            </w:r>
            <w:r w:rsidRPr="003608AD">
              <w:rPr>
                <w:sz w:val="20"/>
                <w:szCs w:val="20"/>
              </w:rPr>
              <w:t xml:space="preserve">общее представление об их содержании, художественном своеобразии;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строить монологическое высказывание, пересказывать эпизоды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Стр.170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№1-2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42" w:type="dxa"/>
          </w:tcPr>
          <w:p w:rsidR="00651C4E" w:rsidRPr="00573DA7" w:rsidRDefault="00651C4E" w:rsidP="00651C4E">
            <w:pPr>
              <w:contextualSpacing/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04.12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D722E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Обобщение темы «Произведения русских писателей </w:t>
            </w:r>
            <w:r w:rsidRPr="003D722E">
              <w:rPr>
                <w:b/>
                <w:sz w:val="20"/>
                <w:szCs w:val="20"/>
              </w:rPr>
              <w:t>1-ой половины 19 века.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 xml:space="preserve">развивающего </w:t>
            </w:r>
            <w:r w:rsidRPr="003608AD">
              <w:rPr>
                <w:sz w:val="20"/>
                <w:szCs w:val="20"/>
              </w:rPr>
              <w:t>контроля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письменная работа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содержание изученных произведений, определения теоретико-литературных понятий;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Н.А.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Некрасов «Есть женщины в русских селеньях…» - отрывок из поэмы «Мороз, Красный нос»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историю создания поэмы «Мороз, Красный нос», смысл названия поэмы, понятия «рифмы», способы рифмовки;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находить в тексте примеры используемых видов рифм.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Стр.171-176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№1-5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Мир детства в стихотворении Н.А.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Некрасова «Крестьянские дети».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содержание стихотворения;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Стр.176-186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1-8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И.С.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Тургенев.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Слово о писателе. История создания рассказа «Муму». Быт и нравы крепостной России в рассказе.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>
              <w:rPr>
                <w:color w:val="000000"/>
                <w:spacing w:val="-6"/>
                <w:w w:val="105"/>
                <w:sz w:val="20"/>
                <w:szCs w:val="20"/>
              </w:rPr>
              <w:t>«открытия» нового знания.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w w:val="105"/>
                <w:sz w:val="20"/>
                <w:szCs w:val="20"/>
              </w:rPr>
              <w:t>Урок-экспедиция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сведения о детстве и семье писателя, о начале его литературной деятельности, историю создания произведения, содержание рассказа;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значение понятий «крепостное право», «крепостничество», сюжет рассказа;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соотносить описание быта и нравов крепостнической России в рассказе со знаниями об этом периоде из истории, сопоставлять описание жизни крепостных в рассказе с изображением на полотнах художников.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Стр.188-189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Задание: пересказ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История отношений Герасима и Татьяны. Герасим и его окружение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сюжет рассказа, понимать духовные и нравственные качества Герасима;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Стр.189-202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1-4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Герасим и Муму. Счастливый год.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Мультимедийный урок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текст художественного произведения, понимать чувства и переживания Герасима;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строить устное высказывание с опорой на текст, объяснять перемены, произошедшие с героем с появлением Муму, определять роль используемых автором сравнений и эпитетов, которые помогают представить внешний облик героя, объяснить отношение Тургенева к Герасиму.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Стр.203-223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6-9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Осада каморки Герасима. Прощание с Муму. Возвращение Герасима в деревню.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Урок-диспут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над такими же </w:t>
            </w:r>
            <w:r w:rsidRPr="003608AD">
              <w:rPr>
                <w:sz w:val="20"/>
                <w:szCs w:val="20"/>
              </w:rPr>
              <w:lastRenderedPageBreak/>
              <w:t xml:space="preserve">крепостными, как и он;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проводить частичный анализ центральных эпизодов  текста, проследить  за изменениями, произошедшими в главном герое.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lastRenderedPageBreak/>
              <w:t>Стр.225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 «Обогащаем свою речь»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 xml:space="preserve">Духовные и </w:t>
            </w:r>
            <w:r>
              <w:rPr>
                <w:sz w:val="20"/>
                <w:szCs w:val="20"/>
              </w:rPr>
              <w:t>нравственные качества Герасима:</w:t>
            </w:r>
            <w:r w:rsidRPr="003608AD">
              <w:rPr>
                <w:sz w:val="20"/>
                <w:szCs w:val="20"/>
              </w:rPr>
              <w:t xml:space="preserve"> сила, достоинство, сострадание, великодушие, трудолюбие.  Протест героя против отношений барства и рабства. </w:t>
            </w:r>
            <w:r w:rsidRPr="003D722E">
              <w:rPr>
                <w:b/>
                <w:sz w:val="20"/>
                <w:szCs w:val="20"/>
              </w:rPr>
              <w:t>Подготовка к сочинению.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сюжет рассказа, понимать духовные и нравственные качества Герасима, определение понятий: портрет, пейзаж, литературный герой;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Анализ сочинений. Работа над ошибками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выполнять работу над ошибками, выделять в отдельные случаи группы фактических, стилистических, речевых и грамматических ошибок.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А.А</w:t>
            </w:r>
            <w:r>
              <w:rPr>
                <w:sz w:val="20"/>
                <w:szCs w:val="20"/>
              </w:rPr>
              <w:t>. Фет. Слово о поэте. Стихотворе</w:t>
            </w:r>
            <w:r w:rsidRPr="003608AD">
              <w:rPr>
                <w:sz w:val="20"/>
                <w:szCs w:val="20"/>
              </w:rPr>
              <w:t>ние «Весенний дождь»</w:t>
            </w:r>
            <w:r>
              <w:rPr>
                <w:sz w:val="20"/>
                <w:szCs w:val="20"/>
              </w:rPr>
              <w:t xml:space="preserve"> - радостная, яркая, динамичная картина природы.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Урок-консультация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биографические сведения о Фете, содержание его стихотворения;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 xml:space="preserve">определять, какие художественные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</w:t>
            </w:r>
            <w:r w:rsidRPr="003608AD">
              <w:rPr>
                <w:b/>
                <w:sz w:val="20"/>
                <w:szCs w:val="20"/>
              </w:rPr>
              <w:t xml:space="preserve">понимать </w:t>
            </w:r>
            <w:r w:rsidRPr="003608AD">
              <w:rPr>
                <w:sz w:val="20"/>
                <w:szCs w:val="20"/>
              </w:rPr>
              <w:t>авторское отношение к природе.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Стр.228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Задание: выучить наизусть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42" w:type="dxa"/>
          </w:tcPr>
          <w:p w:rsidR="00651C4E" w:rsidRPr="00B93A3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B93A37">
              <w:rPr>
                <w:b/>
                <w:sz w:val="20"/>
                <w:szCs w:val="20"/>
              </w:rPr>
              <w:t>26.12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Л.Н.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Толстой: детство, начало литературной деятельности. Рассказ-быль «Кавказский пленник». Сюжет рассказа.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Урок- практикум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ими оперировать при анализе произведения, определять главных сюжетных героев, их роль в произведении, специфику жанра; </w:t>
            </w:r>
            <w:r w:rsidRPr="003608AD">
              <w:rPr>
                <w:b/>
                <w:sz w:val="20"/>
                <w:szCs w:val="20"/>
              </w:rPr>
              <w:t xml:space="preserve">понимать </w:t>
            </w:r>
            <w:r w:rsidRPr="003608AD">
              <w:rPr>
                <w:sz w:val="20"/>
                <w:szCs w:val="20"/>
              </w:rPr>
              <w:t>различие между былью Н.В.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Гоголя и былью Л.Н.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Толстого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Стр.229-231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Жилин и Костылин – два разных характера, две разные судьбы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дискуссия</w:t>
            </w:r>
          </w:p>
        </w:tc>
        <w:tc>
          <w:tcPr>
            <w:tcW w:w="5254" w:type="dxa"/>
            <w:gridSpan w:val="2"/>
          </w:tcPr>
          <w:p w:rsidR="00651C4E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понятия «герой», «сопоставление», «противопоставление», средства раскрытия характеров действующих лиц (поступки, портрет, пейзаж, авторская оценка);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ими оперировать при создании сравнительной характеристики, выявлять авторскую позицию, составлять рассказ от лица героя.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Стр.232-241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№1-3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42" w:type="dxa"/>
          </w:tcPr>
          <w:p w:rsidR="00651C4E" w:rsidRPr="003A00CD" w:rsidRDefault="00651C4E" w:rsidP="00651C4E">
            <w:pPr>
              <w:contextualSpacing/>
              <w:rPr>
                <w:sz w:val="20"/>
                <w:szCs w:val="20"/>
                <w:u w:val="single"/>
              </w:rPr>
            </w:pPr>
            <w:r w:rsidRPr="003A00CD">
              <w:rPr>
                <w:sz w:val="20"/>
                <w:szCs w:val="20"/>
                <w:u w:val="single"/>
              </w:rPr>
              <w:t>30.12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Душевная близость людей из враждующих лагерей. Утверждение </w:t>
            </w:r>
            <w:r>
              <w:rPr>
                <w:sz w:val="20"/>
                <w:szCs w:val="20"/>
              </w:rPr>
              <w:lastRenderedPageBreak/>
              <w:t>гуманистических идеалов в рассказе Л.Н. Толстого.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Урок-конференция</w:t>
            </w:r>
          </w:p>
        </w:tc>
        <w:tc>
          <w:tcPr>
            <w:tcW w:w="5254" w:type="dxa"/>
            <w:gridSpan w:val="2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lastRenderedPageBreak/>
              <w:t xml:space="preserve">Уметь </w:t>
            </w:r>
            <w:r w:rsidRPr="003608AD">
              <w:rPr>
                <w:sz w:val="20"/>
                <w:szCs w:val="20"/>
              </w:rPr>
              <w:t xml:space="preserve">давать характеристику героя, отбирать материал из художественного произведения, определять отношение автора к Дине и Жилину, их дружбе, выражать свое </w:t>
            </w:r>
            <w:r w:rsidRPr="003608AD">
              <w:rPr>
                <w:sz w:val="20"/>
                <w:szCs w:val="20"/>
              </w:rPr>
              <w:lastRenderedPageBreak/>
              <w:t xml:space="preserve">мнение;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движение картин, эпизодов, интонаций в рассказе Л. Толстого (от войны и вражды к милосердию и духовной близости).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lastRenderedPageBreak/>
              <w:t>Стр.241-252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4-7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42" w:type="dxa"/>
          </w:tcPr>
          <w:p w:rsidR="00651C4E" w:rsidRPr="00494EDF" w:rsidRDefault="00651C4E" w:rsidP="00651C4E">
            <w:pPr>
              <w:contextualSpacing/>
              <w:rPr>
                <w:sz w:val="20"/>
                <w:szCs w:val="20"/>
              </w:rPr>
            </w:pPr>
            <w:r w:rsidRPr="00494EDF">
              <w:rPr>
                <w:sz w:val="20"/>
                <w:szCs w:val="20"/>
              </w:rPr>
              <w:t>13.01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Краткость и выразитель</w:t>
            </w:r>
            <w:r w:rsidRPr="003608AD">
              <w:rPr>
                <w:sz w:val="20"/>
                <w:szCs w:val="20"/>
              </w:rPr>
              <w:t>ность языка рассказа.  Рассказ, сюжет, композиция, идея произведения.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Стр.252-258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«Литература и изобразительное искусство»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2" w:type="dxa"/>
          </w:tcPr>
          <w:p w:rsidR="00651C4E" w:rsidRPr="006D1E16" w:rsidRDefault="00651C4E" w:rsidP="00651C4E">
            <w:pPr>
              <w:contextualSpacing/>
              <w:rPr>
                <w:sz w:val="20"/>
                <w:szCs w:val="20"/>
              </w:rPr>
            </w:pPr>
            <w:r w:rsidRPr="006D1E16">
              <w:rPr>
                <w:sz w:val="20"/>
                <w:szCs w:val="20"/>
              </w:rPr>
              <w:t>15.01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1F541F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1F541F">
              <w:rPr>
                <w:b/>
                <w:sz w:val="20"/>
                <w:szCs w:val="20"/>
              </w:rPr>
              <w:t>Как работать над сочинением «Жилин и Костылин: разные судьбы»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работать над типом речи рассуждение, над композицией сочинения.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А.П.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Чехов. Слово о писателе. «Хирургия»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беседа</w:t>
            </w:r>
          </w:p>
        </w:tc>
        <w:tc>
          <w:tcPr>
            <w:tcW w:w="5254" w:type="dxa"/>
            <w:gridSpan w:val="2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 и биографические сведения о нем;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составить рассказ о писателе на основе прочитанного; передавать содержание рассказа, акцентируя внимание на речи героя, на его действиях;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, на чем основан юмор рассказа, определять, какими средствами писатель создает юмористические ситуации. 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Стр.263-268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№1-5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Юмор и сатира в творчестве А.П.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Чехова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внеклассного чтения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определять такие приемы юмористической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художественной детали, контрастность образов, сценичность диалога, динамичность повествования, индивидуальность речи</w:t>
            </w:r>
            <w:r w:rsidRPr="003608A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Стр.269-270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«Литература и изобразительное искусство»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РУССКИЕ ПОЭТЫ 19 ВЕКА О РОДИНЕ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Образы природы в русской поэзии. Образ весны. Ф.И.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Тютчев, А.Н.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Плещеев. Образ лета. И.С.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Никитин, Ф.И.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Тютчев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основные сведения из биографии поэтов;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выразительно читать стихи, анализировать.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Стр.274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Задания: выучить наизусть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Стр.279-283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№1-4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Образ осени. Ф.И.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Тютчев, А.Н.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Майков. Образ зимы. И.С.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Никитин, И.З.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Суриков.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экспедиция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основные сведения из биографии поэтов;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выразительно читать стихи, анализировать.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676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Образы русской природы в поэзии. Рифма, ритм. Анализ стихотворения.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план анализа лирического произведения;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работать над выразительным чтением стихотворения, анализировать текст.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696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РУССКАЯ ЛИТЕРАТУРА 20 ВЕКА - </w:t>
            </w:r>
            <w:r>
              <w:rPr>
                <w:b/>
                <w:sz w:val="20"/>
                <w:szCs w:val="20"/>
              </w:rPr>
              <w:t>36</w:t>
            </w:r>
            <w:r w:rsidR="00785EDA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И.А.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 xml:space="preserve">Бунин: страницы биографии. Рассказ </w:t>
            </w:r>
            <w:r w:rsidR="009F4ED8">
              <w:rPr>
                <w:sz w:val="20"/>
                <w:szCs w:val="20"/>
              </w:rPr>
              <w:t xml:space="preserve">«Косцы» </w:t>
            </w:r>
            <w:r w:rsidRPr="003608AD">
              <w:rPr>
                <w:sz w:val="20"/>
                <w:szCs w:val="20"/>
              </w:rPr>
              <w:t>как поэтическое воспоминание о Родине.</w:t>
            </w:r>
          </w:p>
          <w:p w:rsidR="009F4ED8" w:rsidRPr="003608AD" w:rsidRDefault="009F4ED8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«Подснежник»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беседа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факты жизни писателя, положенные в основу рассказа «Косцы»;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авторское отношение к описываемым событиям;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проникнуться особым сочувствием к косцам, понимать их удаль и свободу, их чувство любви к родной стороне.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Стр.3-10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№1-3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651C4E" w:rsidRPr="00B93A3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B93A37">
              <w:rPr>
                <w:b/>
                <w:sz w:val="20"/>
                <w:szCs w:val="20"/>
              </w:rPr>
              <w:t>30.01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В.Г.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Короленко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Слово о писателе. «В дурном обществе»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диспут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факты жизни писателя, сюжет повести, основных героев в их взаимосвязи;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, в какое время происходят события, наблюдать за художественными средствами, создающими образ одинокого ребенка;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Стр.12-26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  <w:p w:rsidR="00651C4E" w:rsidRPr="00C37FE3" w:rsidRDefault="00651C4E" w:rsidP="0065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851" w:type="dxa"/>
          </w:tcPr>
          <w:p w:rsidR="00651C4E" w:rsidRPr="00C37FE3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Сюжет и композиция повести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«В дурном обществе».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Мультимедийный урок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определение понятий «композиция»; «сюжет»; «повесть»; виды эпических произведений; 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выделять границы эпизодов повести, различать виды эпических произведений, определять особенности композиции произведения.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Стр.27-39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 1-4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Жизнь детей из благополучной и обездоленной семей. Вася, Валек, Маруся, Тыбурций. Путь Васи к правде и добру.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определение понятия «композиция»;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объяснять роль противопоставления образов в повести, причины различных отношений между родителями и детьми, характеризовать литературного героя на основании его поступков, определять роль портрета и пейзажа в понимании характеров героев, позицию автора и его отношение к изображаемому, к героям, в первую очередь, к Васе, определять особенности композиции произведения.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Стр.39-48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 xml:space="preserve">Задания №5-9 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Глава «Кукла» - кульминация</w:t>
            </w:r>
            <w:r>
              <w:rPr>
                <w:sz w:val="20"/>
                <w:szCs w:val="20"/>
              </w:rPr>
              <w:t xml:space="preserve"> повести. Простота и выразитель</w:t>
            </w:r>
            <w:r w:rsidRPr="003608AD">
              <w:rPr>
                <w:sz w:val="20"/>
                <w:szCs w:val="20"/>
              </w:rPr>
              <w:t>ность языка повести.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беседа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определить границы эпизода в произведении</w:t>
            </w:r>
            <w:r>
              <w:rPr>
                <w:sz w:val="20"/>
                <w:szCs w:val="20"/>
              </w:rPr>
              <w:t xml:space="preserve">, </w:t>
            </w:r>
            <w:r w:rsidRPr="003608AD">
              <w:rPr>
                <w:sz w:val="20"/>
                <w:szCs w:val="20"/>
              </w:rPr>
              <w:t xml:space="preserve">,пересказать его кратко, назвать его тему, озаглавить, обосновать: насколько эпизод важен в раскрытии темы всего произведения, его роль в композиции; дать характеристику персонажам, действующим в эпизоде, проследить динамику (развитие) их чувств, поведения, </w:t>
            </w:r>
            <w:r w:rsidRPr="003608AD">
              <w:rPr>
                <w:sz w:val="20"/>
                <w:szCs w:val="20"/>
              </w:rPr>
              <w:lastRenderedPageBreak/>
              <w:t>оценить их речь, выявить авторское отношение; сформулировать общий вывод о роли эпизода в произведении.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lastRenderedPageBreak/>
              <w:t>Стр.50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Задание: проект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навыкам характеристики литературного персонажа.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обсуждать тему сочинения, определять идею, подбирать материал, составлять план и редактировать сочинение.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С.А.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 xml:space="preserve">Есенин. Слово о поэте. Образ родного дома </w:t>
            </w:r>
            <w:r>
              <w:rPr>
                <w:sz w:val="20"/>
                <w:szCs w:val="20"/>
              </w:rPr>
              <w:t>в стихотворе</w:t>
            </w:r>
            <w:r w:rsidRPr="003608AD">
              <w:rPr>
                <w:sz w:val="20"/>
                <w:szCs w:val="20"/>
              </w:rPr>
              <w:t>ниях Есенина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путешествие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основные события жизни С.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 xml:space="preserve">Есенина, факты его жизни;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 xml:space="preserve">объяснять, почему в одном стихотворении ритм быстрый, динамичный, в другом – размеренный, неторопливый;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>, каким настроением окрашены стихотворения, уметь передавать это настроение в процессе выразительного чтения.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 56-68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№1-5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Стихотворение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«С добрым утром!». Самостоятельная работа «Картинки из моего детства»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подробно анализировать текст стихотворения, определять стихотворный размер, выразительно читать, создавать небольшую зарисовку (воспоминание о природе).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П.П.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Бажов. Рассказ о жизни и творчестве писателя. «Медной горы Хозяйка».  Отличие сказа от сказки.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факты жизни и творчества писателя, жанр сказа;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отличать сказ от сказки; пересказывать сказ, аналитически читать.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Стр.69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«Литература и изобразительное искусство»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Язык сказа. Реальность и фантастика в сказе.  Честность, добросовест</w:t>
            </w:r>
            <w:r>
              <w:rPr>
                <w:sz w:val="20"/>
                <w:szCs w:val="20"/>
              </w:rPr>
              <w:t xml:space="preserve">ность, </w:t>
            </w:r>
            <w:r w:rsidRPr="003608AD">
              <w:rPr>
                <w:sz w:val="20"/>
                <w:szCs w:val="20"/>
              </w:rPr>
              <w:t>трудолюбие и талант главного героя.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язык сказа;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находить в сказе реальное и фантастическое, давать характеристику Степану.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Сказы П.П.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Бажова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внеклассного чтения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>произведения П.П.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 xml:space="preserve">Бажова;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работать в группе; </w:t>
            </w:r>
            <w:r w:rsidRPr="003608AD">
              <w:rPr>
                <w:b/>
                <w:sz w:val="20"/>
                <w:szCs w:val="20"/>
              </w:rPr>
              <w:t>развивать</w:t>
            </w:r>
            <w:r w:rsidRPr="003608AD">
              <w:rPr>
                <w:sz w:val="20"/>
                <w:szCs w:val="20"/>
              </w:rPr>
              <w:t xml:space="preserve"> творческие способности учащихся.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Стр.71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Задание: проект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К.Г. Паустовс</w:t>
            </w:r>
            <w:r w:rsidRPr="003608AD">
              <w:rPr>
                <w:sz w:val="20"/>
                <w:szCs w:val="20"/>
              </w:rPr>
              <w:t>кий: страницы биографии. Сказка «Теплый хлеб». Герои сказки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Урок-викторина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color w:val="000000"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автора, факты его жизни, сюжет сказки; героев сказки;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объяснять смысл названия сказки.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Стр.72-82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№1-6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 xml:space="preserve"> Стр83-88.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№1-5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 xml:space="preserve">Нравственные уроки сказки «Теплый хлеб».  Реальные и фантастические события </w:t>
            </w:r>
            <w:r w:rsidRPr="003608AD">
              <w:rPr>
                <w:sz w:val="20"/>
                <w:szCs w:val="20"/>
              </w:rPr>
              <w:lastRenderedPageBreak/>
              <w:t>и персонажи сказки.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Урок-диспут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содержание сказки, отличие народной сказки от литературной;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отличать народную сказку от литературной.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Стр.72-82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№1-6</w:t>
            </w:r>
          </w:p>
          <w:p w:rsidR="00651C4E" w:rsidRPr="00FC64F7" w:rsidRDefault="00651C4E" w:rsidP="00651C4E">
            <w:pPr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2" w:type="dxa"/>
          </w:tcPr>
          <w:p w:rsidR="00651C4E" w:rsidRPr="00DA038B" w:rsidRDefault="00651C4E" w:rsidP="00651C4E">
            <w:pPr>
              <w:contextualSpacing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</w:t>
            </w:r>
            <w:r w:rsidRPr="003608AD">
              <w:rPr>
                <w:sz w:val="20"/>
                <w:szCs w:val="20"/>
              </w:rPr>
              <w:t>ность и красочность языка. Сравнения и эпитеты в сказке</w:t>
            </w:r>
            <w:r>
              <w:rPr>
                <w:sz w:val="20"/>
                <w:szCs w:val="20"/>
              </w:rPr>
              <w:t xml:space="preserve"> К.Г. Паустовс</w:t>
            </w:r>
            <w:r w:rsidRPr="003608AD">
              <w:rPr>
                <w:sz w:val="20"/>
                <w:szCs w:val="20"/>
              </w:rPr>
              <w:t>кого «Теплый хлеб».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видеть необычное в обычном, выразительность и красочность языка, лиризм описаний, находить эпитеты и сравнения в сказке, анализировать текст.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Стр83-88.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№1-5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К.Г. Паустов</w:t>
            </w:r>
            <w:r w:rsidRPr="003608AD">
              <w:rPr>
                <w:sz w:val="20"/>
                <w:szCs w:val="20"/>
              </w:rPr>
              <w:t>ский. Рассказ «Заячьи лапы».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Знать </w:t>
            </w:r>
            <w:r w:rsidRPr="003608AD">
              <w:rPr>
                <w:sz w:val="20"/>
                <w:szCs w:val="20"/>
              </w:rPr>
              <w:t xml:space="preserve">сюжет рассказа;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взаимоотношения героев;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объяснять смысл названия рассказа, роль зайца в судьбе внука деда Лариона, роль описания природы в понимании событий, изображенных в рассказе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Стр.90-106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№1-6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С.Я.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Маршак. Слово о писателе. Пьеса-сказка С.Я.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Маршака «Двенадцать месяцев»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отличать пьесу от других произведений, читать драматическое произведение.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Стр.108-111</w:t>
            </w:r>
          </w:p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Задания №1-4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Положительные и отрицательные герои пьесы-сказки «Двенадцать месяцев». Художественные </w:t>
            </w:r>
            <w:r w:rsidRPr="003608AD">
              <w:rPr>
                <w:sz w:val="20"/>
                <w:szCs w:val="20"/>
              </w:rPr>
              <w:t>особенности пьесы-сказки.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сюжет сказки,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характеризовать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Андерсена.</w:t>
            </w:r>
          </w:p>
        </w:tc>
        <w:tc>
          <w:tcPr>
            <w:tcW w:w="1701" w:type="dxa"/>
          </w:tcPr>
          <w:p w:rsidR="00651C4E" w:rsidRPr="00FC64F7" w:rsidRDefault="00651C4E" w:rsidP="00651C4E">
            <w:pPr>
              <w:rPr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Стр.111</w:t>
            </w:r>
          </w:p>
          <w:p w:rsidR="00651C4E" w:rsidRPr="00FC64F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FC64F7">
              <w:rPr>
                <w:sz w:val="20"/>
                <w:szCs w:val="20"/>
              </w:rPr>
              <w:t>Творческое задание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Роды и жанры литературы. Герои пьесы-сказки. Победа добра над злом.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викторина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роды и жанры литературы;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выразительно читать пьесу по ролям, отвечать на вопросы.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Х.К.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Андерсен и его сказочный мир. Сказка «Снежная королева».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Урок-диспут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Знать:</w:t>
            </w:r>
            <w:r w:rsidRPr="003608AD">
              <w:rPr>
                <w:sz w:val="20"/>
                <w:szCs w:val="20"/>
              </w:rPr>
              <w:t xml:space="preserve"> в чем заключается своеобразие художественного мира Андерсена-сказочника, определяемого эпохой, национальными особенностями и личной судьбой писателя; события его жизни, повлиявшие на выбор замысла сказок;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сюжет сказки «Снежная королева», особенности ее композиции, деление на главы (самостоятельность сюжета каждой главы);</w:t>
            </w:r>
            <w:r w:rsidRPr="003608AD">
              <w:rPr>
                <w:b/>
                <w:sz w:val="20"/>
                <w:szCs w:val="20"/>
              </w:rPr>
              <w:t xml:space="preserve"> уметь</w:t>
            </w:r>
            <w:r w:rsidRPr="003608AD">
              <w:rPr>
                <w:sz w:val="20"/>
                <w:szCs w:val="20"/>
              </w:rPr>
              <w:t xml:space="preserve"> выбирать эпизоды для характеристики персонажей, устанавливать ассоциативные связи с иллюстрациями.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Два мира сказки «Снежная королева».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картина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Рассказ о сказочнике, выборочный пересказ отдельных эпизодов; выразительное чтение эпизода «Герда в чертогах Снежной королевы», сообщения о героях сказки; сопоставление со сказкой А.С.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Пушкина «Сказка о мертвой царевне».</w:t>
            </w:r>
            <w:r w:rsidRPr="003608AD">
              <w:rPr>
                <w:b/>
                <w:sz w:val="20"/>
                <w:szCs w:val="20"/>
              </w:rPr>
              <w:t xml:space="preserve"> Уметь</w:t>
            </w:r>
            <w:r w:rsidRPr="003608AD">
              <w:rPr>
                <w:sz w:val="20"/>
                <w:szCs w:val="20"/>
              </w:rPr>
              <w:t xml:space="preserve"> рассказывать интересные события из жизни Андерсена, называть признаки жанра произведения Андерсена, определять особенности </w:t>
            </w:r>
            <w:r w:rsidRPr="003608AD">
              <w:rPr>
                <w:sz w:val="20"/>
                <w:szCs w:val="20"/>
              </w:rPr>
              <w:lastRenderedPageBreak/>
              <w:t>а</w:t>
            </w:r>
            <w:r>
              <w:rPr>
                <w:sz w:val="20"/>
                <w:szCs w:val="20"/>
              </w:rPr>
              <w:t>вторской сказки, доказывать, ис</w:t>
            </w:r>
            <w:r w:rsidRPr="003608AD">
              <w:rPr>
                <w:sz w:val="20"/>
                <w:szCs w:val="20"/>
              </w:rPr>
              <w:t>пользуя примеры из текста, каким Андерсен представляет мир, который любит, какой мир ему противопоставляет; давать характеристику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Андерсена со сказкой Пушкина.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Писатели-сказочники и их герои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внеклассного чтения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сюжеты сказок, выбранных для самостоятельного чтения, их авторов;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доказать, что сюжет «бродячий», объяснить разницу между авторской сказкой и народной (мир литературной сказки подчиняется разуму и воображению их авторов, которые черпают свое вдохновение из фольклора).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А.П. Плато</w:t>
            </w:r>
            <w:r w:rsidRPr="003608AD">
              <w:rPr>
                <w:sz w:val="20"/>
                <w:szCs w:val="20"/>
              </w:rPr>
              <w:t>нов. Слово о писателе. Маленький мечтатель Андрея Платонова в рассказе «Никита»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>
              <w:rPr>
                <w:color w:val="000000"/>
                <w:spacing w:val="-6"/>
                <w:w w:val="105"/>
                <w:sz w:val="20"/>
                <w:szCs w:val="20"/>
              </w:rPr>
              <w:t>«открытия» нового знания.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w w:val="105"/>
                <w:sz w:val="20"/>
                <w:szCs w:val="20"/>
              </w:rPr>
              <w:t>Урок-беседа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автора, факты его жизни, сюжет рассказа;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души.</w:t>
            </w:r>
          </w:p>
        </w:tc>
        <w:tc>
          <w:tcPr>
            <w:tcW w:w="1701" w:type="dxa"/>
          </w:tcPr>
          <w:p w:rsidR="00651C4E" w:rsidRPr="00573DA7" w:rsidRDefault="00651C4E" w:rsidP="00651C4E">
            <w:pPr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Стр.123-131</w:t>
            </w:r>
          </w:p>
          <w:p w:rsidR="00651C4E" w:rsidRPr="00573DA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Задания №3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42" w:type="dxa"/>
          </w:tcPr>
          <w:p w:rsidR="00651C4E" w:rsidRPr="00EA69C8" w:rsidRDefault="00651C4E" w:rsidP="00651C4E">
            <w:pPr>
              <w:contextualSpacing/>
              <w:rPr>
                <w:sz w:val="20"/>
                <w:szCs w:val="20"/>
                <w:u w:val="single"/>
              </w:rPr>
            </w:pPr>
            <w:r w:rsidRPr="00EA69C8">
              <w:rPr>
                <w:sz w:val="20"/>
                <w:szCs w:val="20"/>
                <w:u w:val="single"/>
              </w:rPr>
              <w:t>23.03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выделять в содержании главное и делать выводы, находить ключевые фразы, отличать язык Платонова от языка других писателей, проводить сравнительный анализ произведений.</w:t>
            </w:r>
          </w:p>
        </w:tc>
        <w:tc>
          <w:tcPr>
            <w:tcW w:w="1701" w:type="dxa"/>
          </w:tcPr>
          <w:p w:rsidR="00651C4E" w:rsidRPr="00573DA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В.П.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Астафьев: детство писателя. «Васюткино озеро». Сюжет рассказа, его герои.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Урок-викторина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автора, факты его жизни, судьбу рассказа «Васюткино озеро», его содержание, сюжет, героев;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охарактеризовать чувства и поведение мальчика, его состояние, используя авторскую лексику; понимать смысл заглавия, значение картин природы.</w:t>
            </w:r>
          </w:p>
        </w:tc>
        <w:tc>
          <w:tcPr>
            <w:tcW w:w="1701" w:type="dxa"/>
          </w:tcPr>
          <w:p w:rsidR="00651C4E" w:rsidRPr="00573DA7" w:rsidRDefault="00651C4E" w:rsidP="00651C4E">
            <w:pPr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Стр.132-152</w:t>
            </w:r>
          </w:p>
          <w:p w:rsidR="00651C4E" w:rsidRPr="00573DA7" w:rsidRDefault="00651C4E" w:rsidP="00651C4E">
            <w:pPr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Задания №4-8</w:t>
            </w:r>
          </w:p>
          <w:p w:rsidR="00651C4E" w:rsidRPr="00573DA7" w:rsidRDefault="00651C4E" w:rsidP="00651C4E">
            <w:pPr>
              <w:rPr>
                <w:sz w:val="20"/>
                <w:szCs w:val="20"/>
              </w:rPr>
            </w:pPr>
          </w:p>
          <w:p w:rsidR="00651C4E" w:rsidRPr="00573DA7" w:rsidRDefault="00651C4E" w:rsidP="00651C4E">
            <w:pPr>
              <w:rPr>
                <w:sz w:val="20"/>
                <w:szCs w:val="20"/>
              </w:rPr>
            </w:pPr>
          </w:p>
          <w:p w:rsidR="00651C4E" w:rsidRPr="00573DA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 xml:space="preserve">Человек и природа                   в рассказе </w:t>
            </w:r>
            <w:r>
              <w:rPr>
                <w:sz w:val="20"/>
                <w:szCs w:val="20"/>
              </w:rPr>
              <w:t>В.П. Астафьева «Васюткино озеро»</w:t>
            </w:r>
            <w:r w:rsidRPr="003608AD"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Мультимедийный урок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отношение Васютки к окружающему миру;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объяснять: поведение героя в лесу, какие качества характера помогают ему бороться со страхом, как меняется отношение мальчика к природе на протяжении всего повествования, каково авторское отношение к изображаемому (роль пейзажа, метафор, сравнений в понимании характера Васютки).</w:t>
            </w:r>
          </w:p>
        </w:tc>
        <w:tc>
          <w:tcPr>
            <w:tcW w:w="1701" w:type="dxa"/>
          </w:tcPr>
          <w:p w:rsidR="00651C4E" w:rsidRPr="00573DA7" w:rsidRDefault="00651C4E" w:rsidP="00651C4E">
            <w:pPr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Стр.152-153</w:t>
            </w:r>
          </w:p>
          <w:p w:rsidR="00651C4E" w:rsidRPr="00573DA7" w:rsidRDefault="00651C4E" w:rsidP="00651C4E">
            <w:pPr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Задания №1-5</w:t>
            </w:r>
          </w:p>
          <w:p w:rsidR="00651C4E" w:rsidRPr="00573DA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C4509E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1F541F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1F541F">
              <w:rPr>
                <w:b/>
                <w:sz w:val="20"/>
                <w:szCs w:val="20"/>
              </w:rPr>
              <w:t xml:space="preserve">Сочинение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1F541F">
              <w:rPr>
                <w:b/>
                <w:sz w:val="20"/>
                <w:szCs w:val="20"/>
              </w:rPr>
              <w:t>«Тайга, наша кормилица, хлипких не любит». Становление характера Васютки (по рассказу В.П.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F541F">
              <w:rPr>
                <w:b/>
                <w:sz w:val="20"/>
                <w:szCs w:val="20"/>
              </w:rPr>
              <w:t>Астафьева «Васюткино озеро»).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3608AD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3608AD">
              <w:rPr>
                <w:sz w:val="20"/>
                <w:szCs w:val="20"/>
              </w:rPr>
              <w:t>развития речи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общий принцип составления сложного плана;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концентрировать внимание «здесь» и «сейчас», мобилизовывать свою творческую энергию;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>, что надо надеяться на собственные силы.</w:t>
            </w:r>
          </w:p>
        </w:tc>
        <w:tc>
          <w:tcPr>
            <w:tcW w:w="1701" w:type="dxa"/>
          </w:tcPr>
          <w:p w:rsidR="00651C4E" w:rsidRPr="00573DA7" w:rsidRDefault="00651C4E" w:rsidP="00651C4E">
            <w:pPr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Стр.153</w:t>
            </w:r>
          </w:p>
          <w:p w:rsidR="00651C4E" w:rsidRPr="00573DA7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Творческое задание</w:t>
            </w: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2" w:type="dxa"/>
          </w:tcPr>
          <w:p w:rsidR="00651C4E" w:rsidRPr="00DA038B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 xml:space="preserve">Джек Лондон. Трудная, </w:t>
            </w:r>
            <w:r w:rsidRPr="003608AD">
              <w:rPr>
                <w:sz w:val="20"/>
                <w:szCs w:val="20"/>
              </w:rPr>
              <w:lastRenderedPageBreak/>
              <w:t>но интересная жизнь (слово о писателе). «Сказание о Кише»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Урок </w:t>
            </w:r>
            <w:r>
              <w:rPr>
                <w:sz w:val="20"/>
                <w:szCs w:val="20"/>
              </w:rPr>
              <w:lastRenderedPageBreak/>
              <w:t>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lastRenderedPageBreak/>
              <w:t>Знать</w:t>
            </w:r>
            <w:r w:rsidRPr="003608AD">
              <w:rPr>
                <w:sz w:val="20"/>
                <w:szCs w:val="20"/>
              </w:rPr>
              <w:t xml:space="preserve"> автора, факты его биографии, сюжет рассказа, его </w:t>
            </w:r>
            <w:r w:rsidRPr="003608AD">
              <w:rPr>
                <w:sz w:val="20"/>
                <w:szCs w:val="20"/>
              </w:rPr>
              <w:lastRenderedPageBreak/>
              <w:t xml:space="preserve">героев;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обычаи, верования, нравы северного народа, показанные писателем;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объяснять, почему Джек Лондон назвал произведение сказанием, почему имя, деяния Киша стали легендой.</w:t>
            </w:r>
          </w:p>
        </w:tc>
        <w:tc>
          <w:tcPr>
            <w:tcW w:w="1701" w:type="dxa"/>
          </w:tcPr>
          <w:p w:rsidR="00651C4E" w:rsidRPr="00573DA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5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Поэтическая летопись Великой О</w:t>
            </w:r>
            <w:r>
              <w:rPr>
                <w:sz w:val="20"/>
                <w:szCs w:val="20"/>
              </w:rPr>
              <w:t>течественной войны. А.Т. Твардов</w:t>
            </w:r>
            <w:r w:rsidRPr="003608AD">
              <w:rPr>
                <w:sz w:val="20"/>
                <w:szCs w:val="20"/>
              </w:rPr>
              <w:t>ский. «Рассказ танкиста»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поэтическую летопись Великой Отечественной войны, факты из биографии А.Т.</w:t>
            </w:r>
            <w:r w:rsidR="009F4ED8"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 xml:space="preserve">Твардовского, жанровые особенности баллады;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переживать события, рассказанные в стихотворении, усваивать его интонацию и ритм.</w:t>
            </w:r>
          </w:p>
        </w:tc>
        <w:tc>
          <w:tcPr>
            <w:tcW w:w="1701" w:type="dxa"/>
          </w:tcPr>
          <w:p w:rsidR="00651C4E" w:rsidRPr="00573DA7" w:rsidRDefault="00651C4E" w:rsidP="00651C4E">
            <w:pPr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Стр.160-161</w:t>
            </w:r>
          </w:p>
          <w:p w:rsidR="00651C4E" w:rsidRPr="00573DA7" w:rsidRDefault="00651C4E" w:rsidP="00651C4E">
            <w:pPr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>Задание: выразительное чтение</w:t>
            </w:r>
          </w:p>
          <w:p w:rsidR="00651C4E" w:rsidRPr="00573DA7" w:rsidRDefault="00651C4E" w:rsidP="00651C4E">
            <w:pPr>
              <w:rPr>
                <w:sz w:val="20"/>
                <w:szCs w:val="20"/>
              </w:rPr>
            </w:pPr>
          </w:p>
          <w:p w:rsidR="00651C4E" w:rsidRPr="00573DA7" w:rsidRDefault="00651C4E" w:rsidP="00651C4E">
            <w:pPr>
              <w:rPr>
                <w:sz w:val="20"/>
                <w:szCs w:val="20"/>
              </w:rPr>
            </w:pPr>
            <w:r w:rsidRPr="00573DA7">
              <w:rPr>
                <w:sz w:val="20"/>
                <w:szCs w:val="20"/>
              </w:rPr>
              <w:t xml:space="preserve"> Задания в тетради</w:t>
            </w:r>
          </w:p>
          <w:p w:rsidR="00651C4E" w:rsidRPr="00573DA7" w:rsidRDefault="00651C4E" w:rsidP="00651C4E">
            <w:pPr>
              <w:rPr>
                <w:sz w:val="20"/>
                <w:szCs w:val="20"/>
              </w:rPr>
            </w:pPr>
          </w:p>
          <w:p w:rsidR="00651C4E" w:rsidRPr="00573DA7" w:rsidRDefault="00651C4E" w:rsidP="00651C4E">
            <w:pPr>
              <w:rPr>
                <w:sz w:val="20"/>
                <w:szCs w:val="20"/>
              </w:rPr>
            </w:pPr>
          </w:p>
          <w:p w:rsidR="00651C4E" w:rsidRPr="00573DA7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255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Подвиг бойцов крепости-героя Бреста. К.М.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Симонов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«Майор привез мальчишку на лафете…».  Поэма-баллада «Сын артиллериста».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о бойцах крепости-героя Бреста, факты из жизни поэта;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наблюдать над сюжетом в лирическом произведении, выразительно читать.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69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vanish/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Великая Отечествен</w:t>
            </w:r>
            <w:r w:rsidRPr="003608AD">
              <w:rPr>
                <w:sz w:val="20"/>
                <w:szCs w:val="20"/>
              </w:rPr>
              <w:t>ная война в жизни моей семьи.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вдумываться в слова, сосредоточенно слушать и переживать вместе с песней.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21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</w:t>
            </w:r>
            <w:r w:rsidRPr="003608AD">
              <w:rPr>
                <w:sz w:val="20"/>
                <w:szCs w:val="20"/>
              </w:rPr>
              <w:t>ния И.А.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Бунина. «Помню – долгий зимний вечер…»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путешествие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 стихотворения;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285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Картина В.М.</w:t>
            </w:r>
            <w:r>
              <w:rPr>
                <w:sz w:val="20"/>
                <w:szCs w:val="20"/>
              </w:rPr>
              <w:t xml:space="preserve"> Васнецова «Алёнушка». А.А. Проко</w:t>
            </w:r>
            <w:r w:rsidRPr="003608AD">
              <w:rPr>
                <w:sz w:val="20"/>
                <w:szCs w:val="20"/>
              </w:rPr>
              <w:t>фьев «Аленушка».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Д.Б.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>Кедрин</w:t>
            </w:r>
            <w:r w:rsidR="00785EDA">
              <w:rPr>
                <w:sz w:val="20"/>
                <w:szCs w:val="20"/>
              </w:rPr>
              <w:t xml:space="preserve"> </w:t>
            </w:r>
            <w:r w:rsidR="00785EDA" w:rsidRPr="003608AD">
              <w:rPr>
                <w:sz w:val="20"/>
                <w:szCs w:val="20"/>
              </w:rPr>
              <w:t>«Аленушка».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>
              <w:rPr>
                <w:color w:val="000000"/>
                <w:spacing w:val="-6"/>
                <w:w w:val="105"/>
                <w:sz w:val="20"/>
                <w:szCs w:val="20"/>
              </w:rPr>
              <w:t xml:space="preserve"> развития речи.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авторов стихотворений и картины;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сопоставлять произведения: каждого стихотворения с картиной В.М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 xml:space="preserve">.Васнецова и двух стихотворений друг с другом;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>, что один и тот же факт жизни по-разному воплощается и переосмысливается в творчестве различных героев.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254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Н.М.</w:t>
            </w:r>
            <w:r>
              <w:rPr>
                <w:sz w:val="20"/>
                <w:szCs w:val="20"/>
              </w:rPr>
              <w:t xml:space="preserve"> </w:t>
            </w:r>
            <w:r w:rsidRPr="003608AD">
              <w:rPr>
                <w:sz w:val="20"/>
                <w:szCs w:val="20"/>
              </w:rPr>
              <w:t xml:space="preserve">Рубцов «Родная деревня».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 -</w:t>
            </w:r>
            <w:r w:rsidRPr="003608AD">
              <w:rPr>
                <w:sz w:val="20"/>
                <w:szCs w:val="20"/>
              </w:rPr>
              <w:t>Аминадо «Города и годы».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Урок-картина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авторов стихотворений;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02"/>
        </w:trPr>
        <w:tc>
          <w:tcPr>
            <w:tcW w:w="52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практикум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автора, факты его биографии, сюжет рассказов, их героев, понятие «юмор»; </w:t>
            </w: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>сжато пересказывать, инсценировать.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168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</w:t>
            </w:r>
            <w:r w:rsidRPr="003608AD">
              <w:rPr>
                <w:sz w:val="20"/>
                <w:szCs w:val="20"/>
              </w:rPr>
              <w:t>ния-шутки. Ю.Ч. Ким. «Рыба-кит».</w:t>
            </w:r>
          </w:p>
        </w:tc>
        <w:tc>
          <w:tcPr>
            <w:tcW w:w="255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внеклассно</w:t>
            </w:r>
            <w:r w:rsidRPr="003608AD">
              <w:rPr>
                <w:sz w:val="20"/>
                <w:szCs w:val="20"/>
              </w:rPr>
              <w:t>го чтения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факты из жизни поэта, особенности стихотворений-шуток;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выразительно читать.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EA69C8">
        <w:trPr>
          <w:trHeight w:val="499"/>
        </w:trPr>
        <w:tc>
          <w:tcPr>
            <w:tcW w:w="52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ЗАРУБЕЖНАЯ </w:t>
            </w:r>
            <w:r w:rsidR="00CF5DED">
              <w:rPr>
                <w:b/>
                <w:sz w:val="20"/>
                <w:szCs w:val="20"/>
              </w:rPr>
              <w:t>ЛИТЕРАТУРА – 8</w:t>
            </w:r>
            <w:r>
              <w:rPr>
                <w:b/>
                <w:sz w:val="20"/>
                <w:szCs w:val="20"/>
              </w:rPr>
              <w:t xml:space="preserve"> ч</w:t>
            </w:r>
            <w:r w:rsidRPr="003608A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808" w:type="dxa"/>
            <w:gridSpan w:val="3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3226"/>
        </w:trPr>
        <w:tc>
          <w:tcPr>
            <w:tcW w:w="52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1C4E" w:rsidRDefault="00651C4E" w:rsidP="00B93A3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Даниэль Дефо. Слово о писателе. «Робинзон Крузо»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 путешествие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автора, факты его биографии, сюжет романа; </w:t>
            </w: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воспроизводить все приключения и события в жизни Робинзона; </w:t>
            </w: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авторское отношение к изображаемому, глубокое уважение к человеческому труду, изображение труда как основы жизни.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51C4E" w:rsidRPr="00CC0783" w:rsidRDefault="00651C4E" w:rsidP="00651C4E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851" w:type="dxa"/>
          </w:tcPr>
          <w:p w:rsidR="00651C4E" w:rsidRPr="00CC0783" w:rsidRDefault="00651C4E" w:rsidP="00651C4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Марк Твен. Слово о писат</w:t>
            </w:r>
            <w:r>
              <w:rPr>
                <w:sz w:val="20"/>
                <w:szCs w:val="20"/>
              </w:rPr>
              <w:t>еле. «Приключе</w:t>
            </w:r>
            <w:r w:rsidRPr="003608AD">
              <w:rPr>
                <w:sz w:val="20"/>
                <w:szCs w:val="20"/>
              </w:rPr>
              <w:t>ния Тома Сойера». Жизнь и заботы Тома Сойера.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Мультимедийный урок</w:t>
            </w:r>
          </w:p>
        </w:tc>
        <w:tc>
          <w:tcPr>
            <w:tcW w:w="5254" w:type="dxa"/>
            <w:gridSpan w:val="2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Знать</w:t>
            </w:r>
            <w:r w:rsidRPr="003608AD">
              <w:rPr>
                <w:sz w:val="20"/>
                <w:szCs w:val="20"/>
              </w:rPr>
              <w:t xml:space="preserve"> автора, факты его биографии, сюжет романа; </w:t>
            </w:r>
          </w:p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понимать</w:t>
            </w:r>
            <w:r w:rsidRPr="003608AD">
              <w:rPr>
                <w:sz w:val="20"/>
                <w:szCs w:val="20"/>
              </w:rPr>
              <w:t xml:space="preserve"> время и место действия; 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 xml:space="preserve">уметь </w:t>
            </w:r>
            <w:r w:rsidRPr="003608AD">
              <w:rPr>
                <w:sz w:val="20"/>
                <w:szCs w:val="20"/>
              </w:rPr>
              <w:t xml:space="preserve">пересказывать текст, составлять рассказ о Томе (кто он такой, где живет, кто его семья, каковы его </w:t>
            </w:r>
            <w:r w:rsidRPr="003608AD">
              <w:rPr>
                <w:sz w:val="20"/>
                <w:szCs w:val="20"/>
              </w:rPr>
              <w:lastRenderedPageBreak/>
              <w:t>заботы, переживания), оценивать его поступки, сопоставлять текст с иллюстрацией художника.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577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851" w:type="dxa"/>
          </w:tcPr>
          <w:p w:rsidR="00651C4E" w:rsidRPr="003608AD" w:rsidRDefault="00651C4E" w:rsidP="00B93A3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6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sz w:val="20"/>
                <w:szCs w:val="20"/>
              </w:rPr>
              <w:t>Том Сойер и его друзья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Урок-викторина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330"/>
        </w:trPr>
        <w:tc>
          <w:tcPr>
            <w:tcW w:w="524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651C4E" w:rsidRPr="00CC0783" w:rsidRDefault="00651C4E" w:rsidP="00651C4E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851" w:type="dxa"/>
          </w:tcPr>
          <w:p w:rsidR="00651C4E" w:rsidRPr="00CC0783" w:rsidRDefault="00651C4E" w:rsidP="00B93A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4F03A1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Промежуточная </w:t>
            </w:r>
            <w:r w:rsidRPr="004F03A1">
              <w:rPr>
                <w:b/>
                <w:sz w:val="20"/>
                <w:szCs w:val="20"/>
              </w:rPr>
              <w:t>аттестация</w:t>
            </w:r>
            <w:r>
              <w:rPr>
                <w:b/>
                <w:sz w:val="20"/>
                <w:szCs w:val="20"/>
              </w:rPr>
              <w:t>. Контрольная работа</w:t>
            </w:r>
          </w:p>
        </w:tc>
        <w:tc>
          <w:tcPr>
            <w:tcW w:w="2554" w:type="dxa"/>
          </w:tcPr>
          <w:p w:rsidR="00651C4E" w:rsidRPr="00E0677E" w:rsidRDefault="00651C4E" w:rsidP="00651C4E">
            <w:pPr>
              <w:contextualSpacing/>
              <w:rPr>
                <w:sz w:val="20"/>
                <w:szCs w:val="20"/>
              </w:rPr>
            </w:pPr>
            <w:r w:rsidRPr="00E0677E">
              <w:rPr>
                <w:sz w:val="20"/>
                <w:szCs w:val="20"/>
              </w:rPr>
              <w:t>Урок развивающего контроля. Тестирование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rPr>
          <w:trHeight w:val="330"/>
        </w:trPr>
        <w:tc>
          <w:tcPr>
            <w:tcW w:w="52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2" w:type="dxa"/>
          </w:tcPr>
          <w:p w:rsidR="00651C4E" w:rsidRPr="00DA038B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851" w:type="dxa"/>
          </w:tcPr>
          <w:p w:rsidR="00651C4E" w:rsidRDefault="00651C4E" w:rsidP="00B93A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EA6B81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тестирования. Работа над ошибками</w:t>
            </w:r>
          </w:p>
        </w:tc>
        <w:tc>
          <w:tcPr>
            <w:tcW w:w="2554" w:type="dxa"/>
          </w:tcPr>
          <w:p w:rsidR="00651C4E" w:rsidRPr="00EA6B81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рефлексии. Комбинированный</w:t>
            </w:r>
          </w:p>
        </w:tc>
        <w:tc>
          <w:tcPr>
            <w:tcW w:w="5254" w:type="dxa"/>
            <w:gridSpan w:val="2"/>
          </w:tcPr>
          <w:p w:rsidR="00651C4E" w:rsidRPr="00EA6B81" w:rsidRDefault="00651C4E" w:rsidP="00651C4E">
            <w:pPr>
              <w:contextualSpacing/>
              <w:rPr>
                <w:b/>
                <w:sz w:val="20"/>
                <w:szCs w:val="20"/>
              </w:rPr>
            </w:pPr>
            <w:r w:rsidRPr="00EA6B81">
              <w:rPr>
                <w:b/>
                <w:bCs/>
                <w:sz w:val="20"/>
                <w:szCs w:val="20"/>
              </w:rPr>
              <w:t>Уметь</w:t>
            </w:r>
            <w:r w:rsidRPr="00EA6B81">
              <w:rPr>
                <w:sz w:val="20"/>
                <w:szCs w:val="20"/>
              </w:rPr>
              <w:t xml:space="preserve"> 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взаимоотношения героев), защищать иллюстрации к любимым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51C4E" w:rsidRPr="003608AD" w:rsidTr="00AD517E">
        <w:tc>
          <w:tcPr>
            <w:tcW w:w="524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77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2" w:type="dxa"/>
          </w:tcPr>
          <w:p w:rsidR="00651C4E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  <w:p w:rsidR="00651C4E" w:rsidRPr="00DA038B" w:rsidRDefault="00651C4E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</w:p>
        </w:tc>
        <w:tc>
          <w:tcPr>
            <w:tcW w:w="851" w:type="dxa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651C4E" w:rsidRPr="00630FCF" w:rsidRDefault="00651C4E" w:rsidP="00651C4E">
            <w:pPr>
              <w:contextualSpacing/>
              <w:rPr>
                <w:sz w:val="20"/>
                <w:szCs w:val="20"/>
              </w:rPr>
            </w:pPr>
            <w:r w:rsidRPr="00C4509E">
              <w:rPr>
                <w:sz w:val="20"/>
                <w:szCs w:val="20"/>
              </w:rPr>
              <w:t>Литературный праздник «Путешествие по стране Литературии 5 класса».</w:t>
            </w:r>
            <w:r w:rsidRPr="00EA6B81">
              <w:rPr>
                <w:sz w:val="20"/>
                <w:szCs w:val="20"/>
              </w:rPr>
              <w:t xml:space="preserve"> Подведение итогов года. Рекомендации на лето</w:t>
            </w:r>
          </w:p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CF5DED" w:rsidRDefault="00CF5DED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общеметодологической направлен</w:t>
            </w:r>
            <w:r w:rsidRPr="003608AD">
              <w:rPr>
                <w:sz w:val="20"/>
                <w:szCs w:val="20"/>
              </w:rPr>
              <w:t>ности</w:t>
            </w:r>
            <w:r>
              <w:rPr>
                <w:sz w:val="20"/>
                <w:szCs w:val="20"/>
              </w:rPr>
              <w:t>.</w:t>
            </w:r>
          </w:p>
          <w:p w:rsidR="00651C4E" w:rsidRPr="003608AD" w:rsidRDefault="00CF5DED" w:rsidP="00651C4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Урок-путешествие. </w:t>
            </w:r>
            <w:r w:rsidR="00651C4E" w:rsidRPr="003608AD">
              <w:rPr>
                <w:sz w:val="20"/>
                <w:szCs w:val="20"/>
              </w:rPr>
              <w:t>Итоговый урок</w:t>
            </w:r>
            <w:r w:rsidR="00651C4E"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2"/>
          </w:tcPr>
          <w:p w:rsidR="00651C4E" w:rsidRPr="003608AD" w:rsidRDefault="00651C4E" w:rsidP="00651C4E">
            <w:pPr>
              <w:contextualSpacing/>
              <w:rPr>
                <w:sz w:val="20"/>
                <w:szCs w:val="20"/>
              </w:rPr>
            </w:pPr>
            <w:r w:rsidRPr="003608AD">
              <w:rPr>
                <w:b/>
                <w:sz w:val="20"/>
                <w:szCs w:val="20"/>
              </w:rPr>
              <w:t>Уметь</w:t>
            </w:r>
            <w:r w:rsidRPr="003608AD">
              <w:rPr>
                <w:sz w:val="20"/>
                <w:szCs w:val="20"/>
              </w:rPr>
              <w:t xml:space="preserve"> 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взаимоотношения героев), защищать иллюстрации к любимым произведениям, уметь выбрать эпизод для инсценирования и объяснить его роль в композиции художественного произведения</w:t>
            </w:r>
            <w:r w:rsidRPr="003608A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1C4E" w:rsidRPr="003608AD" w:rsidRDefault="00651C4E" w:rsidP="00651C4E">
            <w:pPr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327482" w:rsidRDefault="00327482"/>
    <w:p w:rsidR="00327482" w:rsidRDefault="00327482"/>
    <w:sectPr w:rsidR="00327482" w:rsidSect="00134A56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9C" w:rsidRDefault="009A3C9C" w:rsidP="006E4111">
      <w:r>
        <w:separator/>
      </w:r>
    </w:p>
  </w:endnote>
  <w:endnote w:type="continuationSeparator" w:id="0">
    <w:p w:rsidR="009A3C9C" w:rsidRDefault="009A3C9C" w:rsidP="006E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9C" w:rsidRDefault="009A3C9C" w:rsidP="006E4111">
      <w:r>
        <w:separator/>
      </w:r>
    </w:p>
  </w:footnote>
  <w:footnote w:type="continuationSeparator" w:id="0">
    <w:p w:rsidR="009A3C9C" w:rsidRDefault="009A3C9C" w:rsidP="006E4111">
      <w:r>
        <w:continuationSeparator/>
      </w:r>
    </w:p>
  </w:footnote>
  <w:footnote w:id="1">
    <w:p w:rsidR="009A3C9C" w:rsidRDefault="009A3C9C" w:rsidP="006E4111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1002322"/>
    <w:lvl w:ilvl="0">
      <w:numFmt w:val="bullet"/>
      <w:lvlText w:val="*"/>
      <w:lvlJc w:val="left"/>
    </w:lvl>
  </w:abstractNum>
  <w:abstractNum w:abstractNumId="1" w15:restartNumberingAfterBreak="0">
    <w:nsid w:val="01107CF9"/>
    <w:multiLevelType w:val="hybridMultilevel"/>
    <w:tmpl w:val="5AE68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F2C"/>
    <w:multiLevelType w:val="hybridMultilevel"/>
    <w:tmpl w:val="E5C202B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A44F5"/>
    <w:multiLevelType w:val="hybridMultilevel"/>
    <w:tmpl w:val="4FC24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3B45FE"/>
    <w:multiLevelType w:val="hybridMultilevel"/>
    <w:tmpl w:val="444C82B8"/>
    <w:lvl w:ilvl="0" w:tplc="357407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C67FA"/>
    <w:multiLevelType w:val="hybridMultilevel"/>
    <w:tmpl w:val="784E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C653A4"/>
    <w:multiLevelType w:val="hybridMultilevel"/>
    <w:tmpl w:val="1D86E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B448B"/>
    <w:multiLevelType w:val="hybridMultilevel"/>
    <w:tmpl w:val="AE20B6E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31578"/>
    <w:multiLevelType w:val="hybridMultilevel"/>
    <w:tmpl w:val="BD8E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26635"/>
    <w:multiLevelType w:val="hybridMultilevel"/>
    <w:tmpl w:val="C4B4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41B87"/>
    <w:multiLevelType w:val="hybridMultilevel"/>
    <w:tmpl w:val="650C0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1D2D7E"/>
    <w:multiLevelType w:val="hybridMultilevel"/>
    <w:tmpl w:val="F0F4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D5274"/>
    <w:multiLevelType w:val="hybridMultilevel"/>
    <w:tmpl w:val="F98E6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2063210"/>
    <w:multiLevelType w:val="hybridMultilevel"/>
    <w:tmpl w:val="796A6E8E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D40F2"/>
    <w:multiLevelType w:val="hybridMultilevel"/>
    <w:tmpl w:val="8F14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2052E4"/>
    <w:multiLevelType w:val="hybridMultilevel"/>
    <w:tmpl w:val="9744A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4222FC"/>
    <w:multiLevelType w:val="hybridMultilevel"/>
    <w:tmpl w:val="CB482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E7DAC"/>
    <w:multiLevelType w:val="hybridMultilevel"/>
    <w:tmpl w:val="F41A550A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42307"/>
    <w:multiLevelType w:val="hybridMultilevel"/>
    <w:tmpl w:val="F6F84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46AD2"/>
    <w:multiLevelType w:val="hybridMultilevel"/>
    <w:tmpl w:val="714C042C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2202CA"/>
    <w:multiLevelType w:val="hybridMultilevel"/>
    <w:tmpl w:val="501CA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20085"/>
    <w:multiLevelType w:val="hybridMultilevel"/>
    <w:tmpl w:val="55BC6D36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065CE6"/>
    <w:multiLevelType w:val="hybridMultilevel"/>
    <w:tmpl w:val="98DCB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D00FCC"/>
    <w:multiLevelType w:val="hybridMultilevel"/>
    <w:tmpl w:val="5420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4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42"/>
  </w:num>
  <w:num w:numId="6">
    <w:abstractNumId w:val="10"/>
  </w:num>
  <w:num w:numId="7">
    <w:abstractNumId w:val="22"/>
  </w:num>
  <w:num w:numId="8">
    <w:abstractNumId w:val="3"/>
  </w:num>
  <w:num w:numId="9">
    <w:abstractNumId w:val="7"/>
  </w:num>
  <w:num w:numId="10">
    <w:abstractNumId w:val="2"/>
  </w:num>
  <w:num w:numId="11">
    <w:abstractNumId w:val="25"/>
  </w:num>
  <w:num w:numId="12">
    <w:abstractNumId w:val="44"/>
  </w:num>
  <w:num w:numId="13">
    <w:abstractNumId w:val="35"/>
  </w:num>
  <w:num w:numId="14">
    <w:abstractNumId w:val="14"/>
  </w:num>
  <w:num w:numId="15">
    <w:abstractNumId w:val="30"/>
  </w:num>
  <w:num w:numId="16">
    <w:abstractNumId w:val="23"/>
  </w:num>
  <w:num w:numId="17">
    <w:abstractNumId w:val="1"/>
  </w:num>
  <w:num w:numId="18">
    <w:abstractNumId w:val="6"/>
  </w:num>
  <w:num w:numId="19">
    <w:abstractNumId w:val="43"/>
  </w:num>
  <w:num w:numId="20">
    <w:abstractNumId w:val="29"/>
  </w:num>
  <w:num w:numId="21">
    <w:abstractNumId w:val="38"/>
  </w:num>
  <w:num w:numId="22">
    <w:abstractNumId w:val="19"/>
  </w:num>
  <w:num w:numId="23">
    <w:abstractNumId w:val="15"/>
  </w:num>
  <w:num w:numId="24">
    <w:abstractNumId w:val="11"/>
  </w:num>
  <w:num w:numId="25">
    <w:abstractNumId w:val="27"/>
  </w:num>
  <w:num w:numId="26">
    <w:abstractNumId w:val="32"/>
  </w:num>
  <w:num w:numId="27">
    <w:abstractNumId w:val="9"/>
  </w:num>
  <w:num w:numId="28">
    <w:abstractNumId w:val="39"/>
  </w:num>
  <w:num w:numId="29">
    <w:abstractNumId w:val="20"/>
  </w:num>
  <w:num w:numId="30">
    <w:abstractNumId w:val="16"/>
  </w:num>
  <w:num w:numId="31">
    <w:abstractNumId w:val="36"/>
  </w:num>
  <w:num w:numId="32">
    <w:abstractNumId w:val="24"/>
  </w:num>
  <w:num w:numId="33">
    <w:abstractNumId w:val="13"/>
  </w:num>
  <w:num w:numId="34">
    <w:abstractNumId w:val="37"/>
  </w:num>
  <w:num w:numId="35">
    <w:abstractNumId w:val="40"/>
  </w:num>
  <w:num w:numId="36">
    <w:abstractNumId w:val="8"/>
  </w:num>
  <w:num w:numId="37">
    <w:abstractNumId w:val="4"/>
  </w:num>
  <w:num w:numId="38">
    <w:abstractNumId w:val="26"/>
  </w:num>
  <w:num w:numId="39">
    <w:abstractNumId w:val="34"/>
  </w:num>
  <w:num w:numId="40">
    <w:abstractNumId w:val="17"/>
  </w:num>
  <w:num w:numId="41">
    <w:abstractNumId w:val="28"/>
  </w:num>
  <w:num w:numId="42">
    <w:abstractNumId w:val="12"/>
  </w:num>
  <w:num w:numId="43">
    <w:abstractNumId w:val="21"/>
  </w:num>
  <w:num w:numId="44">
    <w:abstractNumId w:val="33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482"/>
    <w:rsid w:val="00022BE9"/>
    <w:rsid w:val="00062C5E"/>
    <w:rsid w:val="00070F3C"/>
    <w:rsid w:val="000B495B"/>
    <w:rsid w:val="0011095A"/>
    <w:rsid w:val="00134A56"/>
    <w:rsid w:val="00153D08"/>
    <w:rsid w:val="00194F34"/>
    <w:rsid w:val="001A69C0"/>
    <w:rsid w:val="001B0881"/>
    <w:rsid w:val="001D04B3"/>
    <w:rsid w:val="001F541F"/>
    <w:rsid w:val="002069D6"/>
    <w:rsid w:val="00222470"/>
    <w:rsid w:val="00262EE7"/>
    <w:rsid w:val="00264688"/>
    <w:rsid w:val="002712A7"/>
    <w:rsid w:val="00276F18"/>
    <w:rsid w:val="00327482"/>
    <w:rsid w:val="00330C26"/>
    <w:rsid w:val="00337681"/>
    <w:rsid w:val="00345E3D"/>
    <w:rsid w:val="00374EB2"/>
    <w:rsid w:val="00394326"/>
    <w:rsid w:val="003A00CD"/>
    <w:rsid w:val="003C2371"/>
    <w:rsid w:val="003D463A"/>
    <w:rsid w:val="003D722E"/>
    <w:rsid w:val="003E6EC3"/>
    <w:rsid w:val="003F1EC8"/>
    <w:rsid w:val="00424736"/>
    <w:rsid w:val="00427CA4"/>
    <w:rsid w:val="00456D8F"/>
    <w:rsid w:val="0046006F"/>
    <w:rsid w:val="00494EDF"/>
    <w:rsid w:val="004A7451"/>
    <w:rsid w:val="004F03A1"/>
    <w:rsid w:val="00517830"/>
    <w:rsid w:val="0054581B"/>
    <w:rsid w:val="005634E9"/>
    <w:rsid w:val="00573DA7"/>
    <w:rsid w:val="0057682D"/>
    <w:rsid w:val="0059682D"/>
    <w:rsid w:val="005B587D"/>
    <w:rsid w:val="005C0040"/>
    <w:rsid w:val="005C3F6D"/>
    <w:rsid w:val="005C502E"/>
    <w:rsid w:val="005E08A1"/>
    <w:rsid w:val="00651C4E"/>
    <w:rsid w:val="006B2AE9"/>
    <w:rsid w:val="006D1E16"/>
    <w:rsid w:val="006E4111"/>
    <w:rsid w:val="0074653F"/>
    <w:rsid w:val="00785EDA"/>
    <w:rsid w:val="007923FA"/>
    <w:rsid w:val="007B4C0A"/>
    <w:rsid w:val="007D4BBB"/>
    <w:rsid w:val="00807ED9"/>
    <w:rsid w:val="00823AAF"/>
    <w:rsid w:val="0085791E"/>
    <w:rsid w:val="008A008C"/>
    <w:rsid w:val="008B7C6B"/>
    <w:rsid w:val="008C185A"/>
    <w:rsid w:val="00907966"/>
    <w:rsid w:val="00926B60"/>
    <w:rsid w:val="00963F5D"/>
    <w:rsid w:val="009A3C9C"/>
    <w:rsid w:val="009B2B32"/>
    <w:rsid w:val="009F4ED8"/>
    <w:rsid w:val="00A11A32"/>
    <w:rsid w:val="00A32CCD"/>
    <w:rsid w:val="00A357DF"/>
    <w:rsid w:val="00A430BE"/>
    <w:rsid w:val="00A461A3"/>
    <w:rsid w:val="00AA283F"/>
    <w:rsid w:val="00AA2A87"/>
    <w:rsid w:val="00AB1B2F"/>
    <w:rsid w:val="00AB70C5"/>
    <w:rsid w:val="00AD517E"/>
    <w:rsid w:val="00AE1C36"/>
    <w:rsid w:val="00B00DF6"/>
    <w:rsid w:val="00B25C99"/>
    <w:rsid w:val="00B83703"/>
    <w:rsid w:val="00B93A37"/>
    <w:rsid w:val="00B95498"/>
    <w:rsid w:val="00BB1895"/>
    <w:rsid w:val="00BE2650"/>
    <w:rsid w:val="00C01D41"/>
    <w:rsid w:val="00C37FE3"/>
    <w:rsid w:val="00C540A5"/>
    <w:rsid w:val="00C82FB6"/>
    <w:rsid w:val="00C839D7"/>
    <w:rsid w:val="00CA7AE4"/>
    <w:rsid w:val="00CB60EB"/>
    <w:rsid w:val="00CC0783"/>
    <w:rsid w:val="00CD25EB"/>
    <w:rsid w:val="00CE05BB"/>
    <w:rsid w:val="00CF013D"/>
    <w:rsid w:val="00CF5DED"/>
    <w:rsid w:val="00D24C44"/>
    <w:rsid w:val="00D25DAC"/>
    <w:rsid w:val="00D45060"/>
    <w:rsid w:val="00D637E5"/>
    <w:rsid w:val="00D72EB4"/>
    <w:rsid w:val="00DA038B"/>
    <w:rsid w:val="00E0677E"/>
    <w:rsid w:val="00E701DB"/>
    <w:rsid w:val="00EA69C8"/>
    <w:rsid w:val="00EA6B81"/>
    <w:rsid w:val="00EB0BE2"/>
    <w:rsid w:val="00EB75CB"/>
    <w:rsid w:val="00EF0665"/>
    <w:rsid w:val="00F07B4F"/>
    <w:rsid w:val="00F63279"/>
    <w:rsid w:val="00F7446E"/>
    <w:rsid w:val="00FB02AA"/>
    <w:rsid w:val="00FB6ED3"/>
    <w:rsid w:val="00FC64F7"/>
    <w:rsid w:val="00FF0FBF"/>
    <w:rsid w:val="00FF5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03F4"/>
  <w15:docId w15:val="{A2580EBD-07B7-4ADD-B579-584E8F50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48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327482"/>
    <w:pPr>
      <w:keepNext/>
      <w:spacing w:before="240" w:after="60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482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748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3274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3274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274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32748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748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327482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327482"/>
    <w:rPr>
      <w:b/>
      <w:bCs/>
    </w:rPr>
  </w:style>
  <w:style w:type="paragraph" w:customStyle="1" w:styleId="dash041e0431044b0447043d044b0439">
    <w:name w:val="dash041e_0431_044b_0447_043d_044b_0439"/>
    <w:basedOn w:val="a"/>
    <w:rsid w:val="00327482"/>
    <w:pPr>
      <w:widowControl w:val="0"/>
      <w:suppressAutoHyphens/>
    </w:pPr>
    <w:rPr>
      <w:rFonts w:eastAsia="Lucida Sans Unicode"/>
      <w:kern w:val="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27482"/>
    <w:pPr>
      <w:widowControl w:val="0"/>
      <w:suppressAutoHyphens/>
    </w:pPr>
    <w:rPr>
      <w:rFonts w:eastAsia="Lucida Sans Unicode"/>
      <w:kern w:val="1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327482"/>
    <w:pPr>
      <w:widowControl w:val="0"/>
      <w:suppressAutoHyphens/>
      <w:jc w:val="both"/>
    </w:pPr>
    <w:rPr>
      <w:rFonts w:eastAsia="Lucida Sans Unicode"/>
      <w:kern w:val="1"/>
      <w:sz w:val="20"/>
      <w:szCs w:val="20"/>
    </w:rPr>
  </w:style>
  <w:style w:type="paragraph" w:customStyle="1" w:styleId="a7">
    <w:name w:val="Содержимое таблицы"/>
    <w:basedOn w:val="a"/>
    <w:rsid w:val="003274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a8">
    <w:name w:val="Нижний колонтитул Знак"/>
    <w:basedOn w:val="a0"/>
    <w:link w:val="a9"/>
    <w:rsid w:val="00327482"/>
    <w:rPr>
      <w:sz w:val="24"/>
      <w:szCs w:val="24"/>
    </w:rPr>
  </w:style>
  <w:style w:type="paragraph" w:styleId="a9">
    <w:name w:val="footer"/>
    <w:basedOn w:val="a"/>
    <w:link w:val="a8"/>
    <w:rsid w:val="003274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327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rsid w:val="00327482"/>
    <w:rPr>
      <w:sz w:val="24"/>
      <w:szCs w:val="24"/>
    </w:rPr>
  </w:style>
  <w:style w:type="paragraph" w:styleId="ab">
    <w:name w:val="header"/>
    <w:basedOn w:val="a"/>
    <w:link w:val="aa"/>
    <w:rsid w:val="003274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327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3274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327482"/>
    <w:rPr>
      <w:rFonts w:ascii="Calibri" w:eastAsia="Times New Roman" w:hAnsi="Calibri" w:cs="Times New Roman"/>
    </w:rPr>
  </w:style>
  <w:style w:type="paragraph" w:styleId="ae">
    <w:name w:val="Body Text"/>
    <w:basedOn w:val="a"/>
    <w:link w:val="af"/>
    <w:rsid w:val="00327482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327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nhideWhenUsed/>
    <w:rsid w:val="00327482"/>
    <w:rPr>
      <w:strike w:val="0"/>
      <w:dstrike w:val="0"/>
      <w:color w:val="6D9A00"/>
      <w:u w:val="none"/>
      <w:effect w:val="none"/>
    </w:rPr>
  </w:style>
  <w:style w:type="paragraph" w:styleId="af1">
    <w:name w:val="List Paragraph"/>
    <w:basedOn w:val="a"/>
    <w:link w:val="af2"/>
    <w:uiPriority w:val="34"/>
    <w:qFormat/>
    <w:rsid w:val="00327482"/>
    <w:pPr>
      <w:ind w:left="720"/>
      <w:contextualSpacing/>
    </w:pPr>
  </w:style>
  <w:style w:type="paragraph" w:customStyle="1" w:styleId="13">
    <w:name w:val="Знак1"/>
    <w:basedOn w:val="a"/>
    <w:rsid w:val="003274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327482"/>
    <w:pPr>
      <w:spacing w:before="30" w:after="30"/>
    </w:pPr>
    <w:rPr>
      <w:sz w:val="20"/>
      <w:szCs w:val="20"/>
    </w:rPr>
  </w:style>
  <w:style w:type="character" w:styleId="af4">
    <w:name w:val="page number"/>
    <w:basedOn w:val="a0"/>
    <w:rsid w:val="00327482"/>
  </w:style>
  <w:style w:type="paragraph" w:customStyle="1" w:styleId="31">
    <w:name w:val="Знак3 Знак Знак Знак"/>
    <w:basedOn w:val="a"/>
    <w:rsid w:val="0032748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32">
    <w:name w:val="Основной текст (3)_"/>
    <w:basedOn w:val="a0"/>
    <w:link w:val="33"/>
    <w:locked/>
    <w:rsid w:val="00327482"/>
    <w:rPr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27482"/>
    <w:pPr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efault">
    <w:name w:val="Default"/>
    <w:rsid w:val="003274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41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5">
    <w:name w:val="footnote text"/>
    <w:aliases w:val="Знак6,F1"/>
    <w:basedOn w:val="a"/>
    <w:link w:val="af6"/>
    <w:uiPriority w:val="99"/>
    <w:rsid w:val="006E411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aliases w:val="Знак6 Знак,F1 Знак"/>
    <w:basedOn w:val="a0"/>
    <w:link w:val="af5"/>
    <w:uiPriority w:val="99"/>
    <w:rsid w:val="006E4111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rsid w:val="006E4111"/>
    <w:rPr>
      <w:vertAlign w:val="superscript"/>
    </w:rPr>
  </w:style>
  <w:style w:type="paragraph" w:styleId="21">
    <w:name w:val="Body Text Indent 2"/>
    <w:basedOn w:val="a"/>
    <w:link w:val="22"/>
    <w:rsid w:val="006E41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E4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uiPriority w:val="99"/>
    <w:rsid w:val="006E4111"/>
    <w:rPr>
      <w:sz w:val="16"/>
      <w:szCs w:val="16"/>
    </w:rPr>
  </w:style>
  <w:style w:type="character" w:customStyle="1" w:styleId="af2">
    <w:name w:val="Абзац списка Знак"/>
    <w:link w:val="af1"/>
    <w:uiPriority w:val="34"/>
    <w:locked/>
    <w:rsid w:val="006E4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?????2"/>
    <w:basedOn w:val="a"/>
    <w:rsid w:val="006E4111"/>
    <w:pPr>
      <w:tabs>
        <w:tab w:val="left" w:pos="567"/>
      </w:tabs>
      <w:overflowPunct w:val="0"/>
      <w:autoSpaceDE w:val="0"/>
      <w:autoSpaceDN w:val="0"/>
      <w:adjustRightInd w:val="0"/>
      <w:ind w:left="113" w:right="28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78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40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4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20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1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543826">
                                                              <w:marLeft w:val="0"/>
                                                              <w:marRight w:val="-31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33F0-A6A0-4F2A-9FB3-D44C8E14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31</Pages>
  <Words>10940</Words>
  <Characters>62358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Школа</cp:lastModifiedBy>
  <cp:revision>56</cp:revision>
  <cp:lastPrinted>2019-11-06T08:30:00Z</cp:lastPrinted>
  <dcterms:created xsi:type="dcterms:W3CDTF">2018-09-19T12:29:00Z</dcterms:created>
  <dcterms:modified xsi:type="dcterms:W3CDTF">2019-11-10T03:26:00Z</dcterms:modified>
</cp:coreProperties>
</file>