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Прииртышская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школа»</w:t>
      </w:r>
    </w:p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58"/>
        <w:gridCol w:w="4861"/>
        <w:gridCol w:w="4851"/>
      </w:tblGrid>
      <w:tr w:rsidR="00D566AA" w:rsidRPr="00D566AA" w:rsidTr="00E90DEE">
        <w:trPr>
          <w:jc w:val="center"/>
        </w:trPr>
        <w:tc>
          <w:tcPr>
            <w:tcW w:w="4858" w:type="dxa"/>
          </w:tcPr>
          <w:p w:rsidR="00D566AA" w:rsidRPr="00D566AA" w:rsidRDefault="00D566AA" w:rsidP="00D56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bCs/>
              </w:rPr>
            </w:pPr>
            <w:r w:rsidRPr="00D566AA">
              <w:rPr>
                <w:rFonts w:ascii="Times New Roman" w:eastAsia="Times New Roman" w:hAnsi="Times New Roman" w:cs="Times New Roman"/>
                <w:bCs/>
              </w:rPr>
              <w:t xml:space="preserve">РАССМОТРЕНО: </w:t>
            </w:r>
          </w:p>
          <w:p w:rsidR="00D566AA" w:rsidRPr="00D566AA" w:rsidRDefault="00D566AA" w:rsidP="00D56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bCs/>
              </w:rPr>
            </w:pPr>
            <w:r w:rsidRPr="00D566AA">
              <w:rPr>
                <w:rFonts w:ascii="Times New Roman" w:eastAsia="Times New Roman" w:hAnsi="Times New Roman" w:cs="Times New Roman"/>
                <w:bCs/>
              </w:rPr>
              <w:t xml:space="preserve">на заседании педагогического совета школы </w:t>
            </w:r>
          </w:p>
          <w:p w:rsidR="00D566AA" w:rsidRPr="00D566AA" w:rsidRDefault="00D566AA" w:rsidP="00D56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bCs/>
              </w:rPr>
            </w:pPr>
            <w:r w:rsidRPr="00D566AA">
              <w:rPr>
                <w:rFonts w:ascii="Times New Roman" w:eastAsia="Times New Roman" w:hAnsi="Times New Roman" w:cs="Times New Roman"/>
                <w:bCs/>
              </w:rPr>
              <w:t>Протокол от «30» августа 2019 г. №1</w:t>
            </w:r>
          </w:p>
          <w:p w:rsidR="00D566AA" w:rsidRPr="00D566AA" w:rsidRDefault="00D566AA" w:rsidP="00D566AA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861" w:type="dxa"/>
            <w:hideMark/>
          </w:tcPr>
          <w:p w:rsidR="00D566AA" w:rsidRPr="00D566AA" w:rsidRDefault="00D566AA" w:rsidP="00D566AA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66AA">
              <w:rPr>
                <w:rFonts w:ascii="Times New Roman" w:eastAsia="Times New Roman" w:hAnsi="Times New Roman" w:cs="Times New Roman"/>
                <w:bCs/>
              </w:rPr>
              <w:t>СОГЛАСОВАНО:</w:t>
            </w:r>
          </w:p>
          <w:p w:rsidR="00D566AA" w:rsidRPr="00D566AA" w:rsidRDefault="00D566AA" w:rsidP="00D566AA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66AA">
              <w:rPr>
                <w:rFonts w:ascii="Times New Roman" w:eastAsia="Times New Roman" w:hAnsi="Times New Roman" w:cs="Times New Roman"/>
                <w:bCs/>
              </w:rPr>
              <w:t>зам. директора по УВР</w:t>
            </w:r>
          </w:p>
          <w:p w:rsidR="00D566AA" w:rsidRPr="00D566AA" w:rsidRDefault="00D566AA" w:rsidP="00D566AA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66AA">
              <w:rPr>
                <w:rFonts w:ascii="Times New Roman" w:eastAsia="Times New Roman" w:hAnsi="Times New Roman" w:cs="Times New Roman"/>
                <w:bCs/>
              </w:rPr>
              <w:t>______ Исакова А.И.</w:t>
            </w:r>
          </w:p>
        </w:tc>
        <w:tc>
          <w:tcPr>
            <w:tcW w:w="4851" w:type="dxa"/>
            <w:hideMark/>
          </w:tcPr>
          <w:p w:rsidR="00D566AA" w:rsidRPr="00D566AA" w:rsidRDefault="00D566AA" w:rsidP="00D566AA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D566AA">
              <w:rPr>
                <w:rFonts w:ascii="Times New Roman" w:eastAsia="Times New Roman" w:hAnsi="Times New Roman" w:cs="Times New Roman"/>
                <w:bCs/>
              </w:rPr>
              <w:t xml:space="preserve">УТВЕРЖДЕНО: </w:t>
            </w:r>
          </w:p>
          <w:p w:rsidR="00D566AA" w:rsidRPr="00D566AA" w:rsidRDefault="00D566AA" w:rsidP="00D566AA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D566AA">
              <w:rPr>
                <w:rFonts w:ascii="Times New Roman" w:eastAsia="Times New Roman" w:hAnsi="Times New Roman" w:cs="Times New Roman"/>
                <w:bCs/>
              </w:rPr>
              <w:t xml:space="preserve">приказом директора школы </w:t>
            </w:r>
          </w:p>
          <w:p w:rsidR="00D566AA" w:rsidRPr="00D566AA" w:rsidRDefault="00D566AA" w:rsidP="00D566AA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D566AA">
              <w:rPr>
                <w:rFonts w:ascii="Times New Roman" w:eastAsia="Times New Roman" w:hAnsi="Times New Roman" w:cs="Times New Roman"/>
                <w:bCs/>
              </w:rPr>
              <w:t>от «30» августа 2019 г. № ___</w:t>
            </w:r>
          </w:p>
        </w:tc>
      </w:tr>
    </w:tbl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854688" w:rsidRDefault="00854688" w:rsidP="00854688"/>
    <w:p w:rsidR="00854688" w:rsidRDefault="00854688" w:rsidP="00854688"/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математике</w:t>
      </w:r>
    </w:p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3 класса</w:t>
      </w:r>
    </w:p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2019-2020 учебный год</w:t>
      </w:r>
    </w:p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4688" w:rsidRDefault="00854688" w:rsidP="00854688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854688" w:rsidRDefault="00854688" w:rsidP="00854688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ООО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 Захарова Н.К.,</w:t>
      </w:r>
    </w:p>
    <w:p w:rsidR="00854688" w:rsidRDefault="00854688" w:rsidP="008546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высшей квалификационной категории</w:t>
      </w:r>
    </w:p>
    <w:p w:rsidR="00854688" w:rsidRDefault="00854688" w:rsidP="00854688"/>
    <w:p w:rsidR="00854688" w:rsidRDefault="00854688" w:rsidP="003D6225">
      <w:pPr>
        <w:jc w:val="center"/>
      </w:pPr>
      <w:r>
        <w:t>2019 год</w:t>
      </w:r>
    </w:p>
    <w:p w:rsidR="0056549F" w:rsidRDefault="003D6225" w:rsidP="003D6225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С. Верхние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Аремзяны</w:t>
      </w:r>
      <w:proofErr w:type="spellEnd"/>
    </w:p>
    <w:p w:rsidR="00D566AA" w:rsidRDefault="00D566AA" w:rsidP="00854688">
      <w:pPr>
        <w:shd w:val="clear" w:color="auto" w:fill="FFFFFF" w:themeFill="background1"/>
        <w:spacing w:before="90" w:after="9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566AA" w:rsidRDefault="00D566AA" w:rsidP="00854688">
      <w:pPr>
        <w:shd w:val="clear" w:color="auto" w:fill="FFFFFF" w:themeFill="background1"/>
        <w:spacing w:before="90" w:after="9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54688" w:rsidRDefault="00854688" w:rsidP="00854688">
      <w:pPr>
        <w:shd w:val="clear" w:color="auto" w:fill="FFFFFF" w:themeFill="background1"/>
        <w:spacing w:before="90" w:after="9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освоения учебного предмета</w:t>
      </w:r>
      <w:r w:rsidR="007636D7">
        <w:rPr>
          <w:rFonts w:ascii="Times New Roman" w:hAnsi="Times New Roman" w:cs="Times New Roman"/>
          <w:b/>
          <w:sz w:val="28"/>
          <w:szCs w:val="28"/>
        </w:rPr>
        <w:t xml:space="preserve"> «Математика»</w:t>
      </w:r>
    </w:p>
    <w:p w:rsidR="00854688" w:rsidRDefault="00854688" w:rsidP="00854688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Числа и величины</w:t>
      </w:r>
    </w:p>
    <w:p w:rsidR="00854688" w:rsidRPr="00854688" w:rsidRDefault="00854688" w:rsidP="00854688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546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Учащийся научится:</w:t>
      </w:r>
    </w:p>
    <w:p w:rsidR="00854688" w:rsidRDefault="00854688" w:rsidP="00854688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образовывать, называть, читать, записывать числа от 0 до 1 000;</w:t>
      </w:r>
    </w:p>
    <w:p w:rsidR="00854688" w:rsidRDefault="00854688" w:rsidP="00854688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сравнивать трехзначные числа и записывать результат сравнения </w:t>
      </w:r>
      <w:r w:rsidR="00570D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упорядочивать заданные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числа заменять трехзначное число суммой разрядных слагаемых уметь заменять мелкие единицы счета крупными и наоборот;</w:t>
      </w:r>
    </w:p>
    <w:p w:rsidR="00854688" w:rsidRDefault="00854688" w:rsidP="00854688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устанавливать закономерность –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ее или восстанавливать пропущенные в ней числа;</w:t>
      </w:r>
    </w:p>
    <w:p w:rsidR="00854688" w:rsidRDefault="00854688" w:rsidP="00854688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группировать числа по заданному или самостоятельно установленному одному или нескольким признакам;</w:t>
      </w:r>
    </w:p>
    <w:p w:rsidR="00854688" w:rsidRDefault="00854688" w:rsidP="00854688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метр), и соотношения между ними: 1 дм2 = 100 см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2,  1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м2 = 100 дм2; переводить одни единицы площади в другие;</w:t>
      </w:r>
    </w:p>
    <w:p w:rsidR="00854688" w:rsidRDefault="00854688" w:rsidP="00854688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читать, записывать и сравнивать значения величины массы, используя изученные единицы измерения этой величины (килограмм, грамм) и соотношение между ними: 1 кг = 1 000 г; переводить мелкие единицы массы в более крупные, сравнивать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 упорядочивать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объекты по массе.</w:t>
      </w:r>
    </w:p>
    <w:p w:rsidR="00854688" w:rsidRPr="00854688" w:rsidRDefault="00854688" w:rsidP="00854688">
      <w:pPr>
        <w:shd w:val="clear" w:color="auto" w:fill="FFFFFF" w:themeFill="background1"/>
        <w:spacing w:before="90"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546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Учащийся получит возможность научиться:</w:t>
      </w:r>
    </w:p>
    <w:p w:rsidR="00854688" w:rsidRDefault="00854688" w:rsidP="00854688">
      <w:pPr>
        <w:numPr>
          <w:ilvl w:val="0"/>
          <w:numId w:val="2"/>
        </w:numPr>
        <w:shd w:val="clear" w:color="auto" w:fill="FFFFFF" w:themeFill="background1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классифицировать числа по нескольким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основаниям  (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более сложных случаях) и объяснять свои действия; </w:t>
      </w:r>
    </w:p>
    <w:p w:rsidR="00854688" w:rsidRDefault="00854688" w:rsidP="00854688">
      <w:pPr>
        <w:numPr>
          <w:ilvl w:val="0"/>
          <w:numId w:val="2"/>
        </w:numPr>
        <w:shd w:val="clear" w:color="auto" w:fill="FFFFFF" w:themeFill="background1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самостоятельно выбирать единицу для измерения таких величин как площадь, масса в конкретных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условиях  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объяснять свой выбор.</w:t>
      </w:r>
    </w:p>
    <w:p w:rsid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Арифметические действия</w:t>
      </w:r>
    </w:p>
    <w:p w:rsidR="00854688" w:rsidRP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546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Учащийся научится:</w:t>
      </w:r>
    </w:p>
    <w:p w:rsidR="00854688" w:rsidRDefault="00854688" w:rsidP="00854688">
      <w:pPr>
        <w:numPr>
          <w:ilvl w:val="0"/>
          <w:numId w:val="3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выполнять табличное умножение и деление чисел; выполнять умножение на 1 и на 0, выполнять деление вида: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: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а,  0 : а;</w:t>
      </w:r>
    </w:p>
    <w:p w:rsidR="00854688" w:rsidRDefault="00854688" w:rsidP="00854688">
      <w:pPr>
        <w:numPr>
          <w:ilvl w:val="0"/>
          <w:numId w:val="3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выполнять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внетабличное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умножение и деление, в том числе деление с остатком; выполнять проверку арифметических действий умножение и деление;</w:t>
      </w:r>
    </w:p>
    <w:p w:rsidR="00854688" w:rsidRDefault="00854688" w:rsidP="00854688">
      <w:pPr>
        <w:numPr>
          <w:ilvl w:val="0"/>
          <w:numId w:val="3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выполнять письменно действия сложение, вычитание, умножение и деление на однозначное число в пределах 1 000;</w:t>
      </w:r>
    </w:p>
    <w:p w:rsidR="00854688" w:rsidRDefault="00854688" w:rsidP="00854688">
      <w:pPr>
        <w:numPr>
          <w:ilvl w:val="0"/>
          <w:numId w:val="3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вычислять значение числового выражения, содержащего 2 – 3 действия (со скобками и без скобок).</w:t>
      </w:r>
    </w:p>
    <w:p w:rsidR="00854688" w:rsidRP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546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Учащийся получит возможность научиться:</w:t>
      </w:r>
    </w:p>
    <w:p w:rsidR="00854688" w:rsidRDefault="00854688" w:rsidP="00854688">
      <w:pPr>
        <w:numPr>
          <w:ilvl w:val="0"/>
          <w:numId w:val="4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 свойства арифметических действий для удобства вычислений;</w:t>
      </w:r>
    </w:p>
    <w:p w:rsidR="00854688" w:rsidRDefault="00854688" w:rsidP="00854688">
      <w:pPr>
        <w:numPr>
          <w:ilvl w:val="0"/>
          <w:numId w:val="4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вычислять значение буквенного выражения при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заданных значениях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входящих в него букв;</w:t>
      </w:r>
    </w:p>
    <w:p w:rsidR="00854688" w:rsidRDefault="00854688" w:rsidP="00854688">
      <w:pPr>
        <w:numPr>
          <w:ilvl w:val="0"/>
          <w:numId w:val="4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решать уравнения на основе связи между компонентами и результатами умножения и деления.</w:t>
      </w:r>
    </w:p>
    <w:p w:rsid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Работа с текстовыми задачами</w:t>
      </w:r>
    </w:p>
    <w:p w:rsid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6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Учащийся научится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854688" w:rsidRDefault="00854688" w:rsidP="00854688">
      <w:pPr>
        <w:numPr>
          <w:ilvl w:val="0"/>
          <w:numId w:val="5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854688" w:rsidRDefault="00854688" w:rsidP="00854688">
      <w:pPr>
        <w:numPr>
          <w:ilvl w:val="0"/>
          <w:numId w:val="5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составлять план решения задачи в 2 – 3 действия, объяснять его и следовать ему при записи решения задачи;</w:t>
      </w:r>
    </w:p>
    <w:p w:rsidR="00854688" w:rsidRDefault="00854688" w:rsidP="00854688">
      <w:pPr>
        <w:numPr>
          <w:ilvl w:val="0"/>
          <w:numId w:val="5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преобразовывать задачу в новую, изменяя ее условие или вопрос;</w:t>
      </w:r>
    </w:p>
    <w:p w:rsidR="00854688" w:rsidRDefault="00854688" w:rsidP="00854688">
      <w:pPr>
        <w:numPr>
          <w:ilvl w:val="0"/>
          <w:numId w:val="5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составлять задачу по краткой записи, по схеме, по ее решению;</w:t>
      </w:r>
    </w:p>
    <w:p w:rsidR="00854688" w:rsidRDefault="00570D7D" w:rsidP="00854688">
      <w:pPr>
        <w:numPr>
          <w:ilvl w:val="0"/>
          <w:numId w:val="5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решать задачи</w:t>
      </w:r>
      <w:r w:rsidR="008546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рассматривающие взаимосвязи: цена, количество, стоимость; расход материала на 1 предмет, количество предметов, общий расход материала на все </w:t>
      </w:r>
      <w:proofErr w:type="gramStart"/>
      <w:r w:rsidR="008546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указанные  предметы</w:t>
      </w:r>
      <w:proofErr w:type="gramEnd"/>
      <w:r w:rsidR="008546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др.; задачи на увеличение/уменьшение числа в несколько раз.</w:t>
      </w:r>
    </w:p>
    <w:p w:rsidR="00854688" w:rsidRP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546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Учащийся получит возможность научиться:</w:t>
      </w:r>
    </w:p>
    <w:p w:rsidR="00854688" w:rsidRDefault="00854688" w:rsidP="00854688">
      <w:pPr>
        <w:numPr>
          <w:ilvl w:val="0"/>
          <w:numId w:val="6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сравнивать задачи по </w:t>
      </w:r>
      <w:r w:rsidR="00570D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сходству 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различию отношений между объектами, рассматриваемых в задачах;</w:t>
      </w:r>
    </w:p>
    <w:p w:rsidR="00854688" w:rsidRDefault="00854688" w:rsidP="00854688">
      <w:pPr>
        <w:numPr>
          <w:ilvl w:val="0"/>
          <w:numId w:val="6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дополнять задачу с недостающими данными возможными числами;</w:t>
      </w:r>
    </w:p>
    <w:p w:rsidR="00854688" w:rsidRDefault="00854688" w:rsidP="00854688">
      <w:pPr>
        <w:numPr>
          <w:ilvl w:val="0"/>
          <w:numId w:val="6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находить разные способы решения одной и той же задачи, сравнивать их и выбирать наиболее рациональный;</w:t>
      </w:r>
    </w:p>
    <w:p w:rsidR="00854688" w:rsidRDefault="00854688" w:rsidP="00854688">
      <w:pPr>
        <w:numPr>
          <w:ilvl w:val="0"/>
          <w:numId w:val="6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решать задачи на нахождение доли числа и числа по его доле;</w:t>
      </w:r>
    </w:p>
    <w:p w:rsidR="00854688" w:rsidRDefault="00854688" w:rsidP="00854688">
      <w:pPr>
        <w:numPr>
          <w:ilvl w:val="0"/>
          <w:numId w:val="7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решать задачи практического содержания, в том числе задачи-расчеты </w:t>
      </w:r>
    </w:p>
    <w:p w:rsid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Пространственные отношения. Геометрические фигуры</w:t>
      </w:r>
    </w:p>
    <w:p w:rsidR="00854688" w:rsidRP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546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Учащийся научится:</w:t>
      </w:r>
    </w:p>
    <w:p w:rsidR="00854688" w:rsidRDefault="00854688" w:rsidP="00854688">
      <w:pPr>
        <w:numPr>
          <w:ilvl w:val="0"/>
          <w:numId w:val="8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обозначать геометрические фигуры буквами;</w:t>
      </w:r>
    </w:p>
    <w:p w:rsidR="00854688" w:rsidRDefault="00854688" w:rsidP="00854688">
      <w:pPr>
        <w:numPr>
          <w:ilvl w:val="0"/>
          <w:numId w:val="8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различать круг и окружность;</w:t>
      </w:r>
    </w:p>
    <w:p w:rsidR="00854688" w:rsidRDefault="00854688" w:rsidP="00854688">
      <w:pPr>
        <w:numPr>
          <w:ilvl w:val="0"/>
          <w:numId w:val="8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чертить окружность заданного радиуса с использованием циркуля;</w:t>
      </w:r>
    </w:p>
    <w:p w:rsidR="00854688" w:rsidRPr="0014339A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14339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Учащийся получит возможность научиться:</w:t>
      </w:r>
    </w:p>
    <w:p w:rsidR="00854688" w:rsidRDefault="00854688" w:rsidP="00854688">
      <w:pPr>
        <w:numPr>
          <w:ilvl w:val="0"/>
          <w:numId w:val="9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различать треугольники по соотношению длин сторон; по видам углов;</w:t>
      </w:r>
    </w:p>
    <w:p w:rsidR="00854688" w:rsidRDefault="00854688" w:rsidP="00854688">
      <w:pPr>
        <w:numPr>
          <w:ilvl w:val="0"/>
          <w:numId w:val="9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изображать геометрические фигуры (отрезок, прямоугольник) в заданном масштабе;</w:t>
      </w:r>
    </w:p>
    <w:p w:rsidR="00854688" w:rsidRDefault="00854688" w:rsidP="00854688">
      <w:pPr>
        <w:numPr>
          <w:ilvl w:val="0"/>
          <w:numId w:val="9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читать план участка (комнаты, сада и др.).</w:t>
      </w:r>
    </w:p>
    <w:p w:rsid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lastRenderedPageBreak/>
        <w:t>Геометрические величины</w:t>
      </w:r>
    </w:p>
    <w:p w:rsidR="00854688" w:rsidRP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546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Учащийся научится:</w:t>
      </w:r>
    </w:p>
    <w:p w:rsidR="00854688" w:rsidRDefault="00854688" w:rsidP="00854688">
      <w:pPr>
        <w:numPr>
          <w:ilvl w:val="0"/>
          <w:numId w:val="10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измерять длину отрезка;</w:t>
      </w:r>
    </w:p>
    <w:p w:rsidR="00854688" w:rsidRDefault="00854688" w:rsidP="00854688">
      <w:pPr>
        <w:numPr>
          <w:ilvl w:val="0"/>
          <w:numId w:val="10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вычислять площадь прямоугольника (квадрата) по заданным длинам его сторон;</w:t>
      </w:r>
    </w:p>
    <w:p w:rsidR="00854688" w:rsidRDefault="00854688" w:rsidP="00854688">
      <w:pPr>
        <w:numPr>
          <w:ilvl w:val="0"/>
          <w:numId w:val="10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выражать площадь объектов в разных единицах площади (квадратный сантиметр, квадратный дециметр. квадратный метр), используя соотношения между ними;</w:t>
      </w:r>
    </w:p>
    <w:p w:rsidR="00854688" w:rsidRPr="0014339A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14339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Учащийся получит возможность научиться:</w:t>
      </w:r>
    </w:p>
    <w:p w:rsidR="00854688" w:rsidRDefault="00854688" w:rsidP="00854688">
      <w:pPr>
        <w:numPr>
          <w:ilvl w:val="0"/>
          <w:numId w:val="11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выбирать наиболее подходящие единицы площади для конкретной ситуации;</w:t>
      </w:r>
    </w:p>
    <w:p w:rsidR="00854688" w:rsidRDefault="00854688" w:rsidP="00854688">
      <w:pPr>
        <w:numPr>
          <w:ilvl w:val="0"/>
          <w:numId w:val="11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вычислять площадь прямоугольного треугольника, достраивая его до прямоугольника.</w:t>
      </w:r>
    </w:p>
    <w:p w:rsidR="00854688" w:rsidRDefault="00854688" w:rsidP="00854688">
      <w:pPr>
        <w:numPr>
          <w:ilvl w:val="0"/>
          <w:numId w:val="11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вычислять площадь прямоугольного треугольника, достраивая его до прямоугольника.</w:t>
      </w:r>
    </w:p>
    <w:p w:rsid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Работа с информацией</w:t>
      </w:r>
    </w:p>
    <w:p w:rsidR="00854688" w:rsidRP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546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Учащийся научится:</w:t>
      </w:r>
    </w:p>
    <w:p w:rsidR="00854688" w:rsidRDefault="00854688" w:rsidP="00854688">
      <w:pPr>
        <w:numPr>
          <w:ilvl w:val="0"/>
          <w:numId w:val="12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анализировать готовые таблицы, использовать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  для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выполнения заданных действий, для построения вывода;</w:t>
      </w:r>
    </w:p>
    <w:p w:rsidR="00854688" w:rsidRDefault="00854688" w:rsidP="00854688"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854688" w:rsidRDefault="00854688" w:rsidP="00854688"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самостоятельно оформлять в таблице зависимости между пропорциональными величинами;</w:t>
      </w:r>
    </w:p>
    <w:p w:rsidR="00854688" w:rsidRDefault="00854688" w:rsidP="00854688"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выстраивать цепочку логических рассуждений, делать выводы.</w:t>
      </w:r>
    </w:p>
    <w:p w:rsidR="00854688" w:rsidRDefault="00854688" w:rsidP="00854688">
      <w:pPr>
        <w:shd w:val="clear" w:color="auto" w:fill="FFFFFF" w:themeFill="background1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Учащийся получит возможность научиться:</w:t>
      </w:r>
    </w:p>
    <w:p w:rsidR="00854688" w:rsidRDefault="00854688" w:rsidP="00854688">
      <w:pPr>
        <w:numPr>
          <w:ilvl w:val="0"/>
          <w:numId w:val="13"/>
        </w:numPr>
        <w:shd w:val="clear" w:color="auto" w:fill="FFFFFF" w:themeFill="background1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читать несложные готовые таблицы;</w:t>
      </w:r>
    </w:p>
    <w:p w:rsidR="00854688" w:rsidRDefault="00854688" w:rsidP="00854688">
      <w:pPr>
        <w:numPr>
          <w:ilvl w:val="0"/>
          <w:numId w:val="13"/>
        </w:numPr>
        <w:shd w:val="clear" w:color="auto" w:fill="FFFFFF" w:themeFill="background1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понимать высказывания, содержащие логические связки («… и …», «если …, то …», «каждый», «все» и др.), определять «верно» или «неверно» приведенное высказывание о числах, результатах действиях, геометрических фигурах.</w:t>
      </w:r>
    </w:p>
    <w:p w:rsidR="0014339A" w:rsidRPr="003A187F" w:rsidRDefault="0014339A" w:rsidP="003A187F">
      <w:pPr>
        <w:pStyle w:val="a6"/>
        <w:spacing w:line="240" w:lineRule="auto"/>
        <w:ind w:left="720" w:firstLine="0"/>
        <w:rPr>
          <w:rFonts w:ascii="Times New Roman" w:hAnsi="Times New Roman"/>
          <w:b/>
          <w:bCs/>
          <w:color w:val="auto"/>
          <w:sz w:val="24"/>
          <w:szCs w:val="24"/>
          <w:u w:val="single"/>
        </w:rPr>
      </w:pPr>
      <w:r w:rsidRPr="0014339A">
        <w:rPr>
          <w:rFonts w:ascii="Times New Roman" w:hAnsi="Times New Roman"/>
          <w:b/>
          <w:bCs/>
          <w:color w:val="auto"/>
          <w:sz w:val="24"/>
          <w:szCs w:val="24"/>
          <w:u w:val="single"/>
        </w:rPr>
        <w:t>Практика работы на компьютере</w:t>
      </w:r>
    </w:p>
    <w:p w:rsidR="0014339A" w:rsidRPr="0014339A" w:rsidRDefault="0014339A" w:rsidP="0014339A">
      <w:pPr>
        <w:pStyle w:val="a8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Style w:val="Zag11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339A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Работа с простыми информационными объектами (текст, таблица, схема, рисунок): преобразование, создание, сохранение, удаление. </w:t>
      </w:r>
    </w:p>
    <w:p w:rsidR="00854688" w:rsidRPr="0014339A" w:rsidRDefault="0014339A" w:rsidP="0014339A">
      <w:pPr>
        <w:pStyle w:val="a8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339A">
        <w:rPr>
          <w:rStyle w:val="Zag11"/>
          <w:rFonts w:ascii="Times New Roman" w:eastAsia="@Arial Unicode MS" w:hAnsi="Times New Roman" w:cs="Times New Roman"/>
          <w:sz w:val="24"/>
          <w:szCs w:val="24"/>
        </w:rPr>
        <w:t>Создание небольшого текста по интересным детям тематике</w:t>
      </w:r>
    </w:p>
    <w:p w:rsidR="0014339A" w:rsidRPr="0014339A" w:rsidRDefault="0014339A" w:rsidP="0014339A">
      <w:pPr>
        <w:pStyle w:val="a8"/>
        <w:shd w:val="clear" w:color="auto" w:fill="FFFFFF" w:themeFill="background1"/>
        <w:spacing w:after="0" w:line="240" w:lineRule="auto"/>
        <w:ind w:left="77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54688" w:rsidRDefault="00854688" w:rsidP="00854688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предмета </w:t>
      </w:r>
      <w:r w:rsidR="007636D7">
        <w:rPr>
          <w:rFonts w:ascii="Times New Roman" w:hAnsi="Times New Roman" w:cs="Times New Roman"/>
          <w:b/>
          <w:sz w:val="28"/>
          <w:szCs w:val="28"/>
        </w:rPr>
        <w:t>«Математика»</w:t>
      </w:r>
    </w:p>
    <w:p w:rsidR="00854688" w:rsidRDefault="00854688" w:rsidP="008546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Числа от 1 до 100. Сложение и вычитание (9 ч.)</w:t>
      </w:r>
    </w:p>
    <w:p w:rsidR="00854688" w:rsidRDefault="00854688" w:rsidP="008546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Сложение и вычитание. Сложение и вычитание двузначных чисел с переходом через десяток. Выражения с переменной. Решение уравнений. Решение уравнений. Новый способ решения. Закрепление. Решение уравнений. Обозначение геометрических фигур буквами. </w:t>
      </w:r>
      <w:r w:rsidR="00570D7D">
        <w:rPr>
          <w:rFonts w:ascii="Times New Roman" w:hAnsi="Times New Roman"/>
          <w:sz w:val="24"/>
          <w:szCs w:val="24"/>
        </w:rPr>
        <w:t>Закрепление пройденного</w:t>
      </w:r>
      <w:r>
        <w:rPr>
          <w:rFonts w:ascii="Times New Roman" w:hAnsi="Times New Roman"/>
          <w:sz w:val="24"/>
          <w:szCs w:val="24"/>
        </w:rPr>
        <w:t xml:space="preserve"> материала. Решение задач.</w:t>
      </w:r>
    </w:p>
    <w:p w:rsidR="00854688" w:rsidRDefault="00854688" w:rsidP="008546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4688" w:rsidRDefault="00854688" w:rsidP="008546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Табличное умножение и деление (55 ч.)</w:t>
      </w:r>
    </w:p>
    <w:p w:rsidR="00854688" w:rsidRDefault="00854688" w:rsidP="008546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Связь умножения и деления; таблицы умножения и деления с числами 2 и 3; четные и нечетные числа; зависимости между величинами: цена, количество, стоимость. Порядок выполнения </w:t>
      </w:r>
      <w:r w:rsidR="00570D7D">
        <w:rPr>
          <w:rFonts w:ascii="Times New Roman" w:hAnsi="Times New Roman"/>
          <w:sz w:val="24"/>
          <w:szCs w:val="24"/>
        </w:rPr>
        <w:t>действий в</w:t>
      </w:r>
      <w:r>
        <w:rPr>
          <w:rFonts w:ascii="Times New Roman" w:hAnsi="Times New Roman"/>
          <w:sz w:val="24"/>
          <w:szCs w:val="24"/>
        </w:rPr>
        <w:t xml:space="preserve"> выражениях со скобками и без скобок. Зависимости между пропорциональными величинами: масса одного предмета, количество </w:t>
      </w:r>
      <w:r w:rsidR="00570D7D">
        <w:rPr>
          <w:rFonts w:ascii="Times New Roman" w:hAnsi="Times New Roman"/>
          <w:sz w:val="24"/>
          <w:szCs w:val="24"/>
        </w:rPr>
        <w:t>предметов, масса</w:t>
      </w:r>
      <w:r>
        <w:rPr>
          <w:rFonts w:ascii="Times New Roman" w:hAnsi="Times New Roman"/>
          <w:sz w:val="24"/>
          <w:szCs w:val="24"/>
        </w:rPr>
        <w:t xml:space="preserve"> всех предметов; расход ткани на один предмет, количество предметов, расход ткани на все предметы. Текстовые задачи на увеличение (уменьшение) числа в несколько раз, на кратное сравнение чисел. Задачи на нахождение четвертого пропорционального. Таблицы умножения и деления с числами 4, 5, 6, 7, 8, 9. Таблица Пифагора. Площадь. Способы сравнения фигур по площади. Единицы площади: квадратный сантиметр, квадратный дециметр, квадратный метр. Площадь прямоугольника.  Умножение на 1 и на 0. Деление вида </w:t>
      </w:r>
      <w:r w:rsidR="00570D7D">
        <w:rPr>
          <w:rFonts w:ascii="Times New Roman" w:hAnsi="Times New Roman"/>
          <w:sz w:val="24"/>
          <w:szCs w:val="24"/>
          <w:lang w:val="en-US"/>
        </w:rPr>
        <w:t>a</w:t>
      </w:r>
      <w:r w:rsidR="00570D7D">
        <w:rPr>
          <w:rFonts w:ascii="Times New Roman" w:hAnsi="Times New Roman"/>
          <w:sz w:val="24"/>
          <w:szCs w:val="24"/>
        </w:rPr>
        <w:t>: a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0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 при 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≠0. Текстовые задачи в три действия. Круг. Окружность (центр, радиус, диаметр).  Вычерчивание окружностей с использованием циркуля. Доли (половина, треть, четверть, десятая, сотая). Образование и сравнение долей Задачи на нахождение доли числа и числа по его доле. Единицы времени: год, месяц, сутки. </w:t>
      </w:r>
    </w:p>
    <w:p w:rsidR="00854688" w:rsidRDefault="00854688" w:rsidP="008546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4688" w:rsidRDefault="00854688" w:rsidP="008546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Внетабличное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умножение и деление (29 ч.)</w:t>
      </w:r>
    </w:p>
    <w:p w:rsidR="00854688" w:rsidRDefault="00854688" w:rsidP="008546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Приемы умножения для случаев вида 23 * 4, 4 * 23. Приемы деления для случаев вида </w:t>
      </w:r>
      <w:proofErr w:type="gramStart"/>
      <w:r>
        <w:rPr>
          <w:rFonts w:ascii="Times New Roman" w:hAnsi="Times New Roman"/>
          <w:sz w:val="24"/>
          <w:szCs w:val="24"/>
        </w:rPr>
        <w:t>78 :</w:t>
      </w:r>
      <w:proofErr w:type="gramEnd"/>
      <w:r>
        <w:rPr>
          <w:rFonts w:ascii="Times New Roman" w:hAnsi="Times New Roman"/>
          <w:sz w:val="24"/>
          <w:szCs w:val="24"/>
        </w:rPr>
        <w:t xml:space="preserve"> 2, 69 : 3. Деление суммы на число. Связь между числами при делении. Проверка умножения делением. Выражения с двумя переменными вида 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 + </w:t>
      </w: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 * </w:t>
      </w: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 :</w:t>
      </w:r>
      <w:r>
        <w:rPr>
          <w:rFonts w:ascii="Times New Roman" w:hAnsi="Times New Roman"/>
          <w:sz w:val="24"/>
          <w:szCs w:val="24"/>
          <w:lang w:val="en-US"/>
        </w:rPr>
        <w:t>d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≠0), вычисление их значений при заданных значениях букв. Решение уравнений на основе связи между компонентами и результатами умножения и деления. Деление с остатком Решение задач на нахождение четвертого пропорционального.</w:t>
      </w:r>
    </w:p>
    <w:p w:rsidR="00854688" w:rsidRDefault="00854688" w:rsidP="008546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4688" w:rsidRDefault="00854688" w:rsidP="008546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Числа от 1 до 1000. Нумерация (13 ч.)</w:t>
      </w:r>
    </w:p>
    <w:p w:rsidR="00854688" w:rsidRDefault="00854688" w:rsidP="008546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Устная и письменная нумерация. Разряды счетных единиц. Натуральная последовательность трехзначных чисел. Увеличение и уменьшение числа в 10, 100 раз. Замена трехзначного числа суммой разрядных слагаемых. Сравнение трехзначных чисел. Единицы массы: килограмм, грамм.</w:t>
      </w:r>
    </w:p>
    <w:p w:rsidR="00854688" w:rsidRDefault="00854688" w:rsidP="008546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4688" w:rsidRDefault="00854688" w:rsidP="008546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Числа от 1 до 1000. Сложение и вычитание (12 ч.)</w:t>
      </w:r>
    </w:p>
    <w:p w:rsidR="00854688" w:rsidRDefault="00854688" w:rsidP="008546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Приемы устного сложения и вычитания в пределах 1000. Алгоритмы письменного сложения и вычитания в пределах 1000. Виды треугольников: равносторонний, равнобедренный, равносторонний.</w:t>
      </w:r>
    </w:p>
    <w:p w:rsidR="00854688" w:rsidRDefault="00854688" w:rsidP="008546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Числа от 1 до 1000. Умножение и деление (5 ч.)</w:t>
      </w:r>
    </w:p>
    <w:p w:rsidR="00854688" w:rsidRDefault="00854688" w:rsidP="008546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Приемы устного умножения и деления. Виды треугольников: прямоугольный, тупоугольный, остроугольный.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854688" w:rsidRDefault="0014339A" w:rsidP="008546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Приёмы письменных вычислений (</w:t>
      </w:r>
      <w:r w:rsidR="00854688">
        <w:rPr>
          <w:rFonts w:ascii="Times New Roman" w:hAnsi="Times New Roman"/>
          <w:b/>
          <w:sz w:val="24"/>
          <w:szCs w:val="24"/>
        </w:rPr>
        <w:t>3 ч.)</w:t>
      </w:r>
      <w:r w:rsidR="00854688">
        <w:rPr>
          <w:rFonts w:ascii="Times New Roman" w:hAnsi="Times New Roman"/>
          <w:sz w:val="24"/>
          <w:szCs w:val="24"/>
        </w:rPr>
        <w:t xml:space="preserve"> Прием письменного умножения и деления на однозначное число. Знакомство с калькулятором.</w:t>
      </w:r>
    </w:p>
    <w:p w:rsidR="0014339A" w:rsidRPr="00E167E5" w:rsidRDefault="0014339A" w:rsidP="0014339A">
      <w:pPr>
        <w:pStyle w:val="a6"/>
        <w:spacing w:line="240" w:lineRule="auto"/>
        <w:ind w:left="720" w:firstLine="0"/>
        <w:rPr>
          <w:rFonts w:ascii="Times New Roman" w:hAnsi="Times New Roman"/>
          <w:bCs/>
          <w:color w:val="auto"/>
          <w:sz w:val="24"/>
          <w:szCs w:val="24"/>
          <w:lang w:val="ru-RU"/>
        </w:rPr>
      </w:pPr>
      <w:r w:rsidRPr="0014339A">
        <w:rPr>
          <w:rFonts w:ascii="Times New Roman" w:hAnsi="Times New Roman"/>
          <w:b/>
          <w:bCs/>
          <w:color w:val="auto"/>
          <w:sz w:val="24"/>
          <w:szCs w:val="24"/>
        </w:rPr>
        <w:t>Практика работы на компьютере</w:t>
      </w:r>
      <w:r>
        <w:rPr>
          <w:rFonts w:ascii="Times New Roman" w:hAnsi="Times New Roman"/>
          <w:b/>
          <w:bCs/>
          <w:color w:val="auto"/>
          <w:sz w:val="24"/>
          <w:szCs w:val="24"/>
          <w:lang w:val="ru-RU"/>
        </w:rPr>
        <w:t xml:space="preserve"> (10 ч) </w:t>
      </w:r>
      <w:r w:rsidRPr="00E167E5">
        <w:rPr>
          <w:rFonts w:ascii="Times New Roman" w:hAnsi="Times New Roman"/>
          <w:bCs/>
          <w:color w:val="auto"/>
          <w:sz w:val="24"/>
          <w:szCs w:val="24"/>
          <w:lang w:val="ru-RU"/>
        </w:rPr>
        <w:t>Создание таблицы на компьютере. Создание текста на компьютере.</w:t>
      </w:r>
    </w:p>
    <w:p w:rsidR="0014339A" w:rsidRPr="00E167E5" w:rsidRDefault="0014339A" w:rsidP="0014339A">
      <w:pPr>
        <w:pStyle w:val="a6"/>
        <w:spacing w:line="240" w:lineRule="auto"/>
        <w:ind w:left="720" w:firstLine="0"/>
        <w:rPr>
          <w:rFonts w:ascii="Times New Roman" w:hAnsi="Times New Roman"/>
          <w:bCs/>
          <w:color w:val="auto"/>
          <w:sz w:val="24"/>
          <w:szCs w:val="24"/>
          <w:lang w:val="ru-RU"/>
        </w:rPr>
      </w:pPr>
      <w:r w:rsidRPr="00E167E5">
        <w:rPr>
          <w:rFonts w:ascii="Times New Roman" w:hAnsi="Times New Roman"/>
          <w:bCs/>
          <w:color w:val="auto"/>
          <w:sz w:val="24"/>
          <w:szCs w:val="24"/>
          <w:lang w:val="ru-RU"/>
        </w:rPr>
        <w:t xml:space="preserve">Создание схемы на компьютере. </w:t>
      </w:r>
      <w:r w:rsidR="00E167E5" w:rsidRPr="00E167E5">
        <w:rPr>
          <w:rFonts w:ascii="Times New Roman" w:hAnsi="Times New Roman"/>
          <w:bCs/>
          <w:color w:val="auto"/>
          <w:sz w:val="24"/>
          <w:szCs w:val="24"/>
          <w:lang w:val="ru-RU"/>
        </w:rPr>
        <w:t>Создание рисунка на компьютере</w:t>
      </w:r>
    </w:p>
    <w:p w:rsidR="0014339A" w:rsidRPr="00E167E5" w:rsidRDefault="0014339A" w:rsidP="0014339A">
      <w:pPr>
        <w:pStyle w:val="a6"/>
        <w:spacing w:line="240" w:lineRule="auto"/>
        <w:ind w:left="720" w:firstLine="0"/>
        <w:rPr>
          <w:rFonts w:ascii="Times New Roman" w:hAnsi="Times New Roman"/>
          <w:color w:val="auto"/>
          <w:sz w:val="24"/>
          <w:szCs w:val="24"/>
          <w:u w:val="single"/>
        </w:rPr>
      </w:pPr>
    </w:p>
    <w:p w:rsidR="0014339A" w:rsidRDefault="0014339A" w:rsidP="008546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4688" w:rsidRDefault="00854688" w:rsidP="008546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2CDC" w:rsidRDefault="001B2CDC" w:rsidP="00854688">
      <w:p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2CDC" w:rsidRDefault="001B2CDC" w:rsidP="00854688">
      <w:p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688" w:rsidRDefault="00854688" w:rsidP="00854688">
      <w:p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W w:w="110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543"/>
        <w:gridCol w:w="2692"/>
      </w:tblGrid>
      <w:tr w:rsidR="00024A8F" w:rsidTr="00024A8F">
        <w:trPr>
          <w:trHeight w:val="8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8F" w:rsidRDefault="00024A8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8F" w:rsidRDefault="00024A8F">
            <w:pPr>
              <w:shd w:val="clear" w:color="auto" w:fill="FFFFFF"/>
              <w:suppressAutoHyphens/>
              <w:spacing w:after="0" w:line="240" w:lineRule="auto"/>
              <w:ind w:left="125" w:right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Темы уроков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8F" w:rsidRDefault="00024A8F" w:rsidP="00FB0577">
            <w:pPr>
              <w:shd w:val="clear" w:color="auto" w:fill="FFFFFF"/>
              <w:suppressAutoHyphens/>
              <w:spacing w:after="0" w:line="240" w:lineRule="auto"/>
              <w:ind w:left="125" w:right="2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 часов</w:t>
            </w:r>
          </w:p>
        </w:tc>
      </w:tr>
      <w:tr w:rsidR="00024A8F" w:rsidRPr="00024A8F" w:rsidTr="00024A8F">
        <w:trPr>
          <w:trHeight w:val="8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Раздел: Числа от 1 до 100.</w:t>
            </w:r>
          </w:p>
          <w:p w:rsidR="00024A8F" w:rsidRPr="00024A8F" w:rsidRDefault="00024A8F" w:rsidP="003A187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Сложение и вычитание.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</w:tr>
      <w:tr w:rsidR="00024A8F" w:rsidRPr="00024A8F" w:rsidTr="00024A8F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8F" w:rsidRPr="00024A8F" w:rsidRDefault="00024A8F" w:rsidP="003A187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3A18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Нумерация чисел. Устные и письменные приемы сложения и вычитания.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Нумерация чисел. Устные и письменные приемы сложения и вычитания.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rPr>
          <w:trHeight w:val="54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Выражение с переменной. Решение уравнений с неизвестным слагаемым.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rPr>
          <w:trHeight w:val="54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уравнений с неизвестным уменьшаемым.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rPr>
          <w:trHeight w:val="54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уравнений с неизвестным уменьшаемым.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rPr>
          <w:trHeight w:val="54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уравнений. Обозначение геометрических фигур буквами.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rPr>
          <w:trHeight w:val="54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7E5">
              <w:rPr>
                <w:rFonts w:ascii="Times New Roman" w:hAnsi="Times New Roman"/>
                <w:bCs/>
                <w:sz w:val="24"/>
                <w:szCs w:val="24"/>
              </w:rPr>
              <w:t>Создание таблицы на компьютере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rPr>
          <w:trHeight w:val="54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№1 по теме «Повторение Сложение и вычитание».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rPr>
          <w:trHeight w:val="548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9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rPr>
          <w:trHeight w:val="548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024A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Раздел:  </w:t>
            </w:r>
            <w:r w:rsidRPr="00024A8F">
              <w:rPr>
                <w:rFonts w:ascii="Times New Roman" w:hAnsi="Times New Roman" w:cs="Times New Roman"/>
                <w:b/>
                <w:sz w:val="24"/>
                <w:szCs w:val="24"/>
              </w:rPr>
              <w:t>Числа</w:t>
            </w:r>
            <w:proofErr w:type="gramEnd"/>
            <w:r w:rsidRPr="00024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1 до 100. Табличное умножение и деление.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55</w:t>
            </w:r>
          </w:p>
        </w:tc>
      </w:tr>
      <w:tr w:rsidR="00024A8F" w:rsidRPr="00024A8F" w:rsidTr="00024A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8F" w:rsidRPr="00024A8F" w:rsidRDefault="00024A8F" w:rsidP="003A187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3A18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 xml:space="preserve">Связь умножения и сложения.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24A8F" w:rsidRPr="00024A8F" w:rsidRDefault="00024A8F" w:rsidP="00024A8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 xml:space="preserve">Связь между компонентами и результатом умножения. Чётные и нечётные числа.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A8F" w:rsidRPr="00024A8F" w:rsidRDefault="00024A8F" w:rsidP="003A1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 xml:space="preserve"> Таблица умножения и деления с числом 3.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rPr>
          <w:trHeight w:val="35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с величинами «цена», «количество», «стоимость».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с понятиями «масса» и «количество».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выполнения действий.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выполнения действий. Закрепление.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.Порядок</w:t>
            </w:r>
            <w:proofErr w:type="gramEnd"/>
            <w:r w:rsidRPr="00024A8F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действий. Решение задач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tabs>
                <w:tab w:val="left" w:pos="7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A8F" w:rsidRPr="00024A8F" w:rsidRDefault="00024A8F" w:rsidP="0002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7E5">
              <w:rPr>
                <w:rFonts w:ascii="Times New Roman" w:hAnsi="Times New Roman"/>
                <w:bCs/>
                <w:sz w:val="24"/>
                <w:szCs w:val="24"/>
              </w:rPr>
              <w:t>Создание таблицы на компьютере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№2 по теме «Умножение и деление на 2 и 3».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 Работа над ошибками. Таблица умножения и деления с числом 4.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изученного. Таблица умножения и деления с числом 4. Решение задач.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увеличение числа в несколько раз.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Задачи на увеличение числа в несколько раз. Закрепление.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уменьшение числа в несколько раз.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16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умножения и деления с числом 5.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кратное сравнение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tabs>
                <w:tab w:val="left" w:pos="7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кратное сравнение. Закрепление.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умножения и деления с числом 6.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изученного. Решение задач.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Решение задач.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умножения и деления с числом 7.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«Странички для любознательных». Наши проекты.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7E5">
              <w:rPr>
                <w:rFonts w:ascii="Times New Roman" w:hAnsi="Times New Roman"/>
                <w:bCs/>
                <w:sz w:val="24"/>
                <w:szCs w:val="24"/>
              </w:rPr>
              <w:t>Создание текста на компьютере.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 3 по теме «Табличное умножение и деление».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tabs>
                <w:tab w:val="left" w:pos="7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Площадь. Сравнение площадей фигур.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Площадь. Сравнение площадей фигур. Закрепление.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Квадратный сантиметр.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прямоугольника.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умножения и деления с числом 8.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изученного.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36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умножения и деления с числом 9.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Квадратный дециметр.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tabs>
                <w:tab w:val="left" w:pos="7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умножения. Закрепление.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изученного.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Квадратный метр.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изученного.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7E5">
              <w:rPr>
                <w:rFonts w:ascii="Times New Roman" w:hAnsi="Times New Roman"/>
                <w:bCs/>
                <w:sz w:val="24"/>
                <w:szCs w:val="24"/>
              </w:rPr>
              <w:t>Создание текста на компьютере.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«Что узнали. Чему научились».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Повторение. «Что узнали. Чему научились».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на 1.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на 0.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с числами 1, 0. Деление нуля на число.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tabs>
                <w:tab w:val="left" w:pos="7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изученного.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Доли.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 и круг.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Диаметр круга. Решение задач.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времени.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55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 Работа над ошибками. «Странички для любознательных».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Раздел:</w:t>
            </w: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4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Числа от 1 до 100. </w:t>
            </w:r>
            <w:proofErr w:type="spellStart"/>
            <w:r w:rsidRPr="00024A8F">
              <w:rPr>
                <w:rFonts w:ascii="Times New Roman" w:hAnsi="Times New Roman" w:cs="Times New Roman"/>
                <w:b/>
                <w:sz w:val="24"/>
                <w:szCs w:val="24"/>
              </w:rPr>
              <w:t>Внетабличное</w:t>
            </w:r>
            <w:proofErr w:type="spellEnd"/>
            <w:r w:rsidRPr="00024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умножение и деление.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</w:tr>
      <w:tr w:rsidR="00024A8F" w:rsidRPr="00024A8F" w:rsidTr="00024A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вида 80:20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суммы на число.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суммы на число. Закрепление.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двузначного числа на однозначное.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rPr>
          <w:trHeight w:val="44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двузначного числа на однозначное. Закрепление.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rPr>
          <w:trHeight w:val="4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24A8F">
            <w:pPr>
              <w:pStyle w:val="a6"/>
              <w:spacing w:line="240" w:lineRule="auto"/>
              <w:ind w:firstLine="0"/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</w:pPr>
            <w:r w:rsidRPr="00E167E5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Создание рисунка на компьютере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суммы на число.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суммы на число. Закрепление.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tabs>
                <w:tab w:val="left" w:pos="7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rPr>
          <w:trHeight w:val="4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двузначного числа на однозначное.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Делимое. Делитель.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деления.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Случаи деления вида 87: 29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умножения.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уравнений.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Решение уравнений.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16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24A8F">
            <w:pPr>
              <w:pStyle w:val="a6"/>
              <w:spacing w:line="240" w:lineRule="auto"/>
              <w:ind w:left="720" w:firstLine="0"/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</w:pPr>
            <w:r w:rsidRPr="00E167E5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Создание рисунка на компьютере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Обобщение, закрепление изученного.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 5 по теме «Решение уравнений».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tabs>
                <w:tab w:val="left" w:pos="7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остатком. Закрепление.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 разными способами.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деление с остатком.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Случаи деления, когда делитель больше делимого.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деления с остатком.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24A8F">
            <w:pPr>
              <w:pStyle w:val="a6"/>
              <w:spacing w:line="240" w:lineRule="auto"/>
              <w:ind w:left="720" w:firstLine="0"/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</w:pPr>
            <w:r w:rsidRPr="00E167E5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Создание рисунка на компьютере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Наши проекты.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 6 по теме «Деление с остатком».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контрольной работы. Тысяча.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4A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Раздел:</w:t>
            </w: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4A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Числа от 1 до 1000.</w:t>
            </w:r>
          </w:p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Нумерация.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</w:tr>
      <w:tr w:rsidR="00024A8F" w:rsidRPr="00024A8F" w:rsidTr="00024A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и названия трёхзначных чисел.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 трёхзначных чисел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Письменная нумерация в пределах 1000.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и уменьшение числа в 10, в100 раз.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трёхзначных чисел в виде суммы разрядных слагаемых.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Письменная нумерация в пределах 1000. Приёмы устных вычислений.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трёхзначных чисел.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Письменная нумерация в пределах 1000.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tabs>
                <w:tab w:val="left" w:pos="7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массы. Грамм.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изученного.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7E5">
              <w:rPr>
                <w:rFonts w:ascii="Times New Roman" w:hAnsi="Times New Roman"/>
                <w:bCs/>
                <w:sz w:val="24"/>
                <w:szCs w:val="24"/>
              </w:rPr>
              <w:t>Создание схемы на компьютере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№7по теме «Нумерация в пределах 1000».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4A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Раздел:</w:t>
            </w: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4A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Числа от 1 до 1000.</w:t>
            </w:r>
          </w:p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Сложение и вычитание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024A8F" w:rsidRPr="00024A8F" w:rsidTr="00024A8F">
        <w:trPr>
          <w:trHeight w:val="5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Приёмы устных вычислений вида 450+30, 620-200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Приёмы устных вычислений вида 470+80, 560-90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Приёмы устных вычислений вида 260+310, 670-140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Приёмы письменных вычислений.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rPr>
          <w:trHeight w:val="4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сложения трёхзначных чисел.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вычитания трёхзначных чисел.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треугольников.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FB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изученного.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FB0577">
            <w:pPr>
              <w:tabs>
                <w:tab w:val="left" w:pos="7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7E5">
              <w:rPr>
                <w:rFonts w:ascii="Times New Roman" w:hAnsi="Times New Roman"/>
                <w:bCs/>
                <w:sz w:val="24"/>
                <w:szCs w:val="24"/>
              </w:rPr>
              <w:t>Создание схемы на компьютере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FB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Повторение. «Что узнали. Чему научились».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FB05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 8 по теме «Сложение и вычитание».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rPr>
          <w:trHeight w:val="59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.Анализ</w:t>
            </w:r>
            <w:proofErr w:type="gramEnd"/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контрольной работы. Приемы устных вычислений.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rPr>
          <w:trHeight w:val="599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4A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024A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Числа от 1 до 1000.</w:t>
            </w:r>
          </w:p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Умножение и деление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024A8F" w:rsidRPr="00024A8F" w:rsidTr="00024A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устных вычислений.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устных вычислений. Закрепление.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треугольников.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изученного.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Приемы письменного умножения  в пределах 1000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Раздел:</w:t>
            </w: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4A8F">
              <w:rPr>
                <w:rFonts w:ascii="Times New Roman" w:hAnsi="Times New Roman" w:cs="Times New Roman"/>
                <w:b/>
                <w:sz w:val="24"/>
                <w:szCs w:val="24"/>
              </w:rPr>
              <w:t>Приёмы письменных вычислений.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</w:tr>
      <w:tr w:rsidR="00024A8F" w:rsidRPr="00024A8F" w:rsidTr="00024A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письменного умножения трёхзначного числа на однозначное.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изученного.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rPr>
          <w:trHeight w:val="46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Закрепление изученного.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rPr>
          <w:trHeight w:val="46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E167E5" w:rsidRDefault="00024A8F" w:rsidP="00024A8F">
            <w:pPr>
              <w:pStyle w:val="a6"/>
              <w:spacing w:line="240" w:lineRule="auto"/>
              <w:ind w:left="720" w:firstLine="0"/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</w:pPr>
            <w:r w:rsidRPr="00E167E5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Создание рисунка на компьютере</w:t>
            </w:r>
          </w:p>
          <w:p w:rsidR="00024A8F" w:rsidRPr="00E167E5" w:rsidRDefault="00024A8F" w:rsidP="00024A8F">
            <w:pPr>
              <w:pStyle w:val="a6"/>
              <w:spacing w:line="240" w:lineRule="auto"/>
              <w:ind w:left="720" w:firstLine="0"/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</w:pPr>
          </w:p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.Приемы письменного деления в пределах 1000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письменного деления трёхзначного числа на однозначное.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деления.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изученного.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tabs>
                <w:tab w:val="left" w:pos="7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24A8F">
            <w:pPr>
              <w:pStyle w:val="a6"/>
              <w:spacing w:line="240" w:lineRule="auto"/>
              <w:ind w:left="720" w:firstLine="0"/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</w:pPr>
            <w:r w:rsidRPr="00E167E5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Создание рисунка на компьютере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Закрепление изученного.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bookmarkStart w:id="0" w:name="_GoBack"/>
            <w:bookmarkEnd w:id="0"/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Обобщающий урок. Игра «По океану Математики».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54688" w:rsidRPr="00024A8F" w:rsidRDefault="00854688" w:rsidP="0085468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54688" w:rsidRPr="00024A8F" w:rsidRDefault="00854688" w:rsidP="00854688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4688" w:rsidRPr="00024A8F" w:rsidRDefault="00854688" w:rsidP="00854688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4688" w:rsidRPr="00024A8F" w:rsidRDefault="00854688" w:rsidP="00854688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4688" w:rsidRPr="00024A8F" w:rsidRDefault="00854688" w:rsidP="00854688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7AAE" w:rsidRPr="00024A8F" w:rsidRDefault="007F7AAE">
      <w:pPr>
        <w:rPr>
          <w:rFonts w:ascii="Times New Roman" w:hAnsi="Times New Roman" w:cs="Times New Roman"/>
          <w:sz w:val="24"/>
          <w:szCs w:val="24"/>
        </w:rPr>
      </w:pPr>
    </w:p>
    <w:sectPr w:rsidR="007F7AAE" w:rsidRPr="00024A8F" w:rsidSect="008546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2E0"/>
    <w:multiLevelType w:val="multilevel"/>
    <w:tmpl w:val="8CB46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4A67BD"/>
    <w:multiLevelType w:val="multilevel"/>
    <w:tmpl w:val="FD1E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E456CD"/>
    <w:multiLevelType w:val="multilevel"/>
    <w:tmpl w:val="855E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3E5B9D"/>
    <w:multiLevelType w:val="multilevel"/>
    <w:tmpl w:val="BC8C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CA4FDD"/>
    <w:multiLevelType w:val="multilevel"/>
    <w:tmpl w:val="4F7A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3D397D"/>
    <w:multiLevelType w:val="multilevel"/>
    <w:tmpl w:val="416E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114917"/>
    <w:multiLevelType w:val="multilevel"/>
    <w:tmpl w:val="67D83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690541"/>
    <w:multiLevelType w:val="multilevel"/>
    <w:tmpl w:val="60761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A6A278E"/>
    <w:multiLevelType w:val="multilevel"/>
    <w:tmpl w:val="347A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A03A0B"/>
    <w:multiLevelType w:val="multilevel"/>
    <w:tmpl w:val="ED466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9021766"/>
    <w:multiLevelType w:val="multilevel"/>
    <w:tmpl w:val="91F2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CA1EE7"/>
    <w:multiLevelType w:val="hybridMultilevel"/>
    <w:tmpl w:val="A1269C8A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7ADC0DB2"/>
    <w:multiLevelType w:val="multilevel"/>
    <w:tmpl w:val="10F2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C300C63"/>
    <w:multiLevelType w:val="multilevel"/>
    <w:tmpl w:val="D3BA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4"/>
  </w:num>
  <w:num w:numId="5">
    <w:abstractNumId w:val="2"/>
  </w:num>
  <w:num w:numId="6">
    <w:abstractNumId w:val="10"/>
  </w:num>
  <w:num w:numId="7">
    <w:abstractNumId w:val="0"/>
  </w:num>
  <w:num w:numId="8">
    <w:abstractNumId w:val="9"/>
  </w:num>
  <w:num w:numId="9">
    <w:abstractNumId w:val="12"/>
  </w:num>
  <w:num w:numId="10">
    <w:abstractNumId w:val="5"/>
  </w:num>
  <w:num w:numId="11">
    <w:abstractNumId w:val="6"/>
  </w:num>
  <w:num w:numId="12">
    <w:abstractNumId w:val="3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941"/>
    <w:rsid w:val="00024A8F"/>
    <w:rsid w:val="000567DF"/>
    <w:rsid w:val="00067C76"/>
    <w:rsid w:val="0014339A"/>
    <w:rsid w:val="001B2CDC"/>
    <w:rsid w:val="00210941"/>
    <w:rsid w:val="00323760"/>
    <w:rsid w:val="003A187F"/>
    <w:rsid w:val="003D3A7D"/>
    <w:rsid w:val="003D6225"/>
    <w:rsid w:val="0050026E"/>
    <w:rsid w:val="00537365"/>
    <w:rsid w:val="0056549F"/>
    <w:rsid w:val="00570D7D"/>
    <w:rsid w:val="0064799D"/>
    <w:rsid w:val="006969DA"/>
    <w:rsid w:val="007636D7"/>
    <w:rsid w:val="007F7AAE"/>
    <w:rsid w:val="00802CB9"/>
    <w:rsid w:val="00854688"/>
    <w:rsid w:val="008A7CBE"/>
    <w:rsid w:val="008C50C3"/>
    <w:rsid w:val="009D40E3"/>
    <w:rsid w:val="00A22E68"/>
    <w:rsid w:val="00A569CA"/>
    <w:rsid w:val="00CA65FE"/>
    <w:rsid w:val="00D566AA"/>
    <w:rsid w:val="00DE2A6A"/>
    <w:rsid w:val="00E167E5"/>
    <w:rsid w:val="00E90DEE"/>
    <w:rsid w:val="00EB160B"/>
    <w:rsid w:val="00FB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9A3BA"/>
  <w15:chartTrackingRefBased/>
  <w15:docId w15:val="{663F9642-D123-4BBA-9C83-3F6746EB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68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49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A7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7CBE"/>
    <w:rPr>
      <w:rFonts w:ascii="Segoe UI" w:hAnsi="Segoe UI" w:cs="Segoe UI"/>
      <w:sz w:val="18"/>
      <w:szCs w:val="18"/>
    </w:rPr>
  </w:style>
  <w:style w:type="paragraph" w:customStyle="1" w:styleId="a6">
    <w:name w:val="Основной"/>
    <w:basedOn w:val="a"/>
    <w:link w:val="a7"/>
    <w:rsid w:val="0014339A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  <w:style w:type="character" w:customStyle="1" w:styleId="a7">
    <w:name w:val="Основной Знак"/>
    <w:link w:val="a6"/>
    <w:rsid w:val="0014339A"/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  <w:style w:type="character" w:customStyle="1" w:styleId="Zag11">
    <w:name w:val="Zag_11"/>
    <w:rsid w:val="0014339A"/>
  </w:style>
  <w:style w:type="paragraph" w:styleId="a8">
    <w:name w:val="List Paragraph"/>
    <w:basedOn w:val="a"/>
    <w:uiPriority w:val="34"/>
    <w:qFormat/>
    <w:rsid w:val="00143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6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14</Pages>
  <Words>2277</Words>
  <Characters>12982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21</cp:revision>
  <cp:lastPrinted>2019-11-24T09:44:00Z</cp:lastPrinted>
  <dcterms:created xsi:type="dcterms:W3CDTF">2019-10-28T12:53:00Z</dcterms:created>
  <dcterms:modified xsi:type="dcterms:W3CDTF">2019-12-02T17:50:00Z</dcterms:modified>
</cp:coreProperties>
</file>