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0E" w:rsidRPr="005F2521" w:rsidRDefault="00EC010E" w:rsidP="00EC010E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EC010E" w:rsidRPr="005F2521" w:rsidRDefault="00EC010E" w:rsidP="00EC010E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</w:t>
      </w:r>
      <w:proofErr w:type="spellStart"/>
      <w:r w:rsidRPr="005F2521">
        <w:rPr>
          <w:b/>
          <w:bCs/>
          <w:iCs/>
        </w:rPr>
        <w:t>Прииртышская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школа» – «</w:t>
      </w:r>
      <w:proofErr w:type="spellStart"/>
      <w:r w:rsidRPr="005F2521">
        <w:rPr>
          <w:b/>
          <w:bCs/>
          <w:iCs/>
        </w:rPr>
        <w:t>Верхнеаремзянская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 им. Д.И. Менделеева»</w:t>
      </w: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both"/>
        <w:rPr>
          <w:bCs/>
        </w:rPr>
      </w:pPr>
    </w:p>
    <w:p w:rsidR="00F34E4E" w:rsidRPr="00BA73E6" w:rsidRDefault="00F34E4E" w:rsidP="00F34E4E">
      <w:pPr>
        <w:shd w:val="clear" w:color="auto" w:fill="FFFFFF"/>
        <w:jc w:val="both"/>
        <w:rPr>
          <w:bCs/>
          <w:sz w:val="22"/>
          <w:szCs w:val="22"/>
        </w:rPr>
      </w:pPr>
    </w:p>
    <w:p w:rsidR="00F34E4E" w:rsidRPr="00BA73E6" w:rsidRDefault="0074386A" w:rsidP="00F34E4E">
      <w:pPr>
        <w:shd w:val="clear" w:color="auto" w:fill="FFFFFF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9620250" cy="1704975"/>
            <wp:effectExtent l="0" t="0" r="0" b="0"/>
            <wp:docPr id="2" name="Рисунок 2" descr="F:\рп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6</w:t>
      </w:r>
      <w:r w:rsidRPr="00BA73E6">
        <w:rPr>
          <w:bCs/>
        </w:rPr>
        <w:t xml:space="preserve"> класса</w:t>
      </w: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F34E4E" w:rsidRPr="00BA73E6" w:rsidRDefault="00F34E4E" w:rsidP="00F34E4E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F34E4E" w:rsidRPr="00BA73E6" w:rsidRDefault="00F34E4E" w:rsidP="00F34E4E">
      <w:pPr>
        <w:shd w:val="clear" w:color="auto" w:fill="FFFFFF"/>
        <w:jc w:val="right"/>
        <w:rPr>
          <w:bCs/>
        </w:rPr>
      </w:pPr>
    </w:p>
    <w:p w:rsidR="00F34E4E" w:rsidRPr="00BA73E6" w:rsidRDefault="00F34E4E" w:rsidP="00F34E4E">
      <w:pPr>
        <w:jc w:val="right"/>
      </w:pPr>
      <w:r w:rsidRPr="00BA73E6">
        <w:t xml:space="preserve">Составитель программы: </w:t>
      </w:r>
      <w:proofErr w:type="spellStart"/>
      <w:r w:rsidR="008413F8">
        <w:t>Беломоина</w:t>
      </w:r>
      <w:proofErr w:type="spellEnd"/>
      <w:r w:rsidR="008413F8">
        <w:t xml:space="preserve"> Ольга Анатольевна</w:t>
      </w:r>
      <w:r w:rsidR="0074386A">
        <w:t>,</w:t>
      </w:r>
    </w:p>
    <w:p w:rsidR="00F34E4E" w:rsidRPr="00BA73E6" w:rsidRDefault="00F34E4E" w:rsidP="00F34E4E">
      <w:pPr>
        <w:jc w:val="right"/>
      </w:pPr>
      <w:r w:rsidRPr="00BA73E6">
        <w:t xml:space="preserve">учитель </w:t>
      </w:r>
      <w:r>
        <w:t xml:space="preserve">истории </w:t>
      </w: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2843D2" w:rsidP="002843D2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F34E4E" w:rsidRPr="00BA73E6" w:rsidRDefault="00F34E4E" w:rsidP="00F34E4E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BC7111" w:rsidRDefault="00BC7111" w:rsidP="00BC7111"/>
    <w:p w:rsidR="001F15E0" w:rsidRPr="00E53ED3" w:rsidRDefault="001F15E0" w:rsidP="001F15E0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F27C04" w:rsidRDefault="0074386A" w:rsidP="00F27C04">
      <w:pPr>
        <w:spacing w:after="200" w:line="276" w:lineRule="auto"/>
        <w:jc w:val="center"/>
        <w:rPr>
          <w:b/>
        </w:rPr>
      </w:pPr>
      <w:r w:rsidRPr="00EA5A6D">
        <w:rPr>
          <w:b/>
        </w:rPr>
        <w:t>Планируемые результаты освоения учебного предмета</w:t>
      </w:r>
      <w:r>
        <w:rPr>
          <w:b/>
        </w:rPr>
        <w:t xml:space="preserve"> «История»</w:t>
      </w:r>
    </w:p>
    <w:p w:rsidR="002843D2" w:rsidRDefault="002843D2" w:rsidP="002843D2">
      <w:pPr>
        <w:spacing w:line="276" w:lineRule="auto"/>
        <w:ind w:firstLine="708"/>
      </w:pPr>
      <w:r>
        <w:t xml:space="preserve">Предметные результаты: </w:t>
      </w:r>
    </w:p>
    <w:p w:rsidR="002843D2" w:rsidRDefault="002843D2" w:rsidP="002843D2">
      <w:pPr>
        <w:spacing w:after="200" w:line="276" w:lineRule="auto"/>
        <w:jc w:val="both"/>
      </w:pPr>
      <w:r>
        <w:sym w:font="Symbol" w:char="F0B7"/>
      </w:r>
      <w:r>
        <w:t xml:space="preserve"> 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 </w:t>
      </w:r>
    </w:p>
    <w:p w:rsidR="002843D2" w:rsidRDefault="002843D2" w:rsidP="002843D2">
      <w:pPr>
        <w:spacing w:after="200" w:line="276" w:lineRule="auto"/>
        <w:jc w:val="both"/>
      </w:pPr>
      <w:r>
        <w:sym w:font="Symbol" w:char="F0B7"/>
      </w:r>
      <w:r>
        <w:t xml:space="preserve"> базовые исторические знания об основных этапах и закономерностях развития человеческого общества с древности до наших дней; </w:t>
      </w:r>
    </w:p>
    <w:p w:rsidR="002843D2" w:rsidRDefault="002843D2" w:rsidP="002843D2">
      <w:pPr>
        <w:spacing w:after="200" w:line="276" w:lineRule="auto"/>
        <w:jc w:val="both"/>
      </w:pPr>
      <w:r>
        <w:sym w:font="Symbol" w:char="F0B7"/>
      </w:r>
      <w:r>
        <w:t xml:space="preserve">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2843D2" w:rsidRDefault="002843D2" w:rsidP="002843D2">
      <w:pPr>
        <w:spacing w:after="200" w:line="276" w:lineRule="auto"/>
        <w:jc w:val="both"/>
      </w:pPr>
      <w:r>
        <w:sym w:font="Symbol" w:char="F0B7"/>
      </w:r>
      <w:r>
        <w:t xml:space="preserve"> способность применять исторические знания для осмысления общественных событий и явлений прошлого и современности;</w:t>
      </w:r>
    </w:p>
    <w:p w:rsidR="002843D2" w:rsidRDefault="002843D2" w:rsidP="002843D2">
      <w:pPr>
        <w:spacing w:after="200" w:line="276" w:lineRule="auto"/>
        <w:jc w:val="both"/>
      </w:pPr>
      <w:r>
        <w:t xml:space="preserve"> </w:t>
      </w:r>
      <w:r>
        <w:sym w:font="Symbol" w:char="F0B7"/>
      </w:r>
      <w:r>
        <w:t xml:space="preserve">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 </w:t>
      </w:r>
    </w:p>
    <w:p w:rsidR="002843D2" w:rsidRDefault="002843D2" w:rsidP="002843D2">
      <w:pPr>
        <w:spacing w:after="200" w:line="276" w:lineRule="auto"/>
        <w:jc w:val="both"/>
      </w:pPr>
      <w:r>
        <w:sym w:font="Symbol" w:char="F0B7"/>
      </w:r>
      <w:r>
        <w:t xml:space="preserve">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 </w:t>
      </w:r>
    </w:p>
    <w:p w:rsidR="002843D2" w:rsidRPr="00AB6C46" w:rsidRDefault="002843D2" w:rsidP="002843D2">
      <w:pPr>
        <w:spacing w:after="200" w:line="276" w:lineRule="auto"/>
        <w:jc w:val="both"/>
        <w:rPr>
          <w:b/>
        </w:rPr>
      </w:pPr>
      <w:r>
        <w:sym w:font="Symbol" w:char="F0B7"/>
      </w:r>
      <w:r>
        <w:t xml:space="preserve"> 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F27C04" w:rsidRPr="00F27C04" w:rsidRDefault="00F27C04" w:rsidP="00F27C04">
      <w:pPr>
        <w:spacing w:line="276" w:lineRule="auto"/>
        <w:rPr>
          <w:b/>
        </w:rPr>
      </w:pPr>
      <w:r w:rsidRPr="00F27C04">
        <w:rPr>
          <w:b/>
        </w:rPr>
        <w:t>Выпускник научится:</w:t>
      </w:r>
    </w:p>
    <w:p w:rsidR="00F27C04" w:rsidRPr="00F27C04" w:rsidRDefault="00F27C04" w:rsidP="00F27C04">
      <w:pPr>
        <w:spacing w:line="276" w:lineRule="auto"/>
      </w:pPr>
      <w:r w:rsidRPr="00F27C04">
        <w:t>• 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F27C04" w:rsidRPr="00F27C04" w:rsidRDefault="00F27C04" w:rsidP="00F27C04">
      <w:pPr>
        <w:spacing w:line="276" w:lineRule="auto"/>
      </w:pPr>
      <w:r w:rsidRPr="00F27C04">
        <w:t>• 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F27C04">
        <w:t>рств в Ср</w:t>
      </w:r>
      <w:proofErr w:type="gramEnd"/>
      <w:r w:rsidRPr="00F27C04">
        <w:t>едние века, о направлениях крупнейших передвижений людей – походов, завоеваний, колонизаций и др.;</w:t>
      </w:r>
    </w:p>
    <w:p w:rsidR="00F27C04" w:rsidRPr="00F27C04" w:rsidRDefault="00F27C04" w:rsidP="00F27C04">
      <w:pPr>
        <w:spacing w:line="276" w:lineRule="auto"/>
      </w:pPr>
      <w:r w:rsidRPr="00F27C04">
        <w:t>• проводить поиск информации в исторических текстах, материальных исторических памятниках Средневековья;</w:t>
      </w:r>
    </w:p>
    <w:p w:rsidR="00F27C04" w:rsidRPr="00F27C04" w:rsidRDefault="00F27C04" w:rsidP="00F27C04">
      <w:pPr>
        <w:spacing w:line="276" w:lineRule="auto"/>
      </w:pPr>
      <w:r w:rsidRPr="00F27C04">
        <w:t>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F27C04" w:rsidRPr="00F27C04" w:rsidRDefault="00F27C04" w:rsidP="00F27C04">
      <w:pPr>
        <w:spacing w:line="276" w:lineRule="auto"/>
      </w:pPr>
      <w:r w:rsidRPr="00F27C04">
        <w:t>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F27C04" w:rsidRPr="00F27C04" w:rsidRDefault="00F27C04" w:rsidP="00F27C04">
      <w:pPr>
        <w:spacing w:line="276" w:lineRule="auto"/>
      </w:pPr>
      <w:r w:rsidRPr="00F27C04">
        <w:t>• объяснять причины и следствия ключевых событий отечественной и всеобщей истории Средних веков;</w:t>
      </w:r>
    </w:p>
    <w:p w:rsidR="00F27C04" w:rsidRPr="00F27C04" w:rsidRDefault="00F27C04" w:rsidP="00F27C04">
      <w:pPr>
        <w:spacing w:line="276" w:lineRule="auto"/>
      </w:pPr>
      <w:r w:rsidRPr="00F27C04">
        <w:t>• 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F27C04" w:rsidRPr="00F27C04" w:rsidRDefault="00F27C04" w:rsidP="00F27C04">
      <w:pPr>
        <w:spacing w:line="276" w:lineRule="auto"/>
      </w:pPr>
      <w:r w:rsidRPr="00F27C04">
        <w:t>• давать оценку событиям и личностям отечественной и всеобщей истории Средних веков.</w:t>
      </w:r>
    </w:p>
    <w:p w:rsidR="00F27C04" w:rsidRPr="00F27C04" w:rsidRDefault="00F27C04" w:rsidP="00F27C04">
      <w:pPr>
        <w:spacing w:line="276" w:lineRule="auto"/>
        <w:rPr>
          <w:b/>
        </w:rPr>
      </w:pPr>
      <w:r w:rsidRPr="00F27C04">
        <w:rPr>
          <w:b/>
        </w:rPr>
        <w:lastRenderedPageBreak/>
        <w:t>Выпускник получит возможность научиться:</w:t>
      </w:r>
    </w:p>
    <w:p w:rsidR="00F27C04" w:rsidRPr="00F27C04" w:rsidRDefault="00F27C04" w:rsidP="00F27C04">
      <w:pPr>
        <w:spacing w:line="276" w:lineRule="auto"/>
      </w:pPr>
      <w:r w:rsidRPr="00F27C04">
        <w:t>• давать сопоставительную характеристику политического устройства госуда</w:t>
      </w:r>
      <w:proofErr w:type="gramStart"/>
      <w:r w:rsidRPr="00F27C04">
        <w:t>рств Ср</w:t>
      </w:r>
      <w:proofErr w:type="gramEnd"/>
      <w:r w:rsidRPr="00F27C04">
        <w:t>едневековья (Русь, Запад, Восток);</w:t>
      </w:r>
    </w:p>
    <w:p w:rsidR="00F27C04" w:rsidRPr="00F27C04" w:rsidRDefault="00F27C04" w:rsidP="00F27C04">
      <w:pPr>
        <w:spacing w:line="276" w:lineRule="auto"/>
      </w:pPr>
      <w:r w:rsidRPr="00F27C04">
        <w:t>• сравнивать свидетельства различных исторических источников, выявляя в них общее и различия;</w:t>
      </w:r>
    </w:p>
    <w:p w:rsidR="00F27C04" w:rsidRDefault="00F27C04" w:rsidP="00F27C04">
      <w:pPr>
        <w:spacing w:line="276" w:lineRule="auto"/>
      </w:pPr>
      <w:r w:rsidRPr="00F27C04">
        <w:t>• 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F27C04" w:rsidRPr="00F27C04" w:rsidRDefault="00F27C04" w:rsidP="00F27C04">
      <w:pPr>
        <w:spacing w:line="276" w:lineRule="auto"/>
      </w:pPr>
    </w:p>
    <w:p w:rsidR="0074386A" w:rsidRPr="00EA5A6D" w:rsidRDefault="0074386A" w:rsidP="0074386A">
      <w:pPr>
        <w:spacing w:after="200" w:line="276" w:lineRule="auto"/>
        <w:jc w:val="center"/>
        <w:rPr>
          <w:b/>
        </w:rPr>
      </w:pPr>
      <w:r>
        <w:rPr>
          <w:b/>
        </w:rPr>
        <w:t>Содержание</w:t>
      </w:r>
      <w:r w:rsidRPr="00EA5A6D">
        <w:rPr>
          <w:b/>
        </w:rPr>
        <w:t xml:space="preserve"> учебного предмета</w:t>
      </w:r>
      <w:r>
        <w:rPr>
          <w:b/>
        </w:rPr>
        <w:t xml:space="preserve"> «История»</w:t>
      </w:r>
    </w:p>
    <w:p w:rsidR="005A5EBE" w:rsidRDefault="00567495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  <w:r w:rsidRPr="00F15368">
        <w:rPr>
          <w:sz w:val="22"/>
          <w:szCs w:val="22"/>
        </w:rPr>
        <w:t>Всеобщая</w:t>
      </w:r>
      <w:r w:rsidR="00F15368" w:rsidRPr="00F15368">
        <w:rPr>
          <w:sz w:val="22"/>
          <w:szCs w:val="22"/>
        </w:rPr>
        <w:t xml:space="preserve"> история. История средних веков</w:t>
      </w:r>
    </w:p>
    <w:p w:rsidR="00F15368" w:rsidRPr="00F15368" w:rsidRDefault="00F15368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</w:p>
    <w:p w:rsidR="001F15E0" w:rsidRPr="005F461F" w:rsidRDefault="00567495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Живое Средневековье.  Что изучает история Средних веков. (1 час) </w:t>
      </w:r>
      <w:r w:rsidRPr="005F461F">
        <w:rPr>
          <w:sz w:val="22"/>
          <w:szCs w:val="22"/>
        </w:rPr>
        <w:t>Особенности и содержание курса.</w:t>
      </w:r>
    </w:p>
    <w:p w:rsidR="00FE4FDF" w:rsidRPr="005F461F" w:rsidRDefault="007A050D" w:rsidP="001F15E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Раздел</w:t>
      </w:r>
      <w:r w:rsidRPr="005F461F">
        <w:rPr>
          <w:b/>
          <w:sz w:val="22"/>
          <w:szCs w:val="22"/>
        </w:rPr>
        <w:t xml:space="preserve"> </w:t>
      </w:r>
      <w:r w:rsidR="00567495" w:rsidRPr="005F461F">
        <w:rPr>
          <w:b/>
          <w:sz w:val="22"/>
          <w:szCs w:val="22"/>
        </w:rPr>
        <w:t>1. Становление сре</w:t>
      </w:r>
      <w:r w:rsidR="005A0A7B" w:rsidRPr="005F461F">
        <w:rPr>
          <w:b/>
          <w:sz w:val="22"/>
          <w:szCs w:val="22"/>
        </w:rPr>
        <w:t>дневековой Европы VI–XI вв.</w:t>
      </w:r>
      <w:r w:rsidR="00567495" w:rsidRPr="005F461F">
        <w:rPr>
          <w:b/>
          <w:sz w:val="22"/>
          <w:szCs w:val="22"/>
        </w:rPr>
        <w:t xml:space="preserve"> (4 часа)</w:t>
      </w:r>
      <w:r w:rsidR="00FE4FDF" w:rsidRPr="005F461F">
        <w:rPr>
          <w:b/>
          <w:sz w:val="22"/>
          <w:szCs w:val="22"/>
        </w:rPr>
        <w:t>.</w:t>
      </w:r>
      <w:r w:rsidR="00FE4FDF" w:rsidRPr="005F461F">
        <w:rPr>
          <w:sz w:val="22"/>
          <w:szCs w:val="22"/>
        </w:rPr>
        <w:t xml:space="preserve"> </w:t>
      </w:r>
      <w:r w:rsidR="00F15368" w:rsidRPr="00F15368">
        <w:rPr>
          <w:sz w:val="22"/>
          <w:szCs w:val="22"/>
        </w:rPr>
        <w:t>Королевство франков</w:t>
      </w:r>
      <w:r w:rsidR="00FE4FDF" w:rsidRPr="00F15368">
        <w:rPr>
          <w:sz w:val="22"/>
          <w:szCs w:val="22"/>
        </w:rPr>
        <w:t xml:space="preserve"> и христианская </w:t>
      </w:r>
      <w:r w:rsidR="00FE4FDF" w:rsidRPr="005F461F">
        <w:rPr>
          <w:sz w:val="22"/>
          <w:szCs w:val="22"/>
        </w:rPr>
        <w:t>церковь в VI–VIII вв. Возникновение и распад империи Карла Великого. Феодальная раздробленность Западной Европы в IX–XI веках.</w:t>
      </w:r>
    </w:p>
    <w:p w:rsidR="00567495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567495" w:rsidRPr="005F461F">
        <w:rPr>
          <w:b/>
          <w:sz w:val="22"/>
          <w:szCs w:val="22"/>
        </w:rPr>
        <w:t xml:space="preserve"> 2. Византийская империя и славяне в VI–XI вв. (2 ч</w:t>
      </w:r>
      <w:r w:rsidR="00D66AD9">
        <w:rPr>
          <w:b/>
          <w:sz w:val="22"/>
          <w:szCs w:val="22"/>
        </w:rPr>
        <w:t>аса</w:t>
      </w:r>
      <w:r w:rsidR="00567495" w:rsidRPr="005F461F">
        <w:rPr>
          <w:b/>
          <w:sz w:val="22"/>
          <w:szCs w:val="22"/>
        </w:rPr>
        <w:t>)</w:t>
      </w:r>
      <w:r w:rsidR="00F275E6" w:rsidRPr="005F461F">
        <w:rPr>
          <w:sz w:val="22"/>
          <w:szCs w:val="22"/>
        </w:rPr>
        <w:t xml:space="preserve"> Византия – государственное устройство и культура. Образование славянских государств.</w:t>
      </w:r>
    </w:p>
    <w:p w:rsidR="00567495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F275E6" w:rsidRPr="005F461F">
        <w:rPr>
          <w:b/>
          <w:sz w:val="22"/>
          <w:szCs w:val="22"/>
        </w:rPr>
        <w:t xml:space="preserve"> 3. Арабы в VI–XI вв.   (2 </w:t>
      </w:r>
      <w:r w:rsidR="00F15368" w:rsidRPr="005F461F">
        <w:rPr>
          <w:b/>
          <w:sz w:val="22"/>
          <w:szCs w:val="22"/>
        </w:rPr>
        <w:t>часа) Возникновение</w:t>
      </w:r>
      <w:r w:rsidR="00F275E6" w:rsidRPr="005F461F">
        <w:rPr>
          <w:sz w:val="22"/>
          <w:szCs w:val="22"/>
        </w:rPr>
        <w:t xml:space="preserve"> ислама. Арабский халифат и его распад.</w:t>
      </w:r>
      <w:r w:rsidR="00F275E6" w:rsidRPr="005F461F">
        <w:rPr>
          <w:b/>
          <w:sz w:val="22"/>
          <w:szCs w:val="22"/>
        </w:rPr>
        <w:t xml:space="preserve">  </w:t>
      </w:r>
      <w:r w:rsidR="00F275E6" w:rsidRPr="005F461F">
        <w:rPr>
          <w:sz w:val="22"/>
          <w:szCs w:val="22"/>
        </w:rPr>
        <w:t>Культура стран халифата.</w:t>
      </w:r>
    </w:p>
    <w:p w:rsidR="00567495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6829A7" w:rsidRPr="005F461F">
        <w:rPr>
          <w:b/>
          <w:sz w:val="22"/>
          <w:szCs w:val="22"/>
        </w:rPr>
        <w:t xml:space="preserve"> 4. Феодалы и крестьяне (2 часа)</w:t>
      </w:r>
      <w:r w:rsidR="006829A7" w:rsidRPr="005F461F">
        <w:rPr>
          <w:sz w:val="22"/>
          <w:szCs w:val="22"/>
        </w:rPr>
        <w:t xml:space="preserve"> Средневековая деревня и её обитатели. В рыцарском замке.  </w:t>
      </w:r>
    </w:p>
    <w:p w:rsidR="00567495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6829A7" w:rsidRPr="005F461F">
        <w:rPr>
          <w:b/>
          <w:sz w:val="22"/>
          <w:szCs w:val="22"/>
        </w:rPr>
        <w:t xml:space="preserve"> 5. Сре</w:t>
      </w:r>
      <w:bookmarkStart w:id="0" w:name="_GoBack"/>
      <w:bookmarkEnd w:id="0"/>
      <w:r w:rsidR="006829A7" w:rsidRPr="005F461F">
        <w:rPr>
          <w:b/>
          <w:sz w:val="22"/>
          <w:szCs w:val="22"/>
        </w:rPr>
        <w:t xml:space="preserve">дневековый город в Западной и Центральной Европе (2 часа). </w:t>
      </w:r>
      <w:r w:rsidR="006829A7" w:rsidRPr="005F461F">
        <w:rPr>
          <w:sz w:val="22"/>
          <w:szCs w:val="22"/>
        </w:rPr>
        <w:t xml:space="preserve"> Средневековый город. Горожане и их образ жизни.</w:t>
      </w:r>
    </w:p>
    <w:p w:rsidR="00567495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55578D" w:rsidRPr="005F461F">
        <w:rPr>
          <w:b/>
          <w:sz w:val="22"/>
          <w:szCs w:val="22"/>
        </w:rPr>
        <w:t xml:space="preserve"> 6. Католическая церковь в XI–XIII вв. Крестовые </w:t>
      </w:r>
      <w:r w:rsidR="00F15368" w:rsidRPr="005F461F">
        <w:rPr>
          <w:b/>
          <w:sz w:val="22"/>
          <w:szCs w:val="22"/>
        </w:rPr>
        <w:t>походы (</w:t>
      </w:r>
      <w:r w:rsidR="0055578D" w:rsidRPr="005F461F">
        <w:rPr>
          <w:b/>
          <w:sz w:val="22"/>
          <w:szCs w:val="22"/>
        </w:rPr>
        <w:t xml:space="preserve">2 часа). </w:t>
      </w:r>
      <w:r w:rsidR="0055578D" w:rsidRPr="005F461F">
        <w:rPr>
          <w:sz w:val="22"/>
          <w:szCs w:val="22"/>
        </w:rPr>
        <w:t>Католическая церковь в средние века. Крестовые походы.</w:t>
      </w:r>
    </w:p>
    <w:p w:rsidR="00567495" w:rsidRPr="005F461F" w:rsidRDefault="007A050D" w:rsidP="0055578D">
      <w:pPr>
        <w:snapToGrid w:val="0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Pr="005F461F">
        <w:rPr>
          <w:b/>
          <w:sz w:val="22"/>
          <w:szCs w:val="22"/>
        </w:rPr>
        <w:t xml:space="preserve"> </w:t>
      </w:r>
      <w:r w:rsidR="0055578D" w:rsidRPr="005F461F">
        <w:rPr>
          <w:b/>
          <w:sz w:val="22"/>
          <w:szCs w:val="22"/>
        </w:rPr>
        <w:t xml:space="preserve">7. Образование централизованных государств в Западной Европе (XI–XV вв.) (5 часов). </w:t>
      </w:r>
      <w:r w:rsidR="0055578D" w:rsidRPr="005F461F">
        <w:rPr>
          <w:sz w:val="22"/>
          <w:szCs w:val="22"/>
        </w:rPr>
        <w:t xml:space="preserve">Столетняя война. Усиление королевской власти в конце XV в. во </w:t>
      </w:r>
      <w:r w:rsidR="00F15368" w:rsidRPr="005F461F">
        <w:rPr>
          <w:sz w:val="22"/>
          <w:szCs w:val="22"/>
        </w:rPr>
        <w:t>Франции и</w:t>
      </w:r>
      <w:r w:rsidR="0055578D" w:rsidRPr="005F461F">
        <w:rPr>
          <w:sz w:val="22"/>
          <w:szCs w:val="22"/>
        </w:rPr>
        <w:t xml:space="preserve"> в Англии. Реконкиста. Государства, оставшиеся раздробленными: Германия и Италия в XII– XV вв.</w:t>
      </w:r>
    </w:p>
    <w:p w:rsidR="0055578D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55578D" w:rsidRPr="005F461F">
        <w:rPr>
          <w:b/>
          <w:sz w:val="22"/>
          <w:szCs w:val="22"/>
        </w:rPr>
        <w:t xml:space="preserve"> 8. Славянские государства и Византия в XIV–XV вв. (2 ч</w:t>
      </w:r>
      <w:r w:rsidR="00D66AD9">
        <w:rPr>
          <w:b/>
          <w:sz w:val="22"/>
          <w:szCs w:val="22"/>
        </w:rPr>
        <w:t>аса</w:t>
      </w:r>
      <w:r w:rsidR="0055578D" w:rsidRPr="005F461F">
        <w:rPr>
          <w:b/>
          <w:sz w:val="22"/>
          <w:szCs w:val="22"/>
        </w:rPr>
        <w:t xml:space="preserve">). </w:t>
      </w:r>
      <w:r w:rsidR="0055578D" w:rsidRPr="005F461F">
        <w:rPr>
          <w:sz w:val="22"/>
          <w:szCs w:val="22"/>
        </w:rPr>
        <w:t>Гуситское движение в Чехии. Завоевание турками-османами Балканского полуострова.</w:t>
      </w:r>
    </w:p>
    <w:p w:rsidR="0055578D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Pr="005F461F">
        <w:rPr>
          <w:b/>
          <w:sz w:val="22"/>
          <w:szCs w:val="22"/>
        </w:rPr>
        <w:t xml:space="preserve"> </w:t>
      </w:r>
      <w:r w:rsidR="0055578D" w:rsidRPr="005F461F">
        <w:rPr>
          <w:b/>
          <w:sz w:val="22"/>
          <w:szCs w:val="22"/>
        </w:rPr>
        <w:t>9. Культура З</w:t>
      </w:r>
      <w:r w:rsidR="00D66AD9">
        <w:rPr>
          <w:b/>
          <w:sz w:val="22"/>
          <w:szCs w:val="22"/>
        </w:rPr>
        <w:t>ападной Европы в Средние века (4</w:t>
      </w:r>
      <w:r w:rsidR="0055578D" w:rsidRPr="005F461F">
        <w:rPr>
          <w:b/>
          <w:sz w:val="22"/>
          <w:szCs w:val="22"/>
        </w:rPr>
        <w:t xml:space="preserve"> ч</w:t>
      </w:r>
      <w:r w:rsidR="00D66AD9">
        <w:rPr>
          <w:b/>
          <w:sz w:val="22"/>
          <w:szCs w:val="22"/>
        </w:rPr>
        <w:t>аса</w:t>
      </w:r>
      <w:r w:rsidR="0055578D" w:rsidRPr="005F461F">
        <w:rPr>
          <w:b/>
          <w:sz w:val="22"/>
          <w:szCs w:val="22"/>
        </w:rPr>
        <w:t>)</w:t>
      </w:r>
      <w:r w:rsidR="0055578D" w:rsidRPr="005F461F">
        <w:rPr>
          <w:sz w:val="22"/>
          <w:szCs w:val="22"/>
        </w:rPr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55578D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Pr="005F461F">
        <w:rPr>
          <w:b/>
          <w:sz w:val="22"/>
          <w:szCs w:val="22"/>
        </w:rPr>
        <w:t xml:space="preserve"> </w:t>
      </w:r>
      <w:r w:rsidR="0055578D" w:rsidRPr="005F461F">
        <w:rPr>
          <w:b/>
          <w:sz w:val="22"/>
          <w:szCs w:val="22"/>
        </w:rPr>
        <w:t>10. Народы Азии, Америки и Африки в Средние века (2 ч</w:t>
      </w:r>
      <w:r w:rsidR="00D66AD9">
        <w:rPr>
          <w:b/>
          <w:sz w:val="22"/>
          <w:szCs w:val="22"/>
        </w:rPr>
        <w:t>аса</w:t>
      </w:r>
      <w:r w:rsidR="0055578D" w:rsidRPr="005F461F">
        <w:rPr>
          <w:b/>
          <w:sz w:val="22"/>
          <w:szCs w:val="22"/>
        </w:rPr>
        <w:t xml:space="preserve">). </w:t>
      </w:r>
      <w:r w:rsidR="0055578D" w:rsidRPr="005F461F">
        <w:rPr>
          <w:sz w:val="22"/>
          <w:szCs w:val="22"/>
        </w:rPr>
        <w:t>Средневековая Азия: Китай, Индия, Япония.</w:t>
      </w:r>
      <w:r w:rsidR="006F7BFC" w:rsidRPr="005F461F">
        <w:rPr>
          <w:sz w:val="22"/>
          <w:szCs w:val="22"/>
        </w:rPr>
        <w:t xml:space="preserve"> Государства и народы Африки и доколумбовой Америки.</w:t>
      </w:r>
    </w:p>
    <w:p w:rsidR="00EB2DE3" w:rsidRDefault="00B9081A" w:rsidP="00734FE4">
      <w:pPr>
        <w:pStyle w:val="FR2"/>
        <w:tabs>
          <w:tab w:val="left" w:pos="720"/>
        </w:tabs>
        <w:jc w:val="both"/>
        <w:rPr>
          <w:rFonts w:eastAsia="Calibri" w:cs="Times New Roman"/>
          <w:b w:val="0"/>
          <w:i/>
          <w:sz w:val="24"/>
          <w:szCs w:val="24"/>
          <w:lang w:eastAsia="ru-RU"/>
        </w:rPr>
      </w:pPr>
      <w:r>
        <w:rPr>
          <w:rFonts w:eastAsia="Calibri" w:cs="Times New Roman"/>
          <w:b w:val="0"/>
          <w:i/>
          <w:sz w:val="24"/>
          <w:szCs w:val="24"/>
          <w:lang w:eastAsia="ru-RU"/>
        </w:rPr>
        <w:tab/>
      </w:r>
    </w:p>
    <w:p w:rsidR="00B7131B" w:rsidRDefault="008B072D" w:rsidP="00734FE4">
      <w:pPr>
        <w:pStyle w:val="FR2"/>
        <w:tabs>
          <w:tab w:val="left" w:pos="720"/>
        </w:tabs>
        <w:jc w:val="both"/>
        <w:rPr>
          <w:i/>
          <w:sz w:val="22"/>
          <w:szCs w:val="22"/>
        </w:rPr>
      </w:pPr>
      <w:r w:rsidRPr="00EB2DE3">
        <w:rPr>
          <w:sz w:val="22"/>
          <w:szCs w:val="22"/>
        </w:rPr>
        <w:t>История</w:t>
      </w:r>
      <w:r w:rsidR="00734FE4" w:rsidRPr="00EB2DE3">
        <w:rPr>
          <w:sz w:val="22"/>
          <w:szCs w:val="22"/>
        </w:rPr>
        <w:t xml:space="preserve"> России</w:t>
      </w:r>
      <w:r w:rsidRPr="00EB2DE3">
        <w:rPr>
          <w:sz w:val="22"/>
          <w:szCs w:val="22"/>
        </w:rPr>
        <w:t>. От Древней Руси к Российскому Государству (</w:t>
      </w:r>
      <w:r w:rsidR="00D07BDB" w:rsidRPr="00EB2DE3">
        <w:rPr>
          <w:sz w:val="22"/>
          <w:szCs w:val="22"/>
        </w:rPr>
        <w:t xml:space="preserve">с древности до конца </w:t>
      </w:r>
      <w:r w:rsidRPr="00EB2DE3">
        <w:rPr>
          <w:sz w:val="22"/>
          <w:szCs w:val="22"/>
          <w:lang w:val="en-US"/>
        </w:rPr>
        <w:t>XV</w:t>
      </w:r>
      <w:r w:rsidR="00D07BDB" w:rsidRPr="00EB2DE3">
        <w:rPr>
          <w:sz w:val="22"/>
          <w:szCs w:val="22"/>
        </w:rPr>
        <w:t xml:space="preserve"> </w:t>
      </w:r>
      <w:proofErr w:type="gramStart"/>
      <w:r w:rsidR="00D07BDB" w:rsidRPr="00EB2DE3">
        <w:rPr>
          <w:sz w:val="22"/>
          <w:szCs w:val="22"/>
        </w:rPr>
        <w:t>в</w:t>
      </w:r>
      <w:proofErr w:type="gramEnd"/>
      <w:r w:rsidR="00F03F62">
        <w:rPr>
          <w:sz w:val="22"/>
          <w:szCs w:val="22"/>
        </w:rPr>
        <w:t>.</w:t>
      </w:r>
      <w:r w:rsidRPr="00EB2DE3">
        <w:rPr>
          <w:sz w:val="22"/>
          <w:szCs w:val="22"/>
        </w:rPr>
        <w:t>)</w:t>
      </w:r>
      <w:r w:rsidRPr="00B44839">
        <w:rPr>
          <w:i/>
          <w:sz w:val="22"/>
          <w:szCs w:val="22"/>
        </w:rPr>
        <w:t xml:space="preserve"> </w:t>
      </w:r>
    </w:p>
    <w:p w:rsidR="00EB2DE3" w:rsidRPr="00B44839" w:rsidRDefault="00EB2DE3" w:rsidP="00734FE4">
      <w:pPr>
        <w:pStyle w:val="FR2"/>
        <w:tabs>
          <w:tab w:val="left" w:pos="720"/>
        </w:tabs>
        <w:jc w:val="both"/>
        <w:rPr>
          <w:i/>
          <w:sz w:val="22"/>
          <w:szCs w:val="22"/>
        </w:rPr>
      </w:pPr>
    </w:p>
    <w:p w:rsidR="0055578D" w:rsidRPr="00B44839" w:rsidRDefault="004F3494" w:rsidP="001F15E0">
      <w:pPr>
        <w:jc w:val="both"/>
        <w:rPr>
          <w:sz w:val="22"/>
          <w:szCs w:val="22"/>
        </w:rPr>
      </w:pPr>
      <w:r w:rsidRPr="00B44839">
        <w:rPr>
          <w:b/>
          <w:sz w:val="22"/>
          <w:szCs w:val="22"/>
        </w:rPr>
        <w:t xml:space="preserve">Введение. (1 </w:t>
      </w:r>
      <w:r w:rsidR="00F15368" w:rsidRPr="00B44839">
        <w:rPr>
          <w:b/>
          <w:sz w:val="22"/>
          <w:szCs w:val="22"/>
        </w:rPr>
        <w:t>час) Наша</w:t>
      </w:r>
      <w:r w:rsidR="00D61E15" w:rsidRPr="00B44839">
        <w:rPr>
          <w:sz w:val="22"/>
          <w:szCs w:val="22"/>
        </w:rPr>
        <w:t xml:space="preserve"> Родина – Россия. </w:t>
      </w:r>
    </w:p>
    <w:p w:rsidR="00B9551E" w:rsidRPr="00B44839" w:rsidRDefault="007A050D" w:rsidP="00B9551E">
      <w:pPr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B9551E" w:rsidRPr="00B44839">
        <w:rPr>
          <w:b/>
          <w:sz w:val="22"/>
          <w:szCs w:val="22"/>
        </w:rPr>
        <w:t xml:space="preserve"> 1. </w:t>
      </w:r>
      <w:r w:rsidR="00757618" w:rsidRPr="00B44839">
        <w:rPr>
          <w:b/>
          <w:sz w:val="22"/>
          <w:szCs w:val="22"/>
        </w:rPr>
        <w:t xml:space="preserve">Народы и государства на территории нашей страны в древности. </w:t>
      </w:r>
      <w:r w:rsidR="00C169F4" w:rsidRPr="00B44839">
        <w:rPr>
          <w:b/>
          <w:sz w:val="22"/>
          <w:szCs w:val="22"/>
        </w:rPr>
        <w:t>(</w:t>
      </w:r>
      <w:r w:rsidR="0067761D">
        <w:rPr>
          <w:b/>
          <w:sz w:val="22"/>
          <w:szCs w:val="22"/>
        </w:rPr>
        <w:t>5</w:t>
      </w:r>
      <w:r w:rsidR="00C169F4" w:rsidRPr="00B44839">
        <w:rPr>
          <w:b/>
          <w:sz w:val="22"/>
          <w:szCs w:val="22"/>
        </w:rPr>
        <w:t xml:space="preserve"> час</w:t>
      </w:r>
      <w:r w:rsidR="0067761D">
        <w:rPr>
          <w:b/>
          <w:sz w:val="22"/>
          <w:szCs w:val="22"/>
        </w:rPr>
        <w:t>ов</w:t>
      </w:r>
      <w:r w:rsidR="00F90FA1" w:rsidRPr="00B44839">
        <w:rPr>
          <w:b/>
          <w:sz w:val="22"/>
          <w:szCs w:val="22"/>
        </w:rPr>
        <w:t>)</w:t>
      </w:r>
      <w:r w:rsidR="00B9551E" w:rsidRPr="00B44839">
        <w:rPr>
          <w:sz w:val="22"/>
          <w:szCs w:val="22"/>
        </w:rPr>
        <w:t xml:space="preserve"> 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</w:p>
    <w:p w:rsidR="00B9551E" w:rsidRPr="00B44839" w:rsidRDefault="007A050D" w:rsidP="00C169F4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Раздел</w:t>
      </w:r>
      <w:r w:rsidRPr="00B44839">
        <w:rPr>
          <w:b/>
          <w:sz w:val="22"/>
          <w:szCs w:val="22"/>
        </w:rPr>
        <w:t xml:space="preserve"> </w:t>
      </w:r>
      <w:r w:rsidR="00B9551E" w:rsidRPr="00B44839">
        <w:rPr>
          <w:b/>
          <w:sz w:val="22"/>
          <w:szCs w:val="22"/>
        </w:rPr>
        <w:t>2.  Русь в IX - первой половине XI I вв.  (</w:t>
      </w:r>
      <w:r w:rsidR="0067761D">
        <w:rPr>
          <w:b/>
          <w:sz w:val="22"/>
          <w:szCs w:val="22"/>
        </w:rPr>
        <w:t>10</w:t>
      </w:r>
      <w:r w:rsidR="00B9551E" w:rsidRPr="00B44839">
        <w:rPr>
          <w:b/>
          <w:sz w:val="22"/>
          <w:szCs w:val="22"/>
        </w:rPr>
        <w:t xml:space="preserve"> часов)</w:t>
      </w:r>
      <w:r w:rsidR="00B9551E" w:rsidRPr="00B44839">
        <w:rPr>
          <w:sz w:val="22"/>
          <w:szCs w:val="22"/>
        </w:rPr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пространств о Европы и культура Руси. Повседневна я жизнь населения. Родной край в древности.</w:t>
      </w:r>
    </w:p>
    <w:p w:rsidR="00B9551E" w:rsidRPr="00B44839" w:rsidRDefault="007A050D" w:rsidP="00C169F4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8C799E" w:rsidRPr="00B44839">
        <w:rPr>
          <w:b/>
          <w:sz w:val="22"/>
          <w:szCs w:val="22"/>
        </w:rPr>
        <w:t xml:space="preserve"> 3. Русь в </w:t>
      </w:r>
      <w:r w:rsidR="00F15368" w:rsidRPr="00B44839">
        <w:rPr>
          <w:b/>
          <w:sz w:val="22"/>
          <w:szCs w:val="22"/>
        </w:rPr>
        <w:t>середине XII</w:t>
      </w:r>
      <w:r w:rsidR="008C799E" w:rsidRPr="00B44839">
        <w:rPr>
          <w:b/>
          <w:sz w:val="22"/>
          <w:szCs w:val="22"/>
        </w:rPr>
        <w:t xml:space="preserve"> - начале XIII вв. (</w:t>
      </w:r>
      <w:r w:rsidR="0067761D">
        <w:rPr>
          <w:b/>
          <w:sz w:val="22"/>
          <w:szCs w:val="22"/>
        </w:rPr>
        <w:t xml:space="preserve">5 </w:t>
      </w:r>
      <w:r w:rsidR="008C799E" w:rsidRPr="00B44839">
        <w:rPr>
          <w:b/>
          <w:sz w:val="22"/>
          <w:szCs w:val="22"/>
        </w:rPr>
        <w:t>час</w:t>
      </w:r>
      <w:r w:rsidR="0067761D">
        <w:rPr>
          <w:b/>
          <w:sz w:val="22"/>
          <w:szCs w:val="22"/>
        </w:rPr>
        <w:t>ов</w:t>
      </w:r>
      <w:r w:rsidR="008C799E" w:rsidRPr="00B44839">
        <w:rPr>
          <w:b/>
          <w:sz w:val="22"/>
          <w:szCs w:val="22"/>
        </w:rPr>
        <w:t>)</w:t>
      </w:r>
      <w:r w:rsidR="00B44839" w:rsidRPr="00B44839">
        <w:rPr>
          <w:sz w:val="22"/>
          <w:szCs w:val="22"/>
        </w:rPr>
        <w:t xml:space="preserve"> Политическая раздробленность на Руси.  Владимиро - Суздальское княжество. </w:t>
      </w:r>
      <w:r w:rsidR="00F15368" w:rsidRPr="00B44839">
        <w:rPr>
          <w:sz w:val="22"/>
          <w:szCs w:val="22"/>
        </w:rPr>
        <w:t>Новгородская земля</w:t>
      </w:r>
      <w:r w:rsidR="00B44839" w:rsidRPr="00B44839">
        <w:rPr>
          <w:sz w:val="22"/>
          <w:szCs w:val="22"/>
        </w:rPr>
        <w:t>. Южные и юго-западные русские княжества.</w:t>
      </w:r>
    </w:p>
    <w:p w:rsidR="001D726A" w:rsidRPr="00625179" w:rsidRDefault="007A050D" w:rsidP="001D726A">
      <w:pPr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1D726A" w:rsidRPr="00625179">
        <w:rPr>
          <w:b/>
          <w:sz w:val="22"/>
          <w:szCs w:val="22"/>
        </w:rPr>
        <w:t xml:space="preserve"> 4.  Русские з</w:t>
      </w:r>
      <w:r w:rsidR="00D409D8">
        <w:rPr>
          <w:b/>
          <w:sz w:val="22"/>
          <w:szCs w:val="22"/>
        </w:rPr>
        <w:t>емли в середине XIII-XIV в.   (10</w:t>
      </w:r>
      <w:r w:rsidR="001D726A" w:rsidRPr="00625179">
        <w:rPr>
          <w:b/>
          <w:sz w:val="22"/>
          <w:szCs w:val="22"/>
        </w:rPr>
        <w:t xml:space="preserve"> часов)</w:t>
      </w:r>
      <w:r w:rsidR="001D726A" w:rsidRPr="00625179">
        <w:rPr>
          <w:sz w:val="22"/>
          <w:szCs w:val="22"/>
        </w:rPr>
        <w:t xml:space="preserve"> Монгольская империя.  </w:t>
      </w:r>
      <w:proofErr w:type="spellStart"/>
      <w:r w:rsidR="00F15368" w:rsidRPr="00625179">
        <w:rPr>
          <w:sz w:val="22"/>
          <w:szCs w:val="22"/>
        </w:rPr>
        <w:t>Батыево</w:t>
      </w:r>
      <w:proofErr w:type="spellEnd"/>
      <w:r w:rsidR="00F15368" w:rsidRPr="00625179">
        <w:rPr>
          <w:sz w:val="22"/>
          <w:szCs w:val="22"/>
        </w:rPr>
        <w:t xml:space="preserve"> нашествие</w:t>
      </w:r>
      <w:r w:rsidR="001D726A" w:rsidRPr="00625179">
        <w:rPr>
          <w:sz w:val="22"/>
          <w:szCs w:val="22"/>
        </w:rPr>
        <w:t xml:space="preserve"> на Русь. Северо - Западная Русь между Востоком и Западом. Золотая Орда: государственный строй, население, экономика, культура. </w:t>
      </w:r>
      <w:r w:rsidR="00F15368" w:rsidRPr="00625179">
        <w:rPr>
          <w:sz w:val="22"/>
          <w:szCs w:val="22"/>
        </w:rPr>
        <w:t>Литовское государство</w:t>
      </w:r>
      <w:r w:rsidR="001D726A" w:rsidRPr="00625179">
        <w:rPr>
          <w:sz w:val="22"/>
          <w:szCs w:val="22"/>
        </w:rPr>
        <w:t xml:space="preserve">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8C799E" w:rsidRDefault="007A050D" w:rsidP="00C169F4">
      <w:pPr>
        <w:rPr>
          <w:b/>
        </w:rPr>
      </w:pPr>
      <w:r>
        <w:rPr>
          <w:b/>
          <w:sz w:val="22"/>
          <w:szCs w:val="22"/>
        </w:rPr>
        <w:t>Раздел</w:t>
      </w:r>
      <w:r w:rsidR="005C1AAF" w:rsidRPr="005C1AAF">
        <w:rPr>
          <w:b/>
        </w:rPr>
        <w:t xml:space="preserve"> 5. Формирование единого Русского государства</w:t>
      </w:r>
      <w:r w:rsidR="005C1AAF">
        <w:t xml:space="preserve">. </w:t>
      </w:r>
      <w:r w:rsidR="005C1AAF">
        <w:rPr>
          <w:b/>
          <w:bCs/>
          <w:color w:val="FF0000"/>
          <w:sz w:val="22"/>
          <w:szCs w:val="22"/>
        </w:rPr>
        <w:t xml:space="preserve"> </w:t>
      </w:r>
      <w:r w:rsidR="00557A2F">
        <w:rPr>
          <w:b/>
          <w:bCs/>
          <w:sz w:val="22"/>
          <w:szCs w:val="22"/>
        </w:rPr>
        <w:t>(9</w:t>
      </w:r>
      <w:r w:rsidR="005C1AAF" w:rsidRPr="005C1AAF">
        <w:rPr>
          <w:b/>
          <w:bCs/>
          <w:sz w:val="22"/>
          <w:szCs w:val="22"/>
        </w:rPr>
        <w:t xml:space="preserve"> часов).</w:t>
      </w:r>
      <w:r w:rsidR="00D409D8" w:rsidRPr="00D409D8">
        <w:t xml:space="preserve"> </w:t>
      </w:r>
      <w:r w:rsidR="00D409D8">
        <w:t xml:space="preserve">Русские земли на </w:t>
      </w:r>
      <w:r w:rsidR="00F15368">
        <w:t>политической карте</w:t>
      </w:r>
      <w:r w:rsidR="00D409D8">
        <w:t xml:space="preserve"> Европы и мира в начале XV в.</w:t>
      </w:r>
      <w:r w:rsidR="00D409D8" w:rsidRPr="00D409D8">
        <w:t xml:space="preserve"> </w:t>
      </w:r>
      <w:r w:rsidR="00D409D8">
        <w:t>Московское княжество в первой половине XV вв.</w:t>
      </w:r>
      <w:r w:rsidR="00D409D8" w:rsidRPr="00D409D8">
        <w:t xml:space="preserve"> </w:t>
      </w:r>
      <w:r w:rsidR="00D409D8">
        <w:t>Распад Золотой Орды и его последствия.</w:t>
      </w:r>
      <w:r w:rsidR="00D409D8" w:rsidRPr="00D409D8">
        <w:t xml:space="preserve"> </w:t>
      </w:r>
      <w:r w:rsidR="00D409D8">
        <w:t>Московское государство и его соседи во второй половине XV века.</w:t>
      </w:r>
      <w:r w:rsidR="00D409D8" w:rsidRPr="00D409D8">
        <w:t xml:space="preserve"> </w:t>
      </w:r>
      <w:r w:rsidR="00D409D8">
        <w:lastRenderedPageBreak/>
        <w:t>Русская православна я церковь и государство XV – начале XVI вв.</w:t>
      </w:r>
      <w:r w:rsidR="00D409D8" w:rsidRPr="00D409D8">
        <w:t xml:space="preserve"> </w:t>
      </w:r>
      <w:r w:rsidR="00D409D8">
        <w:t>Человек в Российском государстве второй пол. XV в.</w:t>
      </w:r>
      <w:r w:rsidR="00D409D8" w:rsidRPr="00D409D8">
        <w:rPr>
          <w:sz w:val="22"/>
          <w:szCs w:val="22"/>
        </w:rPr>
        <w:t xml:space="preserve"> </w:t>
      </w:r>
      <w:r w:rsidR="00D409D8">
        <w:rPr>
          <w:sz w:val="22"/>
          <w:szCs w:val="22"/>
        </w:rPr>
        <w:t>История и культура нашего края в</w:t>
      </w:r>
      <w:r w:rsidR="00D409D8">
        <w:t xml:space="preserve"> XV в.</w:t>
      </w:r>
      <w:r w:rsidR="00D409D8" w:rsidRPr="00D409D8">
        <w:rPr>
          <w:sz w:val="22"/>
          <w:szCs w:val="22"/>
        </w:rPr>
        <w:t xml:space="preserve"> </w:t>
      </w:r>
      <w:r w:rsidR="00D409D8" w:rsidRPr="00557A2F">
        <w:rPr>
          <w:sz w:val="22"/>
          <w:szCs w:val="22"/>
        </w:rPr>
        <w:t xml:space="preserve">Формирование культурного </w:t>
      </w:r>
      <w:r w:rsidR="00F15368" w:rsidRPr="00557A2F">
        <w:rPr>
          <w:sz w:val="22"/>
          <w:szCs w:val="22"/>
        </w:rPr>
        <w:t>пространства единого</w:t>
      </w:r>
      <w:r w:rsidR="00D409D8" w:rsidRPr="00557A2F">
        <w:rPr>
          <w:sz w:val="22"/>
          <w:szCs w:val="22"/>
        </w:rPr>
        <w:t xml:space="preserve"> Российского государства.</w:t>
      </w:r>
    </w:p>
    <w:p w:rsidR="0074386A" w:rsidRDefault="0074386A" w:rsidP="00EC010E">
      <w:pPr>
        <w:jc w:val="center"/>
        <w:rPr>
          <w:b/>
          <w:sz w:val="22"/>
          <w:szCs w:val="22"/>
        </w:rPr>
      </w:pPr>
    </w:p>
    <w:p w:rsidR="001F15E0" w:rsidRDefault="001F15E0" w:rsidP="00EC010E">
      <w:pPr>
        <w:jc w:val="center"/>
        <w:rPr>
          <w:b/>
          <w:sz w:val="22"/>
          <w:szCs w:val="22"/>
        </w:rPr>
      </w:pPr>
      <w:r w:rsidRPr="002E7163">
        <w:rPr>
          <w:b/>
          <w:sz w:val="22"/>
          <w:szCs w:val="22"/>
        </w:rPr>
        <w:t>Тематическое планирование</w:t>
      </w:r>
    </w:p>
    <w:p w:rsidR="00EC010E" w:rsidRDefault="00EC010E" w:rsidP="001F15E0">
      <w:pPr>
        <w:jc w:val="both"/>
        <w:rPr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8931"/>
        <w:gridCol w:w="1701"/>
      </w:tblGrid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012110" w:rsidRDefault="00500F45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8931" w:type="dxa"/>
            <w:shd w:val="clear" w:color="auto" w:fill="auto"/>
          </w:tcPr>
          <w:p w:rsidR="00500F45" w:rsidRPr="00012110" w:rsidRDefault="007E75A0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>
              <w:rPr>
                <w:b/>
              </w:rPr>
              <w:t>Разделы, т</w:t>
            </w:r>
            <w:r w:rsidR="00500F45" w:rsidRPr="00012110">
              <w:rPr>
                <w:b/>
              </w:rPr>
              <w:t xml:space="preserve">емы 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500F45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Количество часов</w:t>
            </w:r>
          </w:p>
        </w:tc>
      </w:tr>
      <w:tr w:rsidR="00750D56" w:rsidRPr="00012110" w:rsidTr="00787126">
        <w:tc>
          <w:tcPr>
            <w:tcW w:w="11624" w:type="dxa"/>
            <w:gridSpan w:val="3"/>
            <w:shd w:val="clear" w:color="auto" w:fill="auto"/>
          </w:tcPr>
          <w:p w:rsidR="00750D56" w:rsidRPr="00F03F62" w:rsidRDefault="00750D56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2E7163">
              <w:rPr>
                <w:b/>
                <w:sz w:val="22"/>
                <w:szCs w:val="22"/>
              </w:rPr>
              <w:t>ИСТОРИЯ СРЕДНИХ ВЕКОВ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  <w:shd w:val="clear" w:color="auto" w:fill="auto"/>
          </w:tcPr>
          <w:p w:rsidR="00500F45" w:rsidRPr="00F03F62" w:rsidRDefault="00500F45" w:rsidP="00F03F62">
            <w:pPr>
              <w:rPr>
                <w:b/>
                <w:color w:val="000000"/>
              </w:rPr>
            </w:pPr>
            <w:r w:rsidRPr="00F03F62">
              <w:rPr>
                <w:b/>
              </w:rPr>
              <w:t>Живое Средневековье.  Что изучает история Средних веков.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500F45" w:rsidRDefault="00500F45" w:rsidP="00500F45">
            <w:pPr>
              <w:rPr>
                <w:color w:val="000000"/>
              </w:rPr>
            </w:pPr>
            <w:r w:rsidRPr="00500F45">
              <w:rPr>
                <w:color w:val="000000"/>
              </w:rPr>
              <w:t>Введение. Живое Средневековье.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  <w:shd w:val="clear" w:color="auto" w:fill="auto"/>
          </w:tcPr>
          <w:p w:rsidR="00500F45" w:rsidRPr="00F03F62" w:rsidRDefault="00500F45" w:rsidP="00F03F62">
            <w:pPr>
              <w:rPr>
                <w:b/>
                <w:color w:val="000000"/>
              </w:rPr>
            </w:pPr>
            <w:r w:rsidRPr="00F03F62">
              <w:rPr>
                <w:b/>
              </w:rPr>
              <w:t>Раздел 1. Становление средневековой Европы VI–XI вв.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4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500F45" w:rsidRDefault="00500F45" w:rsidP="00500F45">
            <w:pPr>
              <w:ind w:left="147"/>
              <w:rPr>
                <w:color w:val="000000"/>
              </w:rPr>
            </w:pPr>
            <w:r w:rsidRPr="00500F45">
              <w:rPr>
                <w:color w:val="000000"/>
              </w:rPr>
              <w:t>Великое переселение народов. Образование варварских королевств. Христианская церковь в раннее Средневековье.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500F45" w:rsidRDefault="00500F45" w:rsidP="00500F45">
            <w:pPr>
              <w:ind w:left="147"/>
              <w:rPr>
                <w:color w:val="000000"/>
              </w:rPr>
            </w:pPr>
            <w:r w:rsidRPr="00500F45">
              <w:rPr>
                <w:color w:val="000000"/>
              </w:rPr>
              <w:t>Возникновение и распад империи Карла Великого.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500F45" w:rsidRDefault="00500F45" w:rsidP="00500F45">
            <w:pPr>
              <w:ind w:left="147"/>
              <w:rPr>
                <w:color w:val="000000"/>
              </w:rPr>
            </w:pPr>
            <w:r w:rsidRPr="00500F45">
              <w:rPr>
                <w:color w:val="000000"/>
              </w:rPr>
              <w:t>Феодальная раздробленность в Западной Европе в  IX-XI. Сословный строй.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500F45" w:rsidRDefault="00500F45" w:rsidP="00500F45">
            <w:pPr>
              <w:ind w:left="147"/>
              <w:rPr>
                <w:color w:val="000000"/>
              </w:rPr>
            </w:pPr>
            <w:r w:rsidRPr="00500F45">
              <w:rPr>
                <w:color w:val="000000"/>
              </w:rPr>
              <w:t>Англия в раннее Средневековье.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99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  <w:shd w:val="clear" w:color="auto" w:fill="auto"/>
          </w:tcPr>
          <w:p w:rsidR="00500F45" w:rsidRPr="00F03F62" w:rsidRDefault="00500F45" w:rsidP="00F03F62">
            <w:pPr>
              <w:rPr>
                <w:b/>
                <w:color w:val="000000"/>
              </w:rPr>
            </w:pPr>
            <w:r w:rsidRPr="00F03F62">
              <w:rPr>
                <w:b/>
              </w:rPr>
              <w:t>Раздел 2. Византийская империя и славяне в VI–XI вв.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rPr>
          <w:trHeight w:val="199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750D56" w:rsidRDefault="00500F45" w:rsidP="00750D56">
            <w:pPr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Византия при Юстиниане. Борьба с внешними врагами.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750D56" w:rsidRDefault="00500F45" w:rsidP="00750D56">
            <w:pPr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Культура Византии. Образование славянских государств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  <w:shd w:val="clear" w:color="auto" w:fill="auto"/>
          </w:tcPr>
          <w:p w:rsidR="00500F45" w:rsidRPr="00F03F62" w:rsidRDefault="00500F45" w:rsidP="00F03F62">
            <w:pPr>
              <w:rPr>
                <w:b/>
                <w:color w:val="000000"/>
              </w:rPr>
            </w:pPr>
            <w:r w:rsidRPr="00F03F62">
              <w:rPr>
                <w:b/>
                <w:bCs/>
              </w:rPr>
              <w:t xml:space="preserve">Раздел 3.  </w:t>
            </w:r>
            <w:r w:rsidRPr="00F03F62">
              <w:rPr>
                <w:b/>
              </w:rPr>
              <w:t xml:space="preserve">Арабы в VI–XI вв.   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750D56" w:rsidRDefault="00500F45" w:rsidP="00750D56">
            <w:pPr>
              <w:ind w:left="147"/>
              <w:rPr>
                <w:color w:val="000000"/>
              </w:rPr>
            </w:pPr>
            <w:proofErr w:type="spellStart"/>
            <w:r w:rsidRPr="00750D56">
              <w:rPr>
                <w:color w:val="000000"/>
              </w:rPr>
              <w:t>Возниновение</w:t>
            </w:r>
            <w:proofErr w:type="spellEnd"/>
            <w:r w:rsidRPr="00750D56">
              <w:rPr>
                <w:color w:val="000000"/>
              </w:rPr>
              <w:t xml:space="preserve"> ислама. Арабские завоевания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750D56" w:rsidRDefault="00500F45" w:rsidP="00750D56">
            <w:pPr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Культура стран халифата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203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  <w:bCs/>
              </w:rPr>
              <w:t xml:space="preserve">Раздел 4.  </w:t>
            </w:r>
            <w:r w:rsidRPr="00F03F62">
              <w:rPr>
                <w:b/>
              </w:rPr>
              <w:t>Феодалы и крестьяне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rPr>
          <w:trHeight w:val="203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Вассалитет. Крестьянская община.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В рыцарском замке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  <w:bCs/>
              </w:rPr>
              <w:t xml:space="preserve">Раздел 5.  </w:t>
            </w:r>
            <w:r w:rsidRPr="00F03F62">
              <w:rPr>
                <w:b/>
              </w:rPr>
              <w:t>Средневековый город в Западной и Центральной Европе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Средневековый город. Городское ремесло.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Экономическое развитие Западной Европы. Горожане и их образ жизни.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</w:rPr>
              <w:t xml:space="preserve">Раздел 6. Католическая церковь в XI–XIII вв. Крестовые походы  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Папская власть. Католическая церковь и еретики.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Крестовые походы.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D66AD9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</w:rPr>
              <w:t>Раздел 7. Образование централизованных госуда</w:t>
            </w:r>
            <w:proofErr w:type="gramStart"/>
            <w:r w:rsidRPr="00F03F62">
              <w:rPr>
                <w:b/>
              </w:rPr>
              <w:t>рств в З</w:t>
            </w:r>
            <w:proofErr w:type="gramEnd"/>
            <w:r w:rsidRPr="00F03F62">
              <w:rPr>
                <w:b/>
              </w:rPr>
              <w:t>ападной Европе (XI–XV вв.)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5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Как происходило объединение Франции.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Что англичане считают началом своих свобод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Столетняя война</w:t>
            </w:r>
            <w:proofErr w:type="gramStart"/>
            <w:r w:rsidRPr="00750D56">
              <w:rPr>
                <w:color w:val="000000"/>
              </w:rPr>
              <w:t xml:space="preserve"> .</w:t>
            </w:r>
            <w:proofErr w:type="gramEnd"/>
            <w:r w:rsidRPr="00750D56">
              <w:rPr>
                <w:color w:val="000000"/>
              </w:rPr>
              <w:t xml:space="preserve"> Крестьянские восстания.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Германия и Италия в </w:t>
            </w:r>
            <w:proofErr w:type="spellStart"/>
            <w:r w:rsidRPr="00750D56">
              <w:rPr>
                <w:color w:val="000000"/>
              </w:rPr>
              <w:t>XII-XV</w:t>
            </w:r>
            <w:proofErr w:type="gramStart"/>
            <w:r w:rsidRPr="00750D56">
              <w:rPr>
                <w:color w:val="000000"/>
              </w:rPr>
              <w:t>вв</w:t>
            </w:r>
            <w:proofErr w:type="spellEnd"/>
            <w:proofErr w:type="gramEnd"/>
            <w:r w:rsidRPr="00750D56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</w:rPr>
              <w:t>Раздел 8. Славянские государства и Византия в XIV–XV вв.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Гуситское движение в Чехии.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Завоевание турками-османами Балканского полуострова.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</w:rPr>
              <w:t>Раздел 9. Культура Западной Европы в Средние века.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4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Образование и философия.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Средневековая литература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3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Романское искусство, готика. Культурное наследие Средневековья.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3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Научные открытия и изобретения.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</w:rPr>
              <w:t>Раздел 10. Народы Азии, Америки и Африки в Средние века.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Средневековая Азия: Индия, Китай, Япония.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"Доколумбовая Америка"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50D56" w:rsidRPr="00012110" w:rsidTr="00016317">
        <w:tc>
          <w:tcPr>
            <w:tcW w:w="11624" w:type="dxa"/>
            <w:gridSpan w:val="3"/>
            <w:shd w:val="clear" w:color="auto" w:fill="auto"/>
          </w:tcPr>
          <w:p w:rsidR="00750D56" w:rsidRDefault="00750D56" w:rsidP="0067761D">
            <w:pPr>
              <w:tabs>
                <w:tab w:val="left" w:pos="993"/>
                <w:tab w:val="left" w:pos="2127"/>
              </w:tabs>
              <w:jc w:val="center"/>
            </w:pPr>
            <w:r w:rsidRPr="0067761D">
              <w:rPr>
                <w:b/>
              </w:rPr>
              <w:t xml:space="preserve">ИСТОРИЯ  РОССИИ. ОТ ДРЕВНЕЙ РУСИ К РОССИЙСКОМУ ГОСУДАРСТВУ (С ДРЕВНОСТИ ДО КОНЦА </w:t>
            </w:r>
            <w:r w:rsidRPr="0067761D">
              <w:rPr>
                <w:b/>
                <w:lang w:val="en-US"/>
              </w:rPr>
              <w:t>XV</w:t>
            </w:r>
            <w:proofErr w:type="gramStart"/>
            <w:r w:rsidRPr="0067761D">
              <w:rPr>
                <w:b/>
              </w:rPr>
              <w:t>в</w:t>
            </w:r>
            <w:proofErr w:type="gramEnd"/>
            <w:r w:rsidRPr="0067761D">
              <w:rPr>
                <w:b/>
              </w:rPr>
              <w:t>.)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500F45">
              <w:rPr>
                <w:b/>
              </w:rPr>
              <w:t>Введение. Наша Родина – Россия.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</w:pPr>
          </w:p>
        </w:tc>
        <w:tc>
          <w:tcPr>
            <w:tcW w:w="8931" w:type="dxa"/>
          </w:tcPr>
          <w:p w:rsidR="00500F45" w:rsidRPr="0067761D" w:rsidRDefault="00500F45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инструктаж по ТБ. Наша Родина – Россия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270"/>
        </w:trPr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500F45">
              <w:rPr>
                <w:b/>
              </w:rPr>
              <w:t>Раздел 1. Народы и государства на территории нашей страны в древности.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5</w:t>
            </w:r>
          </w:p>
        </w:tc>
      </w:tr>
      <w:tr w:rsidR="00500F45" w:rsidRPr="00012110" w:rsidTr="00750D56">
        <w:trPr>
          <w:trHeight w:val="270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Древние люди и их стоянки на территории Современной России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270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53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Образование первых государств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53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Восточные славяне и их соседи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53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История заселения территории родного края в древности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0"/>
        </w:trPr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500F45">
              <w:rPr>
                <w:b/>
              </w:rPr>
              <w:t xml:space="preserve">Раздел 2. Русь в </w:t>
            </w:r>
            <w:r w:rsidRPr="00500F45">
              <w:rPr>
                <w:b/>
                <w:lang w:val="en-US"/>
              </w:rPr>
              <w:t>IX</w:t>
            </w:r>
            <w:r w:rsidRPr="00500F45">
              <w:rPr>
                <w:b/>
              </w:rPr>
              <w:t xml:space="preserve"> – первой половине  </w:t>
            </w:r>
            <w:r w:rsidRPr="00500F45">
              <w:rPr>
                <w:b/>
                <w:lang w:val="en-US"/>
              </w:rPr>
              <w:t>XII</w:t>
            </w:r>
            <w:r w:rsidRPr="00500F45">
              <w:rPr>
                <w:b/>
              </w:rPr>
              <w:t xml:space="preserve"> </w:t>
            </w:r>
            <w:proofErr w:type="gramStart"/>
            <w:r w:rsidRPr="00500F45">
              <w:rPr>
                <w:b/>
              </w:rPr>
              <w:t>в</w:t>
            </w:r>
            <w:proofErr w:type="gramEnd"/>
            <w:r w:rsidRPr="00500F45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10</w:t>
            </w:r>
          </w:p>
        </w:tc>
      </w:tr>
      <w:tr w:rsidR="00500F45" w:rsidRPr="00012110" w:rsidTr="00750D56">
        <w:trPr>
          <w:trHeight w:val="50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Первые известия о Руси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Становление Древнерусского государства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Правление князя Владимира. Крещение Руси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Русское государство при Ярославе Мудром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Русь при наследниках Ярослава Мудрого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Общественный строй и церковная организация на Руси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Место и роль Руси в Европе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Культурное пространство Европы и культура Руси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Повседневная жизнь населения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Урок истории и культуры родного края в древности (повторительно-обобщающий урок по содержанию темы 2)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500F45">
              <w:rPr>
                <w:b/>
              </w:rPr>
              <w:t xml:space="preserve">Раздел 3. Русь в середине XII - начале XIII </w:t>
            </w:r>
            <w:proofErr w:type="gramStart"/>
            <w:r w:rsidRPr="00500F45">
              <w:rPr>
                <w:b/>
              </w:rPr>
              <w:t>в</w:t>
            </w:r>
            <w:proofErr w:type="gramEnd"/>
            <w:r w:rsidRPr="00500F45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5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Политическая раздробленность на Руси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Владимиро-Суздальское княжество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Новгородская республика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Южные и юго-западные русские княжества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Повторительно-обобщающий урок по содержанию темы 3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60"/>
        </w:trPr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ind w:left="-45" w:right="-61"/>
              <w:rPr>
                <w:b/>
              </w:rPr>
            </w:pPr>
            <w:r w:rsidRPr="00500F45">
              <w:rPr>
                <w:b/>
              </w:rPr>
              <w:t xml:space="preserve">Раздел 4. Русские земли в середине XIII-XIV </w:t>
            </w:r>
            <w:proofErr w:type="gramStart"/>
            <w:r w:rsidRPr="00500F45">
              <w:rPr>
                <w:b/>
              </w:rPr>
              <w:t>в</w:t>
            </w:r>
            <w:proofErr w:type="gramEnd"/>
            <w:r w:rsidRPr="00500F45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10</w:t>
            </w:r>
          </w:p>
        </w:tc>
      </w:tr>
      <w:tr w:rsidR="00500F45" w:rsidRPr="00012110" w:rsidTr="00750D56">
        <w:trPr>
          <w:trHeight w:val="60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Монгольская империя и изменение политической картины мира.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proofErr w:type="spellStart"/>
            <w:r w:rsidRPr="00750D56">
              <w:rPr>
                <w:color w:val="000000"/>
              </w:rPr>
              <w:t>Батыево</w:t>
            </w:r>
            <w:proofErr w:type="spellEnd"/>
            <w:r w:rsidRPr="00750D56">
              <w:rPr>
                <w:color w:val="000000"/>
              </w:rPr>
              <w:t xml:space="preserve"> нашествие на Русь.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Северо-Западная Русь между Востоком и Западом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Золотая Орда: государственный строй, население, экономика и культура.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Литовское государство и </w:t>
            </w:r>
            <w:proofErr w:type="gramStart"/>
            <w:r w:rsidRPr="00750D56">
              <w:rPr>
                <w:color w:val="000000"/>
              </w:rPr>
              <w:t>Рус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Усиление </w:t>
            </w:r>
            <w:proofErr w:type="gramStart"/>
            <w:r w:rsidRPr="00750D56">
              <w:rPr>
                <w:color w:val="000000"/>
              </w:rPr>
              <w:t>Московского</w:t>
            </w:r>
            <w:proofErr w:type="gramEnd"/>
            <w:r w:rsidRPr="00750D56">
              <w:rPr>
                <w:color w:val="000000"/>
              </w:rPr>
              <w:t xml:space="preserve"> княжеств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Объединение русских земель вокруг Москвы. Куликовская битва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Развитие культуры в русских землях во второй половине XIII—XIV </w:t>
            </w:r>
            <w:proofErr w:type="gramStart"/>
            <w:r w:rsidRPr="00750D56">
              <w:rPr>
                <w:color w:val="000000"/>
              </w:rPr>
              <w:t>в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Родной край в истории и культуре Руси.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Повторительно-обобщающий урок по содержанию раздела IV.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7"/>
        </w:trPr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500F45">
              <w:rPr>
                <w:b/>
              </w:rPr>
              <w:t>Раздел 5. Формирование единого Русского государства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9</w:t>
            </w:r>
          </w:p>
        </w:tc>
      </w:tr>
      <w:tr w:rsidR="00500F45" w:rsidRPr="00012110" w:rsidTr="00750D56">
        <w:trPr>
          <w:trHeight w:val="97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Русские земли на карте Европы и мира в начале XV </w:t>
            </w:r>
            <w:proofErr w:type="gramStart"/>
            <w:r w:rsidRPr="00750D56">
              <w:rPr>
                <w:color w:val="000000"/>
              </w:rPr>
              <w:t>в</w:t>
            </w:r>
            <w:proofErr w:type="gramEnd"/>
            <w:r w:rsidRPr="00750D56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Московское княжество в первой половине XV </w:t>
            </w:r>
            <w:proofErr w:type="gramStart"/>
            <w:r w:rsidRPr="00750D56">
              <w:rPr>
                <w:color w:val="000000"/>
              </w:rPr>
              <w:t>в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500F45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70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Распад Золотой Орды и его последствия.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Московское государство и его соседи во второй половине XV </w:t>
            </w:r>
            <w:proofErr w:type="gramStart"/>
            <w:r w:rsidRPr="00750D56">
              <w:rPr>
                <w:color w:val="000000"/>
              </w:rPr>
              <w:t>в</w:t>
            </w:r>
            <w:proofErr w:type="gramEnd"/>
            <w:r w:rsidRPr="00750D56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Русская православная церковь в XV — начале XVI </w:t>
            </w:r>
            <w:proofErr w:type="gramStart"/>
            <w:r w:rsidRPr="00750D56">
              <w:rPr>
                <w:color w:val="000000"/>
              </w:rPr>
              <w:t>в</w:t>
            </w:r>
            <w:proofErr w:type="gramEnd"/>
            <w:r w:rsidRPr="00750D56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Человек в Российском государстве второй половины XV </w:t>
            </w:r>
            <w:proofErr w:type="gramStart"/>
            <w:r w:rsidRPr="00750D56">
              <w:rPr>
                <w:color w:val="000000"/>
              </w:rPr>
              <w:t>в</w:t>
            </w:r>
            <w:proofErr w:type="gramEnd"/>
            <w:r w:rsidRPr="00750D56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Формирование культурного пространства единого Российского государства.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Контрольная проверочная работа по теме «История России в древности»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Повторительно-обобщающий урок по содержанию темы V. Практический урок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012110" w:rsidRDefault="00750D56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  <w:shd w:val="clear" w:color="auto" w:fill="auto"/>
          </w:tcPr>
          <w:p w:rsidR="00750D56" w:rsidRPr="00750D56" w:rsidRDefault="00750D56" w:rsidP="00750D56">
            <w:pPr>
              <w:tabs>
                <w:tab w:val="left" w:pos="993"/>
                <w:tab w:val="left" w:pos="2127"/>
              </w:tabs>
              <w:rPr>
                <w:b/>
              </w:rPr>
            </w:pPr>
            <w:r w:rsidRPr="00750D56">
              <w:rPr>
                <w:b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750D56" w:rsidRPr="00750D56" w:rsidRDefault="00750D56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50D56">
              <w:rPr>
                <w:b/>
              </w:rPr>
              <w:t>68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931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1 четверть</w:t>
            </w:r>
          </w:p>
        </w:tc>
        <w:tc>
          <w:tcPr>
            <w:tcW w:w="1701" w:type="dxa"/>
            <w:shd w:val="clear" w:color="auto" w:fill="auto"/>
          </w:tcPr>
          <w:p w:rsidR="00750D56" w:rsidRDefault="00750D56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931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2 четверть</w:t>
            </w:r>
          </w:p>
        </w:tc>
        <w:tc>
          <w:tcPr>
            <w:tcW w:w="1701" w:type="dxa"/>
            <w:shd w:val="clear" w:color="auto" w:fill="auto"/>
          </w:tcPr>
          <w:p w:rsidR="00750D56" w:rsidRDefault="00750D56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931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3 четверть</w:t>
            </w:r>
          </w:p>
        </w:tc>
        <w:tc>
          <w:tcPr>
            <w:tcW w:w="1701" w:type="dxa"/>
            <w:shd w:val="clear" w:color="auto" w:fill="auto"/>
          </w:tcPr>
          <w:p w:rsidR="00750D56" w:rsidRDefault="00750D56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20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931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4 четверть</w:t>
            </w:r>
          </w:p>
        </w:tc>
        <w:tc>
          <w:tcPr>
            <w:tcW w:w="1701" w:type="dxa"/>
            <w:shd w:val="clear" w:color="auto" w:fill="auto"/>
          </w:tcPr>
          <w:p w:rsidR="00750D56" w:rsidRDefault="00750D56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931" w:type="dxa"/>
            <w:shd w:val="clear" w:color="auto" w:fill="auto"/>
          </w:tcPr>
          <w:p w:rsidR="00750D56" w:rsidRPr="0075277E" w:rsidRDefault="00750D56" w:rsidP="007A7180">
            <w:pPr>
              <w:tabs>
                <w:tab w:val="left" w:pos="993"/>
                <w:tab w:val="left" w:pos="2127"/>
              </w:tabs>
              <w:jc w:val="right"/>
              <w:rPr>
                <w:b/>
                <w:bCs/>
              </w:rPr>
            </w:pPr>
            <w:r w:rsidRPr="0075277E">
              <w:rPr>
                <w:b/>
                <w:bCs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750D56" w:rsidRPr="0075277E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5277E">
              <w:rPr>
                <w:b/>
              </w:rPr>
              <w:t>68</w:t>
            </w:r>
          </w:p>
        </w:tc>
      </w:tr>
    </w:tbl>
    <w:p w:rsidR="00EC010E" w:rsidRPr="002E7163" w:rsidRDefault="00EC010E" w:rsidP="001F15E0">
      <w:pPr>
        <w:jc w:val="both"/>
        <w:rPr>
          <w:b/>
          <w:sz w:val="22"/>
          <w:szCs w:val="22"/>
        </w:rPr>
      </w:pPr>
    </w:p>
    <w:p w:rsidR="00F34D54" w:rsidRPr="008706D3" w:rsidRDefault="00F34D54" w:rsidP="0067761D">
      <w:pPr>
        <w:rPr>
          <w:sz w:val="2"/>
          <w:szCs w:val="2"/>
        </w:rPr>
      </w:pPr>
    </w:p>
    <w:sectPr w:rsidR="00F34D54" w:rsidRPr="008706D3" w:rsidSect="008706D3">
      <w:pgSz w:w="16838" w:h="11906" w:orient="landscape"/>
      <w:pgMar w:top="568" w:right="678" w:bottom="426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93E6F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F0802"/>
    <w:multiLevelType w:val="hybridMultilevel"/>
    <w:tmpl w:val="C738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E2E72"/>
    <w:multiLevelType w:val="hybridMultilevel"/>
    <w:tmpl w:val="A9BE7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268FA"/>
    <w:multiLevelType w:val="hybridMultilevel"/>
    <w:tmpl w:val="FCB8E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35167"/>
    <w:multiLevelType w:val="multilevel"/>
    <w:tmpl w:val="297852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60D9A"/>
    <w:multiLevelType w:val="hybridMultilevel"/>
    <w:tmpl w:val="A9BE7B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02D0589"/>
    <w:multiLevelType w:val="hybridMultilevel"/>
    <w:tmpl w:val="50A64DD4"/>
    <w:lvl w:ilvl="0" w:tplc="C03099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507F3"/>
    <w:multiLevelType w:val="hybridMultilevel"/>
    <w:tmpl w:val="3636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73BD4"/>
    <w:multiLevelType w:val="hybridMultilevel"/>
    <w:tmpl w:val="9EC694C6"/>
    <w:lvl w:ilvl="0" w:tplc="30521DEE">
      <w:start w:val="7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6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41472F"/>
    <w:multiLevelType w:val="hybridMultilevel"/>
    <w:tmpl w:val="144AC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18"/>
  </w:num>
  <w:num w:numId="6">
    <w:abstractNumId w:val="6"/>
  </w:num>
  <w:num w:numId="7">
    <w:abstractNumId w:val="7"/>
  </w:num>
  <w:num w:numId="8">
    <w:abstractNumId w:val="1"/>
  </w:num>
  <w:num w:numId="9">
    <w:abstractNumId w:val="16"/>
  </w:num>
  <w:num w:numId="10">
    <w:abstractNumId w:val="0"/>
  </w:num>
  <w:num w:numId="11">
    <w:abstractNumId w:val="2"/>
  </w:num>
  <w:num w:numId="12">
    <w:abstractNumId w:val="10"/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12"/>
  </w:num>
  <w:num w:numId="18">
    <w:abstractNumId w:val="3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F15E0"/>
    <w:rsid w:val="000307B7"/>
    <w:rsid w:val="000350DF"/>
    <w:rsid w:val="00035B5B"/>
    <w:rsid w:val="00076454"/>
    <w:rsid w:val="000868EE"/>
    <w:rsid w:val="0009493B"/>
    <w:rsid w:val="00094FDD"/>
    <w:rsid w:val="000B42BC"/>
    <w:rsid w:val="000C3BFD"/>
    <w:rsid w:val="000C718D"/>
    <w:rsid w:val="000E05F7"/>
    <w:rsid w:val="000F1D3E"/>
    <w:rsid w:val="00115F14"/>
    <w:rsid w:val="00120BB0"/>
    <w:rsid w:val="0012599D"/>
    <w:rsid w:val="00126AC8"/>
    <w:rsid w:val="00134C7B"/>
    <w:rsid w:val="001447E4"/>
    <w:rsid w:val="001A4741"/>
    <w:rsid w:val="001B2A0F"/>
    <w:rsid w:val="001B7166"/>
    <w:rsid w:val="001B779E"/>
    <w:rsid w:val="001C40E1"/>
    <w:rsid w:val="001C7E89"/>
    <w:rsid w:val="001D726A"/>
    <w:rsid w:val="001F15E0"/>
    <w:rsid w:val="00203A08"/>
    <w:rsid w:val="00207490"/>
    <w:rsid w:val="00213B9B"/>
    <w:rsid w:val="00215BD2"/>
    <w:rsid w:val="0025476E"/>
    <w:rsid w:val="002635B4"/>
    <w:rsid w:val="002843D2"/>
    <w:rsid w:val="002919B9"/>
    <w:rsid w:val="00291AF0"/>
    <w:rsid w:val="002A5DEF"/>
    <w:rsid w:val="002B2E99"/>
    <w:rsid w:val="002B66FF"/>
    <w:rsid w:val="002C1DFE"/>
    <w:rsid w:val="002C25AC"/>
    <w:rsid w:val="002C4EA4"/>
    <w:rsid w:val="002C6F44"/>
    <w:rsid w:val="002E7163"/>
    <w:rsid w:val="003043BD"/>
    <w:rsid w:val="00333D34"/>
    <w:rsid w:val="00334559"/>
    <w:rsid w:val="003418F5"/>
    <w:rsid w:val="003553A2"/>
    <w:rsid w:val="00370CF0"/>
    <w:rsid w:val="00371A81"/>
    <w:rsid w:val="003B4D4C"/>
    <w:rsid w:val="003B6889"/>
    <w:rsid w:val="003D5134"/>
    <w:rsid w:val="00421613"/>
    <w:rsid w:val="00422D2C"/>
    <w:rsid w:val="00424F38"/>
    <w:rsid w:val="00430581"/>
    <w:rsid w:val="004436E2"/>
    <w:rsid w:val="00484593"/>
    <w:rsid w:val="00497FB3"/>
    <w:rsid w:val="004A2CE3"/>
    <w:rsid w:val="004C10F7"/>
    <w:rsid w:val="004C464D"/>
    <w:rsid w:val="004D5433"/>
    <w:rsid w:val="004E334D"/>
    <w:rsid w:val="004E63DB"/>
    <w:rsid w:val="004F2EF3"/>
    <w:rsid w:val="004F3494"/>
    <w:rsid w:val="004F563E"/>
    <w:rsid w:val="00500F45"/>
    <w:rsid w:val="00502E01"/>
    <w:rsid w:val="0051688E"/>
    <w:rsid w:val="005310E2"/>
    <w:rsid w:val="0053442A"/>
    <w:rsid w:val="005400BE"/>
    <w:rsid w:val="0055578D"/>
    <w:rsid w:val="00555FCC"/>
    <w:rsid w:val="00557A2F"/>
    <w:rsid w:val="00557FFB"/>
    <w:rsid w:val="00560F86"/>
    <w:rsid w:val="00567495"/>
    <w:rsid w:val="0057037D"/>
    <w:rsid w:val="005A0A7B"/>
    <w:rsid w:val="005A5EBE"/>
    <w:rsid w:val="005B3C6D"/>
    <w:rsid w:val="005B6543"/>
    <w:rsid w:val="005C1AAF"/>
    <w:rsid w:val="005C3357"/>
    <w:rsid w:val="005C33C5"/>
    <w:rsid w:val="005D0604"/>
    <w:rsid w:val="005D08B7"/>
    <w:rsid w:val="005F0433"/>
    <w:rsid w:val="005F2741"/>
    <w:rsid w:val="005F461F"/>
    <w:rsid w:val="005F7DAF"/>
    <w:rsid w:val="00606F6F"/>
    <w:rsid w:val="00610487"/>
    <w:rsid w:val="00625179"/>
    <w:rsid w:val="0064458C"/>
    <w:rsid w:val="00644625"/>
    <w:rsid w:val="00647465"/>
    <w:rsid w:val="0067428E"/>
    <w:rsid w:val="0067761D"/>
    <w:rsid w:val="006829A7"/>
    <w:rsid w:val="00683225"/>
    <w:rsid w:val="0068639D"/>
    <w:rsid w:val="006A111D"/>
    <w:rsid w:val="006B4D94"/>
    <w:rsid w:val="006C1DBD"/>
    <w:rsid w:val="006C781B"/>
    <w:rsid w:val="006D256F"/>
    <w:rsid w:val="006E54D2"/>
    <w:rsid w:val="006E7E64"/>
    <w:rsid w:val="006F02BB"/>
    <w:rsid w:val="006F7BFC"/>
    <w:rsid w:val="00704CA0"/>
    <w:rsid w:val="00734FE4"/>
    <w:rsid w:val="0074386A"/>
    <w:rsid w:val="00745C29"/>
    <w:rsid w:val="007500ED"/>
    <w:rsid w:val="00750D56"/>
    <w:rsid w:val="00755963"/>
    <w:rsid w:val="00757618"/>
    <w:rsid w:val="00764D98"/>
    <w:rsid w:val="00765B1C"/>
    <w:rsid w:val="007829D1"/>
    <w:rsid w:val="007964E0"/>
    <w:rsid w:val="007A045F"/>
    <w:rsid w:val="007A050D"/>
    <w:rsid w:val="007A44CD"/>
    <w:rsid w:val="007A6DDF"/>
    <w:rsid w:val="007A798F"/>
    <w:rsid w:val="007B0194"/>
    <w:rsid w:val="007C4863"/>
    <w:rsid w:val="007D2D3C"/>
    <w:rsid w:val="007E357D"/>
    <w:rsid w:val="007E495A"/>
    <w:rsid w:val="007E75A0"/>
    <w:rsid w:val="0080085C"/>
    <w:rsid w:val="0080664D"/>
    <w:rsid w:val="00812BB5"/>
    <w:rsid w:val="00814192"/>
    <w:rsid w:val="008413F8"/>
    <w:rsid w:val="00865302"/>
    <w:rsid w:val="008706D3"/>
    <w:rsid w:val="00886144"/>
    <w:rsid w:val="008A5CB8"/>
    <w:rsid w:val="008B072D"/>
    <w:rsid w:val="008B231F"/>
    <w:rsid w:val="008B24B6"/>
    <w:rsid w:val="008C799E"/>
    <w:rsid w:val="008E689A"/>
    <w:rsid w:val="008F1A98"/>
    <w:rsid w:val="00902F6D"/>
    <w:rsid w:val="00903710"/>
    <w:rsid w:val="00904F09"/>
    <w:rsid w:val="0091268C"/>
    <w:rsid w:val="00940780"/>
    <w:rsid w:val="00944A6A"/>
    <w:rsid w:val="00953F64"/>
    <w:rsid w:val="009703EE"/>
    <w:rsid w:val="0097228D"/>
    <w:rsid w:val="00983FE9"/>
    <w:rsid w:val="00997A94"/>
    <w:rsid w:val="009A36D2"/>
    <w:rsid w:val="009B6D0D"/>
    <w:rsid w:val="009C2A4E"/>
    <w:rsid w:val="009E74D5"/>
    <w:rsid w:val="00A35B8D"/>
    <w:rsid w:val="00A35D7D"/>
    <w:rsid w:val="00A3640C"/>
    <w:rsid w:val="00A4219F"/>
    <w:rsid w:val="00A54858"/>
    <w:rsid w:val="00A71D73"/>
    <w:rsid w:val="00A8338D"/>
    <w:rsid w:val="00AA0551"/>
    <w:rsid w:val="00AA7205"/>
    <w:rsid w:val="00AB1CA7"/>
    <w:rsid w:val="00AB3A33"/>
    <w:rsid w:val="00AC2647"/>
    <w:rsid w:val="00AC36CD"/>
    <w:rsid w:val="00AC5EC1"/>
    <w:rsid w:val="00AE25C3"/>
    <w:rsid w:val="00AE7735"/>
    <w:rsid w:val="00AE7CCB"/>
    <w:rsid w:val="00B03BD2"/>
    <w:rsid w:val="00B0517D"/>
    <w:rsid w:val="00B06534"/>
    <w:rsid w:val="00B06A3C"/>
    <w:rsid w:val="00B1313A"/>
    <w:rsid w:val="00B13AA7"/>
    <w:rsid w:val="00B17904"/>
    <w:rsid w:val="00B179D0"/>
    <w:rsid w:val="00B32A59"/>
    <w:rsid w:val="00B44839"/>
    <w:rsid w:val="00B54807"/>
    <w:rsid w:val="00B67ECE"/>
    <w:rsid w:val="00B7131B"/>
    <w:rsid w:val="00B74365"/>
    <w:rsid w:val="00B77423"/>
    <w:rsid w:val="00B9081A"/>
    <w:rsid w:val="00B9551E"/>
    <w:rsid w:val="00B96986"/>
    <w:rsid w:val="00BA0F63"/>
    <w:rsid w:val="00BA2C91"/>
    <w:rsid w:val="00BA7D7D"/>
    <w:rsid w:val="00BB1123"/>
    <w:rsid w:val="00BB594E"/>
    <w:rsid w:val="00BB5DBD"/>
    <w:rsid w:val="00BC7111"/>
    <w:rsid w:val="00BE18B7"/>
    <w:rsid w:val="00BE46E7"/>
    <w:rsid w:val="00BF3009"/>
    <w:rsid w:val="00BF30C3"/>
    <w:rsid w:val="00C01F84"/>
    <w:rsid w:val="00C12575"/>
    <w:rsid w:val="00C169F4"/>
    <w:rsid w:val="00C62ED9"/>
    <w:rsid w:val="00C77194"/>
    <w:rsid w:val="00C77D8A"/>
    <w:rsid w:val="00C837EC"/>
    <w:rsid w:val="00CA325A"/>
    <w:rsid w:val="00CA439D"/>
    <w:rsid w:val="00CA7B65"/>
    <w:rsid w:val="00CB7D14"/>
    <w:rsid w:val="00CB7EB4"/>
    <w:rsid w:val="00CF4FB9"/>
    <w:rsid w:val="00CF6032"/>
    <w:rsid w:val="00D02179"/>
    <w:rsid w:val="00D06569"/>
    <w:rsid w:val="00D07BDB"/>
    <w:rsid w:val="00D409D8"/>
    <w:rsid w:val="00D51D19"/>
    <w:rsid w:val="00D61E15"/>
    <w:rsid w:val="00D66AD9"/>
    <w:rsid w:val="00D84CE1"/>
    <w:rsid w:val="00D924E4"/>
    <w:rsid w:val="00DA2633"/>
    <w:rsid w:val="00DB796E"/>
    <w:rsid w:val="00DD1354"/>
    <w:rsid w:val="00DD7CFC"/>
    <w:rsid w:val="00DE69F8"/>
    <w:rsid w:val="00E119E3"/>
    <w:rsid w:val="00E12D2B"/>
    <w:rsid w:val="00E33281"/>
    <w:rsid w:val="00E367F4"/>
    <w:rsid w:val="00E40EF0"/>
    <w:rsid w:val="00E41F87"/>
    <w:rsid w:val="00E53ED3"/>
    <w:rsid w:val="00E63310"/>
    <w:rsid w:val="00E74873"/>
    <w:rsid w:val="00E90149"/>
    <w:rsid w:val="00E90A72"/>
    <w:rsid w:val="00EA1609"/>
    <w:rsid w:val="00EB2DE3"/>
    <w:rsid w:val="00EC010E"/>
    <w:rsid w:val="00EE65BB"/>
    <w:rsid w:val="00EF36AB"/>
    <w:rsid w:val="00F012D0"/>
    <w:rsid w:val="00F03F62"/>
    <w:rsid w:val="00F0715E"/>
    <w:rsid w:val="00F131E6"/>
    <w:rsid w:val="00F15368"/>
    <w:rsid w:val="00F23306"/>
    <w:rsid w:val="00F275E6"/>
    <w:rsid w:val="00F27C04"/>
    <w:rsid w:val="00F34D54"/>
    <w:rsid w:val="00F34E4E"/>
    <w:rsid w:val="00F368DB"/>
    <w:rsid w:val="00F4197E"/>
    <w:rsid w:val="00F60130"/>
    <w:rsid w:val="00F65111"/>
    <w:rsid w:val="00F754E9"/>
    <w:rsid w:val="00F90FA1"/>
    <w:rsid w:val="00FA67B2"/>
    <w:rsid w:val="00FC17F0"/>
    <w:rsid w:val="00FD7261"/>
    <w:rsid w:val="00FE0F8D"/>
    <w:rsid w:val="00FE4FDF"/>
    <w:rsid w:val="00FF008A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1F15E0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1F15E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7A44CD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24F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424F38"/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BE46E7"/>
    <w:rPr>
      <w:sz w:val="24"/>
      <w:szCs w:val="24"/>
    </w:rPr>
  </w:style>
  <w:style w:type="paragraph" w:customStyle="1" w:styleId="ConsPlusNormal">
    <w:name w:val="ConsPlusNormal"/>
    <w:rsid w:val="00F1536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C01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010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27C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8850B-59F8-4775-8DCE-2956C317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</cp:lastModifiedBy>
  <cp:revision>28</cp:revision>
  <dcterms:created xsi:type="dcterms:W3CDTF">2019-10-20T07:39:00Z</dcterms:created>
  <dcterms:modified xsi:type="dcterms:W3CDTF">2019-11-30T13:01:00Z</dcterms:modified>
</cp:coreProperties>
</file>