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-«Полуяновская средняя общеобразовательная школа»</w:t>
      </w: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92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7"/>
        <w:gridCol w:w="4860"/>
        <w:gridCol w:w="4845"/>
      </w:tblGrid>
      <w:tr w:rsidR="001E02AA" w:rsidRPr="00026A0A" w:rsidTr="0095306E"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2AA" w:rsidRPr="00026A0A" w:rsidRDefault="001E02AA" w:rsidP="00026A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2AA" w:rsidRPr="00026A0A" w:rsidRDefault="001E02AA" w:rsidP="00026A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2AA" w:rsidRPr="00026A0A" w:rsidRDefault="001E02AA" w:rsidP="00026A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E02AA" w:rsidRPr="00026A0A" w:rsidRDefault="0095306E" w:rsidP="00026A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432B1">
        <w:rPr>
          <w:noProof/>
        </w:rPr>
        <w:drawing>
          <wp:inline distT="0" distB="0" distL="0" distR="0" wp14:anchorId="75F47FC5" wp14:editId="3FD6937D">
            <wp:extent cx="4979118" cy="1704975"/>
            <wp:effectExtent l="0" t="0" r="0" b="0"/>
            <wp:docPr id="1" name="Рисунок 1" descr="C:\Users\Ирина\Downloads\титульник внеур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титульник внеур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725" cy="171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1E02AA" w:rsidRPr="00026A0A" w:rsidRDefault="00151B60" w:rsidP="003461C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курса внеурочной деятельности </w:t>
      </w:r>
      <w:r w:rsidR="001E02AA" w:rsidRPr="00026A0A">
        <w:rPr>
          <w:rFonts w:ascii="Times New Roman" w:hAnsi="Times New Roman" w:cs="Times New Roman"/>
          <w:sz w:val="24"/>
          <w:szCs w:val="24"/>
        </w:rPr>
        <w:t>«Русский язык и культура речи»</w:t>
      </w: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для 8-9класса</w:t>
      </w: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на 2019-2020 учебный год</w:t>
      </w: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026A0A" w:rsidRDefault="001E02AA" w:rsidP="00026A0A">
      <w:pPr>
        <w:pStyle w:val="a5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26A0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1E02AA" w:rsidRPr="00026A0A" w:rsidRDefault="001E02AA" w:rsidP="00151B60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6A0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026A0A">
        <w:rPr>
          <w:rFonts w:ascii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</w:t>
      </w:r>
      <w:r w:rsidRPr="00026A0A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учитель русского языка и литературы</w:t>
      </w:r>
    </w:p>
    <w:p w:rsidR="001E02AA" w:rsidRDefault="00330C8D" w:rsidP="00151B60">
      <w:pPr>
        <w:pStyle w:val="a5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026A0A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</w:t>
      </w:r>
      <w:r w:rsidR="001E02AA" w:rsidRPr="00026A0A">
        <w:rPr>
          <w:rFonts w:ascii="Times New Roman" w:hAnsi="Times New Roman" w:cs="Times New Roman"/>
          <w:bCs/>
          <w:iCs/>
          <w:sz w:val="24"/>
          <w:szCs w:val="24"/>
        </w:rPr>
        <w:t>Ступакова Ирина Васильевна</w:t>
      </w:r>
    </w:p>
    <w:p w:rsidR="00151B60" w:rsidRPr="00026A0A" w:rsidRDefault="00151B60" w:rsidP="00151B60">
      <w:pPr>
        <w:pStyle w:val="a5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высшая квалификационная категория</w:t>
      </w: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026A0A" w:rsidRDefault="001E02AA" w:rsidP="00026A0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26A0A">
        <w:rPr>
          <w:rFonts w:ascii="Times New Roman" w:hAnsi="Times New Roman" w:cs="Times New Roman"/>
          <w:bCs/>
          <w:iCs/>
          <w:sz w:val="24"/>
          <w:szCs w:val="24"/>
        </w:rPr>
        <w:t>д.Полуянова</w:t>
      </w:r>
    </w:p>
    <w:p w:rsidR="001E02AA" w:rsidRPr="00D35516" w:rsidRDefault="00D35516" w:rsidP="00D35516">
      <w:pPr>
        <w:pStyle w:val="a5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0" w:name="_Toc457976527"/>
      <w:bookmarkStart w:id="1" w:name="_Toc457976746"/>
      <w:bookmarkStart w:id="2" w:name="_Toc460423679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bookmarkEnd w:id="0"/>
    <w:bookmarkEnd w:id="1"/>
    <w:bookmarkEnd w:id="2"/>
    <w:p w:rsidR="00E97145" w:rsidRDefault="00E97145" w:rsidP="00026A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курса внеурочной деятельности</w:t>
      </w:r>
      <w:r w:rsidR="00D35516">
        <w:rPr>
          <w:rFonts w:ascii="Times New Roman" w:hAnsi="Times New Roman" w:cs="Times New Roman"/>
          <w:b/>
          <w:sz w:val="24"/>
          <w:szCs w:val="24"/>
        </w:rPr>
        <w:t xml:space="preserve"> «Русский язык и культура речи»</w:t>
      </w:r>
    </w:p>
    <w:p w:rsidR="001E02AA" w:rsidRPr="00026A0A" w:rsidRDefault="00546BE8" w:rsidP="00026A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546BE8" w:rsidRPr="00026A0A" w:rsidRDefault="00546BE8" w:rsidP="00026A0A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воспитанию самостоятельности, инициативности, ответственности;</w:t>
      </w:r>
    </w:p>
    <w:p w:rsidR="006F1125" w:rsidRPr="00026A0A" w:rsidRDefault="006F1125" w:rsidP="00026A0A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участвовать в диалогическом общении;</w:t>
      </w:r>
    </w:p>
    <w:p w:rsidR="00546BE8" w:rsidRPr="00026A0A" w:rsidRDefault="00546BE8" w:rsidP="00026A0A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повышению мотивации и эффективности учебной деятельности;</w:t>
      </w:r>
    </w:p>
    <w:p w:rsidR="00546BE8" w:rsidRPr="00026A0A" w:rsidRDefault="00546BE8" w:rsidP="00026A0A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принимать решения, в том числе и в ситуациях неопределенности;</w:t>
      </w:r>
    </w:p>
    <w:p w:rsidR="00546BE8" w:rsidRPr="00026A0A" w:rsidRDefault="00546BE8" w:rsidP="00026A0A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 xml:space="preserve"> развить способность к разработке нескольких вариантов решений, </w:t>
      </w:r>
    </w:p>
    <w:p w:rsidR="001E02AA" w:rsidRPr="00026A0A" w:rsidRDefault="00546BE8" w:rsidP="00026A0A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опыт проектной деятельности.</w:t>
      </w:r>
    </w:p>
    <w:p w:rsidR="00546BE8" w:rsidRPr="00026A0A" w:rsidRDefault="00546BE8" w:rsidP="00026A0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1E02AA" w:rsidRPr="00026A0A" w:rsidRDefault="001E02AA" w:rsidP="00026A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1E02AA" w:rsidRPr="00026A0A" w:rsidRDefault="001E02AA" w:rsidP="00026A0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1E02AA" w:rsidRPr="00026A0A" w:rsidRDefault="001E02AA" w:rsidP="00026A0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1E02AA" w:rsidRPr="00026A0A" w:rsidRDefault="001E02AA" w:rsidP="00026A0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1E02AA" w:rsidRPr="00026A0A" w:rsidRDefault="001E02AA" w:rsidP="00026A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1E02AA" w:rsidRPr="00026A0A" w:rsidRDefault="001E02AA" w:rsidP="00026A0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 xml:space="preserve">Умение определять 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  <w:r w:rsidRPr="00026A0A">
        <w:rPr>
          <w:rFonts w:ascii="Times New Roman" w:hAnsi="Times New Roman" w:cs="Times New Roman"/>
          <w:sz w:val="24"/>
          <w:szCs w:val="24"/>
        </w:rPr>
        <w:lastRenderedPageBreak/>
        <w:t>(индуктивное, дедуктивное, по аналогии) и делать выводы. Обучающийся сможет:</w:t>
      </w:r>
    </w:p>
    <w:p w:rsidR="001E02AA" w:rsidRPr="00026A0A" w:rsidRDefault="001E02AA" w:rsidP="00026A0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1E02AA" w:rsidRPr="00026A0A" w:rsidRDefault="001E02AA" w:rsidP="00026A0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1E02AA" w:rsidRPr="00026A0A" w:rsidRDefault="001E02AA" w:rsidP="00026A0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1E02AA" w:rsidRPr="00026A0A" w:rsidRDefault="001E02AA" w:rsidP="00026A0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1E02AA" w:rsidRPr="00026A0A" w:rsidRDefault="001E02AA" w:rsidP="00026A0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1E02AA" w:rsidRPr="00026A0A" w:rsidRDefault="001E02AA" w:rsidP="00026A0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1E02AA" w:rsidRPr="00026A0A" w:rsidRDefault="001E02AA" w:rsidP="00026A0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1E02AA" w:rsidRPr="00026A0A" w:rsidRDefault="001E02AA" w:rsidP="00026A0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1E02AA" w:rsidRPr="00026A0A" w:rsidRDefault="001E02AA" w:rsidP="00026A0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1E02AA" w:rsidRPr="00026A0A" w:rsidRDefault="001E02AA" w:rsidP="00026A0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1E02AA" w:rsidRPr="00026A0A" w:rsidRDefault="001E02AA" w:rsidP="00026A0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1E02AA" w:rsidRPr="00026A0A" w:rsidRDefault="001E02AA" w:rsidP="00026A0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1E02AA" w:rsidRPr="00026A0A" w:rsidRDefault="001E02AA" w:rsidP="00026A0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1E02AA" w:rsidRPr="00026A0A" w:rsidRDefault="001E02AA" w:rsidP="00026A0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1E02AA" w:rsidRPr="00026A0A" w:rsidRDefault="001E02AA" w:rsidP="00026A0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1E02AA" w:rsidRPr="00026A0A" w:rsidRDefault="001E02AA" w:rsidP="00026A0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1E02AA" w:rsidRPr="00026A0A" w:rsidRDefault="001E02AA" w:rsidP="00026A0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1E02AA" w:rsidRPr="00026A0A" w:rsidRDefault="001E02AA" w:rsidP="00026A0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1E02AA" w:rsidRPr="00026A0A" w:rsidRDefault="001E02AA" w:rsidP="00026A0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  <w:bookmarkStart w:id="3" w:name="_Toc414553134"/>
      <w:bookmarkStart w:id="4" w:name="_Toc287934277"/>
      <w:bookmarkStart w:id="5" w:name="_Toc287551922"/>
    </w:p>
    <w:p w:rsidR="001E02AA" w:rsidRPr="00026A0A" w:rsidRDefault="001E02AA" w:rsidP="00026A0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414553135"/>
      <w:bookmarkEnd w:id="3"/>
      <w:bookmarkEnd w:id="4"/>
    </w:p>
    <w:p w:rsidR="001E02AA" w:rsidRPr="00026A0A" w:rsidRDefault="008B6604" w:rsidP="00026A0A">
      <w:pPr>
        <w:pStyle w:val="1"/>
        <w:spacing w:before="0" w:beforeAutospacing="0" w:after="0" w:afterAutospacing="0"/>
        <w:jc w:val="both"/>
        <w:rPr>
          <w:szCs w:val="24"/>
        </w:rPr>
      </w:pPr>
      <w:bookmarkStart w:id="7" w:name="_Toc457976528"/>
      <w:bookmarkStart w:id="8" w:name="_Toc457976747"/>
      <w:bookmarkStart w:id="9" w:name="_Toc460423680"/>
      <w:bookmarkEnd w:id="5"/>
      <w:bookmarkEnd w:id="6"/>
      <w:r w:rsidRPr="00026A0A">
        <w:rPr>
          <w:szCs w:val="24"/>
        </w:rPr>
        <w:t xml:space="preserve">                  </w:t>
      </w:r>
      <w:r w:rsidR="00E97145">
        <w:rPr>
          <w:szCs w:val="24"/>
        </w:rPr>
        <w:t xml:space="preserve">             </w:t>
      </w:r>
      <w:r w:rsidRPr="00026A0A">
        <w:rPr>
          <w:szCs w:val="24"/>
        </w:rPr>
        <w:t xml:space="preserve"> </w:t>
      </w:r>
      <w:r w:rsidR="006F1125" w:rsidRPr="00026A0A">
        <w:rPr>
          <w:szCs w:val="24"/>
        </w:rPr>
        <w:t>Сод</w:t>
      </w:r>
      <w:r w:rsidR="001E02AA" w:rsidRPr="00026A0A">
        <w:rPr>
          <w:szCs w:val="24"/>
        </w:rPr>
        <w:t xml:space="preserve">ержание </w:t>
      </w:r>
      <w:bookmarkEnd w:id="7"/>
      <w:bookmarkEnd w:id="8"/>
      <w:bookmarkEnd w:id="9"/>
      <w:r w:rsidR="00151B60">
        <w:rPr>
          <w:szCs w:val="24"/>
        </w:rPr>
        <w:t xml:space="preserve"> курса внеурочной деятельности</w:t>
      </w:r>
      <w:r w:rsidR="00D35516">
        <w:rPr>
          <w:szCs w:val="24"/>
        </w:rPr>
        <w:t xml:space="preserve"> </w:t>
      </w:r>
    </w:p>
    <w:p w:rsidR="001E02AA" w:rsidRPr="00026A0A" w:rsidRDefault="001E02AA" w:rsidP="00026A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b/>
          <w:sz w:val="24"/>
          <w:szCs w:val="24"/>
        </w:rPr>
        <w:t>1.Речевая культура – часть общечеловеческой культуры. Культура языка. Культура речи</w:t>
      </w:r>
      <w:r w:rsidR="006415FE" w:rsidRPr="00026A0A">
        <w:rPr>
          <w:rFonts w:ascii="Times New Roman" w:hAnsi="Times New Roman" w:cs="Times New Roman"/>
          <w:b/>
          <w:sz w:val="24"/>
          <w:szCs w:val="24"/>
        </w:rPr>
        <w:t xml:space="preserve"> 8ч.</w:t>
      </w:r>
    </w:p>
    <w:p w:rsidR="001E02AA" w:rsidRPr="00026A0A" w:rsidRDefault="001E02AA" w:rsidP="0002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 xml:space="preserve">Язык и речь. Языковая норма как историческая категория. Понятие нормы в современной лингвистике. Формирование норм литературного языка. Признаки нормы. Понятие вариантов норм. Написание сжатого изложения. Эволюция языковых норм. Сочинение как жанр различных стилей речи  </w:t>
      </w:r>
    </w:p>
    <w:p w:rsidR="001E02AA" w:rsidRPr="00026A0A" w:rsidRDefault="001E02AA" w:rsidP="00026A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b/>
          <w:sz w:val="24"/>
          <w:szCs w:val="24"/>
        </w:rPr>
        <w:t>2.Типология норм</w:t>
      </w:r>
      <w:r w:rsidR="006415FE" w:rsidRPr="00026A0A">
        <w:rPr>
          <w:rFonts w:ascii="Times New Roman" w:hAnsi="Times New Roman" w:cs="Times New Roman"/>
          <w:b/>
          <w:sz w:val="24"/>
          <w:szCs w:val="24"/>
        </w:rPr>
        <w:t xml:space="preserve"> 9ч.</w:t>
      </w:r>
    </w:p>
    <w:p w:rsidR="001E02AA" w:rsidRPr="00026A0A" w:rsidRDefault="001E02AA" w:rsidP="0002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lastRenderedPageBreak/>
        <w:t xml:space="preserve">Ошибки грамматические и речевые. Качества хорошей речи. Основные качества хорошей речи. Общая характеристика. Правильность как основа хорошей речи. Содержательность хорошей речи. Выразительность и гибкость хорошей речи Уместность и доступность хорошей речи. Точность речи. Техника речи. Понятие техники речи в современной лингвистике.  </w:t>
      </w:r>
    </w:p>
    <w:p w:rsidR="001E02AA" w:rsidRPr="00026A0A" w:rsidRDefault="001E02AA" w:rsidP="00026A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b/>
          <w:sz w:val="24"/>
          <w:szCs w:val="24"/>
        </w:rPr>
        <w:t>3.Нормы речи</w:t>
      </w:r>
      <w:r w:rsidR="00927D6C" w:rsidRPr="00026A0A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6415FE" w:rsidRPr="00026A0A">
        <w:rPr>
          <w:rFonts w:ascii="Times New Roman" w:hAnsi="Times New Roman" w:cs="Times New Roman"/>
          <w:b/>
          <w:sz w:val="24"/>
          <w:szCs w:val="24"/>
        </w:rPr>
        <w:t>ч.</w:t>
      </w:r>
    </w:p>
    <w:p w:rsidR="001E02AA" w:rsidRPr="00026A0A" w:rsidRDefault="001E02AA" w:rsidP="0002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 xml:space="preserve">Орфоэпические нормы. Лексика.  Лексические нормы. Словообразовательные нормы. Морфологические нормы и их особенности. Синтаксис и пунктуация. Синтаксические нормы и их особенности. Речевые ошибки при употреблении синтаксических средств языка.  </w:t>
      </w:r>
    </w:p>
    <w:p w:rsidR="006F1125" w:rsidRPr="00026A0A" w:rsidRDefault="001E02AA" w:rsidP="00026A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b/>
          <w:sz w:val="24"/>
          <w:szCs w:val="24"/>
        </w:rPr>
        <w:t>4.Синтаксис</w:t>
      </w:r>
      <w:r w:rsidR="00927D6C" w:rsidRPr="00026A0A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6415FE" w:rsidRPr="00026A0A">
        <w:rPr>
          <w:rFonts w:ascii="Times New Roman" w:hAnsi="Times New Roman" w:cs="Times New Roman"/>
          <w:b/>
          <w:sz w:val="24"/>
          <w:szCs w:val="24"/>
        </w:rPr>
        <w:t>ч.</w:t>
      </w:r>
    </w:p>
    <w:p w:rsidR="001E02AA" w:rsidRPr="00026A0A" w:rsidRDefault="001E02AA" w:rsidP="00026A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sz w:val="24"/>
          <w:szCs w:val="24"/>
        </w:rPr>
        <w:t xml:space="preserve">Употребление обособленных определений и обстоятельств в речи. Употребление вводных слов,  обращений  и  междометий  в  речи.  Употребление  знаков препинания  в сложносочиненных,  сложноподчиненных  предложениях. Многокомпонентные  синтаксические конструкции и знаки препинания в них. Употребление знаков препинания в бессоюзных  сложных  предложениях.  Синтаксический минимум.  Правописные (орфографические и пунктуационные) нормы. </w:t>
      </w:r>
      <w:bookmarkStart w:id="10" w:name="_Toc457976529"/>
      <w:bookmarkStart w:id="11" w:name="_Toc457976748"/>
      <w:bookmarkStart w:id="12" w:name="_Toc460423681"/>
    </w:p>
    <w:p w:rsidR="001E02AA" w:rsidRPr="00026A0A" w:rsidRDefault="001E02AA" w:rsidP="00026A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26A0A">
        <w:rPr>
          <w:rFonts w:ascii="Times New Roman" w:hAnsi="Times New Roman" w:cs="Times New Roman"/>
          <w:b/>
          <w:sz w:val="24"/>
          <w:szCs w:val="24"/>
        </w:rPr>
        <w:t>Формы и виды деятельности:</w:t>
      </w:r>
      <w:r w:rsidRPr="00026A0A">
        <w:rPr>
          <w:rFonts w:ascii="Times New Roman" w:hAnsi="Times New Roman" w:cs="Times New Roman"/>
          <w:sz w:val="24"/>
          <w:szCs w:val="24"/>
        </w:rPr>
        <w:t xml:space="preserve"> практические работы, тренинги, </w:t>
      </w:r>
      <w:r w:rsidRPr="00026A0A">
        <w:rPr>
          <w:rFonts w:ascii="Times New Roman" w:hAnsi="Times New Roman" w:cs="Times New Roman"/>
          <w:sz w:val="24"/>
          <w:szCs w:val="24"/>
          <w:shd w:val="clear" w:color="auto" w:fill="FFFFFF"/>
        </w:rPr>
        <w:t>рукописные журналы, стенные газеты,</w:t>
      </w:r>
      <w:r w:rsidRPr="00026A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устные сообщения-доклады, конкурсы, викторины, праздники (Путешествие в страну Русского языка. День русского языка.)</w:t>
      </w:r>
    </w:p>
    <w:p w:rsidR="006415FE" w:rsidRPr="00026A0A" w:rsidRDefault="006415FE" w:rsidP="00026A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0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27D6C" w:rsidRPr="00026A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026A0A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0937"/>
        <w:gridCol w:w="2693"/>
      </w:tblGrid>
      <w:tr w:rsidR="006415FE" w:rsidRPr="00026A0A" w:rsidTr="00927D6C">
        <w:trPr>
          <w:trHeight w:val="38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27D6C" w:rsidRPr="0002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26A0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6415FE" w:rsidRPr="00026A0A" w:rsidTr="00927D6C">
        <w:trPr>
          <w:trHeight w:val="4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культура – часть общечеловеческой культуры.</w:t>
            </w:r>
          </w:p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языка. Культура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15FE" w:rsidRPr="00026A0A" w:rsidTr="00927D6C">
        <w:trPr>
          <w:trHeight w:val="4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Речевая культура – часть общечеловеческой культуры.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4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Культура языка. Культура речи.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4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4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Языковая норма как историческая категория.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4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нормы в современной лингвистике.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4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Формирование норм литературного языка. Признаки нормы.</w:t>
            </w:r>
          </w:p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4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Понятие вариантов норм.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4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Эволюция языковых норм. Сочинение как жанр различных  стилей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b/>
                <w:sz w:val="24"/>
                <w:szCs w:val="24"/>
              </w:rPr>
              <w:t>Типология норм.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15FE" w:rsidRPr="00026A0A" w:rsidTr="00927D6C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Ошибки грамматические и речевые.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Качества хорошей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Основные качества хорошей речи. Общая характеристика.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Правильность как основа хорошей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Содержательность хорошей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и гибкость хорошей речи Уместность и доступность хорошей речи.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Точность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Орфоэпические нормы.  </w:t>
            </w:r>
          </w:p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 Тексты разных стилей.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Лексика.  Лексические нормы.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Нормы речи.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15FE" w:rsidRPr="00026A0A" w:rsidTr="00927D6C">
        <w:trPr>
          <w:trHeight w:val="3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Акцентологические нормы.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Словообразовательные нормы.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 и их особенности.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 и их особенности.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 Синтаксические нормы и их особенности.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Речевые ошибки при употреблении синтаксических средств языка.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Употребление обособленных определений и обстоятельств в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вводных слов, обращений и междометий в речи.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FE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927D6C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вводных слов, обращений и междометий в речи.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FE" w:rsidRPr="00026A0A" w:rsidRDefault="006415FE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6C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7D6C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вводных слов, обращений и междометий в речи.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6C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Употребление знаков препинания в сложносочиненных, сложноподчиненных предложениях.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6C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Союзы при однородных членах предложения в художественном и публицистическом стилях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6C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Употребление знаков препинания в бессоюзных сложных предложениях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6C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Синтаксический минимум.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6C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 типы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6C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Правописные (орфографические и пунктуационные) нормы.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6C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Правописные (орфографические и пунктуационные) нормы.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6C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A">
              <w:rPr>
                <w:rFonts w:ascii="Times New Roman" w:hAnsi="Times New Roman" w:cs="Times New Roman"/>
                <w:sz w:val="24"/>
                <w:szCs w:val="24"/>
              </w:rPr>
              <w:t>Праздник грамотеев и знатоков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6C" w:rsidRPr="00026A0A" w:rsidRDefault="00927D6C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16" w:rsidRPr="00026A0A" w:rsidTr="00927D6C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6" w:rsidRPr="00026A0A" w:rsidRDefault="00D35516" w:rsidP="000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6" w:rsidRPr="00026A0A" w:rsidRDefault="00D35516" w:rsidP="000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6" w:rsidRPr="00026A0A" w:rsidRDefault="00D35516" w:rsidP="00026A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950E0" w:rsidRPr="00026A0A" w:rsidRDefault="001950E0" w:rsidP="00D35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GoBack"/>
      <w:bookmarkEnd w:id="10"/>
      <w:bookmarkEnd w:id="11"/>
      <w:bookmarkEnd w:id="12"/>
      <w:bookmarkEnd w:id="13"/>
    </w:p>
    <w:sectPr w:rsidR="001950E0" w:rsidRPr="00026A0A" w:rsidSect="006F1125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2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0D302C"/>
    <w:multiLevelType w:val="hybridMultilevel"/>
    <w:tmpl w:val="913C3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AA"/>
    <w:rsid w:val="00026A0A"/>
    <w:rsid w:val="00072FCA"/>
    <w:rsid w:val="00130F75"/>
    <w:rsid w:val="00151B60"/>
    <w:rsid w:val="00190F1C"/>
    <w:rsid w:val="001950E0"/>
    <w:rsid w:val="001E02AA"/>
    <w:rsid w:val="00330C8D"/>
    <w:rsid w:val="003461C0"/>
    <w:rsid w:val="004E0363"/>
    <w:rsid w:val="00546BE8"/>
    <w:rsid w:val="00607C44"/>
    <w:rsid w:val="006415FE"/>
    <w:rsid w:val="006F1125"/>
    <w:rsid w:val="007E2554"/>
    <w:rsid w:val="008B6604"/>
    <w:rsid w:val="00927D6C"/>
    <w:rsid w:val="0095306E"/>
    <w:rsid w:val="00AD1121"/>
    <w:rsid w:val="00BE7FF0"/>
    <w:rsid w:val="00D35516"/>
    <w:rsid w:val="00E97145"/>
    <w:rsid w:val="00EE0D95"/>
    <w:rsid w:val="00EF3095"/>
    <w:rsid w:val="00F6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4028"/>
  <w15:docId w15:val="{51647C9E-61B2-4F2A-ACFB-C1F56378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E9F"/>
  </w:style>
  <w:style w:type="paragraph" w:styleId="1">
    <w:name w:val="heading 1"/>
    <w:basedOn w:val="a"/>
    <w:link w:val="10"/>
    <w:uiPriority w:val="9"/>
    <w:qFormat/>
    <w:rsid w:val="001E02AA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2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2AA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E02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1E02AA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99"/>
    <w:locked/>
    <w:rsid w:val="001E02AA"/>
    <w:rPr>
      <w:rFonts w:eastAsiaTheme="minorHAnsi"/>
      <w:lang w:eastAsia="en-US"/>
    </w:rPr>
  </w:style>
  <w:style w:type="paragraph" w:styleId="a5">
    <w:name w:val="No Spacing"/>
    <w:uiPriority w:val="1"/>
    <w:qFormat/>
    <w:rsid w:val="001E02A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5758-DEE7-4798-B8A8-8C88C9D1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2019-11-28T08:11:00Z</cp:lastPrinted>
  <dcterms:created xsi:type="dcterms:W3CDTF">2019-11-26T08:57:00Z</dcterms:created>
  <dcterms:modified xsi:type="dcterms:W3CDTF">2019-12-03T12:20:00Z</dcterms:modified>
</cp:coreProperties>
</file>