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68" w:rsidRPr="005B02DA" w:rsidRDefault="00091968" w:rsidP="005B02DA">
      <w:pPr>
        <w:pStyle w:val="a5"/>
        <w:ind w:left="0"/>
        <w:jc w:val="center"/>
        <w:rPr>
          <w:rFonts w:ascii="Times New Roman" w:hAnsi="Times New Roman"/>
          <w:b/>
          <w:color w:val="000000"/>
          <w:lang w:val="ru-RU"/>
        </w:rPr>
      </w:pPr>
    </w:p>
    <w:p w:rsidR="00091968" w:rsidRPr="005B02DA" w:rsidRDefault="00091968" w:rsidP="005B0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091968" w:rsidRPr="005B02DA" w:rsidRDefault="00091968" w:rsidP="005B0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5B02DA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5B02DA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5B02DA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5B02DA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091968" w:rsidRPr="005B02DA" w:rsidRDefault="00091968" w:rsidP="005B0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1968" w:rsidRPr="005B02DA" w:rsidRDefault="00091968" w:rsidP="005B0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1968" w:rsidRPr="005B02DA" w:rsidRDefault="00614023" w:rsidP="005B0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02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9EA965" wp14:editId="4932B031">
            <wp:extent cx="9251950" cy="16402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968" w:rsidRPr="005B02DA" w:rsidRDefault="00091968" w:rsidP="005B0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1968" w:rsidRPr="005B02DA" w:rsidRDefault="00091968" w:rsidP="005B0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1968" w:rsidRPr="005B02DA" w:rsidRDefault="00091968" w:rsidP="005B0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091968" w:rsidRPr="005B02DA" w:rsidRDefault="00091968" w:rsidP="005B0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технологии</w:t>
      </w:r>
    </w:p>
    <w:p w:rsidR="00091968" w:rsidRPr="005B02DA" w:rsidRDefault="00091968" w:rsidP="005B0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bCs/>
          <w:sz w:val="24"/>
          <w:szCs w:val="24"/>
        </w:rPr>
        <w:t>для 4 класса</w:t>
      </w:r>
    </w:p>
    <w:p w:rsidR="00091968" w:rsidRPr="005B02DA" w:rsidRDefault="00091968" w:rsidP="005B0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091968" w:rsidRPr="005B02DA" w:rsidRDefault="00091968" w:rsidP="005B0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1968" w:rsidRPr="005B02DA" w:rsidRDefault="00091968" w:rsidP="005B0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1968" w:rsidRPr="005B02DA" w:rsidRDefault="00091968" w:rsidP="005B0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1968" w:rsidRPr="005B02DA" w:rsidRDefault="00091968" w:rsidP="005B0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1968" w:rsidRPr="005B02DA" w:rsidRDefault="00091968" w:rsidP="005B02D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091968" w:rsidRPr="005B02DA" w:rsidRDefault="00091968" w:rsidP="005B02D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</w:p>
    <w:p w:rsidR="00091968" w:rsidRPr="005B02DA" w:rsidRDefault="00091968" w:rsidP="005B0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5EF8" w:rsidRDefault="00091968" w:rsidP="005B0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sz w:val="24"/>
          <w:szCs w:val="24"/>
        </w:rPr>
        <w:t>Составитель программы:</w:t>
      </w:r>
    </w:p>
    <w:p w:rsidR="00091968" w:rsidRPr="005B02DA" w:rsidRDefault="00091968" w:rsidP="005B0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2DA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5B0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2D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614023" w:rsidRPr="005B02DA">
        <w:rPr>
          <w:rFonts w:ascii="Times New Roman" w:eastAsia="Times New Roman" w:hAnsi="Times New Roman" w:cs="Times New Roman"/>
          <w:sz w:val="24"/>
          <w:szCs w:val="24"/>
        </w:rPr>
        <w:t>ульфия</w:t>
      </w:r>
      <w:proofErr w:type="spellEnd"/>
      <w:r w:rsidR="00614023" w:rsidRPr="005B0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02D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14023" w:rsidRPr="005B02DA">
        <w:rPr>
          <w:rFonts w:ascii="Times New Roman" w:eastAsia="Times New Roman" w:hAnsi="Times New Roman" w:cs="Times New Roman"/>
          <w:sz w:val="24"/>
          <w:szCs w:val="24"/>
        </w:rPr>
        <w:t>иршатовна</w:t>
      </w:r>
      <w:proofErr w:type="spellEnd"/>
      <w:r w:rsidRPr="005B02D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91968" w:rsidRPr="005B02DA" w:rsidRDefault="00091968" w:rsidP="005B0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091968" w:rsidRPr="005B02DA" w:rsidRDefault="00091968" w:rsidP="005B0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091968" w:rsidRPr="005B02DA" w:rsidRDefault="00091968" w:rsidP="005B0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91968" w:rsidRPr="005B02DA" w:rsidRDefault="00091968" w:rsidP="005B0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91968" w:rsidRPr="005B02DA" w:rsidRDefault="00091968" w:rsidP="005B02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091968" w:rsidRPr="005B02DA" w:rsidRDefault="00091968" w:rsidP="005B02DA">
      <w:pPr>
        <w:pStyle w:val="Default"/>
        <w:rPr>
          <w:rFonts w:eastAsiaTheme="minorEastAsia"/>
          <w:bCs/>
          <w:color w:val="auto"/>
          <w:lang w:eastAsia="ru-RU"/>
        </w:rPr>
      </w:pPr>
      <w:r w:rsidRPr="005B02DA">
        <w:rPr>
          <w:iCs/>
          <w:color w:val="auto"/>
          <w:lang w:eastAsia="ru-RU"/>
        </w:rPr>
        <w:t xml:space="preserve">                                                                                                                  2019 год</w:t>
      </w:r>
    </w:p>
    <w:p w:rsidR="00091968" w:rsidRPr="005B02DA" w:rsidRDefault="00091968" w:rsidP="005B02DA">
      <w:pPr>
        <w:pStyle w:val="Default"/>
        <w:rPr>
          <w:rFonts w:eastAsiaTheme="minorEastAsia"/>
          <w:bCs/>
          <w:color w:val="auto"/>
          <w:lang w:eastAsia="ru-RU"/>
        </w:rPr>
      </w:pPr>
    </w:p>
    <w:p w:rsidR="00091968" w:rsidRPr="005B02DA" w:rsidRDefault="00091968" w:rsidP="005B02DA">
      <w:pPr>
        <w:pStyle w:val="Default"/>
        <w:rPr>
          <w:rFonts w:eastAsiaTheme="minorEastAsia"/>
          <w:bCs/>
          <w:color w:val="auto"/>
          <w:lang w:eastAsia="ru-RU"/>
        </w:rPr>
      </w:pPr>
    </w:p>
    <w:p w:rsidR="00091968" w:rsidRPr="005B02DA" w:rsidRDefault="00091968" w:rsidP="005B02DA">
      <w:pPr>
        <w:pStyle w:val="a4"/>
        <w:spacing w:before="0" w:beforeAutospacing="0" w:after="0" w:afterAutospacing="0"/>
        <w:jc w:val="center"/>
      </w:pPr>
    </w:p>
    <w:p w:rsidR="00091968" w:rsidRPr="005B02DA" w:rsidRDefault="00091968" w:rsidP="005B02DA">
      <w:pPr>
        <w:pStyle w:val="a4"/>
        <w:spacing w:before="0" w:beforeAutospacing="0" w:after="0" w:afterAutospacing="0"/>
        <w:jc w:val="center"/>
        <w:rPr>
          <w:b/>
          <w:bCs/>
        </w:rPr>
      </w:pPr>
      <w:proofErr w:type="gramStart"/>
      <w:r w:rsidRPr="005B02DA">
        <w:rPr>
          <w:rFonts w:eastAsia="Calibri"/>
          <w:b/>
        </w:rPr>
        <w:t xml:space="preserve">Планируемые </w:t>
      </w:r>
      <w:r w:rsidRPr="005B02DA">
        <w:rPr>
          <w:b/>
          <w:bCs/>
        </w:rPr>
        <w:t xml:space="preserve"> результаты</w:t>
      </w:r>
      <w:proofErr w:type="gramEnd"/>
      <w:r w:rsidRPr="005B02DA">
        <w:rPr>
          <w:b/>
          <w:bCs/>
        </w:rPr>
        <w:t xml:space="preserve"> освоения учебного предмета</w:t>
      </w:r>
      <w:r w:rsidR="00A02E10" w:rsidRPr="005B02DA">
        <w:rPr>
          <w:b/>
          <w:bCs/>
        </w:rPr>
        <w:t xml:space="preserve"> «Технология»</w:t>
      </w:r>
    </w:p>
    <w:p w:rsidR="00091968" w:rsidRPr="005B02DA" w:rsidRDefault="00091968" w:rsidP="005B0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DA">
        <w:rPr>
          <w:rFonts w:ascii="Times New Roman" w:hAnsi="Times New Roman" w:cs="Times New Roman"/>
          <w:sz w:val="24"/>
          <w:szCs w:val="24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091968" w:rsidRPr="005B02DA" w:rsidRDefault="00091968" w:rsidP="005B0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DA">
        <w:rPr>
          <w:rFonts w:ascii="Times New Roman" w:hAnsi="Times New Roman" w:cs="Times New Roman"/>
          <w:sz w:val="24"/>
          <w:szCs w:val="24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091968" w:rsidRPr="005B02DA" w:rsidRDefault="00091968" w:rsidP="005B0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DA">
        <w:rPr>
          <w:rFonts w:ascii="Times New Roman" w:hAnsi="Times New Roman" w:cs="Times New Roman"/>
          <w:sz w:val="24"/>
          <w:szCs w:val="24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091968" w:rsidRPr="005B02DA" w:rsidRDefault="00091968" w:rsidP="005B0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DA">
        <w:rPr>
          <w:rFonts w:ascii="Times New Roman" w:hAnsi="Times New Roman" w:cs="Times New Roman"/>
          <w:sz w:val="24"/>
          <w:szCs w:val="24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091968" w:rsidRPr="005B02DA" w:rsidRDefault="00091968" w:rsidP="005B0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DA">
        <w:rPr>
          <w:rFonts w:ascii="Times New Roman" w:hAnsi="Times New Roman" w:cs="Times New Roman"/>
          <w:sz w:val="24"/>
          <w:szCs w:val="24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091968" w:rsidRPr="005B02DA" w:rsidRDefault="00091968" w:rsidP="005B0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DA">
        <w:rPr>
          <w:rFonts w:ascii="Times New Roman" w:hAnsi="Times New Roman" w:cs="Times New Roman"/>
          <w:sz w:val="24"/>
          <w:szCs w:val="24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091968" w:rsidRPr="005B02DA" w:rsidRDefault="00091968" w:rsidP="005B0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D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91968" w:rsidRPr="005B02DA" w:rsidTr="00E065CA">
        <w:tc>
          <w:tcPr>
            <w:tcW w:w="7393" w:type="dxa"/>
          </w:tcPr>
          <w:p w:rsidR="00091968" w:rsidRPr="005B02DA" w:rsidRDefault="00091968" w:rsidP="005B02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2D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 научится:</w:t>
            </w:r>
          </w:p>
        </w:tc>
        <w:tc>
          <w:tcPr>
            <w:tcW w:w="7393" w:type="dxa"/>
          </w:tcPr>
          <w:p w:rsidR="00091968" w:rsidRPr="005B02DA" w:rsidRDefault="00091968" w:rsidP="005B02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2D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091968" w:rsidRPr="005B02DA" w:rsidTr="00E065CA">
        <w:tc>
          <w:tcPr>
            <w:tcW w:w="14786" w:type="dxa"/>
            <w:gridSpan w:val="2"/>
          </w:tcPr>
          <w:p w:rsidR="00091968" w:rsidRPr="005B02DA" w:rsidRDefault="00091968" w:rsidP="005B02DA">
            <w:pPr>
              <w:pStyle w:val="Default"/>
              <w:jc w:val="center"/>
              <w:rPr>
                <w:b/>
                <w:bCs/>
                <w:iCs/>
              </w:rPr>
            </w:pPr>
            <w:r w:rsidRPr="005B02DA">
              <w:rPr>
                <w:b/>
                <w:bCs/>
                <w:iCs/>
              </w:rPr>
              <w:t xml:space="preserve">Общекультурные и </w:t>
            </w:r>
            <w:proofErr w:type="spellStart"/>
            <w:r w:rsidRPr="005B02DA">
              <w:rPr>
                <w:b/>
                <w:bCs/>
                <w:iCs/>
              </w:rPr>
              <w:t>общетрудовые</w:t>
            </w:r>
            <w:proofErr w:type="spellEnd"/>
            <w:r w:rsidRPr="005B02DA">
              <w:rPr>
                <w:b/>
                <w:bCs/>
                <w:iCs/>
              </w:rPr>
              <w:t xml:space="preserve"> компетенции. Основы культуры труда.</w:t>
            </w:r>
          </w:p>
          <w:p w:rsidR="00091968" w:rsidRPr="005B02DA" w:rsidRDefault="00091968" w:rsidP="005B02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1968" w:rsidRPr="005B02DA" w:rsidTr="00E065CA">
        <w:tc>
          <w:tcPr>
            <w:tcW w:w="7393" w:type="dxa"/>
          </w:tcPr>
          <w:p w:rsidR="00091968" w:rsidRPr="005B02DA" w:rsidRDefault="00091968" w:rsidP="005B02DA">
            <w:pPr>
              <w:pStyle w:val="Default"/>
            </w:pPr>
            <w:r w:rsidRPr="005B02DA">
              <w:t xml:space="preserve">-называть наиболее распространенные в своем регионе профессии (в том числе профессии своих родителей) и описывать их особенности; </w:t>
            </w:r>
          </w:p>
          <w:p w:rsidR="00091968" w:rsidRPr="005B02DA" w:rsidRDefault="00091968" w:rsidP="005B02DA">
            <w:pPr>
              <w:pStyle w:val="Default"/>
            </w:pPr>
            <w:r w:rsidRPr="005B02DA">
              <w:t xml:space="preserve">-понимать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своей продуктивной деятельности; </w:t>
            </w:r>
          </w:p>
          <w:p w:rsidR="00091968" w:rsidRPr="005B02DA" w:rsidRDefault="00091968" w:rsidP="005B02DA">
            <w:pPr>
              <w:pStyle w:val="Default"/>
            </w:pPr>
            <w:r w:rsidRPr="005B02DA">
              <w:t xml:space="preserve">-анализировать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 </w:t>
            </w:r>
          </w:p>
          <w:p w:rsidR="00091968" w:rsidRPr="005B02DA" w:rsidRDefault="00091968" w:rsidP="005B02DA">
            <w:pPr>
              <w:pStyle w:val="Default"/>
            </w:pPr>
            <w:r w:rsidRPr="005B02DA">
              <w:t xml:space="preserve">-организовывать свое рабочее место в зависимости от вида работы, выполнять доступные действия по самообслуживанию и доступные виды домашнего труда. </w:t>
            </w:r>
          </w:p>
          <w:p w:rsidR="00091968" w:rsidRPr="005B02DA" w:rsidRDefault="00091968" w:rsidP="005B02DA">
            <w:pPr>
              <w:pStyle w:val="Default"/>
            </w:pPr>
          </w:p>
          <w:p w:rsidR="00091968" w:rsidRPr="005B02DA" w:rsidRDefault="00091968" w:rsidP="005B02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091968" w:rsidRPr="005B02DA" w:rsidRDefault="00091968" w:rsidP="005B02DA">
            <w:pPr>
              <w:pStyle w:val="Default"/>
            </w:pPr>
            <w:r w:rsidRPr="005B02DA">
              <w:t xml:space="preserve">-уважительно относиться к труду людей; </w:t>
            </w:r>
          </w:p>
          <w:p w:rsidR="00091968" w:rsidRPr="005B02DA" w:rsidRDefault="00091968" w:rsidP="005B02DA">
            <w:pPr>
              <w:pStyle w:val="Default"/>
            </w:pPr>
            <w:r w:rsidRPr="005B02DA">
              <w:t xml:space="preserve">-понимать культурно-историческую ценность традиций, отраженных в предметном мире, и уважать их; </w:t>
            </w:r>
          </w:p>
          <w:p w:rsidR="00091968" w:rsidRPr="005B02DA" w:rsidRDefault="00091968" w:rsidP="005B02DA">
            <w:pPr>
              <w:pStyle w:val="Default"/>
            </w:pPr>
            <w:r w:rsidRPr="005B02DA">
              <w:t xml:space="preserve">-понимать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 </w:t>
            </w:r>
          </w:p>
          <w:p w:rsidR="00091968" w:rsidRPr="005B02DA" w:rsidRDefault="00091968" w:rsidP="005B02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1968" w:rsidRPr="005B02DA" w:rsidTr="00E065CA">
        <w:tc>
          <w:tcPr>
            <w:tcW w:w="14786" w:type="dxa"/>
            <w:gridSpan w:val="2"/>
          </w:tcPr>
          <w:p w:rsidR="00091968" w:rsidRPr="005B02DA" w:rsidRDefault="00091968" w:rsidP="005B02DA">
            <w:pPr>
              <w:pStyle w:val="Default"/>
              <w:jc w:val="center"/>
              <w:rPr>
                <w:b/>
                <w:bCs/>
                <w:iCs/>
              </w:rPr>
            </w:pPr>
            <w:r w:rsidRPr="005B02DA">
              <w:rPr>
                <w:b/>
                <w:bCs/>
                <w:iCs/>
              </w:rPr>
              <w:t>Технология ручной обработки материалов. Элементы графической грамоты</w:t>
            </w:r>
          </w:p>
          <w:p w:rsidR="00091968" w:rsidRPr="005B02DA" w:rsidRDefault="00091968" w:rsidP="005B02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1968" w:rsidRPr="005B02DA" w:rsidTr="00E065CA">
        <w:tc>
          <w:tcPr>
            <w:tcW w:w="7393" w:type="dxa"/>
          </w:tcPr>
          <w:p w:rsidR="00091968" w:rsidRPr="005B02DA" w:rsidRDefault="00091968" w:rsidP="005B02DA">
            <w:pPr>
              <w:pStyle w:val="Default"/>
            </w:pPr>
            <w:r w:rsidRPr="005B02DA">
              <w:t xml:space="preserve">-на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</w:t>
            </w:r>
            <w:r w:rsidRPr="005B02DA">
              <w:lastRenderedPageBreak/>
              <w:t xml:space="preserve">изделий по декоративно-художественным и конструктивным свойствам в соответствии с поставленной задачей; </w:t>
            </w:r>
          </w:p>
          <w:p w:rsidR="00091968" w:rsidRPr="005B02DA" w:rsidRDefault="00091968" w:rsidP="005B02DA">
            <w:pPr>
              <w:pStyle w:val="Default"/>
            </w:pPr>
            <w:r w:rsidRPr="005B02DA">
              <w:t xml:space="preserve">-отбирать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 </w:t>
            </w:r>
          </w:p>
          <w:p w:rsidR="00091968" w:rsidRPr="005B02DA" w:rsidRDefault="00091968" w:rsidP="005B02DA">
            <w:pPr>
              <w:pStyle w:val="Default"/>
            </w:pPr>
            <w:r w:rsidRPr="005B02DA">
              <w:t xml:space="preserve">-применять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 </w:t>
            </w:r>
          </w:p>
          <w:p w:rsidR="00091968" w:rsidRPr="005B02DA" w:rsidRDefault="00091968" w:rsidP="005B02DA">
            <w:pPr>
              <w:pStyle w:val="Default"/>
            </w:pPr>
            <w:r w:rsidRPr="005B02DA">
              <w:t xml:space="preserve">-выполнять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 </w:t>
            </w:r>
          </w:p>
          <w:p w:rsidR="00091968" w:rsidRPr="005B02DA" w:rsidRDefault="00091968" w:rsidP="005B02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091968" w:rsidRPr="005B02DA" w:rsidRDefault="00091968" w:rsidP="005B02DA">
            <w:pPr>
              <w:pStyle w:val="Default"/>
            </w:pPr>
            <w:r w:rsidRPr="005B02DA">
              <w:lastRenderedPageBreak/>
              <w:t xml:space="preserve">-отбирать и выстраивать оптимальную технологическую последовательность реализации собственного или предложенного учителем замысла; </w:t>
            </w:r>
          </w:p>
          <w:p w:rsidR="00091968" w:rsidRPr="005B02DA" w:rsidRDefault="00091968" w:rsidP="005B02DA">
            <w:pPr>
              <w:pStyle w:val="Default"/>
            </w:pPr>
            <w:r w:rsidRPr="005B02DA">
              <w:lastRenderedPageBreak/>
              <w:t xml:space="preserve">-прогнозировать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 </w:t>
            </w:r>
          </w:p>
          <w:p w:rsidR="00091968" w:rsidRPr="005B02DA" w:rsidRDefault="00091968" w:rsidP="005B02DA">
            <w:pPr>
              <w:pStyle w:val="Default"/>
            </w:pPr>
          </w:p>
          <w:p w:rsidR="00091968" w:rsidRPr="005B02DA" w:rsidRDefault="00091968" w:rsidP="005B02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1968" w:rsidRPr="005B02DA" w:rsidTr="00E065CA">
        <w:tc>
          <w:tcPr>
            <w:tcW w:w="14786" w:type="dxa"/>
            <w:gridSpan w:val="2"/>
          </w:tcPr>
          <w:p w:rsidR="00091968" w:rsidRPr="005B02DA" w:rsidRDefault="00091968" w:rsidP="005B02DA">
            <w:pPr>
              <w:pStyle w:val="Default"/>
              <w:jc w:val="center"/>
              <w:rPr>
                <w:b/>
              </w:rPr>
            </w:pPr>
            <w:r w:rsidRPr="005B02DA">
              <w:rPr>
                <w:b/>
                <w:bCs/>
                <w:iCs/>
              </w:rPr>
              <w:lastRenderedPageBreak/>
              <w:t>Конструирование и моделирование</w:t>
            </w:r>
          </w:p>
          <w:p w:rsidR="00091968" w:rsidRPr="005B02DA" w:rsidRDefault="00091968" w:rsidP="005B02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1968" w:rsidRPr="005B02DA" w:rsidTr="00E065CA">
        <w:tc>
          <w:tcPr>
            <w:tcW w:w="7393" w:type="dxa"/>
          </w:tcPr>
          <w:p w:rsidR="00091968" w:rsidRPr="005B02DA" w:rsidRDefault="00091968" w:rsidP="005B02DA">
            <w:pPr>
              <w:pStyle w:val="Default"/>
            </w:pPr>
            <w:r w:rsidRPr="005B02DA">
              <w:t xml:space="preserve">-анализировать устройство изделия: выделять детали, их форму, определять взаимное расположение, виды соединения деталей; </w:t>
            </w:r>
          </w:p>
          <w:p w:rsidR="00091968" w:rsidRPr="005B02DA" w:rsidRDefault="00091968" w:rsidP="005B02DA">
            <w:pPr>
              <w:pStyle w:val="Default"/>
            </w:pPr>
            <w:r w:rsidRPr="005B02DA">
              <w:t xml:space="preserve">-решать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 </w:t>
            </w:r>
          </w:p>
          <w:p w:rsidR="00091968" w:rsidRPr="005B02DA" w:rsidRDefault="00091968" w:rsidP="005B02DA">
            <w:pPr>
              <w:pStyle w:val="Default"/>
            </w:pPr>
            <w:r w:rsidRPr="005B02DA">
              <w:t xml:space="preserve">-изготавливать несложные конструкции изделий по рисунку, простейшему чертежу или эскизу, образцу и доступным заданным условиям. </w:t>
            </w:r>
          </w:p>
          <w:p w:rsidR="00091968" w:rsidRPr="005B02DA" w:rsidRDefault="00091968" w:rsidP="005B02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091968" w:rsidRPr="005B02DA" w:rsidRDefault="00091968" w:rsidP="005B02DA">
            <w:pPr>
              <w:pStyle w:val="Default"/>
            </w:pPr>
            <w:r w:rsidRPr="005B02DA">
              <w:t xml:space="preserve">-соотносить объемную конструкцию, основанную на правильных геометрических формах, с изображениями их разверток; </w:t>
            </w:r>
          </w:p>
          <w:p w:rsidR="00091968" w:rsidRPr="005B02DA" w:rsidRDefault="00091968" w:rsidP="005B02DA">
            <w:pPr>
              <w:pStyle w:val="Default"/>
            </w:pPr>
            <w:r w:rsidRPr="005B02DA">
              <w:t xml:space="preserve">-создавать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материале. </w:t>
            </w:r>
          </w:p>
          <w:p w:rsidR="00091968" w:rsidRPr="005B02DA" w:rsidRDefault="00091968" w:rsidP="005B02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1968" w:rsidRPr="005B02DA" w:rsidRDefault="00091968" w:rsidP="005B02DA">
      <w:pPr>
        <w:pStyle w:val="Default"/>
      </w:pP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02DA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1968" w:rsidRPr="005B02DA" w:rsidRDefault="00091968" w:rsidP="005B0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Общекультурные и </w:t>
      </w:r>
      <w:proofErr w:type="spellStart"/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общетрудовые</w:t>
      </w:r>
      <w:proofErr w:type="spellEnd"/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компетенции. Основы культуры труда, самообслуживание.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 предметов рукотворного мира из пластмасс, металлов. Распространенные виды профессий, связанных с автоматизированным трудом (с учетом региональных особенностей).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Распределение рабочего времени, отбор и анализ информации из учебника и других дидактических материалов, ее использование в организации работы, контроль и корректировка хода работы, выполнение социальных ролей (руководитель и подчиненный).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Коллективное проектирование изделий. Создание замысла, его детализация и воплощение. Результаты проектной деятельности — «Макет села Мирного».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Самообслуживание: декоративное оформление культурно-бытовой среды, выполнение ремонта книг и одежды — пришивание заплатки.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91968" w:rsidRPr="005B02DA" w:rsidRDefault="00091968" w:rsidP="005B0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Технология ручной обработки материалов. </w:t>
      </w:r>
      <w:proofErr w:type="gramStart"/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Элементы  графической</w:t>
      </w:r>
      <w:proofErr w:type="gramEnd"/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грамоты.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Пластические материалы.</w:t>
      </w: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 Пластическая масса из соленого теста, способы ее изготовления и подготовка к работе.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пластическими материалами: раскатывание пластины скалкой, вырезание формы, создание фактурной поверхности стекой, выбирание пластической массы внутри заготовки, выравнивание края, продавливание пластической массы через чесночницу для получения тонких жгутиков.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лепка декоративных рельефов, фигурок.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Бумага и картон.</w:t>
      </w:r>
      <w:r w:rsidRPr="005B02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бумаги, используемые на уроках, и их свойства: </w:t>
      </w:r>
      <w:proofErr w:type="spellStart"/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крепированная</w:t>
      </w:r>
      <w:proofErr w:type="spellEnd"/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(цветная, тонкая, мягкая, рыхлая, эластичная</w:t>
      </w:r>
      <w:proofErr w:type="gramStart"/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),  бархатная</w:t>
      </w:r>
      <w:proofErr w:type="gramEnd"/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(цветная, шероховатая, матовая, толстая, плотная, жесткая, двухслойная). Выбор бумаги и картона для изделий по их декоративно-художественным и конструктивным свойствам в соответствии с поставленной задачей.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линий чертежа: разрыва, осевой, центровой.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для обработки бумаги и картона: циркуль. Приемы безопасного использования циркуля.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бумагой и картоном: разметка циркулем, вырезание ножницами и макетным ножом по внутреннему контуру, соединение в щелевой замок, изгибание, скручивание.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головоломок, игрушек, ремонт книг, новогодних украшений, масок, декоративных панно, подарочных открыток по рисунку, простейшему чертежу, эскизу, схеме.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Текстильные материалы.</w:t>
      </w: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 Направление нитей тканей: долевое и поперечное. Сопоставление тканей по переплетению нитей.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текстильными материалами: сметывание текстильных деталей швом «вперед иголку», сшивание деталей швом «ручная строчка», «потайным», обработка края ткани петельным швом, вышивка простым крестом, оформление лоскутками, аппликацией, пришивание заплатки.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олимпийского символа из ниток, футляров, вышитых закладок, лент, мини-панно.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Металлы.</w:t>
      </w: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Практическое применение фольги и проволоки в жизни. Выбор проволоки для изделия с учетом ее свойств: упругости, гибкости, толщины. Металлы, используемые в виде вторичного сырья: жестяные баночки.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для обработки фольги: ножницы, пустой стержень от шариковой ручки, кисточка с тонкой ручкой.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металлами: разметка по шаблону, разрезание ножницами, тиснение фольги, скручивание проволоки спиралью, оклеивание жестяной баночки шпагатом.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вазы для осеннего букета, спортивных значков из фольги, каркасных моделей из проволоки.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Пластмассы.</w:t>
      </w: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Практическое применение пластмасс в жизни. Пластмассы, используемые в виде вторичного сырья: пластиковые емкости, упаковочная тара из пенопласта. Наблюдения и опыты за технологическими свойствами пенопласта.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и приспособления для обработки пенопласта: ножницы, нож макетный, шило, кисть для клея и окрашивания, дощечка для выполнения работ с макетным ножом. Приемы безопасного использования макетного ножа.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Приемы работы с пенопластом: разметка на глаз и по шаблону, резание ножницами и макетным ножом, склеивание деталей за всю поверхность, тиснение, шлифование наждачной бумагой, оформление аппликацией, окрашивание.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подставок из пластиковых емкостей, новогодних подвесок и игрушек-сувениров из пенопласта.</w:t>
      </w:r>
    </w:p>
    <w:p w:rsidR="00091968" w:rsidRPr="005B02DA" w:rsidRDefault="00091968" w:rsidP="005B0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91968" w:rsidRPr="005B02DA" w:rsidRDefault="00091968" w:rsidP="005B0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Конструирование и моделирование.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конструкции транспортирующих устройств. Конструирование и моделирование несложных технических объектов из деталей металлического конструктора по техническим условиям.</w:t>
      </w:r>
    </w:p>
    <w:p w:rsidR="00091968" w:rsidRPr="005B02DA" w:rsidRDefault="00091968" w:rsidP="005B02DA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создание моделей транспортирующих устройств.</w:t>
      </w:r>
    </w:p>
    <w:p w:rsidR="00091968" w:rsidRPr="005B02DA" w:rsidRDefault="00091968" w:rsidP="005B02DA">
      <w:pPr>
        <w:pStyle w:val="Default"/>
        <w:jc w:val="center"/>
        <w:rPr>
          <w:b/>
        </w:rPr>
      </w:pPr>
    </w:p>
    <w:p w:rsidR="00091968" w:rsidRPr="005B02DA" w:rsidRDefault="00091968" w:rsidP="005B02DA">
      <w:pPr>
        <w:pStyle w:val="Default"/>
        <w:jc w:val="center"/>
        <w:rPr>
          <w:b/>
        </w:rPr>
      </w:pPr>
      <w:r w:rsidRPr="005B02DA">
        <w:rPr>
          <w:b/>
        </w:rPr>
        <w:t>Тематическое планирование</w:t>
      </w:r>
    </w:p>
    <w:p w:rsidR="00091968" w:rsidRPr="005B02DA" w:rsidRDefault="00091968" w:rsidP="005B02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10807"/>
        <w:gridCol w:w="2126"/>
      </w:tblGrid>
      <w:tr w:rsidR="00091968" w:rsidRPr="005B02DA" w:rsidTr="00E065CA">
        <w:trPr>
          <w:trHeight w:val="881"/>
        </w:trPr>
        <w:tc>
          <w:tcPr>
            <w:tcW w:w="1100" w:type="dxa"/>
            <w:shd w:val="clear" w:color="auto" w:fill="auto"/>
          </w:tcPr>
          <w:p w:rsidR="00091968" w:rsidRPr="005B02DA" w:rsidRDefault="00091968" w:rsidP="005B02DA">
            <w:pPr>
              <w:tabs>
                <w:tab w:val="left" w:pos="73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807" w:type="dxa"/>
            <w:shd w:val="clear" w:color="auto" w:fill="auto"/>
          </w:tcPr>
          <w:p w:rsidR="00091968" w:rsidRPr="005B02DA" w:rsidRDefault="00091968" w:rsidP="005B02DA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:rsidR="00091968" w:rsidRPr="005B02DA" w:rsidRDefault="00091968" w:rsidP="005B02DA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126" w:type="dxa"/>
            <w:shd w:val="clear" w:color="auto" w:fill="auto"/>
          </w:tcPr>
          <w:p w:rsidR="00091968" w:rsidRPr="005B02DA" w:rsidRDefault="00091968" w:rsidP="005B02DA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091968" w:rsidRPr="005B02DA" w:rsidRDefault="00091968" w:rsidP="005B02DA">
            <w:pPr>
              <w:tabs>
                <w:tab w:val="left" w:pos="7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091968" w:rsidRPr="005B02DA" w:rsidTr="00E065CA">
        <w:trPr>
          <w:trHeight w:val="881"/>
        </w:trPr>
        <w:tc>
          <w:tcPr>
            <w:tcW w:w="1100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807" w:type="dxa"/>
            <w:shd w:val="clear" w:color="auto" w:fill="auto"/>
          </w:tcPr>
          <w:p w:rsidR="00091968" w:rsidRPr="005B02DA" w:rsidRDefault="00091968" w:rsidP="005B02DA">
            <w:pPr>
              <w:pStyle w:val="Default"/>
              <w:rPr>
                <w:b/>
                <w:bCs/>
              </w:rPr>
            </w:pPr>
            <w:r w:rsidRPr="005B02DA">
              <w:rPr>
                <w:b/>
                <w:bCs/>
              </w:rPr>
              <w:t xml:space="preserve">Общекультурные и общественные компетенции. Основы культуры труда, самообслуживания </w:t>
            </w:r>
          </w:p>
          <w:p w:rsidR="00EB127A" w:rsidRPr="005B02DA" w:rsidRDefault="00EB127A" w:rsidP="005B02DA">
            <w:pPr>
              <w:pStyle w:val="Default"/>
            </w:pPr>
            <w:r w:rsidRPr="005B02DA">
              <w:t xml:space="preserve">1.Ваза для осеннего букета.  </w:t>
            </w:r>
          </w:p>
          <w:p w:rsidR="00EB127A" w:rsidRPr="005B02DA" w:rsidRDefault="00EB127A" w:rsidP="005B02DA">
            <w:pPr>
              <w:pStyle w:val="Default"/>
            </w:pPr>
            <w:r w:rsidRPr="005B02DA">
              <w:t>2.Пластмассы.</w:t>
            </w:r>
          </w:p>
          <w:p w:rsidR="00EB127A" w:rsidRPr="005B02DA" w:rsidRDefault="00EB127A" w:rsidP="005B02DA">
            <w:pPr>
              <w:pStyle w:val="Default"/>
            </w:pPr>
            <w:r w:rsidRPr="005B02DA">
              <w:t xml:space="preserve">3.Подставки из пластиковых емкостей.  </w:t>
            </w:r>
          </w:p>
          <w:p w:rsidR="00EB127A" w:rsidRPr="005B02DA" w:rsidRDefault="00EB127A" w:rsidP="005B02DA">
            <w:pPr>
              <w:pStyle w:val="Default"/>
            </w:pPr>
            <w:r w:rsidRPr="005B02DA">
              <w:t>4.Головоломка.</w:t>
            </w:r>
          </w:p>
          <w:p w:rsidR="00EB127A" w:rsidRPr="005B02DA" w:rsidRDefault="00EB127A" w:rsidP="005B02DA">
            <w:pPr>
              <w:pStyle w:val="Default"/>
            </w:pPr>
            <w:r w:rsidRPr="005B02DA">
              <w:t>5.Игрушка-перевертыш.</w:t>
            </w:r>
          </w:p>
          <w:p w:rsidR="00091968" w:rsidRPr="005B02DA" w:rsidRDefault="00EB127A" w:rsidP="005B02DA">
            <w:pPr>
              <w:pStyle w:val="Default"/>
            </w:pPr>
            <w:r w:rsidRPr="005B02DA">
              <w:t>6.Ремонт книг.</w:t>
            </w:r>
          </w:p>
        </w:tc>
        <w:tc>
          <w:tcPr>
            <w:tcW w:w="2126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1968" w:rsidRPr="005B02DA" w:rsidTr="00E065CA">
        <w:trPr>
          <w:trHeight w:val="881"/>
        </w:trPr>
        <w:tc>
          <w:tcPr>
            <w:tcW w:w="1100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 xml:space="preserve">      2.</w:t>
            </w:r>
          </w:p>
        </w:tc>
        <w:tc>
          <w:tcPr>
            <w:tcW w:w="10807" w:type="dxa"/>
            <w:shd w:val="clear" w:color="auto" w:fill="auto"/>
          </w:tcPr>
          <w:p w:rsidR="00091968" w:rsidRPr="005B02DA" w:rsidRDefault="00091968" w:rsidP="005B02DA">
            <w:pPr>
              <w:pStyle w:val="Default"/>
              <w:rPr>
                <w:b/>
              </w:rPr>
            </w:pPr>
            <w:r w:rsidRPr="005B02DA">
              <w:rPr>
                <w:b/>
                <w:bCs/>
              </w:rPr>
              <w:t xml:space="preserve">Технология ручной обработки материалов. </w:t>
            </w:r>
            <w:proofErr w:type="gramStart"/>
            <w:r w:rsidRPr="005B02DA">
              <w:rPr>
                <w:b/>
                <w:bCs/>
              </w:rPr>
              <w:t>Элементы  графической</w:t>
            </w:r>
            <w:proofErr w:type="gramEnd"/>
            <w:r w:rsidRPr="005B02DA">
              <w:rPr>
                <w:b/>
                <w:bCs/>
              </w:rPr>
              <w:t xml:space="preserve"> грамоты </w:t>
            </w:r>
          </w:p>
          <w:p w:rsidR="00EB127A" w:rsidRPr="005B02DA" w:rsidRDefault="00EB127A" w:rsidP="005B02DA">
            <w:pPr>
              <w:pStyle w:val="Default"/>
            </w:pPr>
            <w:r w:rsidRPr="005B02DA">
              <w:t>1.Олимпийский символ из пяти цветных колец.</w:t>
            </w:r>
          </w:p>
          <w:p w:rsidR="00EB127A" w:rsidRPr="005B02DA" w:rsidRDefault="00EB127A" w:rsidP="005B02DA">
            <w:pPr>
              <w:pStyle w:val="Default"/>
            </w:pPr>
            <w:r w:rsidRPr="005B02DA">
              <w:t>2.Металлы. Спортивный значок.</w:t>
            </w:r>
          </w:p>
          <w:p w:rsidR="00091968" w:rsidRPr="005B02DA" w:rsidRDefault="00EB127A" w:rsidP="005B02DA">
            <w:pPr>
              <w:pStyle w:val="Default"/>
            </w:pPr>
            <w:r w:rsidRPr="005B02DA">
              <w:t>3.Каркасные модели из проволоки.</w:t>
            </w:r>
          </w:p>
        </w:tc>
        <w:tc>
          <w:tcPr>
            <w:tcW w:w="2126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1968" w:rsidRPr="005B02DA" w:rsidTr="00E065CA">
        <w:trPr>
          <w:trHeight w:val="881"/>
        </w:trPr>
        <w:tc>
          <w:tcPr>
            <w:tcW w:w="1100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 xml:space="preserve">      3.</w:t>
            </w:r>
          </w:p>
        </w:tc>
        <w:tc>
          <w:tcPr>
            <w:tcW w:w="10807" w:type="dxa"/>
            <w:shd w:val="clear" w:color="auto" w:fill="auto"/>
          </w:tcPr>
          <w:p w:rsidR="00091968" w:rsidRPr="005B02DA" w:rsidRDefault="00091968" w:rsidP="005B02DA">
            <w:pPr>
              <w:pStyle w:val="Default"/>
              <w:rPr>
                <w:b/>
              </w:rPr>
            </w:pPr>
            <w:r w:rsidRPr="005B02DA">
              <w:rPr>
                <w:b/>
                <w:bCs/>
              </w:rPr>
              <w:t xml:space="preserve">Искусственные материалы </w:t>
            </w:r>
          </w:p>
          <w:p w:rsidR="00EB127A" w:rsidRPr="005B02DA" w:rsidRDefault="00EB127A" w:rsidP="005B02DA">
            <w:pPr>
              <w:pStyle w:val="Default"/>
            </w:pPr>
            <w:r w:rsidRPr="005B02DA">
              <w:t>1.Лепка декоративного рельефа. Фигурки из глины или пластической массы.</w:t>
            </w:r>
          </w:p>
          <w:p w:rsidR="00EB127A" w:rsidRPr="005B02DA" w:rsidRDefault="00EB127A" w:rsidP="005B02DA">
            <w:pPr>
              <w:pStyle w:val="Default"/>
            </w:pPr>
            <w:r w:rsidRPr="005B02DA">
              <w:t>2.Игрушки-гармошки.</w:t>
            </w:r>
          </w:p>
          <w:p w:rsidR="00EB127A" w:rsidRPr="005B02DA" w:rsidRDefault="00EB127A" w:rsidP="005B02DA">
            <w:pPr>
              <w:pStyle w:val="Default"/>
            </w:pPr>
            <w:r w:rsidRPr="005B02DA">
              <w:t>3.Бусы из бумаги в технике оригами.</w:t>
            </w:r>
          </w:p>
          <w:p w:rsidR="00091968" w:rsidRPr="005B02DA" w:rsidRDefault="00EB127A" w:rsidP="005B02DA">
            <w:pPr>
              <w:pStyle w:val="Default"/>
            </w:pPr>
            <w:r w:rsidRPr="005B02DA">
              <w:t>4.Новогодние фонарики.</w:t>
            </w:r>
          </w:p>
        </w:tc>
        <w:tc>
          <w:tcPr>
            <w:tcW w:w="2126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1968" w:rsidRPr="005B02DA" w:rsidTr="00E065CA">
        <w:trPr>
          <w:trHeight w:val="881"/>
        </w:trPr>
        <w:tc>
          <w:tcPr>
            <w:tcW w:w="1100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 xml:space="preserve">      4.</w:t>
            </w:r>
          </w:p>
        </w:tc>
        <w:tc>
          <w:tcPr>
            <w:tcW w:w="10807" w:type="dxa"/>
            <w:shd w:val="clear" w:color="auto" w:fill="auto"/>
          </w:tcPr>
          <w:p w:rsidR="00091968" w:rsidRPr="005B02DA" w:rsidRDefault="00091968" w:rsidP="005B02DA">
            <w:pPr>
              <w:pStyle w:val="Default"/>
              <w:rPr>
                <w:b/>
              </w:rPr>
            </w:pPr>
            <w:r w:rsidRPr="005B02DA">
              <w:rPr>
                <w:b/>
                <w:bCs/>
              </w:rPr>
              <w:t xml:space="preserve">Бумага и картон </w:t>
            </w:r>
          </w:p>
          <w:p w:rsidR="00EB127A" w:rsidRPr="005B02DA" w:rsidRDefault="00EB127A" w:rsidP="005B0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1.Игрушки из пенопласта.</w:t>
            </w:r>
          </w:p>
          <w:p w:rsidR="00EB127A" w:rsidRPr="005B02DA" w:rsidRDefault="00EB127A" w:rsidP="005B0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2.Маски из бумаги.</w:t>
            </w:r>
          </w:p>
          <w:p w:rsidR="00EB127A" w:rsidRPr="005B02DA" w:rsidRDefault="00EB127A" w:rsidP="005B0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3.Футляр из ткани.</w:t>
            </w:r>
          </w:p>
          <w:p w:rsidR="00EB127A" w:rsidRPr="005B02DA" w:rsidRDefault="00EB127A" w:rsidP="005B0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4.Игрушки из бумаги.</w:t>
            </w:r>
          </w:p>
          <w:p w:rsidR="005B02DA" w:rsidRPr="005B02DA" w:rsidRDefault="00EB127A" w:rsidP="005B0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B02DA" w:rsidRPr="005B02DA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Декоративное панно.</w:t>
            </w:r>
          </w:p>
          <w:p w:rsidR="005B02DA" w:rsidRPr="005B02DA" w:rsidRDefault="005B02DA" w:rsidP="005B0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6.Декоративное панно.</w:t>
            </w:r>
          </w:p>
          <w:p w:rsidR="00091968" w:rsidRPr="005B02DA" w:rsidRDefault="005B02DA" w:rsidP="005B0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7.Подарочная открытка.</w:t>
            </w:r>
          </w:p>
        </w:tc>
        <w:tc>
          <w:tcPr>
            <w:tcW w:w="2126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091968" w:rsidRPr="005B02DA" w:rsidTr="00E065CA">
        <w:trPr>
          <w:trHeight w:val="881"/>
        </w:trPr>
        <w:tc>
          <w:tcPr>
            <w:tcW w:w="1100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5.</w:t>
            </w:r>
          </w:p>
        </w:tc>
        <w:tc>
          <w:tcPr>
            <w:tcW w:w="10807" w:type="dxa"/>
            <w:shd w:val="clear" w:color="auto" w:fill="auto"/>
          </w:tcPr>
          <w:p w:rsidR="00091968" w:rsidRPr="005B02DA" w:rsidRDefault="00091968" w:rsidP="005B02DA">
            <w:pPr>
              <w:pStyle w:val="Default"/>
              <w:rPr>
                <w:b/>
              </w:rPr>
            </w:pPr>
            <w:r w:rsidRPr="005B02DA">
              <w:rPr>
                <w:b/>
                <w:bCs/>
              </w:rPr>
              <w:t xml:space="preserve">Текстильные материалы </w:t>
            </w:r>
          </w:p>
          <w:p w:rsidR="005B02DA" w:rsidRPr="005B02DA" w:rsidRDefault="005B02DA" w:rsidP="005B0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1.Оформление изделий вышивкой простым крестом.</w:t>
            </w:r>
          </w:p>
          <w:p w:rsidR="005B02DA" w:rsidRPr="005B02DA" w:rsidRDefault="005B02DA" w:rsidP="005B0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2.Оформление изделий вышивкой простым крестом.</w:t>
            </w:r>
          </w:p>
          <w:p w:rsidR="00091968" w:rsidRPr="005B02DA" w:rsidRDefault="005B02DA" w:rsidP="005B02DA">
            <w:pPr>
              <w:pStyle w:val="Default"/>
            </w:pPr>
            <w:r w:rsidRPr="005B02DA">
              <w:t>3.Оформление изделий вышивкой простым крестом.</w:t>
            </w:r>
          </w:p>
        </w:tc>
        <w:tc>
          <w:tcPr>
            <w:tcW w:w="2126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1968" w:rsidRPr="005B02DA" w:rsidTr="00E065CA">
        <w:trPr>
          <w:trHeight w:val="881"/>
        </w:trPr>
        <w:tc>
          <w:tcPr>
            <w:tcW w:w="1100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 xml:space="preserve">    6.</w:t>
            </w:r>
          </w:p>
        </w:tc>
        <w:tc>
          <w:tcPr>
            <w:tcW w:w="10807" w:type="dxa"/>
            <w:shd w:val="clear" w:color="auto" w:fill="auto"/>
          </w:tcPr>
          <w:p w:rsidR="00091968" w:rsidRPr="005B02DA" w:rsidRDefault="00091968" w:rsidP="005B02DA">
            <w:pPr>
              <w:pStyle w:val="Default"/>
              <w:rPr>
                <w:b/>
              </w:rPr>
            </w:pPr>
            <w:r w:rsidRPr="005B02DA">
              <w:rPr>
                <w:b/>
                <w:bCs/>
              </w:rPr>
              <w:t xml:space="preserve">Металлы </w:t>
            </w:r>
          </w:p>
          <w:p w:rsidR="005B02DA" w:rsidRPr="005B02DA" w:rsidRDefault="005B02DA" w:rsidP="005B02DA">
            <w:pPr>
              <w:pStyle w:val="Default"/>
              <w:rPr>
                <w:bCs/>
              </w:rPr>
            </w:pPr>
            <w:r w:rsidRPr="005B02DA">
              <w:rPr>
                <w:bCs/>
              </w:rPr>
              <w:t>1.Подарочная открытка.</w:t>
            </w:r>
          </w:p>
          <w:p w:rsidR="00091968" w:rsidRPr="005B02DA" w:rsidRDefault="005B02DA" w:rsidP="005B02DA">
            <w:pPr>
              <w:pStyle w:val="Default"/>
              <w:rPr>
                <w:bCs/>
              </w:rPr>
            </w:pPr>
            <w:r w:rsidRPr="005B02DA">
              <w:rPr>
                <w:bCs/>
              </w:rPr>
              <w:t>2.Ремонт одежды.</w:t>
            </w:r>
          </w:p>
        </w:tc>
        <w:tc>
          <w:tcPr>
            <w:tcW w:w="2126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1968" w:rsidRPr="005B02DA" w:rsidTr="00E065CA">
        <w:trPr>
          <w:trHeight w:val="881"/>
        </w:trPr>
        <w:tc>
          <w:tcPr>
            <w:tcW w:w="1100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 xml:space="preserve">   7.</w:t>
            </w:r>
          </w:p>
        </w:tc>
        <w:tc>
          <w:tcPr>
            <w:tcW w:w="10807" w:type="dxa"/>
            <w:shd w:val="clear" w:color="auto" w:fill="auto"/>
          </w:tcPr>
          <w:p w:rsidR="00091968" w:rsidRPr="005B02DA" w:rsidRDefault="00091968" w:rsidP="005B02DA">
            <w:pPr>
              <w:pStyle w:val="Default"/>
              <w:rPr>
                <w:b/>
                <w:bCs/>
              </w:rPr>
            </w:pPr>
            <w:r w:rsidRPr="005B02DA">
              <w:rPr>
                <w:b/>
                <w:bCs/>
              </w:rPr>
              <w:t>Утилизированные материалы</w:t>
            </w:r>
          </w:p>
          <w:p w:rsidR="005B02DA" w:rsidRPr="005B02DA" w:rsidRDefault="005B02DA" w:rsidP="005B02DA">
            <w:pPr>
              <w:pStyle w:val="Default"/>
            </w:pPr>
            <w:r w:rsidRPr="005B02DA">
              <w:t>1.Ремонт одежды.</w:t>
            </w:r>
          </w:p>
          <w:p w:rsidR="005B02DA" w:rsidRPr="005B02DA" w:rsidRDefault="005B02DA" w:rsidP="005B02DA">
            <w:pPr>
              <w:pStyle w:val="Default"/>
            </w:pPr>
            <w:r w:rsidRPr="005B02DA">
              <w:t>2.Сборка моделей транспортирующих устройств.</w:t>
            </w:r>
          </w:p>
          <w:p w:rsidR="005B02DA" w:rsidRPr="005B02DA" w:rsidRDefault="005B02DA" w:rsidP="005B02DA">
            <w:pPr>
              <w:pStyle w:val="Default"/>
            </w:pPr>
            <w:r w:rsidRPr="005B02DA">
              <w:t>3.Сборка моделей транспортирующих устройств.</w:t>
            </w:r>
          </w:p>
          <w:p w:rsidR="00091968" w:rsidRPr="005B02DA" w:rsidRDefault="005B02DA" w:rsidP="005B02DA">
            <w:pPr>
              <w:pStyle w:val="Default"/>
              <w:rPr>
                <w:b/>
                <w:bCs/>
              </w:rPr>
            </w:pPr>
            <w:r w:rsidRPr="005B02DA">
              <w:t>4.Проект коллективного создания макета села Мирного.</w:t>
            </w:r>
          </w:p>
        </w:tc>
        <w:tc>
          <w:tcPr>
            <w:tcW w:w="2126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1968" w:rsidRPr="005B02DA" w:rsidTr="00E065CA">
        <w:trPr>
          <w:trHeight w:val="881"/>
        </w:trPr>
        <w:tc>
          <w:tcPr>
            <w:tcW w:w="1100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 xml:space="preserve">   8.</w:t>
            </w:r>
          </w:p>
        </w:tc>
        <w:tc>
          <w:tcPr>
            <w:tcW w:w="10807" w:type="dxa"/>
            <w:shd w:val="clear" w:color="auto" w:fill="auto"/>
          </w:tcPr>
          <w:p w:rsidR="00091968" w:rsidRPr="005B02DA" w:rsidRDefault="00091968" w:rsidP="005B02DA">
            <w:pPr>
              <w:pStyle w:val="Default"/>
              <w:rPr>
                <w:b/>
              </w:rPr>
            </w:pPr>
            <w:r w:rsidRPr="005B02DA">
              <w:rPr>
                <w:b/>
                <w:bCs/>
              </w:rPr>
              <w:t xml:space="preserve">Конструирование и моделирование </w:t>
            </w:r>
          </w:p>
          <w:p w:rsidR="005B02DA" w:rsidRPr="005B02DA" w:rsidRDefault="005B02DA" w:rsidP="005B02DA">
            <w:pPr>
              <w:pStyle w:val="Default"/>
              <w:rPr>
                <w:bCs/>
              </w:rPr>
            </w:pPr>
            <w:r w:rsidRPr="005B02DA">
              <w:rPr>
                <w:bCs/>
              </w:rPr>
              <w:t>1.Проект коллективного создания макета села Мирного.</w:t>
            </w:r>
          </w:p>
          <w:p w:rsidR="005B02DA" w:rsidRPr="005B02DA" w:rsidRDefault="005B02DA" w:rsidP="005B02DA">
            <w:pPr>
              <w:pStyle w:val="Default"/>
              <w:rPr>
                <w:bCs/>
              </w:rPr>
            </w:pPr>
            <w:r w:rsidRPr="005B02DA">
              <w:rPr>
                <w:bCs/>
              </w:rPr>
              <w:t xml:space="preserve">2.Индивидуальный </w:t>
            </w:r>
            <w:proofErr w:type="gramStart"/>
            <w:r w:rsidRPr="005B02DA">
              <w:rPr>
                <w:bCs/>
              </w:rPr>
              <w:t>проект  «</w:t>
            </w:r>
            <w:proofErr w:type="gramEnd"/>
            <w:r w:rsidRPr="005B02DA">
              <w:rPr>
                <w:bCs/>
              </w:rPr>
              <w:t>Подарок ветерану».</w:t>
            </w:r>
          </w:p>
          <w:p w:rsidR="005B02DA" w:rsidRPr="005B02DA" w:rsidRDefault="005B02DA" w:rsidP="005B02DA">
            <w:pPr>
              <w:pStyle w:val="Default"/>
              <w:rPr>
                <w:bCs/>
              </w:rPr>
            </w:pPr>
            <w:r w:rsidRPr="005B02DA">
              <w:rPr>
                <w:bCs/>
              </w:rPr>
              <w:t xml:space="preserve">3.Индивидуальный </w:t>
            </w:r>
            <w:proofErr w:type="gramStart"/>
            <w:r w:rsidRPr="005B02DA">
              <w:rPr>
                <w:bCs/>
              </w:rPr>
              <w:t>проект  «</w:t>
            </w:r>
            <w:proofErr w:type="gramEnd"/>
            <w:r w:rsidRPr="005B02DA">
              <w:rPr>
                <w:bCs/>
              </w:rPr>
              <w:t>Подарок ветерану».</w:t>
            </w:r>
          </w:p>
          <w:p w:rsidR="005B02DA" w:rsidRPr="005B02DA" w:rsidRDefault="005B02DA" w:rsidP="005B02DA">
            <w:pPr>
              <w:pStyle w:val="Default"/>
              <w:rPr>
                <w:bCs/>
              </w:rPr>
            </w:pPr>
            <w:r w:rsidRPr="005B02DA">
              <w:rPr>
                <w:bCs/>
              </w:rPr>
              <w:t>4.Коллективный творческий проект «Прощай, начальная школа!»</w:t>
            </w:r>
          </w:p>
          <w:p w:rsidR="00091968" w:rsidRPr="005B02DA" w:rsidRDefault="005B02DA" w:rsidP="005B02DA">
            <w:pPr>
              <w:pStyle w:val="Default"/>
              <w:rPr>
                <w:b/>
                <w:bCs/>
              </w:rPr>
            </w:pPr>
            <w:r w:rsidRPr="005B02DA">
              <w:rPr>
                <w:bCs/>
              </w:rPr>
              <w:t>5.Коллективный творческий проект «Прощай, начальная школа!»</w:t>
            </w:r>
          </w:p>
        </w:tc>
        <w:tc>
          <w:tcPr>
            <w:tcW w:w="2126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1968" w:rsidRPr="005B02DA" w:rsidTr="00E065CA">
        <w:trPr>
          <w:trHeight w:val="446"/>
        </w:trPr>
        <w:tc>
          <w:tcPr>
            <w:tcW w:w="1100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7" w:type="dxa"/>
            <w:shd w:val="clear" w:color="auto" w:fill="auto"/>
          </w:tcPr>
          <w:p w:rsidR="00091968" w:rsidRPr="005B02DA" w:rsidRDefault="00091968" w:rsidP="005B02DA">
            <w:pPr>
              <w:pStyle w:val="Default"/>
              <w:rPr>
                <w:b/>
                <w:bCs/>
              </w:rPr>
            </w:pPr>
            <w:r w:rsidRPr="005B02DA">
              <w:rPr>
                <w:b/>
                <w:bCs/>
              </w:rPr>
              <w:t>Итого за 1 четверть</w:t>
            </w:r>
          </w:p>
        </w:tc>
        <w:tc>
          <w:tcPr>
            <w:tcW w:w="2126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1968" w:rsidRPr="005B02DA" w:rsidTr="00E065CA">
        <w:trPr>
          <w:trHeight w:val="354"/>
        </w:trPr>
        <w:tc>
          <w:tcPr>
            <w:tcW w:w="1100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7" w:type="dxa"/>
            <w:shd w:val="clear" w:color="auto" w:fill="auto"/>
          </w:tcPr>
          <w:p w:rsidR="00091968" w:rsidRPr="005B02DA" w:rsidRDefault="00091968" w:rsidP="005B02DA">
            <w:pPr>
              <w:pStyle w:val="Default"/>
              <w:rPr>
                <w:b/>
                <w:bCs/>
              </w:rPr>
            </w:pPr>
            <w:r w:rsidRPr="005B02DA">
              <w:rPr>
                <w:b/>
                <w:bCs/>
              </w:rPr>
              <w:t>Итого за 2 четверть</w:t>
            </w:r>
          </w:p>
        </w:tc>
        <w:tc>
          <w:tcPr>
            <w:tcW w:w="2126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1968" w:rsidRPr="005B02DA" w:rsidTr="00E065CA">
        <w:trPr>
          <w:trHeight w:val="390"/>
        </w:trPr>
        <w:tc>
          <w:tcPr>
            <w:tcW w:w="1100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7" w:type="dxa"/>
            <w:shd w:val="clear" w:color="auto" w:fill="auto"/>
          </w:tcPr>
          <w:p w:rsidR="00091968" w:rsidRPr="005B02DA" w:rsidRDefault="00091968" w:rsidP="005B02DA">
            <w:pPr>
              <w:pStyle w:val="Default"/>
              <w:rPr>
                <w:b/>
                <w:bCs/>
              </w:rPr>
            </w:pPr>
            <w:r w:rsidRPr="005B02DA">
              <w:rPr>
                <w:b/>
                <w:bCs/>
              </w:rPr>
              <w:t>Итого за 3 четверть</w:t>
            </w:r>
          </w:p>
        </w:tc>
        <w:tc>
          <w:tcPr>
            <w:tcW w:w="2126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91968" w:rsidRPr="005B02DA" w:rsidTr="00E065CA">
        <w:trPr>
          <w:trHeight w:val="426"/>
        </w:trPr>
        <w:tc>
          <w:tcPr>
            <w:tcW w:w="1100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7" w:type="dxa"/>
            <w:shd w:val="clear" w:color="auto" w:fill="auto"/>
          </w:tcPr>
          <w:p w:rsidR="00091968" w:rsidRPr="005B02DA" w:rsidRDefault="00091968" w:rsidP="005B02DA">
            <w:pPr>
              <w:pStyle w:val="Default"/>
              <w:rPr>
                <w:b/>
                <w:bCs/>
              </w:rPr>
            </w:pPr>
            <w:r w:rsidRPr="005B02DA">
              <w:rPr>
                <w:b/>
                <w:bCs/>
              </w:rPr>
              <w:t>Итого за 4 четверть</w:t>
            </w:r>
          </w:p>
        </w:tc>
        <w:tc>
          <w:tcPr>
            <w:tcW w:w="2126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1968" w:rsidRPr="005B02DA" w:rsidTr="00E065CA">
        <w:trPr>
          <w:trHeight w:val="416"/>
        </w:trPr>
        <w:tc>
          <w:tcPr>
            <w:tcW w:w="1100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7" w:type="dxa"/>
            <w:shd w:val="clear" w:color="auto" w:fill="auto"/>
          </w:tcPr>
          <w:p w:rsidR="00091968" w:rsidRPr="005B02DA" w:rsidRDefault="00091968" w:rsidP="005B02DA">
            <w:pPr>
              <w:pStyle w:val="Default"/>
              <w:jc w:val="right"/>
              <w:rPr>
                <w:b/>
                <w:bCs/>
              </w:rPr>
            </w:pPr>
            <w:r w:rsidRPr="005B02DA">
              <w:rPr>
                <w:b/>
                <w:bCs/>
              </w:rPr>
              <w:t xml:space="preserve">                              Итого:</w:t>
            </w:r>
          </w:p>
        </w:tc>
        <w:tc>
          <w:tcPr>
            <w:tcW w:w="2126" w:type="dxa"/>
            <w:shd w:val="clear" w:color="auto" w:fill="auto"/>
          </w:tcPr>
          <w:p w:rsidR="00091968" w:rsidRPr="005B02DA" w:rsidRDefault="00091968" w:rsidP="005B02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2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091968" w:rsidRPr="005B02DA" w:rsidRDefault="00091968" w:rsidP="005B02DA">
      <w:pPr>
        <w:pStyle w:val="a5"/>
        <w:ind w:left="0"/>
        <w:jc w:val="center"/>
        <w:rPr>
          <w:rFonts w:ascii="Times New Roman" w:hAnsi="Times New Roman"/>
          <w:b/>
          <w:color w:val="000000"/>
          <w:lang w:val="ru-RU"/>
        </w:rPr>
      </w:pPr>
    </w:p>
    <w:p w:rsidR="00091968" w:rsidRPr="005B02DA" w:rsidRDefault="00091968" w:rsidP="005B02DA">
      <w:pPr>
        <w:pStyle w:val="a5"/>
        <w:tabs>
          <w:tab w:val="left" w:pos="4367"/>
        </w:tabs>
        <w:ind w:left="0"/>
        <w:rPr>
          <w:rFonts w:ascii="Times New Roman" w:hAnsi="Times New Roman"/>
          <w:b/>
          <w:color w:val="000000"/>
          <w:lang w:val="ru-RU"/>
        </w:rPr>
      </w:pPr>
      <w:r w:rsidRPr="005B02DA">
        <w:rPr>
          <w:rFonts w:ascii="Times New Roman" w:hAnsi="Times New Roman"/>
          <w:b/>
          <w:color w:val="000000"/>
          <w:lang w:val="ru-RU"/>
        </w:rPr>
        <w:tab/>
      </w:r>
    </w:p>
    <w:p w:rsidR="005B02DA" w:rsidRPr="005B02DA" w:rsidRDefault="005B02DA" w:rsidP="005B02DA">
      <w:pPr>
        <w:pStyle w:val="a5"/>
        <w:ind w:left="0"/>
        <w:jc w:val="center"/>
        <w:rPr>
          <w:rFonts w:ascii="Times New Roman" w:hAnsi="Times New Roman"/>
          <w:b/>
          <w:bCs/>
        </w:rPr>
      </w:pPr>
    </w:p>
    <w:p w:rsidR="005B02DA" w:rsidRPr="005B02DA" w:rsidRDefault="005B02DA" w:rsidP="005B02DA">
      <w:pPr>
        <w:pStyle w:val="a5"/>
        <w:ind w:left="0"/>
        <w:jc w:val="center"/>
        <w:rPr>
          <w:rFonts w:ascii="Times New Roman" w:hAnsi="Times New Roman"/>
          <w:b/>
          <w:bCs/>
        </w:rPr>
      </w:pPr>
    </w:p>
    <w:p w:rsidR="005B02DA" w:rsidRPr="005B02DA" w:rsidRDefault="005B02DA" w:rsidP="005B02DA">
      <w:pPr>
        <w:pStyle w:val="a5"/>
        <w:ind w:left="0"/>
        <w:jc w:val="center"/>
        <w:rPr>
          <w:rFonts w:ascii="Times New Roman" w:hAnsi="Times New Roman"/>
          <w:b/>
          <w:bCs/>
        </w:rPr>
      </w:pPr>
    </w:p>
    <w:p w:rsidR="005B02DA" w:rsidRPr="005B02DA" w:rsidRDefault="005B02DA" w:rsidP="005B02DA">
      <w:pPr>
        <w:pStyle w:val="a5"/>
        <w:ind w:left="0"/>
        <w:jc w:val="center"/>
        <w:rPr>
          <w:rFonts w:ascii="Times New Roman" w:hAnsi="Times New Roman"/>
          <w:b/>
          <w:bCs/>
        </w:rPr>
      </w:pPr>
    </w:p>
    <w:p w:rsidR="005B02DA" w:rsidRPr="005B02DA" w:rsidRDefault="005B02DA" w:rsidP="005B02DA">
      <w:pPr>
        <w:pStyle w:val="a5"/>
        <w:ind w:left="0"/>
        <w:jc w:val="center"/>
        <w:rPr>
          <w:rFonts w:ascii="Times New Roman" w:hAnsi="Times New Roman"/>
          <w:b/>
          <w:bCs/>
        </w:rPr>
      </w:pPr>
    </w:p>
    <w:p w:rsidR="005B02DA" w:rsidRPr="005B02DA" w:rsidRDefault="005B02DA" w:rsidP="006E5EF8">
      <w:pPr>
        <w:pStyle w:val="a5"/>
        <w:ind w:left="0"/>
        <w:rPr>
          <w:rFonts w:ascii="Times New Roman" w:hAnsi="Times New Roman"/>
          <w:b/>
          <w:bCs/>
        </w:rPr>
      </w:pPr>
      <w:bookmarkStart w:id="0" w:name="_GoBack"/>
      <w:bookmarkEnd w:id="0"/>
    </w:p>
    <w:sectPr w:rsidR="005B02DA" w:rsidRPr="005B02DA" w:rsidSect="000919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91968"/>
    <w:rsid w:val="00091968"/>
    <w:rsid w:val="005B02DA"/>
    <w:rsid w:val="00614023"/>
    <w:rsid w:val="006D2366"/>
    <w:rsid w:val="006E5EF8"/>
    <w:rsid w:val="00783E04"/>
    <w:rsid w:val="00A02E10"/>
    <w:rsid w:val="00EB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E214"/>
  <w15:docId w15:val="{E43A677B-4453-4601-BC33-07EFEBE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196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919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0919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unhideWhenUsed/>
    <w:rsid w:val="0009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9196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09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12</cp:revision>
  <dcterms:created xsi:type="dcterms:W3CDTF">2019-11-22T15:24:00Z</dcterms:created>
  <dcterms:modified xsi:type="dcterms:W3CDTF">2019-12-01T13:56:00Z</dcterms:modified>
</cp:coreProperties>
</file>