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4080" w:rsidRPr="00F74080" w:rsidRDefault="00F74080" w:rsidP="00F74080">
      <w:pPr>
        <w:pStyle w:val="a3"/>
        <w:spacing w:line="276" w:lineRule="auto"/>
        <w:ind w:firstLine="708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F74080">
        <w:rPr>
          <w:rFonts w:ascii="Times New Roman" w:hAnsi="Times New Roman" w:cs="Times New Roman"/>
          <w:b/>
          <w:bCs/>
          <w:sz w:val="22"/>
          <w:szCs w:val="22"/>
        </w:rPr>
        <w:t>Аннотация к рабочей программе по физической культуре, 8 класс</w:t>
      </w:r>
    </w:p>
    <w:p w:rsidR="00F74080" w:rsidRDefault="00F74080" w:rsidP="00F74080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F74080" w:rsidRDefault="00F74080" w:rsidP="00F74080">
      <w:pPr>
        <w:pStyle w:val="a3"/>
        <w:spacing w:line="276" w:lineRule="auto"/>
        <w:ind w:firstLine="708"/>
        <w:jc w:val="both"/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</w:pPr>
      <w:r>
        <w:rPr>
          <w:rFonts w:ascii="Times New Roman" w:hAnsi="Times New Roman" w:cs="Times New Roman"/>
          <w:bCs/>
          <w:sz w:val="22"/>
          <w:szCs w:val="22"/>
        </w:rPr>
        <w:t xml:space="preserve">Рабочая программа по предмету «Адаптивная физическая культура» для 8 класса составлена в соответствии с </w:t>
      </w:r>
      <w:r>
        <w:rPr>
          <w:rStyle w:val="a6"/>
          <w:rFonts w:eastAsia="Courier New"/>
        </w:rPr>
        <w:t xml:space="preserve">программой для </w:t>
      </w:r>
      <w:r>
        <w:rPr>
          <w:rFonts w:ascii="Times New Roman" w:hAnsi="Times New Roman" w:cs="Times New Roman"/>
        </w:rPr>
        <w:t xml:space="preserve">специальных (коррекционных) образовательных учреждений VIII вида: 5-9 </w:t>
      </w:r>
      <w:proofErr w:type="spellStart"/>
      <w:r>
        <w:rPr>
          <w:rFonts w:ascii="Times New Roman" w:hAnsi="Times New Roman" w:cs="Times New Roman"/>
        </w:rPr>
        <w:t>кл</w:t>
      </w:r>
      <w:proofErr w:type="spellEnd"/>
      <w:r>
        <w:rPr>
          <w:rFonts w:ascii="Times New Roman" w:hAnsi="Times New Roman" w:cs="Times New Roman"/>
        </w:rPr>
        <w:t>.: В 2 сб. / Под ред. В.В. Ворон</w:t>
      </w:r>
      <w:r>
        <w:rPr>
          <w:rFonts w:ascii="Times New Roman" w:hAnsi="Times New Roman" w:cs="Times New Roman"/>
        </w:rPr>
        <w:softHyphen/>
        <w:t xml:space="preserve">ковой. — М.: </w:t>
      </w:r>
      <w:proofErr w:type="spellStart"/>
      <w:r>
        <w:rPr>
          <w:rFonts w:ascii="Times New Roman" w:hAnsi="Times New Roman" w:cs="Times New Roman"/>
        </w:rPr>
        <w:t>Гуманитар</w:t>
      </w:r>
      <w:proofErr w:type="spellEnd"/>
      <w:r>
        <w:rPr>
          <w:rFonts w:ascii="Times New Roman" w:hAnsi="Times New Roman" w:cs="Times New Roman"/>
        </w:rPr>
        <w:t xml:space="preserve">. изд. центр ВЛАД ОС, 2011. </w:t>
      </w:r>
      <w:r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>и ориентированной на достижение планируемых результатов ФГОС.</w:t>
      </w:r>
    </w:p>
    <w:p w:rsidR="00F74080" w:rsidRDefault="00F74080" w:rsidP="00F74080">
      <w:pPr>
        <w:widowControl/>
        <w:spacing w:line="276" w:lineRule="auto"/>
        <w:ind w:firstLine="708"/>
        <w:jc w:val="both"/>
        <w:rPr>
          <w:rFonts w:ascii="Times New Roman" w:eastAsia="Calibri" w:hAnsi="Times New Roman" w:cs="Times New Roman"/>
          <w:b/>
          <w:bCs/>
          <w:color w:val="auto"/>
          <w:sz w:val="22"/>
          <w:szCs w:val="22"/>
          <w:lang w:eastAsia="en-US" w:bidi="ar-SA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На изучение предмета «</w:t>
      </w:r>
      <w:r>
        <w:rPr>
          <w:rFonts w:ascii="Times New Roman" w:hAnsi="Times New Roman" w:cs="Times New Roman"/>
          <w:bCs/>
          <w:sz w:val="22"/>
          <w:szCs w:val="22"/>
        </w:rPr>
        <w:t>Адаптивная физическая культура</w:t>
      </w:r>
      <w:r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» в 8 классе в учебном плане МАОУ «Прииртышская СОШ» отводится 3 часа в неделю, 102 часа в год.</w:t>
      </w:r>
    </w:p>
    <w:p w:rsidR="00F74080" w:rsidRDefault="00F74080" w:rsidP="00F74080">
      <w:pPr>
        <w:rPr>
          <w:rFonts w:ascii="Times New Roman" w:hAnsi="Times New Roman" w:cs="Times New Roman"/>
          <w:b/>
          <w:bCs/>
        </w:rPr>
      </w:pPr>
    </w:p>
    <w:p w:rsidR="00F74080" w:rsidRDefault="00F74080" w:rsidP="00F74080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Основные задачи реализации содержания: </w:t>
      </w:r>
    </w:p>
    <w:p w:rsidR="00F74080" w:rsidRDefault="00F74080" w:rsidP="00F74080">
      <w:pPr>
        <w:pStyle w:val="a5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Формирование установки на сохранен</w:t>
      </w:r>
      <w:bookmarkStart w:id="0" w:name="_GoBack"/>
      <w:bookmarkEnd w:id="0"/>
      <w:r>
        <w:rPr>
          <w:rFonts w:ascii="Times New Roman" w:hAnsi="Times New Roman"/>
        </w:rPr>
        <w:t xml:space="preserve">ие и укрепление здоровья, навыков здорового и безопасного образа жизни; соблюдение индивидуального режима питания и сна. </w:t>
      </w:r>
    </w:p>
    <w:p w:rsidR="00F74080" w:rsidRDefault="00F74080" w:rsidP="00F74080">
      <w:pPr>
        <w:pStyle w:val="a5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Воспитание интереса к физической культуре и спорту, формирование потребности в систематических занятиях физической культурой и доступных видах спорта. </w:t>
      </w:r>
    </w:p>
    <w:p w:rsidR="00F74080" w:rsidRDefault="00F74080" w:rsidP="00F74080">
      <w:pPr>
        <w:pStyle w:val="a5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Формирование и совершенствование основных двигательных качеств: быстроты, силы, ловкости и других. </w:t>
      </w:r>
    </w:p>
    <w:p w:rsidR="00F74080" w:rsidRDefault="00F74080" w:rsidP="00F74080">
      <w:pPr>
        <w:pStyle w:val="a5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Формирование умения следить за своим физическим состоянием, величиной физических нагрузок, адекватно их дозировать. </w:t>
      </w:r>
    </w:p>
    <w:p w:rsidR="00F74080" w:rsidRDefault="00F74080" w:rsidP="00F74080">
      <w:pPr>
        <w:pStyle w:val="a5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Овладение основами доступных видов спорта (легкой атлетикой, гимнастикой, лыжной подготовкой и другими) в соответствии с возрастными и психофизическими особенностями обучающихся. </w:t>
      </w:r>
    </w:p>
    <w:p w:rsidR="00F74080" w:rsidRDefault="00F74080" w:rsidP="00F74080">
      <w:pPr>
        <w:pStyle w:val="a5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Коррекция недостатков познавательной сферы и психомоторного развития; развитие и совершенствование волевой сферы. </w:t>
      </w:r>
    </w:p>
    <w:p w:rsidR="00F74080" w:rsidRDefault="00F74080" w:rsidP="00F74080">
      <w:pPr>
        <w:pStyle w:val="a5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Воспитание нравственных качеств и свойств личности.</w:t>
      </w:r>
    </w:p>
    <w:p w:rsidR="00F74080" w:rsidRDefault="00F74080" w:rsidP="00F74080">
      <w:pPr>
        <w:pStyle w:val="a5"/>
        <w:rPr>
          <w:rFonts w:ascii="Times New Roman" w:hAnsi="Times New Roman"/>
        </w:rPr>
      </w:pPr>
    </w:p>
    <w:p w:rsidR="00F74080" w:rsidRDefault="00F74080" w:rsidP="00F74080">
      <w:pPr>
        <w:pStyle w:val="a5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Требования к уровню подготовки:</w:t>
      </w:r>
    </w:p>
    <w:p w:rsidR="00F74080" w:rsidRDefault="00F74080" w:rsidP="00F74080">
      <w:pPr>
        <w:rPr>
          <w:rFonts w:ascii="Times New Roman" w:hAnsi="Times New Roman" w:cs="Times New Roman"/>
          <w:sz w:val="22"/>
          <w:szCs w:val="22"/>
        </w:rPr>
      </w:pPr>
    </w:p>
    <w:tbl>
      <w:tblPr>
        <w:tblStyle w:val="a7"/>
        <w:tblW w:w="5000" w:type="pct"/>
        <w:tblInd w:w="0" w:type="dxa"/>
        <w:tblLook w:val="04A0" w:firstRow="1" w:lastRow="0" w:firstColumn="1" w:lastColumn="0" w:noHBand="0" w:noVBand="1"/>
      </w:tblPr>
      <w:tblGrid>
        <w:gridCol w:w="3332"/>
        <w:gridCol w:w="6013"/>
      </w:tblGrid>
      <w:tr w:rsidR="00F74080" w:rsidTr="00F74080">
        <w:trPr>
          <w:trHeight w:val="210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0" w:rsidRDefault="00F74080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Учащиеся должны знать:</w:t>
            </w:r>
          </w:p>
        </w:tc>
        <w:tc>
          <w:tcPr>
            <w:tcW w:w="3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0" w:rsidRDefault="00F74080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Учащиеся должны уметь:</w:t>
            </w:r>
          </w:p>
        </w:tc>
      </w:tr>
      <w:tr w:rsidR="00F74080" w:rsidTr="00F74080">
        <w:trPr>
          <w:trHeight w:val="21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0" w:rsidRDefault="00F74080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8 класс</w:t>
            </w:r>
          </w:p>
        </w:tc>
      </w:tr>
      <w:tr w:rsidR="00F74080" w:rsidTr="00F74080"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080" w:rsidRDefault="00F74080">
            <w:pPr>
              <w:widowControl/>
              <w:tabs>
                <w:tab w:val="left" w:pos="6960"/>
              </w:tabs>
              <w:rPr>
                <w:rFonts w:ascii="Times New Roman" w:eastAsiaTheme="minorEastAsia" w:hAnsi="Times New Roman" w:cs="Times New Roman"/>
                <w:b/>
                <w:color w:val="auto"/>
                <w:lang w:eastAsia="en-US" w:bidi="ar-SA"/>
              </w:rPr>
            </w:pPr>
          </w:p>
          <w:p w:rsidR="00F74080" w:rsidRDefault="00F74080">
            <w:pPr>
              <w:widowControl/>
              <w:tabs>
                <w:tab w:val="left" w:pos="6960"/>
              </w:tabs>
              <w:jc w:val="both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Theme="minorEastAsia" w:hAnsi="Times New Roman" w:cs="Times New Roman"/>
                <w:b/>
                <w:color w:val="auto"/>
                <w:lang w:eastAsia="en-US" w:bidi="ar-SA"/>
              </w:rPr>
              <w:t xml:space="preserve">Знать: </w:t>
            </w:r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как правильно выполнять размыкание уступами; как перестроиться из колонны по одному в колонну по два, по три; как осуществлять страховку при выполнении другим учеником упражнения на бревне.</w:t>
            </w:r>
          </w:p>
          <w:p w:rsidR="00F74080" w:rsidRDefault="00F74080">
            <w:pPr>
              <w:widowControl/>
              <w:tabs>
                <w:tab w:val="left" w:pos="6960"/>
              </w:tabs>
              <w:jc w:val="both"/>
              <w:rPr>
                <w:rFonts w:ascii="Times New Roman" w:eastAsiaTheme="minorEastAsia" w:hAnsi="Times New Roman" w:cs="Times New Roman"/>
                <w:b/>
                <w:color w:val="auto"/>
                <w:lang w:eastAsia="en-US" w:bidi="ar-SA"/>
              </w:rPr>
            </w:pPr>
          </w:p>
          <w:p w:rsidR="00F74080" w:rsidRDefault="00F74080">
            <w:pPr>
              <w:widowControl/>
              <w:tabs>
                <w:tab w:val="left" w:pos="6960"/>
              </w:tabs>
              <w:jc w:val="both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Theme="minorEastAsia" w:hAnsi="Times New Roman" w:cs="Times New Roman"/>
                <w:b/>
                <w:color w:val="auto"/>
                <w:lang w:eastAsia="en-US" w:bidi="ar-SA"/>
              </w:rPr>
              <w:t>Знать:</w:t>
            </w:r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 значение ходьбы для укрепления здоровья человека; основы кроссового бега; бег по виражу.</w:t>
            </w:r>
          </w:p>
          <w:p w:rsidR="00F74080" w:rsidRDefault="00F74080">
            <w:pPr>
              <w:widowControl/>
              <w:tabs>
                <w:tab w:val="left" w:pos="6960"/>
              </w:tabs>
              <w:jc w:val="both"/>
              <w:rPr>
                <w:rFonts w:ascii="Times New Roman" w:eastAsiaTheme="minorEastAsia" w:hAnsi="Times New Roman" w:cs="Times New Roman"/>
                <w:b/>
                <w:color w:val="auto"/>
                <w:lang w:eastAsia="en-US" w:bidi="ar-SA"/>
              </w:rPr>
            </w:pPr>
          </w:p>
          <w:p w:rsidR="00F74080" w:rsidRDefault="00F74080">
            <w:pPr>
              <w:widowControl/>
              <w:tabs>
                <w:tab w:val="left" w:pos="6960"/>
              </w:tabs>
              <w:jc w:val="both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Theme="minorEastAsia" w:hAnsi="Times New Roman" w:cs="Times New Roman"/>
                <w:b/>
                <w:color w:val="auto"/>
                <w:lang w:eastAsia="en-US" w:bidi="ar-SA"/>
              </w:rPr>
              <w:t xml:space="preserve">Знать: </w:t>
            </w:r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права и обязанности игроков; как избежать травматизма; тактику командной игры.</w:t>
            </w:r>
          </w:p>
          <w:p w:rsidR="00F74080" w:rsidRDefault="00F74080">
            <w:pPr>
              <w:widowControl/>
              <w:tabs>
                <w:tab w:val="left" w:pos="6960"/>
              </w:tabs>
              <w:jc w:val="both"/>
              <w:rPr>
                <w:rFonts w:ascii="Times New Roman" w:eastAsiaTheme="minorEastAsia" w:hAnsi="Times New Roman" w:cs="Times New Roman"/>
                <w:b/>
                <w:color w:val="auto"/>
                <w:lang w:eastAsia="en-US" w:bidi="ar-SA"/>
              </w:rPr>
            </w:pPr>
          </w:p>
          <w:p w:rsidR="00F74080" w:rsidRDefault="00F74080">
            <w:pPr>
              <w:widowControl/>
              <w:tabs>
                <w:tab w:val="left" w:pos="6960"/>
              </w:tabs>
              <w:jc w:val="both"/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Theme="minorEastAsia" w:hAnsi="Times New Roman" w:cs="Times New Roman"/>
                <w:b/>
                <w:color w:val="auto"/>
                <w:lang w:eastAsia="en-US" w:bidi="ar-SA"/>
              </w:rPr>
              <w:t>Знать:</w:t>
            </w:r>
            <w:r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  <w:t xml:space="preserve"> требования к строевому шагу; фазы </w:t>
            </w:r>
            <w:r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  <w:lastRenderedPageBreak/>
              <w:t>опорного прыжка; простейшие правила судейства по бегу, прыжкам, метанию; правила передачи эстафетной палочки в эстафетах; как измерять пульс; каким наказаниям подвергаются игроки при нарушении правил; правила игры в волейбол; как правильно выполнять штрафные броски.</w:t>
            </w:r>
          </w:p>
          <w:p w:rsidR="00F74080" w:rsidRDefault="00F74080">
            <w:pPr>
              <w:widowControl/>
              <w:tabs>
                <w:tab w:val="left" w:pos="6960"/>
              </w:tabs>
              <w:jc w:val="both"/>
              <w:rPr>
                <w:rFonts w:ascii="Times New Roman" w:eastAsiaTheme="minorEastAsia" w:hAnsi="Times New Roman" w:cs="Times New Roman"/>
                <w:b/>
                <w:color w:val="auto"/>
                <w:lang w:eastAsia="en-US" w:bidi="ar-SA"/>
              </w:rPr>
            </w:pPr>
          </w:p>
          <w:p w:rsidR="00F74080" w:rsidRDefault="00F74080">
            <w:pPr>
              <w:widowControl/>
              <w:tabs>
                <w:tab w:val="left" w:pos="6960"/>
              </w:tabs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080" w:rsidRDefault="00F74080">
            <w:pPr>
              <w:widowControl/>
              <w:tabs>
                <w:tab w:val="left" w:pos="6960"/>
              </w:tabs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</w:pPr>
          </w:p>
          <w:p w:rsidR="00F74080" w:rsidRDefault="00F74080">
            <w:pPr>
              <w:widowControl/>
              <w:tabs>
                <w:tab w:val="left" w:pos="6960"/>
              </w:tabs>
              <w:jc w:val="both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  <w:t>Уметь:</w:t>
            </w:r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 различать и правильно выполнять команды: «Шире шаг!», «Короче шаг!», «Чаще шаг!», «Реже шаг!»; выполнять опорный прыжок способом «согнув ноги» через коня с ручками; различать фазы опорного </w:t>
            </w:r>
            <w:proofErr w:type="gramStart"/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прыжка;-</w:t>
            </w:r>
            <w:proofErr w:type="gramEnd"/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 удерживать равновесие на гимнастической скамейке в усложненных условиях; переносить ученика втроем;</w:t>
            </w:r>
          </w:p>
          <w:p w:rsidR="00F74080" w:rsidRDefault="00F74080">
            <w:pPr>
              <w:widowControl/>
              <w:tabs>
                <w:tab w:val="left" w:pos="6960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</w:pPr>
          </w:p>
          <w:p w:rsidR="00F74080" w:rsidRDefault="00F74080">
            <w:pPr>
              <w:widowControl/>
              <w:tabs>
                <w:tab w:val="left" w:pos="6960"/>
              </w:tabs>
              <w:jc w:val="both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  <w:t>Уметь:</w:t>
            </w:r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 бежать с переменной скоростью 5 мин; равномерно в медленном темпе 8 мин; выполнять полет в группировке, в прыжках в длину с разбега способом «согнув       ноги»; выполнять переход через планку в прыжках в высоту с разбега способом «перешагивание»; выполнять метание малого мяча на дальность с разбега по коридору 10 м; выполнять толкание набивного мяча с места.</w:t>
            </w:r>
          </w:p>
          <w:p w:rsidR="00F74080" w:rsidRDefault="00F74080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</w:pPr>
          </w:p>
          <w:p w:rsidR="00F74080" w:rsidRDefault="00F74080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  <w:t xml:space="preserve">Уметь: </w:t>
            </w:r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выполнять прием и передачу мяча снизу в парах; занять правильную позицию на площадке. </w:t>
            </w:r>
          </w:p>
          <w:p w:rsidR="00F74080" w:rsidRDefault="00F74080">
            <w:pPr>
              <w:widowControl/>
              <w:tabs>
                <w:tab w:val="left" w:pos="6960"/>
              </w:tabs>
              <w:jc w:val="both"/>
              <w:rPr>
                <w:rFonts w:ascii="Times New Roman" w:eastAsiaTheme="minorEastAsia" w:hAnsi="Times New Roman" w:cs="Times New Roman"/>
                <w:b/>
                <w:color w:val="auto"/>
                <w:lang w:eastAsia="en-US" w:bidi="ar-SA"/>
              </w:rPr>
            </w:pPr>
          </w:p>
          <w:p w:rsidR="00F74080" w:rsidRDefault="00F74080">
            <w:pPr>
              <w:widowControl/>
              <w:tabs>
                <w:tab w:val="left" w:pos="6960"/>
              </w:tabs>
              <w:jc w:val="both"/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Theme="minorEastAsia" w:hAnsi="Times New Roman" w:cs="Times New Roman"/>
                <w:b/>
                <w:color w:val="auto"/>
                <w:lang w:eastAsia="en-US" w:bidi="ar-SA"/>
              </w:rPr>
              <w:lastRenderedPageBreak/>
              <w:t>Уметь:</w:t>
            </w:r>
            <w:r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  <w:t xml:space="preserve"> соблюдать интервал и дистанцию при выполнении упражнений в ходьбе; изменять направление движения по команде; бежать с переменной скоростью в течение 6 мин, в различном темпе; выполнять прыжки в длину, высоту с разбега, метать; принимать и передавать мяч сверху, снизу в </w:t>
            </w:r>
            <w:proofErr w:type="gramStart"/>
            <w:r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  <w:t>парах  после</w:t>
            </w:r>
            <w:proofErr w:type="gramEnd"/>
            <w:r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  <w:t xml:space="preserve"> перемещения; выполнять ловлю и передачу мяча в парах в движении; выполнение бросков в движении и на месте.</w:t>
            </w:r>
          </w:p>
          <w:p w:rsidR="00F74080" w:rsidRDefault="00F74080">
            <w:pPr>
              <w:rPr>
                <w:rFonts w:ascii="Times New Roman" w:hAnsi="Times New Roman" w:cs="Times New Roman"/>
                <w:lang w:eastAsia="en-US"/>
              </w:rPr>
            </w:pPr>
          </w:p>
        </w:tc>
      </w:tr>
    </w:tbl>
    <w:p w:rsidR="00F74080" w:rsidRDefault="00F74080" w:rsidP="00F74080">
      <w:pPr>
        <w:rPr>
          <w:rFonts w:ascii="Times New Roman" w:hAnsi="Times New Roman" w:cs="Times New Roman"/>
          <w:b/>
        </w:rPr>
      </w:pPr>
    </w:p>
    <w:p w:rsidR="00F74080" w:rsidRDefault="00F74080" w:rsidP="00F74080">
      <w:pPr>
        <w:widowControl/>
        <w:jc w:val="center"/>
        <w:rPr>
          <w:rFonts w:ascii="Times New Roman" w:eastAsiaTheme="minorEastAsia" w:hAnsi="Times New Roman" w:cs="Times New Roman"/>
          <w:b/>
          <w:color w:val="auto"/>
          <w:lang w:bidi="ar-SA"/>
        </w:rPr>
      </w:pPr>
    </w:p>
    <w:p w:rsidR="00F74080" w:rsidRDefault="00F74080" w:rsidP="00F74080">
      <w:pPr>
        <w:widowControl/>
        <w:jc w:val="center"/>
        <w:rPr>
          <w:rFonts w:ascii="Times New Roman" w:eastAsiaTheme="minorEastAsia" w:hAnsi="Times New Roman" w:cs="Times New Roman"/>
          <w:color w:val="auto"/>
          <w:lang w:bidi="ar-SA"/>
        </w:rPr>
      </w:pPr>
      <w:r>
        <w:rPr>
          <w:rFonts w:ascii="Times New Roman" w:eastAsiaTheme="minorEastAsia" w:hAnsi="Times New Roman" w:cs="Times New Roman"/>
          <w:b/>
          <w:color w:val="auto"/>
          <w:lang w:bidi="ar-SA"/>
        </w:rPr>
        <w:t>СОДЕРЖАНИЕ РАБОЧЕЙ ПРОГРАММЫ</w:t>
      </w:r>
    </w:p>
    <w:p w:rsidR="00F74080" w:rsidRDefault="00F74080" w:rsidP="00F74080">
      <w:pPr>
        <w:widowControl/>
        <w:jc w:val="both"/>
        <w:rPr>
          <w:rFonts w:ascii="Times New Roman" w:eastAsia="Times New Roman" w:hAnsi="Times New Roman" w:cs="Times New Roman"/>
          <w:b/>
          <w:bCs/>
          <w:color w:val="auto"/>
          <w:lang w:bidi="ar-SA"/>
        </w:rPr>
      </w:pPr>
      <w:r>
        <w:rPr>
          <w:rFonts w:ascii="Times New Roman" w:eastAsia="Times New Roman" w:hAnsi="Times New Roman" w:cs="Times New Roman"/>
          <w:b/>
          <w:bCs/>
          <w:color w:val="auto"/>
          <w:lang w:bidi="ar-SA"/>
        </w:rPr>
        <w:t>Гимнастика:</w:t>
      </w:r>
    </w:p>
    <w:p w:rsidR="00F74080" w:rsidRDefault="00F74080" w:rsidP="00F74080">
      <w:pPr>
        <w:widowControl/>
        <w:jc w:val="both"/>
        <w:rPr>
          <w:rFonts w:ascii="Times New Roman" w:eastAsia="Times New Roman" w:hAnsi="Times New Roman" w:cs="Times New Roman"/>
          <w:bCs/>
          <w:color w:val="auto"/>
          <w:lang w:bidi="ar-SA"/>
        </w:rPr>
      </w:pPr>
      <w:r>
        <w:rPr>
          <w:rFonts w:ascii="Times New Roman" w:eastAsia="Times New Roman" w:hAnsi="Times New Roman" w:cs="Times New Roman"/>
          <w:bCs/>
          <w:i/>
          <w:color w:val="auto"/>
          <w:lang w:bidi="ar-SA"/>
        </w:rPr>
        <w:t>Теоретические сведения:</w:t>
      </w:r>
      <w:r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 </w:t>
      </w:r>
      <w:r>
        <w:rPr>
          <w:rFonts w:ascii="Times New Roman" w:eastAsia="Times New Roman" w:hAnsi="Times New Roman" w:cs="Times New Roman"/>
          <w:color w:val="auto"/>
          <w:lang w:bidi="ar-SA"/>
        </w:rPr>
        <w:t>виды гимнастики: спортивная, художественная, атлетическая, ритмическая.</w:t>
      </w:r>
    </w:p>
    <w:p w:rsidR="00F74080" w:rsidRDefault="00F74080" w:rsidP="00F74080">
      <w:pPr>
        <w:widowControl/>
        <w:jc w:val="both"/>
        <w:rPr>
          <w:rFonts w:ascii="Times New Roman" w:eastAsia="Times New Roman" w:hAnsi="Times New Roman" w:cs="Times New Roman"/>
          <w:bCs/>
          <w:color w:val="auto"/>
          <w:lang w:bidi="ar-SA"/>
        </w:rPr>
      </w:pPr>
      <w:r>
        <w:rPr>
          <w:rFonts w:ascii="Times New Roman" w:eastAsia="Times New Roman" w:hAnsi="Times New Roman" w:cs="Times New Roman"/>
          <w:bCs/>
          <w:i/>
          <w:color w:val="auto"/>
          <w:lang w:bidi="ar-SA"/>
        </w:rPr>
        <w:t xml:space="preserve">Практический </w:t>
      </w:r>
      <w:proofErr w:type="gramStart"/>
      <w:r>
        <w:rPr>
          <w:rFonts w:ascii="Times New Roman" w:eastAsia="Times New Roman" w:hAnsi="Times New Roman" w:cs="Times New Roman"/>
          <w:bCs/>
          <w:i/>
          <w:color w:val="auto"/>
          <w:lang w:bidi="ar-SA"/>
        </w:rPr>
        <w:t>материал:</w:t>
      </w:r>
      <w:r>
        <w:rPr>
          <w:rFonts w:ascii="Times New Roman" w:eastAsia="Times New Roman" w:hAnsi="Times New Roman" w:cs="Times New Roman"/>
          <w:color w:val="auto"/>
          <w:lang w:bidi="ar-SA"/>
        </w:rPr>
        <w:t>   </w:t>
      </w:r>
      <w:proofErr w:type="gramEnd"/>
      <w:r>
        <w:rPr>
          <w:rFonts w:ascii="Times New Roman" w:eastAsia="Times New Roman" w:hAnsi="Times New Roman" w:cs="Times New Roman"/>
          <w:color w:val="auto"/>
          <w:lang w:bidi="ar-SA"/>
        </w:rPr>
        <w:t> - </w:t>
      </w:r>
      <w:r>
        <w:rPr>
          <w:rFonts w:ascii="Times New Roman" w:eastAsia="Times New Roman" w:hAnsi="Times New Roman" w:cs="Times New Roman"/>
          <w:iCs/>
          <w:color w:val="auto"/>
          <w:lang w:bidi="ar-SA"/>
        </w:rPr>
        <w:t xml:space="preserve">построения и перестроения. </w:t>
      </w:r>
      <w:r>
        <w:rPr>
          <w:rFonts w:ascii="Times New Roman" w:eastAsia="Times New Roman" w:hAnsi="Times New Roman" w:cs="Times New Roman"/>
          <w:color w:val="auto"/>
          <w:lang w:bidi="ar-SA"/>
        </w:rPr>
        <w:t>Повороты направо, налево, кругом в ходьбе. Размыкание в движении на заданную дистанцию и интервал. Отработка строевого шага.</w:t>
      </w:r>
    </w:p>
    <w:p w:rsidR="00F74080" w:rsidRDefault="00F74080" w:rsidP="00F74080">
      <w:pPr>
        <w:widowControl/>
        <w:jc w:val="both"/>
        <w:rPr>
          <w:rFonts w:ascii="Times New Roman" w:eastAsia="Times New Roman" w:hAnsi="Times New Roman" w:cs="Times New Roman"/>
          <w:b/>
          <w:bCs/>
          <w:color w:val="auto"/>
          <w:lang w:bidi="ar-SA"/>
        </w:rPr>
      </w:pPr>
      <w:r>
        <w:rPr>
          <w:rFonts w:ascii="Times New Roman" w:eastAsia="Times New Roman" w:hAnsi="Times New Roman" w:cs="Times New Roman"/>
          <w:b/>
          <w:bCs/>
          <w:color w:val="auto"/>
          <w:lang w:bidi="ar-SA"/>
        </w:rPr>
        <w:t>Общеразвивающие и корригирующие упражнения:</w:t>
      </w:r>
    </w:p>
    <w:p w:rsidR="00F74080" w:rsidRDefault="00F74080" w:rsidP="00F74080">
      <w:pPr>
        <w:widowControl/>
        <w:jc w:val="both"/>
        <w:rPr>
          <w:rFonts w:ascii="Times New Roman" w:eastAsia="Times New Roman" w:hAnsi="Times New Roman" w:cs="Times New Roman"/>
          <w:iCs/>
          <w:color w:val="auto"/>
          <w:lang w:bidi="ar-SA"/>
        </w:rPr>
      </w:pPr>
      <w:r>
        <w:rPr>
          <w:rFonts w:ascii="Times New Roman" w:eastAsia="Times New Roman" w:hAnsi="Times New Roman" w:cs="Times New Roman"/>
          <w:iCs/>
          <w:color w:val="auto"/>
          <w:lang w:bidi="ar-SA"/>
        </w:rPr>
        <w:t xml:space="preserve">основные положения и движения головы, конечностей, туловища; упражнения на дыхание; упражнения для развития мышц кистей рук и пальцев; упражнения для укрепления голеностопных суставов и стоп; </w:t>
      </w:r>
      <w:r>
        <w:rPr>
          <w:rFonts w:ascii="Times New Roman" w:eastAsia="Times New Roman" w:hAnsi="Times New Roman" w:cs="Times New Roman"/>
          <w:color w:val="auto"/>
          <w:lang w:bidi="ar-SA"/>
        </w:rPr>
        <w:t>-</w:t>
      </w:r>
      <w:r>
        <w:rPr>
          <w:rFonts w:ascii="Times New Roman" w:eastAsia="Times New Roman" w:hAnsi="Times New Roman" w:cs="Times New Roman"/>
          <w:iCs/>
          <w:color w:val="auto"/>
          <w:lang w:bidi="ar-SA"/>
        </w:rPr>
        <w:t xml:space="preserve">упражнения для укрепления мышц туловища рук и ног; упражнения для расслабления </w:t>
      </w:r>
      <w:proofErr w:type="spellStart"/>
      <w:proofErr w:type="gramStart"/>
      <w:r>
        <w:rPr>
          <w:rFonts w:ascii="Times New Roman" w:eastAsia="Times New Roman" w:hAnsi="Times New Roman" w:cs="Times New Roman"/>
          <w:iCs/>
          <w:color w:val="auto"/>
          <w:lang w:bidi="ar-SA"/>
        </w:rPr>
        <w:t>мышц;упражнения</w:t>
      </w:r>
      <w:proofErr w:type="spellEnd"/>
      <w:proofErr w:type="gramEnd"/>
      <w:r>
        <w:rPr>
          <w:rFonts w:ascii="Times New Roman" w:eastAsia="Times New Roman" w:hAnsi="Times New Roman" w:cs="Times New Roman"/>
          <w:iCs/>
          <w:color w:val="auto"/>
          <w:lang w:bidi="ar-SA"/>
        </w:rPr>
        <w:t xml:space="preserve"> для развития координации движений;</w:t>
      </w:r>
      <w:r>
        <w:rPr>
          <w:rFonts w:ascii="Times New Roman" w:eastAsia="Times New Roman" w:hAnsi="Times New Roman" w:cs="Times New Roman"/>
          <w:color w:val="auto"/>
          <w:lang w:bidi="ar-SA"/>
        </w:rPr>
        <w:t>   </w:t>
      </w:r>
      <w:r>
        <w:rPr>
          <w:rFonts w:ascii="Times New Roman" w:eastAsia="Times New Roman" w:hAnsi="Times New Roman" w:cs="Times New Roman"/>
          <w:iCs/>
          <w:color w:val="auto"/>
          <w:lang w:bidi="ar-SA"/>
        </w:rPr>
        <w:t xml:space="preserve">упражнения для развития пространственно-временной дифференцировки и точности движений. </w:t>
      </w:r>
    </w:p>
    <w:p w:rsidR="00F74080" w:rsidRDefault="00F74080" w:rsidP="00F74080">
      <w:pPr>
        <w:widowControl/>
        <w:jc w:val="both"/>
        <w:rPr>
          <w:rFonts w:ascii="Times New Roman" w:eastAsia="Times New Roman" w:hAnsi="Times New Roman" w:cs="Times New Roman"/>
          <w:b/>
          <w:bCs/>
          <w:color w:val="auto"/>
          <w:lang w:bidi="ar-SA"/>
        </w:rPr>
      </w:pPr>
      <w:r>
        <w:rPr>
          <w:rFonts w:ascii="Times New Roman" w:eastAsia="Times New Roman" w:hAnsi="Times New Roman" w:cs="Times New Roman"/>
          <w:b/>
          <w:bCs/>
          <w:color w:val="auto"/>
          <w:lang w:bidi="ar-SA"/>
        </w:rPr>
        <w:t>Упражнения с предметами</w:t>
      </w:r>
    </w:p>
    <w:p w:rsidR="00F74080" w:rsidRDefault="00F74080" w:rsidP="00F74080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iCs/>
          <w:color w:val="auto"/>
          <w:lang w:bidi="ar-SA"/>
        </w:rPr>
        <w:t>с набивными мячами, с гантелями, упражнения для корпуса, упражнения для ног, упражнения на преодоление сопротивления,</w:t>
      </w:r>
      <w:r>
        <w:rPr>
          <w:rFonts w:ascii="Times New Roman" w:eastAsia="Times New Roman" w:hAnsi="Times New Roman" w:cs="Times New Roman"/>
          <w:color w:val="auto"/>
          <w:lang w:bidi="ar-SA"/>
        </w:rPr>
        <w:t> </w:t>
      </w:r>
      <w:r>
        <w:rPr>
          <w:rFonts w:ascii="Times New Roman" w:eastAsia="Times New Roman" w:hAnsi="Times New Roman" w:cs="Times New Roman"/>
          <w:iCs/>
          <w:color w:val="auto"/>
          <w:lang w:bidi="ar-SA"/>
        </w:rPr>
        <w:t>переноска груза и передача предметов.</w:t>
      </w:r>
      <w:r>
        <w:rPr>
          <w:rFonts w:ascii="Times New Roman" w:eastAsia="Times New Roman" w:hAnsi="Times New Roman" w:cs="Times New Roman"/>
          <w:color w:val="auto"/>
          <w:lang w:bidi="ar-SA"/>
        </w:rPr>
        <w:t>      </w:t>
      </w:r>
    </w:p>
    <w:p w:rsidR="00F74080" w:rsidRDefault="00F74080" w:rsidP="00F74080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iCs/>
          <w:color w:val="auto"/>
          <w:lang w:bidi="ar-SA"/>
        </w:rPr>
        <w:t xml:space="preserve">Лазанье: </w:t>
      </w:r>
      <w:r>
        <w:rPr>
          <w:rFonts w:ascii="Times New Roman" w:eastAsia="Times New Roman" w:hAnsi="Times New Roman" w:cs="Times New Roman"/>
          <w:color w:val="auto"/>
          <w:lang w:bidi="ar-SA"/>
        </w:rPr>
        <w:t>Лазанье на скорость различными способами по гимнастической стенке вверх, вниз; ату; подтягивание в висе на гимнастической стенке после передвижения вправо, влево.</w:t>
      </w:r>
      <w:r>
        <w:rPr>
          <w:rFonts w:ascii="Times New Roman" w:eastAsia="Times New Roman" w:hAnsi="Times New Roman" w:cs="Times New Roman"/>
          <w:color w:val="auto"/>
          <w:lang w:bidi="ar-SA"/>
        </w:rPr>
        <w:br/>
      </w:r>
      <w:r>
        <w:rPr>
          <w:rFonts w:ascii="Times New Roman" w:eastAsia="Times New Roman" w:hAnsi="Times New Roman" w:cs="Times New Roman"/>
          <w:iCs/>
          <w:color w:val="auto"/>
          <w:lang w:bidi="ar-SA"/>
        </w:rPr>
        <w:t>Равновесие</w:t>
      </w:r>
      <w:r>
        <w:rPr>
          <w:rFonts w:ascii="Times New Roman" w:eastAsia="Times New Roman" w:hAnsi="Times New Roman" w:cs="Times New Roman"/>
          <w:color w:val="auto"/>
          <w:lang w:bidi="ar-SA"/>
        </w:rPr>
        <w:t>; ходьба по гимнастической скамейке с доставанием с пола мячей, , гимнастических палок, обручей, сохраняя равновесие;     </w:t>
      </w:r>
    </w:p>
    <w:p w:rsidR="00F74080" w:rsidRDefault="00F74080" w:rsidP="00F74080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F74080" w:rsidRDefault="00F74080" w:rsidP="00F74080">
      <w:pPr>
        <w:widowControl/>
        <w:jc w:val="both"/>
        <w:rPr>
          <w:rFonts w:ascii="Times New Roman" w:eastAsia="Times New Roman" w:hAnsi="Times New Roman" w:cs="Times New Roman"/>
          <w:b/>
          <w:bCs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> </w:t>
      </w:r>
      <w:r>
        <w:rPr>
          <w:rFonts w:ascii="Times New Roman" w:eastAsia="Times New Roman" w:hAnsi="Times New Roman" w:cs="Times New Roman"/>
          <w:b/>
          <w:bCs/>
          <w:color w:val="auto"/>
          <w:lang w:bidi="ar-SA"/>
        </w:rPr>
        <w:t>Легкая атлетика</w:t>
      </w:r>
    </w:p>
    <w:p w:rsidR="00F74080" w:rsidRDefault="00F74080" w:rsidP="00F74080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>      Х</w:t>
      </w:r>
      <w:r>
        <w:rPr>
          <w:rFonts w:ascii="Times New Roman" w:eastAsia="Times New Roman" w:hAnsi="Times New Roman" w:cs="Times New Roman"/>
          <w:iCs/>
          <w:color w:val="auto"/>
          <w:lang w:bidi="ar-SA"/>
        </w:rPr>
        <w:t xml:space="preserve">одьба. </w:t>
      </w:r>
      <w:r>
        <w:rPr>
          <w:rFonts w:ascii="Times New Roman" w:eastAsia="Times New Roman" w:hAnsi="Times New Roman" w:cs="Times New Roman"/>
          <w:color w:val="auto"/>
          <w:lang w:bidi="ar-SA"/>
        </w:rPr>
        <w:t>Прохождение на скорость отрезков от 100 до 400 м. Ходьба группами наперегонки.      Ходьба по залу с ускорением и замедлением, со сменой видов ходьбы по команде учителя.</w:t>
      </w:r>
    </w:p>
    <w:p w:rsidR="00F74080" w:rsidRDefault="00F74080" w:rsidP="00F74080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>      </w:t>
      </w:r>
      <w:r>
        <w:rPr>
          <w:rFonts w:ascii="Times New Roman" w:eastAsia="Times New Roman" w:hAnsi="Times New Roman" w:cs="Times New Roman"/>
          <w:iCs/>
          <w:color w:val="auto"/>
          <w:lang w:bidi="ar-SA"/>
        </w:rPr>
        <w:t xml:space="preserve">Бег. </w:t>
      </w:r>
      <w:r>
        <w:rPr>
          <w:rFonts w:ascii="Times New Roman" w:eastAsia="Times New Roman" w:hAnsi="Times New Roman" w:cs="Times New Roman"/>
          <w:color w:val="auto"/>
          <w:lang w:bidi="ar-SA"/>
        </w:rPr>
        <w:t>Медленный бег в равномерном темпе до 10—12 мин. Бег с изменением скорости по ориентирам и сигналам учителя — 6 </w:t>
      </w:r>
      <w:proofErr w:type="spellStart"/>
      <w:proofErr w:type="gramStart"/>
      <w:r>
        <w:rPr>
          <w:rFonts w:ascii="Times New Roman" w:eastAsia="Times New Roman" w:hAnsi="Times New Roman" w:cs="Times New Roman"/>
          <w:color w:val="auto"/>
          <w:lang w:bidi="ar-SA"/>
        </w:rPr>
        <w:t>мин.Бег</w:t>
      </w:r>
      <w:proofErr w:type="spellEnd"/>
      <w:proofErr w:type="gramEnd"/>
      <w:r>
        <w:rPr>
          <w:rFonts w:ascii="Times New Roman" w:eastAsia="Times New Roman" w:hAnsi="Times New Roman" w:cs="Times New Roman"/>
          <w:color w:val="auto"/>
          <w:lang w:bidi="ar-SA"/>
        </w:rPr>
        <w:t xml:space="preserve"> на 100 м на скорость. Эстафета 4 × 100 м. Старт из положения с опорой на одну руку.      Кросс 500 м (мальчики), 300 м (девочки), бег по пересеченной местности.      Специальные беговые упражнения с усложнениями на месте и с передвижением на отрезках до 50 м.</w:t>
      </w:r>
    </w:p>
    <w:p w:rsidR="00F74080" w:rsidRDefault="00F74080" w:rsidP="00F74080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>    П</w:t>
      </w:r>
      <w:r>
        <w:rPr>
          <w:rFonts w:ascii="Times New Roman" w:eastAsia="Times New Roman" w:hAnsi="Times New Roman" w:cs="Times New Roman"/>
          <w:iCs/>
          <w:color w:val="auto"/>
          <w:lang w:bidi="ar-SA"/>
        </w:rPr>
        <w:t xml:space="preserve">рыжки. </w:t>
      </w:r>
      <w:r>
        <w:rPr>
          <w:rFonts w:ascii="Times New Roman" w:eastAsia="Times New Roman" w:hAnsi="Times New Roman" w:cs="Times New Roman"/>
          <w:color w:val="auto"/>
          <w:lang w:bidi="ar-SA"/>
        </w:rPr>
        <w:t xml:space="preserve">Выпрыгивания и спрыгивания с препятствий (маты, тумбы, скамьи и т. п.) высотой до 1 м. Выпрыгивания с набивным мячом вверх из низкого приседа. Прыжки на одной ноге через препятствия (набивной мяч, полосы) с усложнениями. Прыжки со </w:t>
      </w:r>
      <w:r>
        <w:rPr>
          <w:rFonts w:ascii="Times New Roman" w:eastAsia="Times New Roman" w:hAnsi="Times New Roman" w:cs="Times New Roman"/>
          <w:color w:val="auto"/>
          <w:lang w:bidi="ar-SA"/>
        </w:rPr>
        <w:lastRenderedPageBreak/>
        <w:t>скакалкой на месте и с передвижением в максимальном темпе (по 10—15 с</w:t>
      </w:r>
      <w:proofErr w:type="gramStart"/>
      <w:r>
        <w:rPr>
          <w:rFonts w:ascii="Times New Roman" w:eastAsia="Times New Roman" w:hAnsi="Times New Roman" w:cs="Times New Roman"/>
          <w:color w:val="auto"/>
          <w:lang w:bidi="ar-SA"/>
        </w:rPr>
        <w:t>).Прыжок</w:t>
      </w:r>
      <w:proofErr w:type="gramEnd"/>
      <w:r>
        <w:rPr>
          <w:rFonts w:ascii="Times New Roman" w:eastAsia="Times New Roman" w:hAnsi="Times New Roman" w:cs="Times New Roman"/>
          <w:color w:val="auto"/>
          <w:lang w:bidi="ar-SA"/>
        </w:rPr>
        <w:t xml:space="preserve"> в длину способом «согнув ноги»; подбор индивидуального разбега.</w:t>
      </w:r>
    </w:p>
    <w:p w:rsidR="00F74080" w:rsidRDefault="00F74080" w:rsidP="00F74080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iCs/>
          <w:color w:val="auto"/>
          <w:lang w:bidi="ar-SA"/>
        </w:rPr>
        <w:t xml:space="preserve">    Метание. </w:t>
      </w:r>
      <w:r>
        <w:rPr>
          <w:rFonts w:ascii="Times New Roman" w:eastAsia="Times New Roman" w:hAnsi="Times New Roman" w:cs="Times New Roman"/>
          <w:color w:val="auto"/>
          <w:lang w:bidi="ar-SA"/>
        </w:rPr>
        <w:t>Броски набивного мяча весом 3 кг двумя руками снизу, из-за головы, от груди, через голову на результат. Метание малого мяча на дальность с полного разбега в коридор шириной 10 м. Метание нескольких малых мячей в 2—3 цели из различных исходных положений и за определенное время.</w:t>
      </w:r>
    </w:p>
    <w:p w:rsidR="00F74080" w:rsidRDefault="00F74080" w:rsidP="00F74080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>      </w:t>
      </w:r>
    </w:p>
    <w:p w:rsidR="00F74080" w:rsidRDefault="00F74080" w:rsidP="00F74080">
      <w:pPr>
        <w:widowControl/>
        <w:jc w:val="both"/>
        <w:rPr>
          <w:rFonts w:ascii="Times New Roman" w:eastAsia="Times New Roman" w:hAnsi="Times New Roman" w:cs="Times New Roman"/>
          <w:b/>
          <w:bCs/>
          <w:color w:val="auto"/>
          <w:lang w:bidi="ar-SA"/>
        </w:rPr>
      </w:pPr>
      <w:r>
        <w:rPr>
          <w:rFonts w:ascii="Times New Roman" w:eastAsia="Times New Roman" w:hAnsi="Times New Roman" w:cs="Times New Roman"/>
          <w:b/>
          <w:bCs/>
          <w:color w:val="auto"/>
          <w:lang w:bidi="ar-SA"/>
        </w:rPr>
        <w:t>СПОРТИВНЫЕ ИГРЫ</w:t>
      </w:r>
    </w:p>
    <w:p w:rsidR="00F74080" w:rsidRDefault="00F74080" w:rsidP="00F74080">
      <w:pPr>
        <w:widowControl/>
        <w:jc w:val="both"/>
        <w:rPr>
          <w:rFonts w:ascii="Times New Roman" w:eastAsia="Times New Roman" w:hAnsi="Times New Roman" w:cs="Times New Roman"/>
          <w:bCs/>
          <w:color w:val="auto"/>
          <w:lang w:bidi="ar-SA"/>
        </w:rPr>
      </w:pPr>
      <w:r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Баскетбол судейство игр, правила игры в баскетбол. </w:t>
      </w:r>
      <w:r>
        <w:rPr>
          <w:rFonts w:ascii="Times New Roman" w:eastAsia="Times New Roman" w:hAnsi="Times New Roman" w:cs="Times New Roman"/>
          <w:color w:val="auto"/>
          <w:lang w:bidi="ar-SA"/>
        </w:rPr>
        <w:t>Ловля мяча двумя руками с последующим ведением и остановкой. Передача мяча двумя руками от груди в парах с продвижением вперед. Ведение мяча с обводкой препятствий. Броски мяча по корзине в движении снизу от груди. Подбирание отскочившего от щита мяча. Учебная игра по упрощенным правилам. Ускорение на 15—20 м (4—</w:t>
      </w:r>
      <w:proofErr w:type="gramStart"/>
      <w:r>
        <w:rPr>
          <w:rFonts w:ascii="Times New Roman" w:eastAsia="Times New Roman" w:hAnsi="Times New Roman" w:cs="Times New Roman"/>
          <w:color w:val="auto"/>
          <w:lang w:bidi="ar-SA"/>
        </w:rPr>
        <w:t>6  раз</w:t>
      </w:r>
      <w:proofErr w:type="gramEnd"/>
      <w:r>
        <w:rPr>
          <w:rFonts w:ascii="Times New Roman" w:eastAsia="Times New Roman" w:hAnsi="Times New Roman" w:cs="Times New Roman"/>
          <w:color w:val="auto"/>
          <w:lang w:bidi="ar-SA"/>
        </w:rPr>
        <w:t>). Упражнения с набивными мячами (2—3 кг). Выпрыгивание вверх с доставанием предмета. Прыжки со скакалкой до 2 мин. Подвижные игры с элементами баскетбола.</w:t>
      </w:r>
    </w:p>
    <w:p w:rsidR="00F74080" w:rsidRDefault="00F74080" w:rsidP="00F74080">
      <w:pPr>
        <w:widowControl/>
        <w:jc w:val="both"/>
        <w:rPr>
          <w:rFonts w:ascii="Times New Roman" w:eastAsia="Times New Roman" w:hAnsi="Times New Roman" w:cs="Times New Roman"/>
          <w:bCs/>
          <w:color w:val="auto"/>
          <w:lang w:bidi="ar-SA"/>
        </w:rPr>
      </w:pPr>
      <w:r>
        <w:rPr>
          <w:rFonts w:ascii="Times New Roman" w:eastAsia="Times New Roman" w:hAnsi="Times New Roman" w:cs="Times New Roman"/>
          <w:bCs/>
          <w:color w:val="auto"/>
          <w:lang w:bidi="ar-SA"/>
        </w:rPr>
        <w:t>Волейбол наказания при нарушениях правил игры.</w:t>
      </w:r>
      <w:r>
        <w:rPr>
          <w:rFonts w:ascii="Times New Roman" w:eastAsia="Times New Roman" w:hAnsi="Times New Roman" w:cs="Times New Roman"/>
          <w:color w:val="auto"/>
          <w:lang w:bidi="ar-SA"/>
        </w:rPr>
        <w:t xml:space="preserve">      Прием и передача мяча сверху и снизу в парах после перемещений. Верхняя прямая передача в прыжке. Верхняя прямая подача. Прямой нападающий удар через сетку (ознакомление). Прыжки вверх с места и шага, прыжки у сетки (3—5 серий по 5—10 прыжков в серии). </w:t>
      </w:r>
      <w:proofErr w:type="spellStart"/>
      <w:r>
        <w:rPr>
          <w:rFonts w:ascii="Times New Roman" w:eastAsia="Times New Roman" w:hAnsi="Times New Roman" w:cs="Times New Roman"/>
          <w:color w:val="auto"/>
          <w:lang w:bidi="ar-SA"/>
        </w:rPr>
        <w:t>Многоскоки</w:t>
      </w:r>
      <w:proofErr w:type="spellEnd"/>
      <w:r>
        <w:rPr>
          <w:rFonts w:ascii="Times New Roman" w:eastAsia="Times New Roman" w:hAnsi="Times New Roman" w:cs="Times New Roman"/>
          <w:color w:val="auto"/>
          <w:lang w:bidi="ar-SA"/>
        </w:rPr>
        <w:t>. Упражнения с набивными мячами. Учебная игра. Подвижные игры с элементами волейбола.</w:t>
      </w:r>
    </w:p>
    <w:p w:rsidR="00F74080" w:rsidRDefault="00F74080" w:rsidP="00F74080">
      <w:pPr>
        <w:widowControl/>
        <w:tabs>
          <w:tab w:val="left" w:pos="3270"/>
        </w:tabs>
        <w:jc w:val="both"/>
        <w:rPr>
          <w:rFonts w:ascii="Times New Roman" w:eastAsiaTheme="minorEastAsia" w:hAnsi="Times New Roman" w:cs="Times New Roman"/>
          <w:b/>
          <w:bCs/>
          <w:shd w:val="clear" w:color="auto" w:fill="FFFFFF"/>
          <w:lang w:bidi="ar-SA"/>
        </w:rPr>
      </w:pPr>
    </w:p>
    <w:p w:rsidR="00F74080" w:rsidRDefault="00F74080" w:rsidP="00F74080">
      <w:pPr>
        <w:widowControl/>
        <w:tabs>
          <w:tab w:val="left" w:pos="3270"/>
        </w:tabs>
        <w:jc w:val="both"/>
        <w:rPr>
          <w:rFonts w:ascii="Times New Roman" w:eastAsiaTheme="minorEastAsia" w:hAnsi="Times New Roman" w:cs="Times New Roman"/>
          <w:b/>
          <w:bCs/>
          <w:shd w:val="clear" w:color="auto" w:fill="FFFFFF"/>
          <w:lang w:bidi="ar-SA"/>
        </w:rPr>
      </w:pPr>
      <w:r>
        <w:rPr>
          <w:rFonts w:ascii="Times New Roman" w:eastAsiaTheme="minorEastAsia" w:hAnsi="Times New Roman" w:cs="Times New Roman"/>
          <w:b/>
          <w:bCs/>
          <w:shd w:val="clear" w:color="auto" w:fill="FFFFFF"/>
          <w:lang w:bidi="ar-SA"/>
        </w:rPr>
        <w:t xml:space="preserve">Лыжная подготовка </w:t>
      </w:r>
    </w:p>
    <w:p w:rsidR="00F74080" w:rsidRDefault="00F74080" w:rsidP="00F74080">
      <w:pPr>
        <w:widowControl/>
        <w:tabs>
          <w:tab w:val="left" w:pos="3270"/>
        </w:tabs>
        <w:jc w:val="both"/>
        <w:rPr>
          <w:rFonts w:ascii="Times New Roman" w:eastAsiaTheme="minorEastAsia" w:hAnsi="Times New Roman" w:cs="Times New Roman"/>
          <w:color w:val="auto"/>
          <w:lang w:bidi="ar-SA"/>
        </w:rPr>
      </w:pPr>
      <w:r>
        <w:rPr>
          <w:rFonts w:ascii="Times New Roman" w:eastAsiaTheme="minorEastAsia" w:hAnsi="Times New Roman" w:cs="Times New Roman"/>
          <w:shd w:val="clear" w:color="auto" w:fill="FFFFFF"/>
          <w:lang w:bidi="ar-SA"/>
        </w:rPr>
        <w:t xml:space="preserve">Занятия лыжами, значение этих занятий для трудовой деятельности человека. Правила соревнований по лыжным </w:t>
      </w:r>
      <w:proofErr w:type="spellStart"/>
      <w:proofErr w:type="gramStart"/>
      <w:r>
        <w:rPr>
          <w:rFonts w:ascii="Times New Roman" w:eastAsiaTheme="minorEastAsia" w:hAnsi="Times New Roman" w:cs="Times New Roman"/>
          <w:shd w:val="clear" w:color="auto" w:fill="FFFFFF"/>
          <w:lang w:bidi="ar-SA"/>
        </w:rPr>
        <w:t>гонкам.Одновременный</w:t>
      </w:r>
      <w:proofErr w:type="spellEnd"/>
      <w:proofErr w:type="gramEnd"/>
      <w:r>
        <w:rPr>
          <w:rFonts w:ascii="Times New Roman" w:eastAsiaTheme="minorEastAsia" w:hAnsi="Times New Roman" w:cs="Times New Roman"/>
          <w:shd w:val="clear" w:color="auto" w:fill="FFFFFF"/>
          <w:lang w:bidi="ar-SA"/>
        </w:rPr>
        <w:t xml:space="preserve"> одношажный ход. Торможение "плугом". Лыжные эстафеты на кругах. Одновременный </w:t>
      </w:r>
      <w:proofErr w:type="spellStart"/>
      <w:r>
        <w:rPr>
          <w:rFonts w:ascii="Times New Roman" w:eastAsiaTheme="minorEastAsia" w:hAnsi="Times New Roman" w:cs="Times New Roman"/>
          <w:shd w:val="clear" w:color="auto" w:fill="FFFFFF"/>
          <w:lang w:bidi="ar-SA"/>
        </w:rPr>
        <w:t>двухшажный</w:t>
      </w:r>
      <w:proofErr w:type="spellEnd"/>
      <w:r>
        <w:rPr>
          <w:rFonts w:ascii="Times New Roman" w:eastAsiaTheme="minorEastAsia" w:hAnsi="Times New Roman" w:cs="Times New Roman"/>
          <w:shd w:val="clear" w:color="auto" w:fill="FFFFFF"/>
          <w:lang w:bidi="ar-SA"/>
        </w:rPr>
        <w:t xml:space="preserve"> ход. Передвижение на лыжах попе</w:t>
      </w:r>
      <w:r>
        <w:rPr>
          <w:rFonts w:ascii="Times New Roman" w:eastAsiaTheme="minorEastAsia" w:hAnsi="Times New Roman" w:cs="Times New Roman"/>
          <w:shd w:val="clear" w:color="auto" w:fill="FFFFFF"/>
          <w:lang w:bidi="ar-SA"/>
        </w:rPr>
        <w:softHyphen/>
        <w:t xml:space="preserve">ременным </w:t>
      </w:r>
      <w:proofErr w:type="spellStart"/>
      <w:r>
        <w:rPr>
          <w:rFonts w:ascii="Times New Roman" w:eastAsiaTheme="minorEastAsia" w:hAnsi="Times New Roman" w:cs="Times New Roman"/>
          <w:shd w:val="clear" w:color="auto" w:fill="FFFFFF"/>
          <w:lang w:bidi="ar-SA"/>
        </w:rPr>
        <w:t>двухшажным</w:t>
      </w:r>
      <w:proofErr w:type="spellEnd"/>
      <w:r>
        <w:rPr>
          <w:rFonts w:ascii="Times New Roman" w:eastAsiaTheme="minorEastAsia" w:hAnsi="Times New Roman" w:cs="Times New Roman"/>
          <w:shd w:val="clear" w:color="auto" w:fill="FFFFFF"/>
          <w:lang w:bidi="ar-SA"/>
        </w:rPr>
        <w:t xml:space="preserve"> ходом, передвижение на скорость Совершенствование техники изученных ходов. Повороты переступанием в движении. Преодоление бугров и впадин. Поворот на параллельных лыжах при спуске на лыжне. Прохождение на скорость отрезка до 100м. Прохождение дистанции до 2-3- км.</w:t>
      </w:r>
    </w:p>
    <w:p w:rsidR="00F74080" w:rsidRDefault="00F74080" w:rsidP="00F74080">
      <w:pPr>
        <w:jc w:val="center"/>
        <w:rPr>
          <w:rFonts w:ascii="Times New Roman" w:eastAsia="Calibri" w:hAnsi="Times New Roman" w:cs="Times New Roman"/>
          <w:b/>
        </w:rPr>
      </w:pPr>
    </w:p>
    <w:p w:rsidR="00F74080" w:rsidRDefault="00F74080" w:rsidP="00F74080">
      <w:pPr>
        <w:jc w:val="center"/>
        <w:rPr>
          <w:rFonts w:ascii="Times New Roman" w:eastAsia="Calibri" w:hAnsi="Times New Roman" w:cs="Times New Roman"/>
          <w:b/>
        </w:rPr>
      </w:pPr>
    </w:p>
    <w:p w:rsidR="00D4166D" w:rsidRDefault="00D4166D"/>
    <w:sectPr w:rsidR="00D416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3A7417"/>
    <w:multiLevelType w:val="hybridMultilevel"/>
    <w:tmpl w:val="CCC4F3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8B1"/>
    <w:rsid w:val="004A18B1"/>
    <w:rsid w:val="00D4166D"/>
    <w:rsid w:val="00F74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7F019"/>
  <w15:chartTrackingRefBased/>
  <w15:docId w15:val="{90686F7E-258A-41B7-80E2-D59EDED00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4080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74080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customStyle="1" w:styleId="a4">
    <w:name w:val="Абзац списка Знак"/>
    <w:link w:val="a5"/>
    <w:uiPriority w:val="34"/>
    <w:locked/>
    <w:rsid w:val="00F74080"/>
    <w:rPr>
      <w:rFonts w:ascii="Calibri" w:eastAsia="Calibri" w:hAnsi="Calibri" w:cs="Times New Roman"/>
      <w:sz w:val="24"/>
      <w:szCs w:val="24"/>
      <w:lang w:eastAsia="ru-RU"/>
    </w:rPr>
  </w:style>
  <w:style w:type="paragraph" w:styleId="a5">
    <w:name w:val="List Paragraph"/>
    <w:basedOn w:val="a"/>
    <w:link w:val="a4"/>
    <w:uiPriority w:val="34"/>
    <w:qFormat/>
    <w:rsid w:val="00F74080"/>
    <w:pPr>
      <w:widowControl/>
      <w:ind w:left="720"/>
      <w:contextualSpacing/>
    </w:pPr>
    <w:rPr>
      <w:rFonts w:ascii="Calibri" w:eastAsia="Calibri" w:hAnsi="Calibri" w:cs="Times New Roman"/>
      <w:color w:val="auto"/>
      <w:lang w:bidi="ar-SA"/>
    </w:rPr>
  </w:style>
  <w:style w:type="character" w:customStyle="1" w:styleId="a6">
    <w:name w:val="Основной текст + Полужирный"/>
    <w:basedOn w:val="a0"/>
    <w:rsid w:val="00F74080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table" w:styleId="a7">
    <w:name w:val="Table Grid"/>
    <w:basedOn w:val="a1"/>
    <w:uiPriority w:val="59"/>
    <w:rsid w:val="00F7408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095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1112</Words>
  <Characters>6343</Characters>
  <Application>Microsoft Office Word</Application>
  <DocSecurity>0</DocSecurity>
  <Lines>52</Lines>
  <Paragraphs>14</Paragraphs>
  <ScaleCrop>false</ScaleCrop>
  <Company/>
  <LinksUpToDate>false</LinksUpToDate>
  <CharactersWithSpaces>7441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3</cp:revision>
  <dcterms:created xsi:type="dcterms:W3CDTF">2020-01-14T06:41:00Z</dcterms:created>
  <dcterms:modified xsi:type="dcterms:W3CDTF">2020-01-14T06:42:00Z</dcterms:modified>
</cp:coreProperties>
</file>