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  <w:r>
        <w:rPr>
          <w:b/>
          <w:bCs/>
        </w:rPr>
        <w:t xml:space="preserve"> - «Полуяновская средняя общеобразовательная школа»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7417CB" w:rsidRPr="00BA73E6" w:rsidTr="00DD675B">
        <w:trPr>
          <w:jc w:val="center"/>
        </w:trPr>
        <w:tc>
          <w:tcPr>
            <w:tcW w:w="5038" w:type="dxa"/>
          </w:tcPr>
          <w:p w:rsidR="007417CB" w:rsidRPr="00BA73E6" w:rsidRDefault="007417CB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417CB" w:rsidRPr="003612F0" w:rsidRDefault="007417CB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417CB" w:rsidRPr="00BA73E6" w:rsidRDefault="007417CB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7417CB" w:rsidRPr="00BA73E6" w:rsidRDefault="00857E9E" w:rsidP="007417CB">
      <w:pPr>
        <w:shd w:val="clear" w:color="auto" w:fill="FFFFFF"/>
        <w:jc w:val="center"/>
        <w:rPr>
          <w:bCs/>
          <w:sz w:val="22"/>
          <w:szCs w:val="22"/>
        </w:rPr>
      </w:pPr>
      <w:r w:rsidRPr="00857E9E">
        <w:rPr>
          <w:bCs/>
          <w:noProof/>
          <w:sz w:val="22"/>
          <w:szCs w:val="22"/>
        </w:rPr>
        <w:drawing>
          <wp:inline distT="0" distB="0" distL="0" distR="0">
            <wp:extent cx="9963150" cy="1695450"/>
            <wp:effectExtent l="0" t="0" r="0" b="0"/>
            <wp:docPr id="2" name="Рисунок 2" descr="C:\Users\Tobolsk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истории Древнего мира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>для 5 класса</w:t>
      </w:r>
    </w:p>
    <w:p w:rsidR="007417CB" w:rsidRPr="00BA73E6" w:rsidRDefault="00857E9E" w:rsidP="007417CB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7417CB" w:rsidRPr="00BA73E6">
        <w:rPr>
          <w:bCs/>
        </w:rPr>
        <w:t xml:space="preserve"> учебный год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jc w:val="right"/>
        <w:rPr>
          <w:bCs/>
        </w:rPr>
      </w:pPr>
    </w:p>
    <w:p w:rsidR="007417CB" w:rsidRPr="00BA73E6" w:rsidRDefault="007417CB" w:rsidP="007417CB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7417CB" w:rsidRPr="00BA73E6" w:rsidRDefault="009D444E" w:rsidP="007417CB">
      <w:pPr>
        <w:jc w:val="right"/>
      </w:pPr>
      <w:r>
        <w:t>учитель истории</w:t>
      </w:r>
      <w:r w:rsidR="0019215A">
        <w:t xml:space="preserve"> и обществознания</w:t>
      </w:r>
      <w:bookmarkStart w:id="0" w:name="_GoBack"/>
      <w:bookmarkEnd w:id="0"/>
      <w:r w:rsidR="007417CB" w:rsidRPr="00BA73E6">
        <w:t xml:space="preserve"> высшей квалификационной категории</w:t>
      </w: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857E9E" w:rsidP="007417CB">
      <w:pPr>
        <w:jc w:val="center"/>
      </w:pPr>
      <w:r>
        <w:rPr>
          <w:rStyle w:val="a3"/>
          <w:i w:val="0"/>
        </w:rPr>
        <w:t>2020</w:t>
      </w:r>
      <w:r w:rsidR="007417CB" w:rsidRPr="00BA73E6">
        <w:rPr>
          <w:rStyle w:val="a3"/>
          <w:i w:val="0"/>
        </w:rPr>
        <w:t xml:space="preserve"> год</w:t>
      </w:r>
    </w:p>
    <w:p w:rsidR="007417CB" w:rsidRDefault="007417CB" w:rsidP="00A666B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417CB" w:rsidRDefault="007417CB" w:rsidP="00A666B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A666B8" w:rsidRPr="00C32FA2" w:rsidRDefault="00A666B8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1B6D13" w:rsidRPr="00C32FA2" w:rsidRDefault="00A666B8" w:rsidP="000738CD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</w:rPr>
      </w:pPr>
      <w:r w:rsidRPr="00C32FA2">
        <w:rPr>
          <w:sz w:val="22"/>
          <w:szCs w:val="22"/>
        </w:rPr>
        <w:tab/>
      </w:r>
    </w:p>
    <w:p w:rsidR="009D444E" w:rsidRPr="00C5053F" w:rsidRDefault="000738CD" w:rsidP="000738CD">
      <w:pPr>
        <w:suppressAutoHyphens/>
        <w:ind w:hanging="426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</w:t>
      </w:r>
      <w:r w:rsidR="009D444E" w:rsidRPr="00C5053F">
        <w:rPr>
          <w:b/>
          <w:sz w:val="22"/>
          <w:szCs w:val="22"/>
          <w:lang w:eastAsia="ar-SA"/>
        </w:rPr>
        <w:t>I</w:t>
      </w:r>
      <w:r w:rsidR="009D444E" w:rsidRPr="00C5053F">
        <w:rPr>
          <w:sz w:val="22"/>
          <w:szCs w:val="22"/>
          <w:lang w:eastAsia="ar-SA"/>
        </w:rPr>
        <w:t xml:space="preserve">. </w:t>
      </w:r>
      <w:r w:rsidR="009D444E" w:rsidRPr="00C5053F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C32FA2" w:rsidRPr="00C32FA2" w:rsidRDefault="00C32FA2" w:rsidP="00C4586B">
      <w:pPr>
        <w:pStyle w:val="a6"/>
        <w:ind w:left="0"/>
        <w:jc w:val="both"/>
        <w:rPr>
          <w:sz w:val="22"/>
          <w:szCs w:val="22"/>
        </w:rPr>
      </w:pP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владение базовым понятийным аппаратом исторического знания;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умение правильно употреблять и объяснять исторические термины, понятия, крылатые выражения;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владение навыками устанавливать и выявлять причинно-следственные связи;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9D444E" w:rsidRP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 w:rsidRPr="009D444E">
        <w:rPr>
          <w:rStyle w:val="c1"/>
          <w:color w:val="000000"/>
        </w:rPr>
        <w:t xml:space="preserve">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</w:t>
      </w:r>
      <w:r>
        <w:rPr>
          <w:rStyle w:val="c1"/>
          <w:color w:val="000000"/>
        </w:rPr>
        <w:t>исторических терминов и понятий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 составление, описание важнейших памятников культуры народов Древнего Востока, Греции, Рима, выражение своего отношения к ним;</w:t>
      </w:r>
    </w:p>
    <w:p w:rsidR="009D444E" w:rsidRP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понимание вклада древних народов в мировую культуру.</w:t>
      </w:r>
    </w:p>
    <w:p w:rsidR="00C4586B" w:rsidRPr="00C32FA2" w:rsidRDefault="00C4586B" w:rsidP="00C32FA2">
      <w:pPr>
        <w:pStyle w:val="a6"/>
        <w:ind w:left="0" w:firstLine="708"/>
        <w:jc w:val="both"/>
        <w:rPr>
          <w:sz w:val="22"/>
          <w:szCs w:val="22"/>
        </w:rPr>
      </w:pPr>
      <w:r w:rsidRPr="00C32FA2">
        <w:rPr>
          <w:sz w:val="22"/>
          <w:szCs w:val="22"/>
        </w:rPr>
        <w:t xml:space="preserve">В результате изучения истории Древнего мира </w:t>
      </w:r>
    </w:p>
    <w:p w:rsidR="00C32FA2" w:rsidRPr="00152BA6" w:rsidRDefault="00C4586B" w:rsidP="00C32FA2">
      <w:pPr>
        <w:pStyle w:val="a4"/>
        <w:rPr>
          <w:rFonts w:ascii="Times New Roman" w:hAnsi="Times New Roman" w:cs="Times New Roman"/>
          <w:b/>
          <w:lang w:val="ru-RU"/>
        </w:rPr>
      </w:pPr>
      <w:r w:rsidRPr="00152BA6">
        <w:rPr>
          <w:rFonts w:ascii="Times New Roman" w:hAnsi="Times New Roman" w:cs="Times New Roman"/>
          <w:b/>
        </w:rPr>
        <w:t>ученик научится:</w:t>
      </w:r>
      <w:r w:rsidR="00934067" w:rsidRPr="00152BA6">
        <w:rPr>
          <w:rFonts w:ascii="Times New Roman" w:hAnsi="Times New Roman" w:cs="Times New Roman"/>
          <w:b/>
        </w:rPr>
        <w:t xml:space="preserve"> </w:t>
      </w:r>
    </w:p>
    <w:p w:rsidR="00934067" w:rsidRPr="00C32FA2" w:rsidRDefault="00934067" w:rsidP="00C32FA2">
      <w:pPr>
        <w:pStyle w:val="a4"/>
        <w:numPr>
          <w:ilvl w:val="0"/>
          <w:numId w:val="20"/>
        </w:numPr>
        <w:rPr>
          <w:rFonts w:ascii="Times New Roman" w:hAnsi="Times New Roman" w:cs="Times New Roman"/>
          <w:lang w:val="ru-RU"/>
        </w:rPr>
      </w:pPr>
      <w:r w:rsidRPr="00C32FA2">
        <w:rPr>
          <w:rFonts w:ascii="Times New Roman" w:hAnsi="Times New Roman" w:cs="Times New Roman"/>
          <w:lang w:val="ru-RU"/>
        </w:rPr>
        <w:t xml:space="preserve">определять места исторических событий во времени, соотносить исторические события и процессы, происходившие в разных социальных, национально-культурных, политических, территориальных и иных условиях, </w:t>
      </w:r>
    </w:p>
    <w:p w:rsidR="00C4586B" w:rsidRPr="006D2DAF" w:rsidRDefault="00934067" w:rsidP="00C32FA2">
      <w:pPr>
        <w:pStyle w:val="a4"/>
        <w:numPr>
          <w:ilvl w:val="0"/>
          <w:numId w:val="20"/>
        </w:numPr>
        <w:rPr>
          <w:rFonts w:ascii="Times New Roman" w:hAnsi="Times New Roman" w:cs="Times New Roman"/>
          <w:lang w:val="ru-RU"/>
        </w:rPr>
      </w:pPr>
      <w:r w:rsidRPr="006D2DAF">
        <w:rPr>
          <w:rFonts w:ascii="Times New Roman" w:hAnsi="Times New Roman" w:cs="Times New Roman"/>
          <w:lang w:val="ru-RU"/>
        </w:rPr>
        <w:t>работать с исторической картой как источником информации,</w:t>
      </w:r>
    </w:p>
    <w:p w:rsidR="00C32FA2" w:rsidRPr="00152BA6" w:rsidRDefault="00C4586B" w:rsidP="00C32FA2">
      <w:pPr>
        <w:pStyle w:val="a4"/>
        <w:tabs>
          <w:tab w:val="left" w:pos="5174"/>
        </w:tabs>
        <w:rPr>
          <w:rFonts w:ascii="Times New Roman" w:hAnsi="Times New Roman" w:cs="Times New Roman"/>
          <w:b/>
          <w:lang w:val="ru-RU"/>
        </w:rPr>
      </w:pPr>
      <w:r w:rsidRPr="00152BA6">
        <w:rPr>
          <w:rFonts w:ascii="Times New Roman" w:hAnsi="Times New Roman" w:cs="Times New Roman"/>
          <w:b/>
        </w:rPr>
        <w:t xml:space="preserve">ученик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152BA6">
        <w:rPr>
          <w:rFonts w:ascii="Times New Roman" w:hAnsi="Times New Roman" w:cs="Times New Roman"/>
          <w:b/>
        </w:rPr>
        <w:t xml:space="preserve">получит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152BA6">
        <w:rPr>
          <w:rFonts w:ascii="Times New Roman" w:hAnsi="Times New Roman" w:cs="Times New Roman"/>
          <w:b/>
        </w:rPr>
        <w:t>возможность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152BA6">
        <w:rPr>
          <w:rFonts w:ascii="Times New Roman" w:hAnsi="Times New Roman" w:cs="Times New Roman"/>
          <w:b/>
        </w:rPr>
        <w:t xml:space="preserve"> научиться:</w:t>
      </w:r>
      <w:r w:rsidR="00A9616A" w:rsidRPr="00152BA6">
        <w:rPr>
          <w:rFonts w:ascii="Times New Roman" w:hAnsi="Times New Roman" w:cs="Times New Roman"/>
          <w:b/>
        </w:rPr>
        <w:t xml:space="preserve"> </w:t>
      </w:r>
      <w:r w:rsidR="00C32FA2" w:rsidRPr="00152BA6">
        <w:rPr>
          <w:rFonts w:ascii="Times New Roman" w:hAnsi="Times New Roman" w:cs="Times New Roman"/>
          <w:b/>
        </w:rPr>
        <w:tab/>
      </w:r>
    </w:p>
    <w:p w:rsidR="00A9616A" w:rsidRPr="00C32FA2" w:rsidRDefault="00A9616A" w:rsidP="00C32FA2">
      <w:pPr>
        <w:pStyle w:val="a4"/>
        <w:numPr>
          <w:ilvl w:val="0"/>
          <w:numId w:val="21"/>
        </w:numPr>
        <w:rPr>
          <w:rFonts w:ascii="Times New Roman" w:hAnsi="Times New Roman" w:cs="Times New Roman"/>
          <w:lang w:val="ru-RU"/>
        </w:rPr>
      </w:pPr>
      <w:r w:rsidRPr="00C32FA2">
        <w:rPr>
          <w:rFonts w:ascii="Times New Roman" w:hAnsi="Times New Roman" w:cs="Times New Roman"/>
          <w:lang w:val="ru-RU"/>
        </w:rPr>
        <w:t xml:space="preserve">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6B18E4" w:rsidRPr="00C32FA2" w:rsidRDefault="006B18E4" w:rsidP="006B18E4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D444E" w:rsidRDefault="009D444E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en-US"/>
        </w:rPr>
        <w:t>II</w:t>
      </w:r>
      <w:r w:rsidRPr="009D444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r w:rsidR="00CD7905">
        <w:rPr>
          <w:rFonts w:cs="Times New Roman"/>
          <w:sz w:val="22"/>
          <w:szCs w:val="22"/>
        </w:rPr>
        <w:t>СОДЕРЖАНИЕ УЧЕБНОГО КУРСА</w:t>
      </w:r>
      <w:r w:rsidR="00FA6712" w:rsidRPr="00C32FA2">
        <w:rPr>
          <w:rFonts w:cs="Times New Roman"/>
          <w:sz w:val="22"/>
          <w:szCs w:val="22"/>
        </w:rPr>
        <w:t xml:space="preserve"> </w:t>
      </w:r>
    </w:p>
    <w:p w:rsidR="009D444E" w:rsidRDefault="009D444E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D444E" w:rsidRDefault="00FA6712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>Всеобщая</w:t>
      </w:r>
      <w:r w:rsidR="009D444E">
        <w:rPr>
          <w:rFonts w:cs="Times New Roman"/>
          <w:sz w:val="22"/>
          <w:szCs w:val="22"/>
        </w:rPr>
        <w:t xml:space="preserve"> история. История Древнего мира</w:t>
      </w:r>
    </w:p>
    <w:p w:rsidR="009D444E" w:rsidRDefault="009D444E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50454B" w:rsidRPr="00C32FA2" w:rsidRDefault="0050454B" w:rsidP="009D444E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Что изучает история.</w:t>
      </w:r>
      <w:r w:rsidR="00954591" w:rsidRPr="00C32FA2">
        <w:rPr>
          <w:sz w:val="22"/>
          <w:szCs w:val="22"/>
        </w:rPr>
        <w:t xml:space="preserve"> (5 часов) Наука – история. </w:t>
      </w:r>
      <w:r w:rsidRPr="00C32FA2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</w:t>
      </w:r>
      <w:r w:rsidRPr="00C32FA2">
        <w:rPr>
          <w:b/>
          <w:sz w:val="22"/>
          <w:szCs w:val="22"/>
        </w:rPr>
        <w:t>. Жизнь первобытных людей. (6 часов)</w:t>
      </w:r>
      <w:r w:rsidR="0050454B" w:rsidRPr="00C32FA2">
        <w:rPr>
          <w:b/>
          <w:sz w:val="22"/>
          <w:szCs w:val="22"/>
        </w:rPr>
        <w:t>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Человек и природа. </w:t>
      </w:r>
      <w:r w:rsidR="0050454B" w:rsidRPr="00C32FA2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C32FA2">
        <w:rPr>
          <w:sz w:val="22"/>
          <w:szCs w:val="22"/>
        </w:rPr>
        <w:t xml:space="preserve"> </w:t>
      </w:r>
    </w:p>
    <w:p w:rsidR="0050454B" w:rsidRPr="00C32FA2" w:rsidRDefault="0050454B" w:rsidP="0050454B">
      <w:pPr>
        <w:ind w:firstLine="567"/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человека. Родоплеменные отношения.</w:t>
      </w:r>
      <w:r w:rsidRPr="00C32FA2">
        <w:rPr>
          <w:i/>
          <w:sz w:val="22"/>
          <w:szCs w:val="22"/>
        </w:rPr>
        <w:t xml:space="preserve"> Первобытные верования.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Зарождение искусства.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Восток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(18 часов)</w:t>
      </w:r>
      <w:r w:rsidR="009D444E">
        <w:rPr>
          <w:b/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(</w:t>
      </w:r>
      <w:r w:rsidR="0050454B" w:rsidRPr="00C32FA2">
        <w:rPr>
          <w:sz w:val="22"/>
          <w:szCs w:val="22"/>
        </w:rPr>
        <w:t xml:space="preserve">Египет, Передняя Азия, Индия, Китай). </w:t>
      </w:r>
      <w:r w:rsidR="0050454B" w:rsidRPr="00C32FA2">
        <w:rPr>
          <w:i/>
          <w:sz w:val="22"/>
          <w:szCs w:val="22"/>
        </w:rPr>
        <w:t xml:space="preserve">Природные условия. </w:t>
      </w:r>
      <w:r w:rsidR="0050454B" w:rsidRPr="00C32FA2">
        <w:rPr>
          <w:sz w:val="22"/>
          <w:szCs w:val="22"/>
        </w:rPr>
        <w:t>Занятия жителей.</w:t>
      </w:r>
      <w:r w:rsidR="0050454B" w:rsidRPr="00C32FA2">
        <w:rPr>
          <w:i/>
          <w:sz w:val="22"/>
          <w:szCs w:val="22"/>
        </w:rPr>
        <w:t xml:space="preserve"> </w:t>
      </w:r>
      <w:r w:rsidR="0050454B" w:rsidRPr="00C32FA2">
        <w:rPr>
          <w:sz w:val="22"/>
          <w:szCs w:val="22"/>
        </w:rPr>
        <w:t xml:space="preserve">Возникновение государств. </w:t>
      </w:r>
      <w:r w:rsidR="0050454B" w:rsidRPr="00C32FA2">
        <w:rPr>
          <w:i/>
          <w:sz w:val="22"/>
          <w:szCs w:val="22"/>
        </w:rPr>
        <w:t>Мир человека древности в зеркале мифов и легенд.</w:t>
      </w:r>
      <w:r w:rsidR="0050454B" w:rsidRPr="00C32FA2">
        <w:rPr>
          <w:sz w:val="22"/>
          <w:szCs w:val="22"/>
        </w:rPr>
        <w:t xml:space="preserve"> Зарождение древних религий. Конфуций. Будда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Культурное наследие Древнего Востока. </w:t>
      </w:r>
    </w:p>
    <w:p w:rsidR="0050454B" w:rsidRPr="00C32FA2" w:rsidRDefault="00954591" w:rsidP="00954591">
      <w:pPr>
        <w:ind w:firstLine="567"/>
        <w:rPr>
          <w:i/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Древняя Греция.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(21 час)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Легенды о людях и богах.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Поэмы Гомера</w:t>
      </w:r>
      <w:r w:rsidR="0050454B" w:rsidRPr="00C32FA2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C32FA2">
        <w:rPr>
          <w:i/>
          <w:sz w:val="22"/>
          <w:szCs w:val="22"/>
        </w:rPr>
        <w:t>Греческие колонии.</w:t>
      </w:r>
      <w:r w:rsidR="0050454B" w:rsidRPr="00C32FA2">
        <w:rPr>
          <w:sz w:val="22"/>
          <w:szCs w:val="22"/>
        </w:rPr>
        <w:t xml:space="preserve"> Греко-персидские войны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Империя Александра Македонского. </w:t>
      </w:r>
      <w:r w:rsidR="0050454B" w:rsidRPr="00C32FA2">
        <w:rPr>
          <w:i/>
          <w:sz w:val="22"/>
          <w:szCs w:val="22"/>
        </w:rPr>
        <w:t>Эллинистический мир.</w:t>
      </w:r>
      <w:r w:rsidR="0050454B" w:rsidRPr="00C32FA2">
        <w:rPr>
          <w:sz w:val="22"/>
          <w:szCs w:val="22"/>
        </w:rPr>
        <w:t xml:space="preserve"> Культурное наследие Древней Греции.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IV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Рим.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(12 часов)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Легенды и верования римлян. </w:t>
      </w:r>
      <w:r w:rsidR="0050454B" w:rsidRPr="00C32FA2">
        <w:rPr>
          <w:sz w:val="22"/>
          <w:szCs w:val="22"/>
        </w:rPr>
        <w:t xml:space="preserve">Патриции и плебеи. Республика. Римские законы. </w:t>
      </w:r>
      <w:r w:rsidR="0050454B" w:rsidRPr="00C32FA2">
        <w:rPr>
          <w:i/>
          <w:sz w:val="22"/>
          <w:szCs w:val="22"/>
        </w:rPr>
        <w:t>Войны Рима.</w:t>
      </w:r>
      <w:r w:rsidR="0050454B" w:rsidRPr="00C32FA2">
        <w:rPr>
          <w:sz w:val="22"/>
          <w:szCs w:val="22"/>
        </w:rPr>
        <w:t xml:space="preserve"> Г.Ю. Цезарь. Римская империя </w:t>
      </w:r>
      <w:r w:rsidR="0050454B" w:rsidRPr="00C32FA2">
        <w:rPr>
          <w:i/>
          <w:sz w:val="22"/>
          <w:szCs w:val="22"/>
        </w:rPr>
        <w:t>и соседние народы.</w:t>
      </w:r>
      <w:r w:rsidR="0050454B" w:rsidRPr="00C32FA2">
        <w:rPr>
          <w:sz w:val="22"/>
          <w:szCs w:val="22"/>
        </w:rPr>
        <w:t xml:space="preserve"> Возникновение и распространение христианства. Раздел Римской империи на Западную и Восточную. Падение Западной Римской империи. </w:t>
      </w:r>
    </w:p>
    <w:p w:rsidR="009D3042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b w:val="0"/>
          <w:sz w:val="22"/>
          <w:szCs w:val="22"/>
        </w:rPr>
        <w:t xml:space="preserve">         </w:t>
      </w:r>
      <w:r w:rsidRPr="00C32FA2">
        <w:rPr>
          <w:rFonts w:cs="Times New Roman"/>
          <w:sz w:val="22"/>
          <w:szCs w:val="22"/>
        </w:rPr>
        <w:t xml:space="preserve">Раздел </w:t>
      </w:r>
      <w:r w:rsidRPr="00C32FA2">
        <w:rPr>
          <w:rFonts w:cs="Times New Roman"/>
          <w:sz w:val="22"/>
          <w:szCs w:val="22"/>
          <w:lang w:val="en-US"/>
        </w:rPr>
        <w:t>V</w:t>
      </w:r>
      <w:r w:rsidRPr="00C32FA2">
        <w:rPr>
          <w:rFonts w:cs="Times New Roman"/>
          <w:sz w:val="22"/>
          <w:szCs w:val="22"/>
        </w:rPr>
        <w:t>.  Историческое и культурное наследие Древнего мира (1 час)</w:t>
      </w:r>
    </w:p>
    <w:p w:rsidR="00954591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 xml:space="preserve">         Итоговые занятия (3 часа)</w:t>
      </w:r>
    </w:p>
    <w:p w:rsidR="00DD47E4" w:rsidRPr="00C32FA2" w:rsidRDefault="00DD47E4" w:rsidP="00DF691C">
      <w:pPr>
        <w:ind w:left="360"/>
        <w:jc w:val="center"/>
        <w:rPr>
          <w:b/>
          <w:sz w:val="22"/>
          <w:szCs w:val="22"/>
        </w:rPr>
      </w:pPr>
    </w:p>
    <w:p w:rsidR="00DD47E4" w:rsidRDefault="009166F0" w:rsidP="00C32FA2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III</w:t>
      </w:r>
      <w:r w:rsidRPr="009166F0">
        <w:rPr>
          <w:b/>
          <w:sz w:val="22"/>
          <w:szCs w:val="22"/>
        </w:rPr>
        <w:t xml:space="preserve">. </w:t>
      </w:r>
      <w:r w:rsidR="009D3042" w:rsidRPr="00C32FA2">
        <w:rPr>
          <w:b/>
          <w:sz w:val="22"/>
          <w:szCs w:val="22"/>
        </w:rPr>
        <w:t>Тематическое планирование</w:t>
      </w:r>
    </w:p>
    <w:p w:rsidR="009166F0" w:rsidRPr="00C32FA2" w:rsidRDefault="009166F0" w:rsidP="00C32FA2">
      <w:pPr>
        <w:ind w:left="360"/>
        <w:rPr>
          <w:b/>
          <w:sz w:val="22"/>
          <w:szCs w:val="22"/>
        </w:rPr>
      </w:pPr>
    </w:p>
    <w:tbl>
      <w:tblPr>
        <w:tblW w:w="15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476"/>
        <w:gridCol w:w="1400"/>
        <w:gridCol w:w="1363"/>
        <w:gridCol w:w="9747"/>
      </w:tblGrid>
      <w:tr w:rsidR="00A835B3" w:rsidRPr="00C32FA2" w:rsidTr="005A550C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2476" w:type="dxa"/>
            <w:vMerge w:val="restart"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Количество часов</w:t>
            </w:r>
          </w:p>
        </w:tc>
        <w:tc>
          <w:tcPr>
            <w:tcW w:w="9747" w:type="dxa"/>
            <w:vMerge w:val="restart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Основные виды деятельности</w:t>
            </w:r>
          </w:p>
        </w:tc>
      </w:tr>
      <w:tr w:rsidR="00A835B3" w:rsidRPr="00C32FA2" w:rsidTr="005A550C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76" w:type="dxa"/>
            <w:vMerge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Примерная</w:t>
            </w:r>
          </w:p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Рабочая программа</w:t>
            </w:r>
          </w:p>
        </w:tc>
        <w:tc>
          <w:tcPr>
            <w:tcW w:w="9747" w:type="dxa"/>
            <w:vMerge/>
          </w:tcPr>
          <w:p w:rsidR="00A835B3" w:rsidRPr="009166F0" w:rsidRDefault="00A835B3" w:rsidP="00B638ED">
            <w:pPr>
              <w:pStyle w:val="a4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9166F0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166F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166F0">
              <w:rPr>
                <w:rFonts w:ascii="Times New Roman" w:hAnsi="Times New Roman" w:cs="Times New Roman"/>
                <w:lang w:val="ru-RU"/>
              </w:rPr>
              <w:t>Что изучает исто</w:t>
            </w:r>
            <w:r w:rsidRPr="00C32FA2">
              <w:rPr>
                <w:rFonts w:ascii="Times New Roman" w:hAnsi="Times New Roman" w:cs="Times New Roman"/>
              </w:rPr>
              <w:t xml:space="preserve">рия  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2F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Раскрывать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значение терминов </w:t>
            </w:r>
            <w:r w:rsidRPr="00C32FA2">
              <w:rPr>
                <w:rStyle w:val="Bodytext4pt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ru-RU"/>
              </w:rPr>
              <w:t>история, век, исторический источник.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Участвовать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 обсуждении вопроса о том, для чего нужно знать историю</w:t>
            </w: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как ведется счет лет до н.э. и н.э., используя линию времени.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 кратко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источники, рассказывающие о древней истории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 xml:space="preserve">Раздел 1. Жизнь первобытных людей  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 карте места расселения древнейших людей.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об условиях жизни, занятиях, верованиях пер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вобытных людей, используя текст учебника и изобразительные материалы.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Объяснять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значение отделения земледелия от скотоводства, открытий и изобретений древнейших людей (орудий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руда и др.) для развития человеческого общества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Раздел 2. Древний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2FA2">
              <w:rPr>
                <w:rFonts w:ascii="Times New Roman" w:hAnsi="Times New Roman" w:cs="Times New Roman"/>
              </w:rPr>
              <w:t>Восток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363" w:type="dxa"/>
            <w:shd w:val="clear" w:color="auto" w:fill="auto"/>
          </w:tcPr>
          <w:p w:rsidR="00A835B3" w:rsidRPr="00341B16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</w:rPr>
              <w:t>1</w:t>
            </w:r>
            <w:r w:rsidR="00341B16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карте территорию и центры древнеегипет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ского государства.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и терминов </w:t>
            </w:r>
            <w:r w:rsidRPr="00C32FA2">
              <w:rPr>
                <w:rStyle w:val="Bodytext4p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фараон, жрец, раб, пирамида, папирус.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Характеризовать: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1) основные группы населения Древнего Египта, их занятия, положение и др.; 2) особенности власти фа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раонов и порядок управления страной.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 чем заключалась роль религии, жрецов в древнеегипетском обществе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 карте местоположение древнейших госу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дарств Месопотамии.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об условиях жизни и занятиях населения, крупнейших городах Древней Месопотамии.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как отражались в древних сказаниях представле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ния людей того времени о мире.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источники, рассказывающие о древних ци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вилизациях (материальные и письменные источники, законы Хаммурапи).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Описывать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предметы материальной культуры и произведе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 xml:space="preserve">ния древнеегипетского искусства, высказывать суждения об 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их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художественных достоинствах.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 карте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древние города и государства 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Восточ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ного Средиземноморья.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  <w:bCs/>
              </w:rPr>
              <w:t>Раздел 3.  Древняя Греция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363" w:type="dxa"/>
            <w:shd w:val="clear" w:color="auto" w:fill="auto"/>
          </w:tcPr>
          <w:p w:rsidR="00A835B3" w:rsidRPr="00341B16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</w:rPr>
              <w:t>2</w:t>
            </w:r>
            <w:r w:rsidR="00341B16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территории древнегреческих госу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дарств, места значительных событий.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 условиях жизни и занятиях населения            Древней Греции.</w:t>
            </w:r>
          </w:p>
          <w:p w:rsidR="00A835B3" w:rsidRPr="00C32FA2" w:rsidRDefault="00A835B3" w:rsidP="00B638ED">
            <w:pPr>
              <w:pStyle w:val="a4"/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верования древних греков, объяснять, ка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кую роль играли религиозные культы в греческом обществе.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политический строй древнегреческих го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родов-государств (Афины и Спарта).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Italic"/>
                <w:rFonts w:ascii="Times New Roman" w:hAnsi="Times New Roman" w:cs="Times New Roman"/>
                <w:b/>
                <w:iCs w:val="0"/>
                <w:color w:val="000000"/>
                <w:sz w:val="22"/>
                <w:szCs w:val="22"/>
                <w:lang w:val="ru-RU"/>
              </w:rPr>
              <w:t>Объяснять</w:t>
            </w:r>
            <w:r w:rsidRPr="00C32FA2">
              <w:rPr>
                <w:rStyle w:val="BodytextItalic"/>
                <w:rFonts w:ascii="Times New Roman" w:hAnsi="Times New Roman" w:cs="Times New Roman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4pt"/>
                <w:rFonts w:ascii="Times New Roman" w:hAnsi="Times New Roman" w:cs="Times New Roman"/>
                <w:iCs w:val="0"/>
                <w:color w:val="000000"/>
                <w:sz w:val="22"/>
                <w:szCs w:val="22"/>
                <w:lang w:val="ru-RU"/>
              </w:rPr>
              <w:t>значение понятий</w:t>
            </w:r>
            <w:r w:rsidRPr="00C32FA2">
              <w:rPr>
                <w:rStyle w:val="Bodytext4pt"/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4"/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полис, демократия, олигархия, колонизация, метрополия.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том, как утверждались демократические по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рядки в Афинах.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Давать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сравнительную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характеристику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общественно-поли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тического устройства Афин и Спарты.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Рассказывать,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каким было спартанское воспитание, опреде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лять свое отношение к нему.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и итоги войн, которые вели древнегре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ческие государства.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афинскую демократию при Перикле.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что означало в Древней Греции понятие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гражда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нин,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приводить примеры гражданских поступков.</w:t>
            </w:r>
          </w:p>
          <w:p w:rsidR="005A550C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развитии наук, образовании в Древней Греции.</w:t>
            </w: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Представлять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описание произведений разных видов древ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негреческого искусства, высказывая и аргументируя свои оце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ночные суждения.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чем состоит вклад древнегреческих обществ в мировое культурное наследие.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направления походов и территорию державы Александра Македонского.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исторический портрет (характеристику) Алексан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дра Македонского.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распада державы Александра Македон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ского, а также эллинистических государств Востока   </w:t>
            </w:r>
          </w:p>
          <w:p w:rsidR="00A835B3" w:rsidRPr="00C32FA2" w:rsidRDefault="00A835B3" w:rsidP="00B638ED">
            <w:pPr>
              <w:pStyle w:val="a4"/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понятия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эллинизм.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описывать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памятники культуры периода элли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низма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t>Раздел 4.  Древний Рим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363" w:type="dxa"/>
            <w:shd w:val="clear" w:color="auto" w:fill="auto"/>
          </w:tcPr>
          <w:p w:rsidR="00A835B3" w:rsidRPr="009A34B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</w:rPr>
              <w:t>1</w:t>
            </w:r>
            <w:r w:rsidR="009A34B2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местоположение древнейших госу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дарств на территории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 условиях жизни и занятиях населения Древней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патриций, плебс, республика.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кому принадлежала власть в Римской республи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ке, кто и почему участвовал в политической борьбе.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верования древних жителей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консул, трибун, сенат, дикта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тор, легион.</w:t>
            </w:r>
            <w:r w:rsidRPr="00C32FA2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Использовать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карту при характеристике военных походов Рима.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и итоги войн Рима.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хозяйственной жизни в Древнем Риме, по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ложении трудового населения, рабов.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владения Римской империи, границы Западной и Восточной частей империи после ее разделения.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император, провинция.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F11A15"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политическую жизнь в Древнем Риме, ее участников, важнейшие события.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как строились отношения между Римом и провинциями.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чем заключались предпосылки распростране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ния христианства в Риме, рассказывать о судьбе первых хрис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тиан в Риме.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направления переселений варварских племен и их вторжений на территорию Римской империи.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культурной жизни в Древнем Риме.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описание архитектурных памятников, произведе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ний древнеримского искусства, используя текст и иллюстрации учебника.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суждения о вкладе древних римлян в культур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ное наследие человечества.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Выявлять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примеры влияния античного искусства в совре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менной архитектуре и др.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  <w:lang w:val="ru-RU"/>
              </w:rPr>
              <w:t>Раздел 5  Историческое и культурное наследие Древнего мира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обосновывать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суждения о значении насле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дия древних цивилизаций для современного мира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t>Итоговые занятия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A34B2" w:rsidRDefault="009A34B2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00" w:type="dxa"/>
            <w:shd w:val="clear" w:color="auto" w:fill="auto"/>
          </w:tcPr>
          <w:p w:rsidR="00A835B3" w:rsidRPr="005A550C" w:rsidRDefault="00266DE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A550C">
              <w:rPr>
                <w:rFonts w:ascii="Times New Roman" w:hAnsi="Times New Roman" w:cs="Times New Roman"/>
                <w:b/>
                <w:color w:val="000000"/>
                <w:lang w:val="ru-RU"/>
              </w:rPr>
              <w:t>68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5A550C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A550C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0171F" w:rsidRDefault="00E84629" w:rsidP="002F2C1F">
      <w:pPr>
        <w:widowControl w:val="0"/>
        <w:shd w:val="clear" w:color="auto" w:fill="FFFFFF"/>
        <w:tabs>
          <w:tab w:val="left" w:pos="0"/>
        </w:tabs>
        <w:autoSpaceDE w:val="0"/>
        <w:rPr>
          <w:b/>
          <w:color w:val="000000"/>
        </w:rPr>
      </w:pPr>
      <w:r w:rsidRPr="00C32FA2">
        <w:rPr>
          <w:sz w:val="22"/>
          <w:szCs w:val="22"/>
        </w:rPr>
        <w:t xml:space="preserve"> </w:t>
      </w:r>
      <w:r w:rsidR="00D2761E" w:rsidRPr="00C32FA2">
        <w:rPr>
          <w:sz w:val="22"/>
          <w:szCs w:val="22"/>
        </w:rPr>
        <w:tab/>
      </w:r>
    </w:p>
    <w:p w:rsidR="005A72A7" w:rsidRDefault="00ED72F1" w:rsidP="00F11A15">
      <w:pPr>
        <w:jc w:val="center"/>
        <w:rPr>
          <w:b/>
          <w:color w:val="000000"/>
        </w:rPr>
      </w:pPr>
      <w:r w:rsidRPr="00300222">
        <w:rPr>
          <w:b/>
          <w:color w:val="000000"/>
        </w:rPr>
        <w:t>Календарно-тематический план</w:t>
      </w:r>
    </w:p>
    <w:p w:rsidR="00ED72F1" w:rsidRDefault="00ED72F1" w:rsidP="00ED72F1">
      <w:pPr>
        <w:ind w:left="142"/>
        <w:jc w:val="center"/>
      </w:pPr>
    </w:p>
    <w:tbl>
      <w:tblPr>
        <w:tblW w:w="15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753"/>
        <w:gridCol w:w="708"/>
        <w:gridCol w:w="914"/>
        <w:gridCol w:w="3893"/>
        <w:gridCol w:w="3198"/>
        <w:gridCol w:w="5887"/>
      </w:tblGrid>
      <w:tr w:rsidR="00A20AFC" w:rsidRPr="00DB1212" w:rsidTr="00DB1212">
        <w:trPr>
          <w:trHeight w:val="142"/>
          <w:jc w:val="center"/>
        </w:trPr>
        <w:tc>
          <w:tcPr>
            <w:tcW w:w="617" w:type="dxa"/>
            <w:vMerge w:val="restart"/>
          </w:tcPr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№</w:t>
            </w:r>
          </w:p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53" w:type="dxa"/>
            <w:vMerge w:val="restart"/>
          </w:tcPr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22" w:type="dxa"/>
            <w:gridSpan w:val="2"/>
          </w:tcPr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893" w:type="dxa"/>
            <w:vMerge w:val="restart"/>
            <w:shd w:val="clear" w:color="auto" w:fill="auto"/>
          </w:tcPr>
          <w:p w:rsidR="00A20AF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Тема</w:t>
            </w:r>
          </w:p>
          <w:p w:rsidR="00A20AFC" w:rsidRPr="00DB1212" w:rsidRDefault="00A20AFC" w:rsidP="00A20A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  <w:vMerge w:val="restart"/>
          </w:tcPr>
          <w:p w:rsidR="005A550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 xml:space="preserve">Тип урока, </w:t>
            </w:r>
          </w:p>
          <w:p w:rsidR="00A20AF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5887" w:type="dxa"/>
            <w:vMerge w:val="restart"/>
          </w:tcPr>
          <w:p w:rsidR="00A20AF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П</w:t>
            </w:r>
            <w:r w:rsidR="005A550C" w:rsidRPr="00DB1212">
              <w:rPr>
                <w:b/>
                <w:sz w:val="22"/>
                <w:szCs w:val="22"/>
              </w:rPr>
              <w:t>ланируемые п</w:t>
            </w:r>
            <w:r w:rsidRPr="00DB1212">
              <w:rPr>
                <w:b/>
                <w:sz w:val="22"/>
                <w:szCs w:val="22"/>
              </w:rPr>
              <w:t>редметные результаты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20AFC" w:rsidRPr="00DB1212" w:rsidRDefault="00A20AFC" w:rsidP="00C0171F">
            <w:pPr>
              <w:snapToGrid w:val="0"/>
              <w:ind w:right="-172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914" w:type="dxa"/>
          </w:tcPr>
          <w:p w:rsidR="00A20AFC" w:rsidRPr="00DB1212" w:rsidRDefault="00A20AFC" w:rsidP="00C017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893" w:type="dxa"/>
            <w:vMerge/>
            <w:shd w:val="clear" w:color="auto" w:fill="auto"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/>
          </w:tcPr>
          <w:p w:rsidR="00A20AFC" w:rsidRPr="00DB1212" w:rsidRDefault="00A20AFC" w:rsidP="00221D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ЧТО ИЗУЧАЕТ ИСТОРИЯ  (5 часов)</w:t>
            </w:r>
          </w:p>
        </w:tc>
      </w:tr>
      <w:tr w:rsidR="005A550C" w:rsidRPr="00DB1212" w:rsidTr="00DB1212">
        <w:trPr>
          <w:trHeight w:val="288"/>
          <w:jc w:val="center"/>
        </w:trPr>
        <w:tc>
          <w:tcPr>
            <w:tcW w:w="617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vMerge w:val="restart"/>
            <w:shd w:val="clear" w:color="auto" w:fill="auto"/>
          </w:tcPr>
          <w:p w:rsidR="005A550C" w:rsidRPr="00DB1212" w:rsidRDefault="005A550C" w:rsidP="00221DE1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A550C" w:rsidRPr="00DB1212" w:rsidRDefault="005A550C" w:rsidP="00221DE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Наука-История</w:t>
            </w:r>
          </w:p>
        </w:tc>
        <w:tc>
          <w:tcPr>
            <w:tcW w:w="3198" w:type="dxa"/>
            <w:vMerge w:val="restart"/>
          </w:tcPr>
          <w:p w:rsidR="005A550C" w:rsidRPr="00DB1212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="0068469E" w:rsidRPr="00DB1212">
              <w:rPr>
                <w:b/>
                <w:sz w:val="22"/>
                <w:szCs w:val="22"/>
              </w:rPr>
              <w:t xml:space="preserve">             </w:t>
            </w:r>
            <w:r w:rsidR="006D665F">
              <w:rPr>
                <w:b/>
                <w:sz w:val="22"/>
                <w:szCs w:val="22"/>
              </w:rPr>
              <w:t xml:space="preserve">                              </w:t>
            </w:r>
            <w:r w:rsidRPr="00DB1212">
              <w:rPr>
                <w:sz w:val="22"/>
                <w:szCs w:val="22"/>
              </w:rPr>
              <w:t>Беседа</w:t>
            </w:r>
          </w:p>
          <w:p w:rsidR="005A550C" w:rsidRPr="00DB1212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vMerge w:val="restart"/>
            <w:shd w:val="clear" w:color="auto" w:fill="auto"/>
          </w:tcPr>
          <w:p w:rsidR="005A550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определение </w:t>
            </w:r>
            <w:r w:rsidR="005A550C" w:rsidRPr="006D665F">
              <w:rPr>
                <w:sz w:val="22"/>
                <w:szCs w:val="22"/>
              </w:rPr>
              <w:t>понятия «история», виды исторических источников</w:t>
            </w:r>
            <w:r>
              <w:rPr>
                <w:sz w:val="22"/>
                <w:szCs w:val="22"/>
              </w:rPr>
              <w:t>.</w:t>
            </w:r>
          </w:p>
          <w:p w:rsidR="005A550C" w:rsidRPr="006D665F" w:rsidRDefault="00AB1907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оформлять</w:t>
            </w:r>
            <w:r w:rsidR="005A550C" w:rsidRPr="006D665F">
              <w:rPr>
                <w:sz w:val="22"/>
                <w:szCs w:val="22"/>
              </w:rPr>
              <w:t xml:space="preserve"> записи в тетради.</w:t>
            </w:r>
          </w:p>
        </w:tc>
      </w:tr>
      <w:tr w:rsidR="005A550C" w:rsidRPr="00DB1212" w:rsidTr="00DB1212">
        <w:trPr>
          <w:trHeight w:val="70"/>
          <w:jc w:val="center"/>
        </w:trPr>
        <w:tc>
          <w:tcPr>
            <w:tcW w:w="617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vMerge/>
            <w:shd w:val="clear" w:color="auto" w:fill="auto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  <w:vMerge/>
          </w:tcPr>
          <w:p w:rsidR="005A550C" w:rsidRPr="00DB1212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887" w:type="dxa"/>
            <w:vMerge/>
            <w:shd w:val="clear" w:color="auto" w:fill="auto"/>
          </w:tcPr>
          <w:p w:rsidR="005A550C" w:rsidRPr="006D665F" w:rsidRDefault="005A550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Историческая карта</w:t>
            </w:r>
          </w:p>
        </w:tc>
        <w:tc>
          <w:tcPr>
            <w:tcW w:w="3198" w:type="dxa"/>
          </w:tcPr>
          <w:p w:rsidR="00C928B9" w:rsidRPr="00DB1212" w:rsidRDefault="00D45A32" w:rsidP="006D665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68469E" w:rsidRPr="00DB1212">
              <w:rPr>
                <w:b/>
                <w:sz w:val="22"/>
                <w:szCs w:val="22"/>
              </w:rPr>
              <w:t xml:space="preserve">          </w:t>
            </w:r>
            <w:r w:rsidR="006D665F">
              <w:rPr>
                <w:b/>
                <w:sz w:val="22"/>
                <w:szCs w:val="22"/>
              </w:rPr>
              <w:t xml:space="preserve">                         </w:t>
            </w:r>
            <w:r w:rsidR="0068469E" w:rsidRPr="00DB1212">
              <w:rPr>
                <w:sz w:val="22"/>
                <w:szCs w:val="22"/>
              </w:rPr>
              <w:t>П</w:t>
            </w:r>
            <w:r w:rsidR="00C928B9" w:rsidRPr="00DB1212">
              <w:rPr>
                <w:sz w:val="22"/>
                <w:szCs w:val="22"/>
              </w:rPr>
              <w:t>рактикум</w:t>
            </w:r>
          </w:p>
          <w:p w:rsidR="00A20AFC" w:rsidRPr="00DB1212" w:rsidRDefault="00A20AF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6D665F" w:rsidP="00487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з</w:t>
            </w:r>
            <w:r w:rsidR="00A20AFC" w:rsidRPr="006D665F">
              <w:rPr>
                <w:sz w:val="22"/>
                <w:szCs w:val="22"/>
              </w:rPr>
              <w:t>начение условных обозначений на карте.</w:t>
            </w:r>
          </w:p>
          <w:p w:rsidR="00A20AFC" w:rsidRPr="006D665F" w:rsidRDefault="006D665F" w:rsidP="006D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</w:t>
            </w:r>
            <w:r w:rsidR="00A20AFC" w:rsidRPr="006D665F">
              <w:rPr>
                <w:sz w:val="22"/>
                <w:szCs w:val="22"/>
              </w:rPr>
              <w:t>риентироваться на карте, показывать необходимые объекты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Счет лет в истории                   </w:t>
            </w:r>
          </w:p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5A550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68469E" w:rsidRPr="00DB1212">
              <w:rPr>
                <w:sz w:val="22"/>
                <w:szCs w:val="22"/>
              </w:rPr>
              <w:t xml:space="preserve">              </w:t>
            </w:r>
            <w:r w:rsidR="006D665F">
              <w:rPr>
                <w:sz w:val="22"/>
                <w:szCs w:val="22"/>
              </w:rPr>
              <w:t xml:space="preserve">                            </w:t>
            </w:r>
            <w:r w:rsidR="0068469E" w:rsidRPr="00DB1212">
              <w:rPr>
                <w:sz w:val="22"/>
                <w:szCs w:val="22"/>
              </w:rPr>
              <w:t xml:space="preserve"> Проект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487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в</w:t>
            </w:r>
            <w:r w:rsidR="00A20AFC" w:rsidRPr="006D665F">
              <w:rPr>
                <w:sz w:val="22"/>
                <w:szCs w:val="22"/>
              </w:rPr>
              <w:t>ремя от и до Рождества Христова, хронологию.</w:t>
            </w:r>
          </w:p>
          <w:p w:rsidR="00A20AF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</w:t>
            </w:r>
            <w:r w:rsidR="00A20AFC" w:rsidRPr="006D665F">
              <w:rPr>
                <w:sz w:val="22"/>
                <w:szCs w:val="22"/>
              </w:rPr>
              <w:t>пределять век по дате, работать с «лентой времени»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Обобщающий урок                    </w:t>
            </w:r>
          </w:p>
        </w:tc>
        <w:tc>
          <w:tcPr>
            <w:tcW w:w="3198" w:type="dxa"/>
          </w:tcPr>
          <w:p w:rsidR="00A20AFC" w:rsidRPr="00DB1212" w:rsidRDefault="00544DAE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  <w:p w:rsidR="005A550C" w:rsidRPr="00DB1212" w:rsidRDefault="005A550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AB1907" w:rsidP="00B368EB">
            <w:pPr>
              <w:rPr>
                <w:sz w:val="22"/>
                <w:szCs w:val="22"/>
              </w:rPr>
            </w:pPr>
            <w:r w:rsidRPr="006D665F">
              <w:rPr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</w:t>
            </w:r>
            <w:r w:rsidRPr="006D665F">
              <w:rPr>
                <w:sz w:val="22"/>
                <w:szCs w:val="22"/>
              </w:rPr>
              <w:t>применять</w:t>
            </w:r>
            <w:r w:rsidR="00B368EB">
              <w:rPr>
                <w:sz w:val="22"/>
                <w:szCs w:val="22"/>
              </w:rPr>
              <w:t xml:space="preserve"> ранее </w:t>
            </w:r>
            <w:r w:rsidR="00A20AFC" w:rsidRPr="006D665F">
              <w:rPr>
                <w:sz w:val="22"/>
                <w:szCs w:val="22"/>
              </w:rPr>
              <w:t>полученные знания</w:t>
            </w:r>
            <w:r w:rsidR="00B368EB">
              <w:rPr>
                <w:sz w:val="22"/>
                <w:szCs w:val="22"/>
              </w:rPr>
              <w:t>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/>
          </w:tcPr>
          <w:p w:rsidR="00A20AFC" w:rsidRPr="00DB1212" w:rsidRDefault="00A20AFC" w:rsidP="00190F2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Раздел 1.  ЖИЗНЬ ПЕРВОБЫТНЫХ ЛЮДЕЙ  (6 часов)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ind w:left="6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Древнейшие люди.</w:t>
            </w:r>
          </w:p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>особенности  жизни первобытных людей</w:t>
            </w:r>
            <w:r w:rsidR="00A61AF9" w:rsidRPr="006D665F">
              <w:rPr>
                <w:sz w:val="22"/>
                <w:szCs w:val="22"/>
              </w:rPr>
              <w:t xml:space="preserve">, </w:t>
            </w:r>
            <w:r w:rsidR="00A20AFC" w:rsidRPr="006D665F">
              <w:rPr>
                <w:sz w:val="22"/>
                <w:szCs w:val="22"/>
              </w:rPr>
              <w:t>определения  понятий.</w:t>
            </w:r>
          </w:p>
          <w:p w:rsidR="00A20AF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о</w:t>
            </w:r>
            <w:r w:rsidR="00A20AFC" w:rsidRPr="006D665F">
              <w:rPr>
                <w:sz w:val="22"/>
                <w:szCs w:val="22"/>
              </w:rPr>
              <w:t>писывать портрет древнего человека.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7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Родовые общины  охотников и   </w:t>
            </w:r>
          </w:p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 собирателей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 xml:space="preserve"> признаки родовой общины. </w:t>
            </w:r>
          </w:p>
          <w:p w:rsidR="00A20AFC" w:rsidRPr="006D665F" w:rsidRDefault="00B368EB" w:rsidP="00A20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6D665F">
              <w:rPr>
                <w:sz w:val="22"/>
                <w:szCs w:val="22"/>
              </w:rPr>
              <w:t>описывать жизнь первобытного человека, орудия труда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8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Возникновение   искусства и </w:t>
            </w:r>
          </w:p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 религиозных верований.</w:t>
            </w:r>
          </w:p>
        </w:tc>
        <w:tc>
          <w:tcPr>
            <w:tcW w:w="3198" w:type="dxa"/>
          </w:tcPr>
          <w:p w:rsidR="005A550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68469E" w:rsidRPr="00DB1212">
              <w:rPr>
                <w:sz w:val="22"/>
                <w:szCs w:val="22"/>
              </w:rPr>
              <w:t xml:space="preserve">        </w:t>
            </w:r>
            <w:r w:rsidR="006D665F">
              <w:rPr>
                <w:sz w:val="22"/>
                <w:szCs w:val="22"/>
              </w:rPr>
              <w:t xml:space="preserve">                      </w:t>
            </w:r>
            <w:r w:rsidR="0068469E" w:rsidRPr="00DB1212">
              <w:rPr>
                <w:sz w:val="22"/>
                <w:szCs w:val="22"/>
              </w:rPr>
              <w:t xml:space="preserve"> Урок-беседа</w:t>
            </w:r>
          </w:p>
          <w:p w:rsidR="00A20AFC" w:rsidRPr="00DB1212" w:rsidRDefault="00A20AF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>причины и значение возникновения искусства.</w:t>
            </w:r>
          </w:p>
          <w:p w:rsidR="00A20AFC" w:rsidRPr="006D665F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6D665F">
              <w:rPr>
                <w:sz w:val="22"/>
                <w:szCs w:val="22"/>
              </w:rPr>
              <w:t>описывать памятники культуры на основе текста и иллюстративного материала.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9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Возникновение земледелия </w:t>
            </w:r>
          </w:p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и скотоводства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 xml:space="preserve">определения новых понятий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называть причинно</w:t>
            </w:r>
            <w:r w:rsidR="00A20AFC" w:rsidRPr="00DB1212">
              <w:rPr>
                <w:b/>
                <w:sz w:val="22"/>
                <w:szCs w:val="22"/>
              </w:rPr>
              <w:t>-</w:t>
            </w:r>
            <w:r w:rsidR="00A20AFC" w:rsidRPr="00DB1212">
              <w:rPr>
                <w:sz w:val="22"/>
                <w:szCs w:val="22"/>
              </w:rPr>
              <w:t>следственные связи.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10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Как появилось  неравенство.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68469E" w:rsidRPr="00DB1212">
              <w:rPr>
                <w:sz w:val="22"/>
                <w:szCs w:val="22"/>
              </w:rPr>
              <w:t xml:space="preserve">         </w:t>
            </w:r>
            <w:r w:rsidR="006D665F">
              <w:rPr>
                <w:sz w:val="22"/>
                <w:szCs w:val="22"/>
              </w:rPr>
              <w:t xml:space="preserve">                           </w:t>
            </w:r>
            <w:r w:rsidR="0068469E" w:rsidRPr="00DB1212">
              <w:rPr>
                <w:sz w:val="22"/>
                <w:szCs w:val="22"/>
              </w:rPr>
              <w:t xml:space="preserve"> Проект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A20AFC" w:rsidRPr="006D665F">
              <w:rPr>
                <w:sz w:val="22"/>
                <w:szCs w:val="22"/>
              </w:rPr>
              <w:t xml:space="preserve"> причины зарождения неравенства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объяснять различия между родовой и соседской общиной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11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Обобщение.</w:t>
            </w:r>
          </w:p>
        </w:tc>
        <w:tc>
          <w:tcPr>
            <w:tcW w:w="3198" w:type="dxa"/>
          </w:tcPr>
          <w:p w:rsidR="00E2091C" w:rsidRPr="00DB1212" w:rsidRDefault="00544DAE" w:rsidP="006D665F">
            <w:pPr>
              <w:snapToGrid w:val="0"/>
              <w:ind w:left="-77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  <w:p w:rsidR="00A20AFC" w:rsidRPr="00DB1212" w:rsidRDefault="00A20AFC" w:rsidP="006D665F">
            <w:pPr>
              <w:snapToGrid w:val="0"/>
              <w:ind w:left="-77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</w:t>
            </w:r>
            <w:r w:rsidR="00A20AFC" w:rsidRPr="006D665F">
              <w:rPr>
                <w:sz w:val="22"/>
                <w:szCs w:val="22"/>
              </w:rPr>
              <w:t xml:space="preserve">одержание     раздела 1.     </w:t>
            </w:r>
          </w:p>
          <w:p w:rsidR="00DB1212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и</w:t>
            </w:r>
            <w:r w:rsidR="00A20AFC" w:rsidRPr="00DB1212">
              <w:rPr>
                <w:sz w:val="22"/>
                <w:szCs w:val="22"/>
              </w:rPr>
              <w:t>спользовать полученные знания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DB1212" w:rsidRDefault="00A20AFC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 xml:space="preserve">Раздел 2. ДРЕВНИЙ ВОСТОК    </w:t>
            </w:r>
            <w:r w:rsidR="00341B16" w:rsidRPr="00DB1212">
              <w:rPr>
                <w:b/>
                <w:bCs/>
                <w:sz w:val="22"/>
                <w:szCs w:val="22"/>
              </w:rPr>
              <w:t>(19</w:t>
            </w:r>
            <w:r w:rsidRPr="00DB1212">
              <w:rPr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DB1212" w:rsidRDefault="00A20AFC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Тема 1.  Древний Египет  (8 часов)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12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Государство на берегах Нила</w:t>
            </w:r>
          </w:p>
        </w:tc>
        <w:tc>
          <w:tcPr>
            <w:tcW w:w="3198" w:type="dxa"/>
          </w:tcPr>
          <w:p w:rsidR="00A20AFC" w:rsidRPr="00DB1212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м</w:t>
            </w:r>
            <w:r w:rsidR="00A20AFC" w:rsidRPr="006D665F">
              <w:rPr>
                <w:sz w:val="22"/>
                <w:szCs w:val="22"/>
              </w:rPr>
              <w:t xml:space="preserve">естоположение государства. Система орошения земель под урожай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объяснять причины и последствия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разлива Нила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13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Как жили  земледельцы и  ремесленники в   Египте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68469E" w:rsidRPr="00DB1212">
              <w:rPr>
                <w:sz w:val="22"/>
                <w:szCs w:val="22"/>
              </w:rPr>
              <w:t xml:space="preserve">         </w:t>
            </w:r>
            <w:r w:rsidR="006D665F">
              <w:rPr>
                <w:sz w:val="22"/>
                <w:szCs w:val="22"/>
              </w:rPr>
              <w:t xml:space="preserve">                          </w:t>
            </w:r>
            <w:r w:rsidR="0068469E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A20AFC" w:rsidRPr="006D665F">
              <w:rPr>
                <w:sz w:val="22"/>
                <w:szCs w:val="22"/>
              </w:rPr>
              <w:t xml:space="preserve"> определения новых понятий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группировать  информацию по данной теме из текстов учебника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Жизнь египетского вельможи.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о </w:t>
            </w:r>
            <w:r w:rsidR="00A20AFC" w:rsidRPr="00DB1212">
              <w:rPr>
                <w:sz w:val="22"/>
                <w:szCs w:val="22"/>
              </w:rPr>
              <w:t>чем могут рассказать гробницы вельмож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</w:p>
          <w:p w:rsidR="00A20AFC" w:rsidRPr="00DB1212" w:rsidRDefault="006D665F" w:rsidP="006D665F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описывать с</w:t>
            </w:r>
            <w:r w:rsidR="00A20AFC" w:rsidRPr="00DB1212">
              <w:rPr>
                <w:sz w:val="22"/>
                <w:szCs w:val="22"/>
              </w:rPr>
              <w:t>лужбу вельмож.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15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Военные походы фараонов.</w:t>
            </w:r>
          </w:p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212" w:rsidRPr="00DB1212">
              <w:rPr>
                <w:sz w:val="22"/>
                <w:szCs w:val="22"/>
              </w:rPr>
              <w:t xml:space="preserve">    </w:t>
            </w:r>
            <w:r w:rsidR="006D665F">
              <w:rPr>
                <w:sz w:val="22"/>
                <w:szCs w:val="22"/>
              </w:rPr>
              <w:t xml:space="preserve">                    </w:t>
            </w:r>
            <w:r w:rsidR="00DB1212" w:rsidRPr="00DB1212">
              <w:rPr>
                <w:sz w:val="22"/>
                <w:szCs w:val="22"/>
              </w:rPr>
              <w:t xml:space="preserve"> Познавательная</w:t>
            </w:r>
            <w:r w:rsidR="0068469E" w:rsidRPr="00DB1212">
              <w:rPr>
                <w:sz w:val="22"/>
                <w:szCs w:val="22"/>
              </w:rPr>
              <w:t xml:space="preserve"> игр</w:t>
            </w:r>
            <w:r w:rsidR="00DB1212" w:rsidRPr="00DB1212">
              <w:rPr>
                <w:sz w:val="22"/>
                <w:szCs w:val="22"/>
              </w:rPr>
              <w:t>а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DB1212">
              <w:rPr>
                <w:sz w:val="22"/>
                <w:szCs w:val="22"/>
              </w:rPr>
              <w:t>определения новых понятий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рассказывать о важных исторических событиях и их участниках.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16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Религия древних египтян.</w:t>
            </w:r>
          </w:p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DB1212">
              <w:rPr>
                <w:sz w:val="22"/>
                <w:szCs w:val="22"/>
              </w:rPr>
              <w:t>определения новых понятий</w:t>
            </w:r>
          </w:p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характеризовать признаки и особенности верований древних египтян.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17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6. Искусство Древнего Египта.</w:t>
            </w:r>
          </w:p>
          <w:p w:rsidR="00A20AFC" w:rsidRPr="00DB1212" w:rsidRDefault="00A20AFC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</w:t>
            </w:r>
            <w:r w:rsidR="006D665F">
              <w:rPr>
                <w:sz w:val="22"/>
                <w:szCs w:val="22"/>
              </w:rPr>
              <w:t xml:space="preserve">                          </w:t>
            </w:r>
            <w:r w:rsidR="003062CC" w:rsidRPr="00DB1212">
              <w:rPr>
                <w:sz w:val="22"/>
                <w:szCs w:val="22"/>
              </w:rPr>
              <w:t>В</w:t>
            </w:r>
            <w:r w:rsidR="0068469E" w:rsidRPr="00DB1212">
              <w:rPr>
                <w:sz w:val="22"/>
                <w:szCs w:val="22"/>
              </w:rPr>
              <w:t>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A20AFC" w:rsidRPr="00F628F5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DB1212">
              <w:rPr>
                <w:sz w:val="22"/>
                <w:szCs w:val="22"/>
              </w:rPr>
              <w:t>определения новых понятий</w:t>
            </w:r>
            <w:r w:rsidR="00F628F5">
              <w:rPr>
                <w:sz w:val="22"/>
                <w:szCs w:val="22"/>
              </w:rPr>
              <w:t>.</w:t>
            </w:r>
            <w:r w:rsidR="00A20AFC" w:rsidRPr="00DB1212">
              <w:rPr>
                <w:b/>
                <w:sz w:val="22"/>
                <w:szCs w:val="22"/>
              </w:rPr>
              <w:t xml:space="preserve">     </w:t>
            </w:r>
            <w:r w:rsidR="00F628F5">
              <w:rPr>
                <w:b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описывать памятники культуры</w:t>
            </w:r>
            <w:r w:rsidR="00F628F5">
              <w:rPr>
                <w:sz w:val="22"/>
                <w:szCs w:val="22"/>
              </w:rPr>
              <w:t>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18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Письменность и знания древних </w:t>
            </w:r>
          </w:p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 египтян.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A20AFC" w:rsidRPr="00DB1212">
              <w:rPr>
                <w:sz w:val="22"/>
                <w:szCs w:val="22"/>
              </w:rPr>
              <w:t>собенности древнеегипетской письменности.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</w:p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рассказывать о важных исторических событиях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19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Обобщение.</w:t>
            </w:r>
          </w:p>
        </w:tc>
        <w:tc>
          <w:tcPr>
            <w:tcW w:w="3198" w:type="dxa"/>
          </w:tcPr>
          <w:p w:rsidR="00A20AFC" w:rsidRPr="00DB1212" w:rsidRDefault="00544DAE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</w:t>
            </w:r>
            <w:r w:rsidR="00A20AFC" w:rsidRPr="00DB1212">
              <w:rPr>
                <w:sz w:val="22"/>
                <w:szCs w:val="22"/>
              </w:rPr>
              <w:t>одержание темы</w:t>
            </w:r>
            <w:r>
              <w:rPr>
                <w:sz w:val="22"/>
                <w:szCs w:val="22"/>
              </w:rPr>
              <w:t>.</w:t>
            </w:r>
          </w:p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и</w:t>
            </w:r>
            <w:r w:rsidR="00A20AFC" w:rsidRPr="00DB1212">
              <w:rPr>
                <w:sz w:val="22"/>
                <w:szCs w:val="22"/>
              </w:rPr>
              <w:t>спользовать полученные знания</w:t>
            </w:r>
            <w:r>
              <w:rPr>
                <w:sz w:val="22"/>
                <w:szCs w:val="22"/>
              </w:rPr>
              <w:t>.</w:t>
            </w:r>
            <w:r w:rsidR="00A20AFC" w:rsidRPr="00DB1212">
              <w:rPr>
                <w:sz w:val="22"/>
                <w:szCs w:val="22"/>
              </w:rPr>
              <w:t xml:space="preserve"> 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DB1212" w:rsidRDefault="00A20AFC" w:rsidP="00A20AFC">
            <w:pPr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2. Западная Азия в древности (5 ч)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20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3A20FA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Древнее Двуречье.</w:t>
            </w:r>
          </w:p>
          <w:p w:rsidR="00A20AFC" w:rsidRPr="00DB1212" w:rsidRDefault="00A20AFC" w:rsidP="003A20FA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Законы  царя Хаммурапи</w:t>
            </w:r>
          </w:p>
        </w:tc>
        <w:tc>
          <w:tcPr>
            <w:tcW w:w="3198" w:type="dxa"/>
          </w:tcPr>
          <w:p w:rsidR="00A20AFC" w:rsidRPr="00DB1212" w:rsidRDefault="00376B42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6D665F" w:rsidP="003A20FA">
            <w:pPr>
              <w:ind w:right="-99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н</w:t>
            </w:r>
            <w:r w:rsidR="00A20AFC" w:rsidRPr="00DB1212">
              <w:rPr>
                <w:sz w:val="22"/>
                <w:szCs w:val="22"/>
              </w:rPr>
              <w:t>азвание государств.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Цели, мотивы</w:t>
            </w:r>
            <w:r>
              <w:rPr>
                <w:sz w:val="22"/>
                <w:szCs w:val="22"/>
              </w:rPr>
              <w:t>, результаты законов  Хаммурапи.</w:t>
            </w:r>
          </w:p>
          <w:p w:rsidR="00A20AFC" w:rsidRPr="00DB1212" w:rsidRDefault="00A20AFC" w:rsidP="003A20FA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</w:t>
            </w:r>
            <w:r w:rsidR="006D665F">
              <w:rPr>
                <w:sz w:val="22"/>
                <w:szCs w:val="22"/>
              </w:rPr>
              <w:t>Уметь  р</w:t>
            </w:r>
            <w:r w:rsidRPr="00DB1212">
              <w:rPr>
                <w:sz w:val="22"/>
                <w:szCs w:val="22"/>
              </w:rPr>
              <w:t>аботать с картой, давать оценку законам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21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Финикийские мореплаватели.</w:t>
            </w:r>
          </w:p>
          <w:p w:rsidR="00D45A32" w:rsidRPr="00DB1212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о</w:t>
            </w:r>
            <w:r w:rsidR="00D45A32" w:rsidRPr="00DB1212">
              <w:rPr>
                <w:sz w:val="22"/>
                <w:szCs w:val="22"/>
              </w:rPr>
              <w:t>собенности занятий, о</w:t>
            </w:r>
            <w:r>
              <w:rPr>
                <w:sz w:val="22"/>
                <w:szCs w:val="22"/>
              </w:rPr>
              <w:t>ткрытий финикийцев.</w:t>
            </w:r>
          </w:p>
          <w:p w:rsidR="00D45A32" w:rsidRPr="00F628F5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р</w:t>
            </w:r>
            <w:r w:rsidRPr="00DB1212">
              <w:rPr>
                <w:sz w:val="22"/>
                <w:szCs w:val="22"/>
              </w:rPr>
              <w:t>аботать с картой</w:t>
            </w:r>
            <w:r>
              <w:rPr>
                <w:sz w:val="22"/>
                <w:szCs w:val="22"/>
              </w:rPr>
              <w:t>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22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Древнееврейское царство</w:t>
            </w:r>
          </w:p>
          <w:p w:rsidR="00D45A32" w:rsidRPr="00DB1212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пределения новых понятий.</w:t>
            </w:r>
          </w:p>
          <w:p w:rsidR="00D45A32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</w:t>
            </w:r>
            <w:r w:rsidR="00D45A32" w:rsidRPr="00DB1212">
              <w:rPr>
                <w:sz w:val="22"/>
                <w:szCs w:val="22"/>
              </w:rPr>
              <w:t>аботать с  картой. Определять отличия религии евреев от религии других народов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23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3A20FA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Ассирийская держава «царя  царей»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собенности Ассирийской державы.</w:t>
            </w:r>
          </w:p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 </w:t>
            </w:r>
            <w:r w:rsidR="00D45A32" w:rsidRPr="00DB1212">
              <w:rPr>
                <w:sz w:val="22"/>
                <w:szCs w:val="22"/>
              </w:rPr>
              <w:t>извлекать полезную информацию из источника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24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Персидская держава «царя царей»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п</w:t>
            </w:r>
            <w:r w:rsidR="00D45A32" w:rsidRPr="00DB1212">
              <w:rPr>
                <w:sz w:val="22"/>
                <w:szCs w:val="22"/>
              </w:rPr>
              <w:t xml:space="preserve">ричины возвышения персидской державы и её завоевания.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Уметь </w:t>
            </w:r>
            <w:r w:rsidR="00D45A32" w:rsidRPr="00DB1212">
              <w:rPr>
                <w:sz w:val="22"/>
                <w:szCs w:val="22"/>
              </w:rPr>
              <w:t>анализировать историческую карту.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 xml:space="preserve">Тема </w:t>
            </w:r>
            <w:r w:rsidR="00341B16" w:rsidRPr="00DB1212">
              <w:rPr>
                <w:b/>
                <w:bCs/>
                <w:sz w:val="22"/>
                <w:szCs w:val="22"/>
              </w:rPr>
              <w:t>3. Индия и Китай в древности  (6</w:t>
            </w:r>
            <w:r w:rsidRPr="00DB1212">
              <w:rPr>
                <w:b/>
                <w:bCs/>
                <w:sz w:val="22"/>
                <w:szCs w:val="22"/>
              </w:rPr>
              <w:t>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25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Природа и люди древней  Индии.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особенности природы и хозяйствования.</w:t>
            </w:r>
          </w:p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работать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26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Индийские касты.</w:t>
            </w:r>
          </w:p>
          <w:p w:rsidR="00D45A32" w:rsidRPr="00DB1212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 </w:t>
            </w:r>
            <w:r w:rsidRPr="00DB1212">
              <w:rPr>
                <w:sz w:val="22"/>
                <w:szCs w:val="22"/>
              </w:rPr>
              <w:t>определения новых понятий.</w:t>
            </w:r>
          </w:p>
          <w:p w:rsidR="00DB121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объяснять влияние религии Индии на особенности менталитета и культуры.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27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Чему учил китайский  мудрец </w:t>
            </w:r>
            <w:r w:rsidR="003062CC" w:rsidRPr="00DB1212">
              <w:rPr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Конфуций.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    </w:t>
            </w:r>
            <w:r w:rsidR="00F628F5">
              <w:rPr>
                <w:sz w:val="22"/>
                <w:szCs w:val="22"/>
              </w:rPr>
              <w:t xml:space="preserve">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 </w:t>
            </w:r>
            <w:r w:rsidRPr="00DB1212">
              <w:rPr>
                <w:sz w:val="22"/>
                <w:szCs w:val="22"/>
              </w:rPr>
              <w:t>содержание и значение учения Конфуция.</w:t>
            </w:r>
          </w:p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делать выводы, анализировать.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28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Первый властелин единого  Китая.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определения новых понятий.</w:t>
            </w:r>
          </w:p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работать с картой, извлекать информацию из источника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29</w:t>
            </w:r>
          </w:p>
        </w:tc>
        <w:tc>
          <w:tcPr>
            <w:tcW w:w="753" w:type="dxa"/>
          </w:tcPr>
          <w:p w:rsidR="00D45A32" w:rsidRPr="00DB1212" w:rsidRDefault="00341B16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Обобщение по </w:t>
            </w:r>
            <w:r w:rsidRPr="00DB1212">
              <w:rPr>
                <w:sz w:val="22"/>
                <w:szCs w:val="22"/>
                <w:lang w:val="en-US"/>
              </w:rPr>
              <w:t>II</w:t>
            </w:r>
            <w:r w:rsidRPr="00DB1212">
              <w:rPr>
                <w:sz w:val="22"/>
                <w:szCs w:val="22"/>
              </w:rPr>
              <w:t xml:space="preserve"> разделу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с</w:t>
            </w:r>
            <w:r w:rsidR="00D45A32" w:rsidRPr="00DB1212">
              <w:rPr>
                <w:sz w:val="22"/>
                <w:szCs w:val="22"/>
              </w:rPr>
              <w:t>одержание темы</w:t>
            </w:r>
            <w:r>
              <w:rPr>
                <w:sz w:val="22"/>
                <w:szCs w:val="22"/>
              </w:rPr>
              <w:t>.</w:t>
            </w:r>
          </w:p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п</w:t>
            </w:r>
            <w:r w:rsidR="00A61AF9" w:rsidRPr="00DB1212">
              <w:rPr>
                <w:sz w:val="22"/>
                <w:szCs w:val="22"/>
              </w:rPr>
              <w:t>рименять ранее 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753" w:type="dxa"/>
          </w:tcPr>
          <w:p w:rsidR="00D45A32" w:rsidRPr="00DB1212" w:rsidRDefault="00341B16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2F05CA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Систематизация знаний </w:t>
            </w:r>
            <w:r w:rsidR="00D45A32" w:rsidRPr="00DB1212">
              <w:rPr>
                <w:sz w:val="22"/>
                <w:szCs w:val="22"/>
              </w:rPr>
              <w:t>за первое полугодие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</w:t>
            </w:r>
            <w:r w:rsidR="00F628F5">
              <w:rPr>
                <w:sz w:val="22"/>
                <w:szCs w:val="22"/>
              </w:rPr>
              <w:t xml:space="preserve">                              </w:t>
            </w:r>
            <w:r w:rsidR="003062CC" w:rsidRPr="00DB1212">
              <w:rPr>
                <w:sz w:val="22"/>
                <w:szCs w:val="22"/>
              </w:rPr>
              <w:t>Познавательные игры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содержание темы.                                                                  Уметь п</w:t>
            </w:r>
            <w:r w:rsidR="00D45A32" w:rsidRPr="00DB1212">
              <w:rPr>
                <w:sz w:val="22"/>
                <w:szCs w:val="22"/>
              </w:rPr>
              <w:t>рименять полученные знания для решения  задач.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 xml:space="preserve">Раздел 3.  </w:t>
            </w:r>
            <w:r w:rsidRPr="00DB1212">
              <w:rPr>
                <w:b/>
                <w:bCs/>
                <w:caps/>
                <w:sz w:val="22"/>
                <w:szCs w:val="22"/>
              </w:rPr>
              <w:t xml:space="preserve">Древняя Греция  </w:t>
            </w:r>
            <w:r w:rsidR="00341B16" w:rsidRPr="00DB1212">
              <w:rPr>
                <w:b/>
                <w:bCs/>
                <w:sz w:val="22"/>
                <w:szCs w:val="22"/>
              </w:rPr>
              <w:t xml:space="preserve"> (22</w:t>
            </w:r>
            <w:r w:rsidRPr="00DB1212">
              <w:rPr>
                <w:b/>
                <w:bCs/>
                <w:sz w:val="22"/>
                <w:szCs w:val="22"/>
              </w:rPr>
              <w:t xml:space="preserve"> час)</w:t>
            </w:r>
          </w:p>
        </w:tc>
      </w:tr>
      <w:tr w:rsidR="00DB121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B1212" w:rsidRPr="00DB1212" w:rsidRDefault="00DB1212" w:rsidP="00C32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1. Древнейшая Греция (5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31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ind w:left="6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Греки и критяне.</w:t>
            </w:r>
          </w:p>
          <w:p w:rsidR="00D45A32" w:rsidRPr="00DB1212" w:rsidRDefault="00D45A32" w:rsidP="00C90301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пределения новых понятий.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</w:t>
            </w:r>
            <w:r w:rsidR="00D45A32" w:rsidRPr="00DB1212">
              <w:rPr>
                <w:sz w:val="22"/>
                <w:szCs w:val="22"/>
              </w:rPr>
              <w:t>аботать с картой, называть причины гибели Критской цивилизации.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32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Микены и Троя.</w:t>
            </w:r>
          </w:p>
          <w:p w:rsidR="00D45A32" w:rsidRPr="00DB1212" w:rsidRDefault="00D45A32" w:rsidP="00C90301">
            <w:pPr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п</w:t>
            </w:r>
            <w:r w:rsidR="00D45A32" w:rsidRPr="00DB1212">
              <w:rPr>
                <w:sz w:val="22"/>
                <w:szCs w:val="22"/>
              </w:rPr>
              <w:t>ричины и начало Троянской войны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и</w:t>
            </w:r>
            <w:r w:rsidR="00D45A32" w:rsidRPr="00DB1212">
              <w:rPr>
                <w:sz w:val="22"/>
                <w:szCs w:val="22"/>
              </w:rPr>
              <w:t>звлекать информацию из источника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33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Поэма Гомера «Илиада».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vMerge w:val="restart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сновное содержание поэм.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п</w:t>
            </w:r>
            <w:r w:rsidR="00D45A32" w:rsidRPr="00DB1212">
              <w:rPr>
                <w:sz w:val="22"/>
                <w:szCs w:val="22"/>
              </w:rPr>
              <w:t>ересказывать содержание поэм, работать с картой.</w:t>
            </w:r>
          </w:p>
        </w:tc>
      </w:tr>
      <w:tr w:rsidR="00D45A32" w:rsidRPr="00DB1212" w:rsidTr="00DB1212">
        <w:trPr>
          <w:trHeight w:val="231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34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Поэма Гомера «Одиссея».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vMerge/>
            <w:shd w:val="clear" w:color="auto" w:fill="auto"/>
          </w:tcPr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35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Религия древних греков.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определение понятий.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о</w:t>
            </w:r>
            <w:r w:rsidR="00D45A32" w:rsidRPr="00DB1212">
              <w:rPr>
                <w:sz w:val="22"/>
                <w:szCs w:val="22"/>
              </w:rPr>
              <w:t>пределять главных и второстепенных богов.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B638ED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2.  Полисы Греции и их борьба с персидским нашествием (8 часов)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36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Земледельцы Аттики  теряют землю и свободу.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</w:p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37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FB4F66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Зарождение демократии  </w:t>
            </w:r>
            <w:r w:rsidR="00D45A32" w:rsidRPr="00DB1212">
              <w:rPr>
                <w:sz w:val="22"/>
                <w:szCs w:val="22"/>
              </w:rPr>
              <w:t xml:space="preserve"> в  Афинах.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  <w:r w:rsidR="00D45A32" w:rsidRPr="00DB1212">
              <w:rPr>
                <w:sz w:val="22"/>
                <w:szCs w:val="22"/>
              </w:rPr>
              <w:t>Законы Солона.</w:t>
            </w:r>
          </w:p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и</w:t>
            </w:r>
            <w:r w:rsidR="00D45A32" w:rsidRPr="00DB1212">
              <w:rPr>
                <w:sz w:val="22"/>
                <w:szCs w:val="22"/>
              </w:rPr>
              <w:t>звлекать информацию из источника.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38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Древняя Спарта.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3062CC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  <w:p w:rsidR="00D45A32" w:rsidRPr="00DB1212" w:rsidRDefault="003062CC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  <w:r w:rsidR="00D45A32" w:rsidRPr="00DB1212">
              <w:rPr>
                <w:sz w:val="22"/>
                <w:szCs w:val="22"/>
              </w:rPr>
              <w:t>Особенности государственного устройства Спарты.</w:t>
            </w:r>
          </w:p>
          <w:p w:rsidR="00D45A32" w:rsidRPr="00DB1212" w:rsidRDefault="005223CD" w:rsidP="005223C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="00D45A32" w:rsidRPr="00DB1212">
              <w:rPr>
                <w:sz w:val="22"/>
                <w:szCs w:val="22"/>
              </w:rPr>
              <w:t>авать оценку, сравнивать.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39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Греческие колонии на берегах 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Сред</w:t>
            </w:r>
            <w:r w:rsidR="003062CC" w:rsidRPr="00DB1212">
              <w:rPr>
                <w:sz w:val="22"/>
                <w:szCs w:val="22"/>
              </w:rPr>
              <w:t xml:space="preserve">иземного    </w:t>
            </w:r>
            <w:r w:rsidRPr="00DB1212">
              <w:rPr>
                <w:sz w:val="22"/>
                <w:szCs w:val="22"/>
              </w:rPr>
              <w:t xml:space="preserve">  и Черного морей.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5223CD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картой. Извлекать информацию из источника.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40-41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5-6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Олимпийские игры в   древности.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Современные Олимпийские игры.</w:t>
            </w:r>
          </w:p>
        </w:tc>
        <w:tc>
          <w:tcPr>
            <w:tcW w:w="3198" w:type="dxa"/>
          </w:tcPr>
          <w:p w:rsidR="00DB1212" w:rsidRPr="00DB1212" w:rsidRDefault="005223CD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</w:t>
            </w:r>
            <w:r w:rsidR="005F488F" w:rsidRPr="00DB1212">
              <w:rPr>
                <w:sz w:val="22"/>
                <w:szCs w:val="22"/>
              </w:rPr>
              <w:t>Интегрированный урок</w:t>
            </w:r>
          </w:p>
          <w:p w:rsidR="005F488F" w:rsidRPr="00DB1212" w:rsidRDefault="005F488F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с </w:t>
            </w:r>
            <w:r w:rsidR="00DB1212" w:rsidRPr="00DB1212">
              <w:rPr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физкультурой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 xml:space="preserve">собенности олимпийских игр в древности и в наше время. </w:t>
            </w:r>
          </w:p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</w:t>
            </w:r>
            <w:r w:rsidR="005223CD">
              <w:rPr>
                <w:sz w:val="22"/>
                <w:szCs w:val="22"/>
              </w:rPr>
              <w:t xml:space="preserve">Уметь  </w:t>
            </w:r>
            <w:r w:rsidR="005223CD" w:rsidRPr="005223CD">
              <w:rPr>
                <w:sz w:val="22"/>
                <w:szCs w:val="22"/>
              </w:rPr>
              <w:t>и</w:t>
            </w:r>
            <w:r w:rsidRPr="005223CD">
              <w:rPr>
                <w:sz w:val="22"/>
                <w:szCs w:val="22"/>
              </w:rPr>
              <w:t>звлекать</w:t>
            </w:r>
            <w:r w:rsidRPr="00DB1212">
              <w:rPr>
                <w:sz w:val="22"/>
                <w:szCs w:val="22"/>
              </w:rPr>
              <w:t xml:space="preserve"> информацию из различных источников.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42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Победа греков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над персами  в Марафонской битве.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   </w:t>
            </w:r>
            <w:r w:rsidR="00F628F5">
              <w:rPr>
                <w:sz w:val="22"/>
                <w:szCs w:val="22"/>
              </w:rPr>
              <w:t xml:space="preserve">                     </w:t>
            </w:r>
            <w:r w:rsidR="003062CC"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color w:val="FF0000"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</w:t>
            </w:r>
            <w:r w:rsidR="005223CD">
              <w:rPr>
                <w:sz w:val="22"/>
                <w:szCs w:val="22"/>
              </w:rPr>
              <w:t>ть  р</w:t>
            </w:r>
            <w:r w:rsidRPr="00DB1212">
              <w:rPr>
                <w:sz w:val="22"/>
                <w:szCs w:val="22"/>
              </w:rPr>
              <w:t>аботать  по плану и с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43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Нашествие персидских  войск на Элладу.</w:t>
            </w:r>
          </w:p>
        </w:tc>
        <w:tc>
          <w:tcPr>
            <w:tcW w:w="3198" w:type="dxa"/>
          </w:tcPr>
          <w:p w:rsidR="00D45A32" w:rsidRPr="00DB1212" w:rsidRDefault="00FB4F66" w:rsidP="00FB4F66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х</w:t>
            </w:r>
            <w:r w:rsidR="00D45A32" w:rsidRPr="00DB1212">
              <w:rPr>
                <w:sz w:val="22"/>
                <w:szCs w:val="22"/>
              </w:rPr>
              <w:t>од военных действий.</w:t>
            </w:r>
          </w:p>
          <w:p w:rsidR="00DB121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</w:t>
            </w:r>
            <w:r w:rsidR="00D45A32" w:rsidRPr="00DB1212">
              <w:rPr>
                <w:sz w:val="22"/>
                <w:szCs w:val="22"/>
              </w:rPr>
              <w:t>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441EEA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3. Возвышение Афин в 5-м веке до н.э. и расцвет демократии  (5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44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 гаванях афинского порта   Пирей.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7E6F54">
              <w:rPr>
                <w:sz w:val="22"/>
                <w:szCs w:val="22"/>
              </w:rPr>
              <w:t>Знать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="007E6F54">
              <w:rPr>
                <w:sz w:val="22"/>
                <w:szCs w:val="22"/>
              </w:rPr>
              <w:t>о</w:t>
            </w:r>
            <w:r w:rsidRPr="00DB1212">
              <w:rPr>
                <w:sz w:val="22"/>
                <w:szCs w:val="22"/>
              </w:rPr>
              <w:t>пределения новых понятий</w:t>
            </w:r>
            <w:r w:rsidRPr="00DB1212">
              <w:rPr>
                <w:b/>
                <w:sz w:val="22"/>
                <w:szCs w:val="22"/>
              </w:rPr>
              <w:t>.</w:t>
            </w:r>
          </w:p>
          <w:p w:rsidR="00D45A3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D45A32" w:rsidRPr="007E6F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D45A32" w:rsidRPr="00DB1212">
              <w:rPr>
                <w:sz w:val="22"/>
                <w:szCs w:val="22"/>
              </w:rPr>
              <w:t>опоставлять положение различных социальных групп Афин Работать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45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 городах богини Афины.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  </w:t>
            </w:r>
            <w:r w:rsidR="00F628F5">
              <w:rPr>
                <w:sz w:val="22"/>
                <w:szCs w:val="22"/>
              </w:rPr>
              <w:t xml:space="preserve">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B121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</w:t>
            </w:r>
            <w:r w:rsidR="00D45A32" w:rsidRPr="00DB1212">
              <w:rPr>
                <w:sz w:val="22"/>
                <w:szCs w:val="22"/>
              </w:rPr>
              <w:t xml:space="preserve">писывать главные достопримечательности Афин 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46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 афинских школах и  гимнасиях.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5223CD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 w:rsidR="00D45A32" w:rsidRPr="005223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содержание образования в Афинах.</w:t>
            </w:r>
          </w:p>
          <w:p w:rsidR="00D45A32" w:rsidRPr="00DB1212" w:rsidRDefault="00D45A32" w:rsidP="005223C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 w:rsidR="005223CD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="005223CD">
              <w:rPr>
                <w:sz w:val="22"/>
                <w:szCs w:val="22"/>
              </w:rPr>
              <w:t>о</w:t>
            </w:r>
            <w:r w:rsidRPr="00DB1212">
              <w:rPr>
                <w:sz w:val="22"/>
                <w:szCs w:val="22"/>
              </w:rPr>
              <w:t>пределять сходства и отличия между афинской и спартанской системой воспитания.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В театре Диониса.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3062CC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  <w:p w:rsidR="00D45A32" w:rsidRPr="00DB1212" w:rsidRDefault="003062CC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D45A32" w:rsidRPr="001831F9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 w:rsidR="00D45A32" w:rsidRPr="001831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месторасположение театра Диониса.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="00D45A32" w:rsidRPr="00DB1212">
              <w:rPr>
                <w:sz w:val="22"/>
                <w:szCs w:val="22"/>
              </w:rPr>
              <w:t>авать описание древнегреческого театра.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48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Афинская демократия при  Перикле.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Знать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арактеризовать афинскую демократию.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20AFC">
            <w:pPr>
              <w:tabs>
                <w:tab w:val="left" w:pos="14400"/>
                <w:tab w:val="left" w:pos="14580"/>
              </w:tabs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Тема 4. Македонские з</w:t>
            </w:r>
            <w:r w:rsidR="00341B16" w:rsidRPr="00DB1212">
              <w:rPr>
                <w:b/>
                <w:sz w:val="22"/>
                <w:szCs w:val="22"/>
              </w:rPr>
              <w:t>авоевания в 4-м веке до н.э.  (4</w:t>
            </w:r>
            <w:r w:rsidRPr="00DB1212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49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1. Города Эллады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подчиняются Македонии.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ричины возвышения Македонии, подчинение греческих полисов Македонией.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50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2. Поход Александра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Македонского на Восток.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DB13BF" w:rsidRPr="00DB1212">
              <w:rPr>
                <w:b/>
                <w:sz w:val="22"/>
                <w:szCs w:val="22"/>
              </w:rPr>
              <w:t xml:space="preserve">          </w:t>
            </w:r>
            <w:r w:rsidR="00F628F5">
              <w:rPr>
                <w:b/>
                <w:sz w:val="22"/>
                <w:szCs w:val="22"/>
              </w:rPr>
              <w:t xml:space="preserve">                  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од завоевательного похода Александра Македонского на Восток.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51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3. В Александрии Египетской.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ричины распада державы Александра Македонского. Достопримечательности города.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ценивать достижения эллинской культуры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52</w:t>
            </w:r>
          </w:p>
        </w:tc>
        <w:tc>
          <w:tcPr>
            <w:tcW w:w="753" w:type="dxa"/>
          </w:tcPr>
          <w:p w:rsidR="00D45A32" w:rsidRPr="00DB1212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2F05CA" w:rsidRDefault="00D45A32" w:rsidP="00C90301">
            <w:pPr>
              <w:rPr>
                <w:sz w:val="22"/>
                <w:szCs w:val="22"/>
              </w:rPr>
            </w:pPr>
            <w:r w:rsidRPr="002F05CA">
              <w:rPr>
                <w:sz w:val="22"/>
                <w:szCs w:val="22"/>
              </w:rPr>
              <w:t xml:space="preserve">Обобщение по </w:t>
            </w:r>
            <w:r w:rsidRPr="002F05CA">
              <w:rPr>
                <w:sz w:val="22"/>
                <w:szCs w:val="22"/>
                <w:lang w:val="en-US"/>
              </w:rPr>
              <w:t>III</w:t>
            </w:r>
            <w:r w:rsidRPr="002F05CA">
              <w:rPr>
                <w:sz w:val="22"/>
                <w:szCs w:val="22"/>
              </w:rPr>
              <w:t xml:space="preserve">  разделу. </w:t>
            </w:r>
          </w:p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C0171F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сновные события в истории Древней Греции. Определения понятий</w:t>
            </w:r>
            <w:r w:rsidR="00A61AF9" w:rsidRPr="00DB1212">
              <w:rPr>
                <w:b/>
                <w:sz w:val="22"/>
                <w:szCs w:val="22"/>
              </w:rPr>
              <w:t xml:space="preserve">.    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="00A61AF9" w:rsidRPr="00DB1212">
              <w:rPr>
                <w:sz w:val="22"/>
                <w:szCs w:val="22"/>
              </w:rPr>
              <w:t>рименять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9A34B2" w:rsidP="00A20AFC">
            <w:pPr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Раздел 4.  ДРЕВНИЙ РИМ.     (11</w:t>
            </w:r>
            <w:r w:rsidR="00D45A32" w:rsidRPr="00DB1212">
              <w:rPr>
                <w:b/>
                <w:bCs/>
                <w:sz w:val="22"/>
                <w:szCs w:val="22"/>
              </w:rPr>
              <w:t>часов)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90301">
            <w:pPr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1. Рим: от его возникновения до установ</w:t>
            </w:r>
            <w:r w:rsidR="009A34B2" w:rsidRPr="00DB1212">
              <w:rPr>
                <w:b/>
                <w:bCs/>
                <w:sz w:val="22"/>
                <w:szCs w:val="22"/>
              </w:rPr>
              <w:t>ления господства над Италией  (5</w:t>
            </w:r>
            <w:r w:rsidRPr="00DB1212">
              <w:rPr>
                <w:b/>
                <w:bCs/>
                <w:sz w:val="22"/>
                <w:szCs w:val="22"/>
              </w:rPr>
              <w:t>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53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Древнейший Рим.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="00DB13BF" w:rsidRPr="00DB1212">
              <w:rPr>
                <w:b/>
                <w:sz w:val="22"/>
                <w:szCs w:val="22"/>
              </w:rPr>
              <w:t xml:space="preserve">             </w:t>
            </w:r>
            <w:r w:rsidR="00F628F5">
              <w:rPr>
                <w:b/>
                <w:sz w:val="22"/>
                <w:szCs w:val="22"/>
              </w:rPr>
              <w:t xml:space="preserve">                    </w:t>
            </w:r>
            <w:r w:rsidR="00DB13BF" w:rsidRPr="00DB1212">
              <w:rPr>
                <w:b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1831F9">
            <w:pPr>
              <w:ind w:right="-9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Pr="001831F9">
              <w:rPr>
                <w:sz w:val="22"/>
                <w:szCs w:val="22"/>
              </w:rPr>
              <w:t>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D45A32" w:rsidRPr="00DB1212">
              <w:rPr>
                <w:sz w:val="22"/>
                <w:szCs w:val="22"/>
              </w:rPr>
              <w:t xml:space="preserve">егенду о возникновении   г. Рима.   </w:t>
            </w:r>
            <w:r>
              <w:rPr>
                <w:sz w:val="22"/>
                <w:szCs w:val="22"/>
              </w:rPr>
              <w:t xml:space="preserve">                                                 </w:t>
            </w:r>
            <w:r w:rsidR="00D45A32" w:rsidRPr="00DB1212">
              <w:rPr>
                <w:sz w:val="22"/>
                <w:szCs w:val="22"/>
              </w:rPr>
              <w:t>Определения новых   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  <w:r w:rsidR="00D45A32" w:rsidRPr="00DB1212">
              <w:rPr>
                <w:sz w:val="22"/>
                <w:szCs w:val="22"/>
              </w:rPr>
              <w:t xml:space="preserve">           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 Уметь</w:t>
            </w:r>
            <w:r w:rsidR="001831F9">
              <w:rPr>
                <w:sz w:val="22"/>
                <w:szCs w:val="22"/>
              </w:rPr>
              <w:t xml:space="preserve">  р</w:t>
            </w:r>
            <w:r w:rsidRPr="00DB1212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54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Завоевание Римом Италии.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арактеризовать, делать выводы.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55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ind w:right="-163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Устройство                   Римской республики.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DB13BF" w:rsidRPr="00DB1212">
              <w:rPr>
                <w:b/>
                <w:sz w:val="22"/>
                <w:szCs w:val="22"/>
              </w:rPr>
              <w:t xml:space="preserve">          </w:t>
            </w:r>
            <w:r w:rsidR="00F628F5">
              <w:rPr>
                <w:b/>
                <w:sz w:val="22"/>
                <w:szCs w:val="22"/>
              </w:rPr>
              <w:t xml:space="preserve">                          </w:t>
            </w:r>
            <w:r w:rsidR="00DB13BF" w:rsidRPr="00DB1212">
              <w:rPr>
                <w:b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Проект</w:t>
            </w:r>
          </w:p>
        </w:tc>
        <w:tc>
          <w:tcPr>
            <w:tcW w:w="5887" w:type="dxa"/>
            <w:shd w:val="clear" w:color="auto" w:fill="auto"/>
          </w:tcPr>
          <w:p w:rsidR="00C0171F" w:rsidRDefault="00AB1907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Знать </w:t>
            </w:r>
            <w:r>
              <w:rPr>
                <w:b/>
                <w:sz w:val="22"/>
                <w:szCs w:val="22"/>
              </w:rPr>
              <w:t>определения</w:t>
            </w:r>
            <w:r w:rsidR="00D45A32" w:rsidRPr="00DB1212">
              <w:rPr>
                <w:sz w:val="22"/>
                <w:szCs w:val="22"/>
              </w:rPr>
              <w:t xml:space="preserve">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арактеризовать, сравнивать.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56</w:t>
            </w:r>
          </w:p>
        </w:tc>
        <w:tc>
          <w:tcPr>
            <w:tcW w:w="753" w:type="dxa"/>
          </w:tcPr>
          <w:p w:rsidR="00D45A32" w:rsidRPr="00DB1212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Установление господства Рима                    во    всем Средиземноморье.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AB1907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причины</w:t>
            </w:r>
            <w:r w:rsidR="00D45A32" w:rsidRPr="00DB1212">
              <w:rPr>
                <w:sz w:val="22"/>
                <w:szCs w:val="22"/>
              </w:rPr>
              <w:t xml:space="preserve"> и последствия второй войны Карфагена с Римом.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</w:p>
          <w:p w:rsidR="00D45A32" w:rsidRPr="00DB1212" w:rsidRDefault="00AB1907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F5B55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>работать</w:t>
            </w:r>
            <w:r w:rsidR="00D45A32" w:rsidRPr="00DB1212">
              <w:rPr>
                <w:sz w:val="22"/>
                <w:szCs w:val="22"/>
              </w:rPr>
              <w:t xml:space="preserve"> по плану.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57</w:t>
            </w:r>
          </w:p>
        </w:tc>
        <w:tc>
          <w:tcPr>
            <w:tcW w:w="753" w:type="dxa"/>
          </w:tcPr>
          <w:p w:rsidR="00D45A32" w:rsidRPr="00DB1212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Рабство в Древнем Риме.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 </w:t>
            </w:r>
            <w:r w:rsidR="00F628F5">
              <w:rPr>
                <w:sz w:val="22"/>
                <w:szCs w:val="22"/>
              </w:rPr>
              <w:t xml:space="preserve">  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AB1907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5F5B55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определения</w:t>
            </w:r>
            <w:r w:rsidR="00D45A32" w:rsidRPr="00DB1212">
              <w:rPr>
                <w:sz w:val="22"/>
                <w:szCs w:val="22"/>
              </w:rPr>
              <w:t xml:space="preserve">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B1212" w:rsidRPr="00DB1212" w:rsidRDefault="00AB1907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F5B55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>рассказывать</w:t>
            </w:r>
            <w:r w:rsidR="00D45A32" w:rsidRPr="00DB1212">
              <w:rPr>
                <w:sz w:val="22"/>
                <w:szCs w:val="22"/>
              </w:rPr>
              <w:t xml:space="preserve"> о полученных знаниях.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3. Гражданские войны в Риме (3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58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Восстание Спартака.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59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Земельный закон братьев  Гракхов.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="00DB13BF" w:rsidRPr="00DB1212">
              <w:rPr>
                <w:b/>
                <w:sz w:val="22"/>
                <w:szCs w:val="22"/>
              </w:rPr>
              <w:t xml:space="preserve">          </w:t>
            </w:r>
            <w:r w:rsidRPr="00DB1212">
              <w:rPr>
                <w:sz w:val="22"/>
                <w:szCs w:val="22"/>
              </w:rPr>
              <w:t xml:space="preserve"> </w:t>
            </w:r>
            <w:r w:rsidR="00F628F5">
              <w:rPr>
                <w:sz w:val="22"/>
                <w:szCs w:val="22"/>
              </w:rPr>
              <w:t xml:space="preserve">    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D45A32" w:rsidRPr="00DB1212">
              <w:rPr>
                <w:sz w:val="22"/>
                <w:szCs w:val="22"/>
              </w:rPr>
              <w:t>одержание законов</w:t>
            </w:r>
          </w:p>
          <w:p w:rsidR="00D45A32" w:rsidRPr="00DB1212" w:rsidRDefault="00AB1907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устанавливать</w:t>
            </w:r>
            <w:r w:rsidR="00D45A32" w:rsidRPr="00DB1212">
              <w:rPr>
                <w:sz w:val="22"/>
                <w:szCs w:val="22"/>
              </w:rPr>
              <w:t xml:space="preserve"> причинно-следственные связи, анализировать.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60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Единовластие Цезаря.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Установление империи.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AB1907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</w:t>
            </w:r>
            <w:r>
              <w:rPr>
                <w:b/>
                <w:sz w:val="22"/>
                <w:szCs w:val="22"/>
              </w:rPr>
              <w:t>определения</w:t>
            </w:r>
            <w:r w:rsidR="00D45A32" w:rsidRPr="00DB1212">
              <w:rPr>
                <w:sz w:val="22"/>
                <w:szCs w:val="22"/>
              </w:rPr>
              <w:t xml:space="preserve">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B1212" w:rsidRPr="00DB1212" w:rsidRDefault="00AB1907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извлекать</w:t>
            </w:r>
            <w:r w:rsidR="00D45A32" w:rsidRPr="00DB1212">
              <w:rPr>
                <w:sz w:val="22"/>
                <w:szCs w:val="22"/>
              </w:rPr>
              <w:t xml:space="preserve"> полезную информацию из источника.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F12EC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4. Римская империя в первые века нашей эры (3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61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Соседи Римской империи.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Император Нерон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DB13BF" w:rsidRPr="00DB1212">
              <w:rPr>
                <w:b/>
                <w:sz w:val="22"/>
                <w:szCs w:val="22"/>
              </w:rPr>
              <w:t xml:space="preserve">    </w:t>
            </w:r>
            <w:r w:rsidR="00F628F5">
              <w:rPr>
                <w:b/>
                <w:sz w:val="22"/>
                <w:szCs w:val="22"/>
              </w:rPr>
              <w:t xml:space="preserve">                              </w:t>
            </w:r>
            <w:r w:rsidR="00DB13BF" w:rsidRPr="00DB1212">
              <w:rPr>
                <w:b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собенности развития соседей Римской империи.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Уметь </w:t>
            </w:r>
            <w:r w:rsidR="00D45A32" w:rsidRPr="00DB1212">
              <w:rPr>
                <w:sz w:val="22"/>
                <w:szCs w:val="22"/>
              </w:rPr>
              <w:t>характеризовать, работать с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Первые христиане,  их  учение.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 xml:space="preserve">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>.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ередавать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63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«Вечный город» и его  жители.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D45A32" w:rsidP="00D86390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 w:rsidR="00D86390">
              <w:rPr>
                <w:b/>
                <w:sz w:val="22"/>
                <w:szCs w:val="22"/>
              </w:rPr>
              <w:t xml:space="preserve">  </w:t>
            </w:r>
            <w:r w:rsidR="00D86390">
              <w:rPr>
                <w:sz w:val="22"/>
                <w:szCs w:val="22"/>
              </w:rPr>
              <w:t>о</w:t>
            </w:r>
            <w:r w:rsidRPr="00DB1212">
              <w:rPr>
                <w:sz w:val="22"/>
                <w:szCs w:val="22"/>
              </w:rPr>
              <w:t>ценивать достижения в  области  культуры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5.  Падение Западной Римской империи (1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64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Падение Римской империи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</w:t>
            </w:r>
            <w:r w:rsidR="00F628F5">
              <w:rPr>
                <w:sz w:val="22"/>
                <w:szCs w:val="22"/>
              </w:rPr>
              <w:t xml:space="preserve">     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1525C8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>.</w:t>
            </w:r>
          </w:p>
          <w:p w:rsidR="00D45A32" w:rsidRPr="00DB1212" w:rsidRDefault="00D86390" w:rsidP="001525C8">
            <w:pPr>
              <w:snapToGrid w:val="0"/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  у</w:t>
            </w:r>
            <w:r w:rsidR="00D45A32" w:rsidRPr="00D86390">
              <w:rPr>
                <w:sz w:val="22"/>
                <w:szCs w:val="22"/>
              </w:rPr>
              <w:t>станавливать</w:t>
            </w:r>
            <w:r w:rsidR="00D45A32" w:rsidRPr="00DB1212">
              <w:rPr>
                <w:sz w:val="22"/>
                <w:szCs w:val="22"/>
              </w:rPr>
              <w:t xml:space="preserve"> причинно-следственные связи, анализировать.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</w:tcPr>
          <w:p w:rsidR="00D45A32" w:rsidRPr="00DB1212" w:rsidRDefault="00D45A32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Раздел 5. ИСТОРИЧЕСКОЕ И КУЛЬТУРНОЕ НАСЛЕДИЕ ДРЕВНЕГО МИРА (1 час)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65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Вклад древних цивилизаций в историю человечества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    </w:t>
            </w:r>
            <w:r w:rsidR="00F628F5">
              <w:rPr>
                <w:sz w:val="22"/>
                <w:szCs w:val="22"/>
              </w:rPr>
              <w:t xml:space="preserve">                                    </w:t>
            </w:r>
            <w:r w:rsidR="00DB13BF" w:rsidRPr="00DB1212">
              <w:rPr>
                <w:sz w:val="22"/>
                <w:szCs w:val="22"/>
              </w:rPr>
              <w:t>Беседа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1525C8">
            <w:pPr>
              <w:snapToGrid w:val="0"/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содержание курса.</w:t>
            </w:r>
          </w:p>
          <w:p w:rsidR="00D45A32" w:rsidRPr="00DB1212" w:rsidRDefault="00D45A32" w:rsidP="00D86390">
            <w:pPr>
              <w:snapToGrid w:val="0"/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 w:rsidR="00D86390">
              <w:rPr>
                <w:b/>
                <w:sz w:val="22"/>
                <w:szCs w:val="22"/>
              </w:rPr>
              <w:t xml:space="preserve">  </w:t>
            </w:r>
            <w:r w:rsidRPr="00DB1212">
              <w:rPr>
                <w:sz w:val="22"/>
                <w:szCs w:val="22"/>
              </w:rPr>
              <w:t>высказывать и обосновывать значение  наследия древних цивилизаций для современного мира.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ИТОГОВЫЕ ЗАНЯТИЯ  (3 часа)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66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86390" w:rsidRDefault="00D45A32" w:rsidP="00C90301">
            <w:pPr>
              <w:rPr>
                <w:bCs/>
                <w:sz w:val="22"/>
                <w:szCs w:val="22"/>
              </w:rPr>
            </w:pPr>
            <w:r w:rsidRPr="00D86390">
              <w:rPr>
                <w:bCs/>
                <w:sz w:val="22"/>
                <w:szCs w:val="22"/>
              </w:rPr>
              <w:t xml:space="preserve">Итоговое  повторение.  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390"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собенности развития древнего общества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D45A32" w:rsidRPr="00DB1212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67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86390" w:rsidRDefault="002F05CA" w:rsidP="00C90301">
            <w:pPr>
              <w:rPr>
                <w:bCs/>
                <w:sz w:val="22"/>
                <w:szCs w:val="22"/>
              </w:rPr>
            </w:pPr>
            <w:r w:rsidRPr="00D86390">
              <w:rPr>
                <w:bCs/>
                <w:sz w:val="22"/>
                <w:szCs w:val="22"/>
              </w:rPr>
              <w:t>Систематизация знаний</w:t>
            </w:r>
            <w:r w:rsidR="00D45A32" w:rsidRPr="00D86390">
              <w:rPr>
                <w:bCs/>
                <w:sz w:val="22"/>
                <w:szCs w:val="22"/>
              </w:rPr>
              <w:t>.</w:t>
            </w:r>
          </w:p>
          <w:p w:rsidR="00D45A32" w:rsidRPr="00D8639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 w:rsidR="00D86390">
              <w:rPr>
                <w:b/>
                <w:sz w:val="22"/>
                <w:szCs w:val="22"/>
              </w:rPr>
              <w:t xml:space="preserve"> </w:t>
            </w:r>
            <w:r w:rsidR="00D86390">
              <w:rPr>
                <w:sz w:val="22"/>
                <w:szCs w:val="22"/>
              </w:rPr>
              <w:t xml:space="preserve"> с</w:t>
            </w:r>
            <w:r w:rsidRPr="00DB1212">
              <w:rPr>
                <w:sz w:val="22"/>
                <w:szCs w:val="22"/>
              </w:rPr>
              <w:t>пособы решения поставленных задач.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68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86390" w:rsidRDefault="00D45A32" w:rsidP="00C90301">
            <w:pPr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Обобщающее занятие за курс истории Древнего мира</w:t>
            </w:r>
            <w:r w:rsidR="00E5450F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  <w:r w:rsidRPr="00DB1212">
              <w:rPr>
                <w:sz w:val="22"/>
                <w:szCs w:val="22"/>
              </w:rPr>
              <w:t xml:space="preserve"> </w:t>
            </w:r>
            <w:r w:rsidR="009F50C0" w:rsidRPr="00DB1212">
              <w:rPr>
                <w:sz w:val="22"/>
                <w:szCs w:val="22"/>
              </w:rPr>
              <w:t xml:space="preserve">                 </w:t>
            </w:r>
            <w:r w:rsidR="00F628F5">
              <w:rPr>
                <w:sz w:val="22"/>
                <w:szCs w:val="22"/>
              </w:rPr>
              <w:t xml:space="preserve">                                </w:t>
            </w:r>
            <w:r w:rsidR="009F50C0" w:rsidRPr="00DB1212">
              <w:rPr>
                <w:sz w:val="22"/>
                <w:szCs w:val="22"/>
              </w:rPr>
              <w:t xml:space="preserve"> Беседа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441EEA">
            <w:pPr>
              <w:snapToGrid w:val="0"/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Уметь </w:t>
            </w:r>
            <w:r w:rsidRPr="004371DD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</w:tbl>
    <w:p w:rsidR="005A72A7" w:rsidRDefault="005A72A7" w:rsidP="00FA6712"/>
    <w:p w:rsidR="00B638ED" w:rsidRDefault="00B638ED" w:rsidP="00A666B8">
      <w:pPr>
        <w:ind w:left="142"/>
      </w:pPr>
    </w:p>
    <w:sectPr w:rsidR="00B638ED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252" w:rsidRDefault="00F61252" w:rsidP="0050454B">
      <w:r>
        <w:separator/>
      </w:r>
    </w:p>
  </w:endnote>
  <w:endnote w:type="continuationSeparator" w:id="0">
    <w:p w:rsidR="00F61252" w:rsidRDefault="00F61252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252" w:rsidRDefault="00F61252" w:rsidP="0050454B">
      <w:r>
        <w:separator/>
      </w:r>
    </w:p>
  </w:footnote>
  <w:footnote w:type="continuationSeparator" w:id="0">
    <w:p w:rsidR="00F61252" w:rsidRDefault="00F61252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1"/>
  </w:num>
  <w:num w:numId="10">
    <w:abstractNumId w:val="20"/>
  </w:num>
  <w:num w:numId="11">
    <w:abstractNumId w:val="5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3"/>
  </w:num>
  <w:num w:numId="17">
    <w:abstractNumId w:val="15"/>
  </w:num>
  <w:num w:numId="18">
    <w:abstractNumId w:val="18"/>
  </w:num>
  <w:num w:numId="19">
    <w:abstractNumId w:val="2"/>
  </w:num>
  <w:num w:numId="20">
    <w:abstractNumId w:val="10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B8"/>
    <w:rsid w:val="00003DF3"/>
    <w:rsid w:val="0006343B"/>
    <w:rsid w:val="000738CD"/>
    <w:rsid w:val="000D1152"/>
    <w:rsid w:val="000F04B0"/>
    <w:rsid w:val="000F6E07"/>
    <w:rsid w:val="0012599D"/>
    <w:rsid w:val="0013128C"/>
    <w:rsid w:val="00144540"/>
    <w:rsid w:val="001455FD"/>
    <w:rsid w:val="001525C8"/>
    <w:rsid w:val="00152BA6"/>
    <w:rsid w:val="00161076"/>
    <w:rsid w:val="001831F9"/>
    <w:rsid w:val="00190F29"/>
    <w:rsid w:val="0019215A"/>
    <w:rsid w:val="001A1C0B"/>
    <w:rsid w:val="001A49B2"/>
    <w:rsid w:val="001B6D13"/>
    <w:rsid w:val="001D1469"/>
    <w:rsid w:val="001F521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C0CD0"/>
    <w:rsid w:val="002C544E"/>
    <w:rsid w:val="002E7849"/>
    <w:rsid w:val="002F05CA"/>
    <w:rsid w:val="002F2C1F"/>
    <w:rsid w:val="002F3479"/>
    <w:rsid w:val="003050E3"/>
    <w:rsid w:val="003062CC"/>
    <w:rsid w:val="003327B8"/>
    <w:rsid w:val="00333E69"/>
    <w:rsid w:val="00341B16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B4C29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17CB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57E9E"/>
    <w:rsid w:val="00862635"/>
    <w:rsid w:val="008663C4"/>
    <w:rsid w:val="008819A3"/>
    <w:rsid w:val="00885B00"/>
    <w:rsid w:val="00894A1A"/>
    <w:rsid w:val="008A0FE9"/>
    <w:rsid w:val="008A153E"/>
    <w:rsid w:val="008D7F66"/>
    <w:rsid w:val="008E4DE0"/>
    <w:rsid w:val="00903C92"/>
    <w:rsid w:val="009166F0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B76F8"/>
    <w:rsid w:val="009C6458"/>
    <w:rsid w:val="009D3042"/>
    <w:rsid w:val="009D444E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B1907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D7905"/>
    <w:rsid w:val="00CE4F5D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4DF7"/>
    <w:rsid w:val="00F45ECA"/>
    <w:rsid w:val="00F51969"/>
    <w:rsid w:val="00F5353B"/>
    <w:rsid w:val="00F61252"/>
    <w:rsid w:val="00F628F5"/>
    <w:rsid w:val="00F869A5"/>
    <w:rsid w:val="00FA3FF7"/>
    <w:rsid w:val="00FA6712"/>
    <w:rsid w:val="00FB02F0"/>
    <w:rsid w:val="00FB4F66"/>
    <w:rsid w:val="00FC175B"/>
    <w:rsid w:val="00FD41E7"/>
    <w:rsid w:val="00FD489B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1399A-8582-4E51-A392-BEF9F9B8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paragraph" w:customStyle="1" w:styleId="c0">
    <w:name w:val="c0"/>
    <w:basedOn w:val="a"/>
    <w:rsid w:val="009D444E"/>
    <w:pPr>
      <w:spacing w:before="100" w:beforeAutospacing="1" w:after="100" w:afterAutospacing="1"/>
    </w:pPr>
  </w:style>
  <w:style w:type="character" w:customStyle="1" w:styleId="c1">
    <w:name w:val="c1"/>
    <w:basedOn w:val="a0"/>
    <w:rsid w:val="009D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6C4D-26F9-4881-85CD-2BF9EC58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4</cp:revision>
  <cp:lastPrinted>2015-10-19T17:40:00Z</cp:lastPrinted>
  <dcterms:created xsi:type="dcterms:W3CDTF">2020-12-06T08:34:00Z</dcterms:created>
  <dcterms:modified xsi:type="dcterms:W3CDTF">2020-12-06T08:46:00Z</dcterms:modified>
</cp:coreProperties>
</file>