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591" w:rsidRPr="00B22195" w:rsidRDefault="00F52E68" w:rsidP="00B22195">
      <w:pPr>
        <w:autoSpaceDE w:val="0"/>
        <w:autoSpaceDN w:val="0"/>
        <w:adjustRightInd w:val="0"/>
        <w:jc w:val="center"/>
        <w:rPr>
          <w:bCs/>
          <w:iCs/>
        </w:rPr>
      </w:pPr>
      <w:r w:rsidRPr="00B22195">
        <w:rPr>
          <w:bCs/>
          <w:iCs/>
        </w:rPr>
        <w:t>Филиал «</w:t>
      </w:r>
      <w:r w:rsidR="00082591" w:rsidRPr="00B22195">
        <w:rPr>
          <w:bCs/>
          <w:iCs/>
        </w:rPr>
        <w:t>Муниципальное бюджетное общеобразовательное учреждение</w:t>
      </w:r>
    </w:p>
    <w:p w:rsidR="00082591" w:rsidRPr="00B22195" w:rsidRDefault="00082591" w:rsidP="00B22195">
      <w:pPr>
        <w:autoSpaceDE w:val="0"/>
        <w:autoSpaceDN w:val="0"/>
        <w:adjustRightInd w:val="0"/>
        <w:jc w:val="center"/>
        <w:rPr>
          <w:bCs/>
          <w:iCs/>
        </w:rPr>
      </w:pPr>
      <w:r w:rsidRPr="00B22195">
        <w:rPr>
          <w:bCs/>
          <w:iCs/>
        </w:rPr>
        <w:t>«Прииртышская средняя общеобразовательная школа»</w:t>
      </w:r>
      <w:r w:rsidR="00F52E68" w:rsidRPr="00B22195">
        <w:rPr>
          <w:bCs/>
          <w:iCs/>
        </w:rPr>
        <w:t xml:space="preserve"> - «</w:t>
      </w:r>
      <w:proofErr w:type="spellStart"/>
      <w:r w:rsidR="00F52E68" w:rsidRPr="00B22195">
        <w:rPr>
          <w:bCs/>
          <w:iCs/>
        </w:rPr>
        <w:t>Полуяновская</w:t>
      </w:r>
      <w:proofErr w:type="spellEnd"/>
      <w:r w:rsidR="00F52E68" w:rsidRPr="00B22195">
        <w:rPr>
          <w:bCs/>
          <w:iCs/>
        </w:rPr>
        <w:t xml:space="preserve"> средняя общеобразовательная школа»</w:t>
      </w:r>
    </w:p>
    <w:p w:rsidR="00082591" w:rsidRPr="00B22195" w:rsidRDefault="00082591" w:rsidP="00B22195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B22195" w:rsidRDefault="00082591" w:rsidP="00B22195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B22195" w:rsidRDefault="00082591" w:rsidP="00B22195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B22195" w:rsidRDefault="00DB7D78" w:rsidP="00B22195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noProof/>
        </w:rPr>
        <w:drawing>
          <wp:inline distT="0" distB="0" distL="0" distR="0">
            <wp:extent cx="1357182" cy="7656164"/>
            <wp:effectExtent l="0" t="6032" r="8572" b="8573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59653" cy="767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591" w:rsidRPr="00B22195" w:rsidRDefault="00082591" w:rsidP="00B22195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B22195" w:rsidRDefault="00082591" w:rsidP="00B22195">
      <w:pPr>
        <w:autoSpaceDE w:val="0"/>
        <w:autoSpaceDN w:val="0"/>
        <w:adjustRightInd w:val="0"/>
        <w:rPr>
          <w:bCs/>
          <w:iCs/>
        </w:rPr>
      </w:pPr>
    </w:p>
    <w:p w:rsidR="00082591" w:rsidRPr="00B22195" w:rsidRDefault="00F52E68" w:rsidP="00B22195">
      <w:pPr>
        <w:autoSpaceDE w:val="0"/>
        <w:autoSpaceDN w:val="0"/>
        <w:adjustRightInd w:val="0"/>
        <w:jc w:val="center"/>
        <w:rPr>
          <w:bCs/>
          <w:iCs/>
        </w:rPr>
      </w:pPr>
      <w:r w:rsidRPr="00B22195">
        <w:rPr>
          <w:bCs/>
          <w:iCs/>
        </w:rPr>
        <w:t>РАБОЧАЯ ПРОГРАММА</w:t>
      </w:r>
    </w:p>
    <w:p w:rsidR="00082591" w:rsidRPr="00B22195" w:rsidRDefault="00082591" w:rsidP="00B22195">
      <w:pPr>
        <w:autoSpaceDE w:val="0"/>
        <w:autoSpaceDN w:val="0"/>
        <w:adjustRightInd w:val="0"/>
        <w:jc w:val="center"/>
        <w:rPr>
          <w:bCs/>
          <w:iCs/>
        </w:rPr>
      </w:pPr>
      <w:r w:rsidRPr="00B22195">
        <w:rPr>
          <w:bCs/>
          <w:iCs/>
        </w:rPr>
        <w:t xml:space="preserve">по истории  </w:t>
      </w:r>
    </w:p>
    <w:p w:rsidR="00082591" w:rsidRPr="00B22195" w:rsidRDefault="00082591" w:rsidP="00B22195">
      <w:pPr>
        <w:autoSpaceDE w:val="0"/>
        <w:autoSpaceDN w:val="0"/>
        <w:adjustRightInd w:val="0"/>
        <w:jc w:val="center"/>
        <w:rPr>
          <w:bCs/>
          <w:iCs/>
        </w:rPr>
      </w:pPr>
      <w:r w:rsidRPr="00B22195">
        <w:rPr>
          <w:bCs/>
          <w:iCs/>
        </w:rPr>
        <w:t>для 9 класса</w:t>
      </w:r>
    </w:p>
    <w:p w:rsidR="00082591" w:rsidRPr="00B22195" w:rsidRDefault="001803EC" w:rsidP="00B22195">
      <w:pPr>
        <w:autoSpaceDE w:val="0"/>
        <w:autoSpaceDN w:val="0"/>
        <w:adjustRightInd w:val="0"/>
        <w:jc w:val="center"/>
        <w:rPr>
          <w:bCs/>
          <w:iCs/>
        </w:rPr>
      </w:pPr>
      <w:r w:rsidRPr="00B22195">
        <w:rPr>
          <w:bCs/>
          <w:iCs/>
        </w:rPr>
        <w:t>на 2019-</w:t>
      </w:r>
      <w:proofErr w:type="gramStart"/>
      <w:r w:rsidRPr="00B22195">
        <w:rPr>
          <w:bCs/>
          <w:iCs/>
        </w:rPr>
        <w:t>2020</w:t>
      </w:r>
      <w:r w:rsidR="00082591" w:rsidRPr="00B22195">
        <w:rPr>
          <w:bCs/>
          <w:iCs/>
        </w:rPr>
        <w:t xml:space="preserve">  учебный</w:t>
      </w:r>
      <w:proofErr w:type="gramEnd"/>
      <w:r w:rsidR="00082591" w:rsidRPr="00B22195">
        <w:rPr>
          <w:bCs/>
          <w:iCs/>
        </w:rPr>
        <w:t xml:space="preserve"> год</w:t>
      </w:r>
    </w:p>
    <w:p w:rsidR="00082591" w:rsidRPr="00B22195" w:rsidRDefault="00082591" w:rsidP="00B22195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B22195" w:rsidRDefault="00082591" w:rsidP="00B22195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B22195" w:rsidRDefault="00082591" w:rsidP="00B22195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B22195" w:rsidRDefault="00082591" w:rsidP="00B22195">
      <w:pPr>
        <w:autoSpaceDE w:val="0"/>
        <w:autoSpaceDN w:val="0"/>
        <w:adjustRightInd w:val="0"/>
        <w:rPr>
          <w:bCs/>
          <w:iCs/>
        </w:rPr>
      </w:pPr>
    </w:p>
    <w:p w:rsidR="00082591" w:rsidRPr="00B22195" w:rsidRDefault="00082591" w:rsidP="00B22195">
      <w:pPr>
        <w:autoSpaceDE w:val="0"/>
        <w:autoSpaceDN w:val="0"/>
        <w:adjustRightInd w:val="0"/>
        <w:rPr>
          <w:bCs/>
          <w:iCs/>
        </w:rPr>
      </w:pPr>
    </w:p>
    <w:p w:rsidR="00082591" w:rsidRPr="00B22195" w:rsidRDefault="00082591" w:rsidP="00B22195">
      <w:pPr>
        <w:autoSpaceDE w:val="0"/>
        <w:autoSpaceDN w:val="0"/>
        <w:adjustRightInd w:val="0"/>
        <w:rPr>
          <w:bCs/>
          <w:iCs/>
        </w:rPr>
      </w:pPr>
      <w:r w:rsidRPr="00B22195">
        <w:rPr>
          <w:bCs/>
          <w:iCs/>
        </w:rPr>
        <w:t>Планирование составлено в соответствии</w:t>
      </w:r>
    </w:p>
    <w:p w:rsidR="00082591" w:rsidRPr="00B22195" w:rsidRDefault="00F52E68" w:rsidP="00B22195">
      <w:pPr>
        <w:autoSpaceDE w:val="0"/>
        <w:autoSpaceDN w:val="0"/>
        <w:adjustRightInd w:val="0"/>
        <w:rPr>
          <w:bCs/>
          <w:iCs/>
        </w:rPr>
      </w:pPr>
      <w:r w:rsidRPr="00B22195">
        <w:rPr>
          <w:bCs/>
          <w:iCs/>
        </w:rPr>
        <w:t>с ФГОС ООО</w:t>
      </w:r>
    </w:p>
    <w:p w:rsidR="00082591" w:rsidRPr="00B22195" w:rsidRDefault="00082591" w:rsidP="00B22195">
      <w:pPr>
        <w:autoSpaceDE w:val="0"/>
        <w:autoSpaceDN w:val="0"/>
        <w:adjustRightInd w:val="0"/>
        <w:jc w:val="right"/>
        <w:rPr>
          <w:bCs/>
          <w:iCs/>
        </w:rPr>
      </w:pPr>
      <w:r w:rsidRPr="00B22195">
        <w:rPr>
          <w:bCs/>
          <w:iCs/>
        </w:rPr>
        <w:t>Составитель програ</w:t>
      </w:r>
      <w:r w:rsidR="001803EC" w:rsidRPr="00B22195">
        <w:rPr>
          <w:bCs/>
          <w:iCs/>
        </w:rPr>
        <w:t>ммы: Старикова Ирина Дмитриевна</w:t>
      </w:r>
      <w:r w:rsidRPr="00B22195">
        <w:rPr>
          <w:bCs/>
          <w:iCs/>
        </w:rPr>
        <w:t xml:space="preserve">, </w:t>
      </w:r>
    </w:p>
    <w:p w:rsidR="00082591" w:rsidRPr="00B22195" w:rsidRDefault="00082591" w:rsidP="00B22195">
      <w:pPr>
        <w:autoSpaceDE w:val="0"/>
        <w:autoSpaceDN w:val="0"/>
        <w:adjustRightInd w:val="0"/>
        <w:jc w:val="right"/>
        <w:rPr>
          <w:bCs/>
          <w:iCs/>
        </w:rPr>
      </w:pPr>
      <w:r w:rsidRPr="00B22195">
        <w:rPr>
          <w:bCs/>
          <w:iCs/>
        </w:rPr>
        <w:t xml:space="preserve">учитель </w:t>
      </w:r>
      <w:r w:rsidR="00152D2E" w:rsidRPr="00B22195">
        <w:rPr>
          <w:bCs/>
          <w:iCs/>
        </w:rPr>
        <w:t xml:space="preserve">истории </w:t>
      </w:r>
      <w:r w:rsidRPr="00B22195">
        <w:rPr>
          <w:bCs/>
          <w:iCs/>
        </w:rPr>
        <w:t>вы</w:t>
      </w:r>
      <w:r w:rsidR="00F52E68" w:rsidRPr="00B22195">
        <w:rPr>
          <w:bCs/>
          <w:iCs/>
        </w:rPr>
        <w:t>сшей квалификационной категории</w:t>
      </w:r>
    </w:p>
    <w:p w:rsidR="00082591" w:rsidRPr="00B22195" w:rsidRDefault="00082591" w:rsidP="00B22195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B22195" w:rsidRDefault="00082591" w:rsidP="00B22195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B22195" w:rsidRDefault="00082591" w:rsidP="00B22195">
      <w:pPr>
        <w:autoSpaceDE w:val="0"/>
        <w:autoSpaceDN w:val="0"/>
        <w:adjustRightInd w:val="0"/>
        <w:rPr>
          <w:bCs/>
          <w:iCs/>
        </w:rPr>
      </w:pPr>
    </w:p>
    <w:p w:rsidR="00A1604E" w:rsidRPr="00B22195" w:rsidRDefault="00A1604E" w:rsidP="00B22195">
      <w:pPr>
        <w:autoSpaceDE w:val="0"/>
        <w:autoSpaceDN w:val="0"/>
        <w:adjustRightInd w:val="0"/>
        <w:jc w:val="center"/>
        <w:rPr>
          <w:bCs/>
          <w:iCs/>
        </w:rPr>
      </w:pPr>
    </w:p>
    <w:p w:rsidR="00C32C5A" w:rsidRPr="00B22195" w:rsidRDefault="00C32C5A" w:rsidP="00B22195">
      <w:pPr>
        <w:autoSpaceDE w:val="0"/>
        <w:autoSpaceDN w:val="0"/>
        <w:adjustRightInd w:val="0"/>
        <w:jc w:val="center"/>
        <w:rPr>
          <w:bCs/>
          <w:iCs/>
        </w:rPr>
      </w:pPr>
    </w:p>
    <w:p w:rsidR="00C32C5A" w:rsidRPr="00B22195" w:rsidRDefault="00C32C5A" w:rsidP="00B22195">
      <w:pPr>
        <w:autoSpaceDE w:val="0"/>
        <w:autoSpaceDN w:val="0"/>
        <w:adjustRightInd w:val="0"/>
        <w:jc w:val="center"/>
        <w:rPr>
          <w:bCs/>
          <w:iCs/>
        </w:rPr>
      </w:pPr>
    </w:p>
    <w:p w:rsidR="00C32C5A" w:rsidRPr="00B22195" w:rsidRDefault="00C32C5A" w:rsidP="00B22195">
      <w:pPr>
        <w:autoSpaceDE w:val="0"/>
        <w:autoSpaceDN w:val="0"/>
        <w:adjustRightInd w:val="0"/>
        <w:jc w:val="center"/>
        <w:rPr>
          <w:bCs/>
          <w:iCs/>
        </w:rPr>
      </w:pPr>
      <w:r w:rsidRPr="00B22195">
        <w:rPr>
          <w:bCs/>
          <w:iCs/>
        </w:rPr>
        <w:t>д. Полуянова</w:t>
      </w:r>
    </w:p>
    <w:p w:rsidR="00A1604E" w:rsidRPr="00280BEA" w:rsidRDefault="00A1604E" w:rsidP="00280BEA">
      <w:pPr>
        <w:autoSpaceDE w:val="0"/>
        <w:autoSpaceDN w:val="0"/>
        <w:adjustRightInd w:val="0"/>
        <w:jc w:val="center"/>
        <w:rPr>
          <w:bCs/>
          <w:iCs/>
        </w:rPr>
      </w:pPr>
      <w:r w:rsidRPr="00B22195">
        <w:rPr>
          <w:bCs/>
          <w:iCs/>
        </w:rPr>
        <w:t>2019</w:t>
      </w:r>
      <w:r w:rsidR="00082591" w:rsidRPr="00B22195">
        <w:rPr>
          <w:bCs/>
          <w:iCs/>
        </w:rPr>
        <w:t xml:space="preserve"> год                                                                                                             </w:t>
      </w:r>
      <w:r w:rsidR="00280BEA">
        <w:rPr>
          <w:bCs/>
          <w:iCs/>
        </w:rPr>
        <w:t xml:space="preserve">                               </w:t>
      </w:r>
    </w:p>
    <w:p w:rsidR="00815AA1" w:rsidRPr="00B22195" w:rsidRDefault="00815AA1" w:rsidP="00B22195">
      <w:pPr>
        <w:rPr>
          <w:b/>
        </w:rPr>
      </w:pPr>
    </w:p>
    <w:p w:rsidR="00DB7D78" w:rsidRPr="00280BEA" w:rsidRDefault="00F61ADB" w:rsidP="00DB7D78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Pr="00B22195">
        <w:rPr>
          <w:rFonts w:ascii="Times New Roman" w:hAnsi="Times New Roman" w:cs="Times New Roman"/>
          <w:sz w:val="24"/>
          <w:szCs w:val="24"/>
        </w:rPr>
        <w:t xml:space="preserve">. </w:t>
      </w:r>
      <w:r w:rsidRPr="00B22195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DB7D78">
        <w:rPr>
          <w:rFonts w:ascii="Times New Roman" w:hAnsi="Times New Roman" w:cs="Times New Roman"/>
          <w:b/>
          <w:sz w:val="24"/>
          <w:szCs w:val="24"/>
        </w:rPr>
        <w:t>УЧЕБНОГО ПРЕДМЕТА «</w:t>
      </w:r>
      <w:r w:rsidR="00DB7D78" w:rsidRPr="00B22195">
        <w:rPr>
          <w:rFonts w:ascii="Times New Roman" w:hAnsi="Times New Roman" w:cs="Times New Roman"/>
          <w:b/>
          <w:sz w:val="24"/>
          <w:szCs w:val="24"/>
        </w:rPr>
        <w:t>Всеобщая история. ИСТОРИЯ РОССИИ</w:t>
      </w:r>
      <w:r w:rsidR="00DB7D78">
        <w:rPr>
          <w:rFonts w:ascii="Times New Roman" w:hAnsi="Times New Roman" w:cs="Times New Roman"/>
          <w:b/>
          <w:sz w:val="24"/>
          <w:szCs w:val="24"/>
        </w:rPr>
        <w:t>»</w:t>
      </w:r>
    </w:p>
    <w:p w:rsidR="00B552D3" w:rsidRPr="00B22195" w:rsidRDefault="00B552D3" w:rsidP="00B22195">
      <w:pPr>
        <w:pStyle w:val="a4"/>
        <w:spacing w:after="0" w:line="240" w:lineRule="auto"/>
        <w:ind w:left="0" w:hanging="426"/>
        <w:rPr>
          <w:rFonts w:ascii="Times New Roman" w:hAnsi="Times New Roman" w:cs="Times New Roman"/>
          <w:b/>
          <w:sz w:val="24"/>
          <w:szCs w:val="24"/>
        </w:rPr>
      </w:pPr>
    </w:p>
    <w:p w:rsidR="00FA2C43" w:rsidRPr="00B22195" w:rsidRDefault="00FA2C43" w:rsidP="00B22195">
      <w:pPr>
        <w:ind w:firstLine="709"/>
        <w:jc w:val="both"/>
      </w:pPr>
      <w:r w:rsidRPr="00B22195">
        <w:rPr>
          <w:b/>
        </w:rPr>
        <w:t>Предметные результаты</w:t>
      </w:r>
      <w:r w:rsidRPr="00B22195">
        <w:t xml:space="preserve"> освоения курса истории на уровне основного общего образования предполагают:</w:t>
      </w:r>
    </w:p>
    <w:p w:rsidR="00B552D3" w:rsidRPr="00B22195" w:rsidRDefault="00B552D3" w:rsidP="00B22195">
      <w:pPr>
        <w:pStyle w:val="a6"/>
      </w:pPr>
      <w:r w:rsidRPr="00B22195">
        <w:t xml:space="preserve">1) формирование основ гражданской, </w:t>
      </w:r>
      <w:proofErr w:type="spellStart"/>
      <w:r w:rsidRPr="00B22195">
        <w:t>этнонациональной</w:t>
      </w:r>
      <w:proofErr w:type="spellEnd"/>
      <w:r w:rsidRPr="00B22195"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B552D3" w:rsidRPr="00B22195" w:rsidRDefault="00B552D3" w:rsidP="00B22195">
      <w:pPr>
        <w:pStyle w:val="a6"/>
      </w:pPr>
      <w:r w:rsidRPr="00B22195"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B552D3" w:rsidRPr="00B22195" w:rsidRDefault="00B552D3" w:rsidP="00B22195">
      <w:pPr>
        <w:pStyle w:val="a6"/>
      </w:pPr>
      <w:r w:rsidRPr="00B22195">
        <w:t xml:space="preserve">3)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B22195">
        <w:t>полиэтничном</w:t>
      </w:r>
      <w:proofErr w:type="spellEnd"/>
      <w:r w:rsidRPr="00B22195">
        <w:t xml:space="preserve"> и многоконфессиональном мире;</w:t>
      </w:r>
    </w:p>
    <w:p w:rsidR="00B552D3" w:rsidRPr="00B22195" w:rsidRDefault="00B552D3" w:rsidP="00B22195">
      <w:pPr>
        <w:pStyle w:val="a6"/>
      </w:pPr>
      <w:r w:rsidRPr="00B22195">
        <w:t xml:space="preserve">4) формирование важнейших культурно-исторических ориентиров для гражданской, </w:t>
      </w:r>
      <w:proofErr w:type="spellStart"/>
      <w:r w:rsidRPr="00B22195">
        <w:t>этнонациональной</w:t>
      </w:r>
      <w:proofErr w:type="spellEnd"/>
      <w:r w:rsidRPr="00B22195"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B552D3" w:rsidRPr="00B22195" w:rsidRDefault="00B552D3" w:rsidP="00B22195">
      <w:pPr>
        <w:pStyle w:val="a6"/>
      </w:pPr>
      <w:r w:rsidRPr="00B22195"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B552D3" w:rsidRPr="00B22195" w:rsidRDefault="00B552D3" w:rsidP="00B22195">
      <w:pPr>
        <w:pStyle w:val="a6"/>
        <w:rPr>
          <w:b/>
        </w:rPr>
      </w:pPr>
      <w:r w:rsidRPr="00B22195">
        <w:t xml:space="preserve">6) </w:t>
      </w:r>
      <w:r w:rsidR="009223B4" w:rsidRPr="00B22195">
        <w:rPr>
          <w:shd w:val="clear" w:color="auto" w:fill="F9F8EF"/>
        </w:rPr>
        <w:t xml:space="preserve">воспитание уважения к историческому наследию народов России; восприятие традиций исторического диалога, сложившихся </w:t>
      </w:r>
      <w:proofErr w:type="gramStart"/>
      <w:r w:rsidR="009223B4" w:rsidRPr="00B22195">
        <w:rPr>
          <w:shd w:val="clear" w:color="auto" w:fill="F9F8EF"/>
        </w:rPr>
        <w:t>в  поликультурном</w:t>
      </w:r>
      <w:proofErr w:type="gramEnd"/>
      <w:r w:rsidR="009223B4" w:rsidRPr="00B22195">
        <w:rPr>
          <w:shd w:val="clear" w:color="auto" w:fill="F9F8EF"/>
        </w:rPr>
        <w:t xml:space="preserve">, </w:t>
      </w:r>
      <w:proofErr w:type="spellStart"/>
      <w:r w:rsidR="009223B4" w:rsidRPr="00B22195">
        <w:rPr>
          <w:shd w:val="clear" w:color="auto" w:fill="F9F8EF"/>
        </w:rPr>
        <w:t>полиэтничном</w:t>
      </w:r>
      <w:proofErr w:type="spellEnd"/>
      <w:r w:rsidR="009223B4" w:rsidRPr="00B22195">
        <w:rPr>
          <w:shd w:val="clear" w:color="auto" w:fill="F9F8EF"/>
        </w:rPr>
        <w:t xml:space="preserve"> и многоконфессиональном Российском государстве</w:t>
      </w:r>
    </w:p>
    <w:p w:rsidR="00FA2C43" w:rsidRPr="00B22195" w:rsidRDefault="00FA2C43" w:rsidP="00B22195">
      <w:pPr>
        <w:pStyle w:val="a6"/>
      </w:pPr>
    </w:p>
    <w:tbl>
      <w:tblPr>
        <w:tblStyle w:val="a9"/>
        <w:tblW w:w="15163" w:type="dxa"/>
        <w:tblInd w:w="-567" w:type="dxa"/>
        <w:tblLook w:val="04A0" w:firstRow="1" w:lastRow="0" w:firstColumn="1" w:lastColumn="0" w:noHBand="0" w:noVBand="1"/>
      </w:tblPr>
      <w:tblGrid>
        <w:gridCol w:w="10627"/>
        <w:gridCol w:w="4536"/>
      </w:tblGrid>
      <w:tr w:rsidR="00FA2C43" w:rsidRPr="00B22195" w:rsidTr="00FA2C43">
        <w:tc>
          <w:tcPr>
            <w:tcW w:w="10627" w:type="dxa"/>
          </w:tcPr>
          <w:p w:rsidR="00FA2C43" w:rsidRPr="00B22195" w:rsidRDefault="00FA2C43" w:rsidP="00B22195">
            <w:pPr>
              <w:pStyle w:val="a6"/>
              <w:jc w:val="center"/>
              <w:rPr>
                <w:b/>
              </w:rPr>
            </w:pPr>
            <w:r w:rsidRPr="00B22195">
              <w:rPr>
                <w:b/>
              </w:rPr>
              <w:t>Научатся</w:t>
            </w:r>
          </w:p>
        </w:tc>
        <w:tc>
          <w:tcPr>
            <w:tcW w:w="4536" w:type="dxa"/>
          </w:tcPr>
          <w:p w:rsidR="00FA2C43" w:rsidRPr="00B22195" w:rsidRDefault="00FA2C43" w:rsidP="00B22195">
            <w:pPr>
              <w:pStyle w:val="a6"/>
              <w:jc w:val="center"/>
              <w:rPr>
                <w:b/>
              </w:rPr>
            </w:pPr>
            <w:r w:rsidRPr="00B22195">
              <w:rPr>
                <w:b/>
              </w:rPr>
              <w:t>Получат возможность научится</w:t>
            </w:r>
          </w:p>
        </w:tc>
      </w:tr>
      <w:tr w:rsidR="00FA2C43" w:rsidRPr="00B22195" w:rsidTr="00FA2C43">
        <w:tc>
          <w:tcPr>
            <w:tcW w:w="10627" w:type="dxa"/>
          </w:tcPr>
          <w:p w:rsidR="00FA2C43" w:rsidRPr="00B22195" w:rsidRDefault="00FA2C43" w:rsidP="00B22195">
            <w:pPr>
              <w:ind w:firstLine="709"/>
              <w:jc w:val="both"/>
            </w:pPr>
            <w:r w:rsidRPr="00B22195">
      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      </w:r>
          </w:p>
          <w:p w:rsidR="00FA2C43" w:rsidRPr="00B22195" w:rsidRDefault="00FA2C43" w:rsidP="00B22195">
            <w:pPr>
              <w:ind w:firstLine="709"/>
              <w:jc w:val="both"/>
            </w:pPr>
            <w:r w:rsidRPr="00B22195">
      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      </w:r>
          </w:p>
          <w:p w:rsidR="00FA2C43" w:rsidRPr="00B22195" w:rsidRDefault="00FA2C43" w:rsidP="00B22195">
            <w:pPr>
              <w:ind w:firstLine="709"/>
              <w:jc w:val="both"/>
            </w:pPr>
            <w:r w:rsidRPr="00B22195">
              <w:t xml:space="preserve">• анализировать информацию различных источников по отечественной и всеобщей истории Нового времени; </w:t>
            </w:r>
          </w:p>
          <w:p w:rsidR="00FA2C43" w:rsidRPr="00B22195" w:rsidRDefault="00FA2C43" w:rsidP="00B22195">
            <w:pPr>
              <w:ind w:firstLine="709"/>
              <w:jc w:val="both"/>
            </w:pPr>
            <w:r w:rsidRPr="00B22195">
      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      </w:r>
          </w:p>
          <w:p w:rsidR="00FA2C43" w:rsidRPr="00B22195" w:rsidRDefault="00FA2C43" w:rsidP="00B22195">
            <w:pPr>
              <w:ind w:firstLine="709"/>
              <w:jc w:val="both"/>
            </w:pPr>
            <w:r w:rsidRPr="00B22195">
      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      </w:r>
          </w:p>
          <w:p w:rsidR="00FA2C43" w:rsidRPr="00B22195" w:rsidRDefault="00FA2C43" w:rsidP="00B22195">
            <w:pPr>
              <w:ind w:firstLine="709"/>
              <w:jc w:val="both"/>
            </w:pPr>
            <w:r w:rsidRPr="00B22195">
              <w:t xml:space="preserve"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</w:t>
            </w:r>
            <w:r w:rsidRPr="00B22195">
              <w:lastRenderedPageBreak/>
              <w:t>(«консерватизм», «либерализм», «социализм»); г) представлений о мире и общественных ценностях; д) художественной культуры Нового времени;</w:t>
            </w:r>
          </w:p>
          <w:p w:rsidR="00FA2C43" w:rsidRPr="00B22195" w:rsidRDefault="00FA2C43" w:rsidP="00B22195">
            <w:pPr>
              <w:ind w:firstLine="709"/>
              <w:jc w:val="both"/>
            </w:pPr>
            <w:r w:rsidRPr="00B22195">
              <w:t>• 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      </w:r>
          </w:p>
          <w:p w:rsidR="00FA2C43" w:rsidRPr="00B22195" w:rsidRDefault="00FA2C43" w:rsidP="00B22195">
            <w:pPr>
              <w:ind w:firstLine="709"/>
              <w:jc w:val="both"/>
            </w:pPr>
            <w:r w:rsidRPr="00B22195">
              <w:t>• сопоставлять развитие России и других стран в Новое время, сравнивать исторические ситуации и события;</w:t>
            </w:r>
          </w:p>
          <w:p w:rsidR="00FA2C43" w:rsidRPr="00B22195" w:rsidRDefault="00FA2C43" w:rsidP="00B22195">
            <w:pPr>
              <w:ind w:firstLine="709"/>
              <w:jc w:val="both"/>
            </w:pPr>
            <w:r w:rsidRPr="00B22195">
              <w:t>• давать оценку событиям и личностям отечественной и всеобщей истории Нового времени.</w:t>
            </w:r>
          </w:p>
          <w:p w:rsidR="00FA2C43" w:rsidRPr="00B22195" w:rsidRDefault="00FA2C43" w:rsidP="00B22195">
            <w:pPr>
              <w:pStyle w:val="a6"/>
            </w:pPr>
          </w:p>
        </w:tc>
        <w:tc>
          <w:tcPr>
            <w:tcW w:w="4536" w:type="dxa"/>
          </w:tcPr>
          <w:p w:rsidR="00FA2C43" w:rsidRPr="00B22195" w:rsidRDefault="00FA2C43" w:rsidP="00B22195">
            <w:pPr>
              <w:ind w:firstLine="709"/>
              <w:jc w:val="both"/>
              <w:rPr>
                <w:i/>
              </w:rPr>
            </w:pPr>
            <w:r w:rsidRPr="00B22195">
              <w:lastRenderedPageBreak/>
              <w:t>• </w:t>
            </w:r>
            <w:r w:rsidRPr="00B22195">
              <w:rPr>
                <w:i/>
              </w:rPr>
              <w:t>используя историческую карту, характеризовать социально-экономическое и политическое развитие России, других государств в Новое время;</w:t>
            </w:r>
          </w:p>
          <w:p w:rsidR="00FA2C43" w:rsidRPr="00B22195" w:rsidRDefault="00FA2C43" w:rsidP="00B22195">
            <w:pPr>
              <w:ind w:firstLine="709"/>
              <w:jc w:val="both"/>
              <w:rPr>
                <w:i/>
              </w:rPr>
            </w:pPr>
            <w:r w:rsidRPr="00B22195">
              <w:t>• </w:t>
            </w:r>
            <w:r w:rsidRPr="00B22195">
              <w:rPr>
                <w:i/>
              </w:rPr>
      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      </w:r>
          </w:p>
          <w:p w:rsidR="00FA2C43" w:rsidRPr="00B22195" w:rsidRDefault="00FA2C43" w:rsidP="00B22195">
            <w:pPr>
              <w:ind w:firstLine="709"/>
              <w:jc w:val="both"/>
              <w:rPr>
                <w:i/>
              </w:rPr>
            </w:pPr>
            <w:r w:rsidRPr="00B22195">
              <w:t>• </w:t>
            </w:r>
            <w:r w:rsidRPr="00B22195">
              <w:rPr>
                <w:i/>
              </w:rPr>
              <w:t xml:space="preserve">сравнивать развитие России и других стран в Новое время, объяснять, в чем заключались общие черты и особенности; </w:t>
            </w:r>
          </w:p>
          <w:p w:rsidR="00FA2C43" w:rsidRPr="00B22195" w:rsidRDefault="00FA2C43" w:rsidP="00B22195">
            <w:pPr>
              <w:ind w:firstLine="709"/>
              <w:jc w:val="both"/>
              <w:rPr>
                <w:b/>
                <w:i/>
              </w:rPr>
            </w:pPr>
            <w:r w:rsidRPr="00B22195">
              <w:t>• </w:t>
            </w:r>
            <w:r w:rsidRPr="00B22195">
              <w:rPr>
                <w:i/>
              </w:rPr>
              <w:t xml:space="preserve">применять знания по истории России и своего края в Новое время при составлении описаний исторических и </w:t>
            </w:r>
            <w:r w:rsidRPr="00B22195">
              <w:rPr>
                <w:i/>
              </w:rPr>
              <w:lastRenderedPageBreak/>
              <w:t>культурных памятников своего города, края и т. д.</w:t>
            </w:r>
          </w:p>
          <w:p w:rsidR="00FA2C43" w:rsidRPr="00B22195" w:rsidRDefault="00FA2C43" w:rsidP="00B22195">
            <w:pPr>
              <w:pStyle w:val="a6"/>
            </w:pPr>
          </w:p>
        </w:tc>
      </w:tr>
    </w:tbl>
    <w:p w:rsidR="00FA2C43" w:rsidRPr="00B22195" w:rsidRDefault="00FA2C43" w:rsidP="00B22195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F61ADB" w:rsidRPr="00B22195" w:rsidRDefault="00F61ADB" w:rsidP="00B22195">
      <w:pPr>
        <w:pStyle w:val="a4"/>
        <w:spacing w:after="0" w:line="240" w:lineRule="auto"/>
        <w:ind w:left="0" w:hanging="426"/>
        <w:rPr>
          <w:rFonts w:ascii="Times New Roman" w:hAnsi="Times New Roman" w:cs="Times New Roman"/>
          <w:b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5C48BA" w:rsidRPr="00B22195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4B174C">
        <w:rPr>
          <w:rFonts w:ascii="Times New Roman" w:hAnsi="Times New Roman" w:cs="Times New Roman"/>
          <w:b/>
          <w:sz w:val="24"/>
          <w:szCs w:val="24"/>
        </w:rPr>
        <w:t>УЧЕБНОГО ПРЕДМЕТА «ВСЕОБЩАЯ ИСТОРИЯ. ИСТОРИЯ РОССИИ»</w:t>
      </w:r>
      <w:bookmarkStart w:id="0" w:name="_GoBack"/>
      <w:bookmarkEnd w:id="0"/>
    </w:p>
    <w:p w:rsidR="00F61ADB" w:rsidRPr="00B22195" w:rsidRDefault="00F61ADB" w:rsidP="00B22195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ADB" w:rsidRPr="00B22195" w:rsidRDefault="00F61ADB" w:rsidP="00B22195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 xml:space="preserve">Всеобщая история. ИСТОРИЯ НОВОГО ВРЕМЕНИ: 1800—1914. </w:t>
      </w:r>
    </w:p>
    <w:p w:rsidR="00F61ADB" w:rsidRPr="00B22195" w:rsidRDefault="00F61ADB" w:rsidP="00B22195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AA1" w:rsidRPr="00B22195" w:rsidRDefault="00F61ADB" w:rsidP="00B22195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Введение</w:t>
      </w:r>
      <w:r w:rsidRPr="00B22195">
        <w:rPr>
          <w:rFonts w:ascii="Times New Roman" w:hAnsi="Times New Roman" w:cs="Times New Roman"/>
          <w:sz w:val="24"/>
          <w:szCs w:val="24"/>
        </w:rPr>
        <w:t xml:space="preserve">. </w:t>
      </w:r>
      <w:r w:rsidRPr="00B22195">
        <w:rPr>
          <w:rFonts w:ascii="Times New Roman" w:hAnsi="Times New Roman" w:cs="Times New Roman"/>
          <w:b/>
          <w:sz w:val="24"/>
          <w:szCs w:val="24"/>
        </w:rPr>
        <w:t>От традиционного общества к обществу индустриальному</w:t>
      </w:r>
      <w:r w:rsidRPr="00B2219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Модернизация — обновление, изменение традиционного общества за счёт заимствования системы ценностей, признанных </w:t>
      </w:r>
      <w:r w:rsidR="00815AA1" w:rsidRPr="00B22195">
        <w:rPr>
          <w:rFonts w:ascii="Times New Roman" w:hAnsi="Times New Roman" w:cs="Times New Roman"/>
          <w:sz w:val="24"/>
          <w:szCs w:val="24"/>
        </w:rPr>
        <w:t>как приоритетные для</w:t>
      </w:r>
      <w:r w:rsidR="00B22195">
        <w:rPr>
          <w:rFonts w:ascii="Times New Roman" w:hAnsi="Times New Roman" w:cs="Times New Roman"/>
          <w:sz w:val="24"/>
          <w:szCs w:val="24"/>
        </w:rPr>
        <w:t xml:space="preserve"> </w:t>
      </w:r>
      <w:r w:rsidRPr="00B22195">
        <w:rPr>
          <w:rFonts w:ascii="Times New Roman" w:hAnsi="Times New Roman" w:cs="Times New Roman"/>
          <w:sz w:val="24"/>
          <w:szCs w:val="24"/>
        </w:rPr>
        <w:t>современного этапа развития мира. Модернизация с позиции теории эшелонированного развития капитализма.</w:t>
      </w:r>
      <w:r w:rsidR="00B22195">
        <w:rPr>
          <w:rFonts w:ascii="Times New Roman" w:hAnsi="Times New Roman" w:cs="Times New Roman"/>
          <w:sz w:val="24"/>
          <w:szCs w:val="24"/>
        </w:rPr>
        <w:t xml:space="preserve"> Основные черты индустриального </w:t>
      </w:r>
      <w:r w:rsidRPr="00B22195">
        <w:rPr>
          <w:rFonts w:ascii="Times New Roman" w:hAnsi="Times New Roman" w:cs="Times New Roman"/>
          <w:sz w:val="24"/>
          <w:szCs w:val="24"/>
        </w:rPr>
        <w:t>общества (классического капитализма): свобода, утверждение законности и прав человека, господство товарного про</w:t>
      </w:r>
      <w:r w:rsidR="00B22195">
        <w:rPr>
          <w:rFonts w:ascii="Times New Roman" w:hAnsi="Times New Roman" w:cs="Times New Roman"/>
          <w:sz w:val="24"/>
          <w:szCs w:val="24"/>
        </w:rPr>
        <w:t xml:space="preserve">изводства и рыночных </w:t>
      </w:r>
      <w:proofErr w:type="spellStart"/>
      <w:proofErr w:type="gramStart"/>
      <w:r w:rsidR="00B22195">
        <w:rPr>
          <w:rFonts w:ascii="Times New Roman" w:hAnsi="Times New Roman" w:cs="Times New Roman"/>
          <w:sz w:val="24"/>
          <w:szCs w:val="24"/>
        </w:rPr>
        <w:t>отношений,</w:t>
      </w:r>
      <w:r w:rsidRPr="00B22195">
        <w:rPr>
          <w:rFonts w:ascii="Times New Roman" w:hAnsi="Times New Roman" w:cs="Times New Roman"/>
          <w:sz w:val="24"/>
          <w:szCs w:val="24"/>
        </w:rPr>
        <w:t>конкуренция</w:t>
      </w:r>
      <w:proofErr w:type="spellEnd"/>
      <w:proofErr w:type="gramEnd"/>
      <w:r w:rsidRPr="00B22195">
        <w:rPr>
          <w:rFonts w:ascii="Times New Roman" w:hAnsi="Times New Roman" w:cs="Times New Roman"/>
          <w:sz w:val="24"/>
          <w:szCs w:val="24"/>
        </w:rPr>
        <w:t xml:space="preserve">, монополизация, непрерывный технический прогресс. Завершение промышленного переворота. </w:t>
      </w:r>
    </w:p>
    <w:p w:rsidR="00F61ADB" w:rsidRPr="00B22195" w:rsidRDefault="00F61ADB" w:rsidP="00B22195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 xml:space="preserve">Тема 1. Становление индустриального общества.  Индустриальная революция: достижения и проблемы.  </w:t>
      </w:r>
    </w:p>
    <w:p w:rsidR="00815AA1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Завершение промышленного переворота. Достижения Англии в развитии машинного производства. Изобре</w:t>
      </w:r>
      <w:r w:rsidR="00815AA1" w:rsidRPr="00B22195">
        <w:rPr>
          <w:rFonts w:ascii="Times New Roman" w:hAnsi="Times New Roman" w:cs="Times New Roman"/>
          <w:sz w:val="24"/>
          <w:szCs w:val="24"/>
        </w:rPr>
        <w:t xml:space="preserve">тения Ж. М. </w:t>
      </w:r>
      <w:proofErr w:type="spellStart"/>
      <w:r w:rsidR="00815AA1" w:rsidRPr="00B22195">
        <w:rPr>
          <w:rFonts w:ascii="Times New Roman" w:hAnsi="Times New Roman" w:cs="Times New Roman"/>
          <w:sz w:val="24"/>
          <w:szCs w:val="24"/>
        </w:rPr>
        <w:t>Жаккара</w:t>
      </w:r>
      <w:proofErr w:type="spellEnd"/>
      <w:r w:rsidR="00815AA1" w:rsidRPr="00B22195">
        <w:rPr>
          <w:rFonts w:ascii="Times New Roman" w:hAnsi="Times New Roman" w:cs="Times New Roman"/>
          <w:sz w:val="24"/>
          <w:szCs w:val="24"/>
        </w:rPr>
        <w:t>. Дальнейшее</w:t>
      </w:r>
      <w:r w:rsidR="00280BEA">
        <w:rPr>
          <w:rFonts w:ascii="Times New Roman" w:hAnsi="Times New Roman" w:cs="Times New Roman"/>
          <w:sz w:val="24"/>
          <w:szCs w:val="24"/>
        </w:rPr>
        <w:t xml:space="preserve"> </w:t>
      </w:r>
      <w:r w:rsidRPr="00B22195">
        <w:rPr>
          <w:rFonts w:ascii="Times New Roman" w:hAnsi="Times New Roman" w:cs="Times New Roman"/>
          <w:sz w:val="24"/>
          <w:szCs w:val="24"/>
        </w:rPr>
        <w:t>углубление экономических процессов, связанных с промышленным переворотом. Завершение в Англ</w:t>
      </w:r>
      <w:r w:rsidR="00280BEA">
        <w:rPr>
          <w:rFonts w:ascii="Times New Roman" w:hAnsi="Times New Roman" w:cs="Times New Roman"/>
          <w:sz w:val="24"/>
          <w:szCs w:val="24"/>
        </w:rPr>
        <w:t xml:space="preserve">ии аграрной революции. </w:t>
      </w:r>
      <w:proofErr w:type="spellStart"/>
      <w:r w:rsidR="00280BEA">
        <w:rPr>
          <w:rFonts w:ascii="Times New Roman" w:hAnsi="Times New Roman" w:cs="Times New Roman"/>
          <w:sz w:val="24"/>
          <w:szCs w:val="24"/>
        </w:rPr>
        <w:t>Развитие</w:t>
      </w:r>
      <w:r w:rsidRPr="00B22195">
        <w:rPr>
          <w:rFonts w:ascii="Times New Roman" w:hAnsi="Times New Roman" w:cs="Times New Roman"/>
          <w:sz w:val="24"/>
          <w:szCs w:val="24"/>
        </w:rPr>
        <w:t>машиностроения</w:t>
      </w:r>
      <w:proofErr w:type="spellEnd"/>
      <w:r w:rsidRPr="00B22195">
        <w:rPr>
          <w:rFonts w:ascii="Times New Roman" w:hAnsi="Times New Roman" w:cs="Times New Roman"/>
          <w:sz w:val="24"/>
          <w:szCs w:val="24"/>
        </w:rPr>
        <w:t>. Переворот в средствах транспорта. Паровоз. Железнодоро</w:t>
      </w:r>
      <w:r w:rsidR="00280BEA">
        <w:rPr>
          <w:rFonts w:ascii="Times New Roman" w:hAnsi="Times New Roman" w:cs="Times New Roman"/>
          <w:sz w:val="24"/>
          <w:szCs w:val="24"/>
        </w:rPr>
        <w:t xml:space="preserve">жное строительство. Изобретения </w:t>
      </w:r>
      <w:r w:rsidRPr="00B22195">
        <w:rPr>
          <w:rFonts w:ascii="Times New Roman" w:hAnsi="Times New Roman" w:cs="Times New Roman"/>
          <w:sz w:val="24"/>
          <w:szCs w:val="24"/>
        </w:rPr>
        <w:t xml:space="preserve">Эванса, </w:t>
      </w:r>
      <w:proofErr w:type="spellStart"/>
      <w:r w:rsidR="00280BEA">
        <w:rPr>
          <w:rFonts w:ascii="Times New Roman" w:hAnsi="Times New Roman" w:cs="Times New Roman"/>
          <w:sz w:val="24"/>
          <w:szCs w:val="24"/>
        </w:rPr>
        <w:t>Тревитика</w:t>
      </w:r>
      <w:proofErr w:type="spellEnd"/>
      <w:r w:rsidR="00280BEA">
        <w:rPr>
          <w:rFonts w:ascii="Times New Roman" w:hAnsi="Times New Roman" w:cs="Times New Roman"/>
          <w:sz w:val="24"/>
          <w:szCs w:val="24"/>
        </w:rPr>
        <w:t xml:space="preserve">. Автомобиль Г. </w:t>
      </w:r>
      <w:proofErr w:type="spellStart"/>
      <w:r w:rsidR="00280BEA">
        <w:rPr>
          <w:rFonts w:ascii="Times New Roman" w:hAnsi="Times New Roman" w:cs="Times New Roman"/>
          <w:sz w:val="24"/>
          <w:szCs w:val="24"/>
        </w:rPr>
        <w:t>Форда.</w:t>
      </w:r>
      <w:r w:rsidRPr="00B22195">
        <w:rPr>
          <w:rFonts w:ascii="Times New Roman" w:hAnsi="Times New Roman" w:cs="Times New Roman"/>
          <w:sz w:val="24"/>
          <w:szCs w:val="24"/>
        </w:rPr>
        <w:t>Дорожное</w:t>
      </w:r>
      <w:proofErr w:type="spellEnd"/>
      <w:r w:rsidRPr="00B22195">
        <w:rPr>
          <w:rFonts w:ascii="Times New Roman" w:hAnsi="Times New Roman" w:cs="Times New Roman"/>
          <w:sz w:val="24"/>
          <w:szCs w:val="24"/>
        </w:rPr>
        <w:t xml:space="preserve"> строительство. Братья Монгольфье, Ж. Шарль: создание аэростата. Ф. фон Цеппелин и его изобретение. Военная техника. Новые </w:t>
      </w:r>
      <w:proofErr w:type="spellStart"/>
      <w:r w:rsidR="00280BEA">
        <w:rPr>
          <w:rFonts w:ascii="Times New Roman" w:hAnsi="Times New Roman" w:cs="Times New Roman"/>
          <w:sz w:val="24"/>
          <w:szCs w:val="24"/>
        </w:rPr>
        <w:t>источники</w:t>
      </w:r>
      <w:r w:rsidRPr="00B22195">
        <w:rPr>
          <w:rFonts w:ascii="Times New Roman" w:hAnsi="Times New Roman" w:cs="Times New Roman"/>
          <w:sz w:val="24"/>
          <w:szCs w:val="24"/>
        </w:rPr>
        <w:t>энергии</w:t>
      </w:r>
      <w:proofErr w:type="spellEnd"/>
      <w:r w:rsidRPr="00B22195">
        <w:rPr>
          <w:rFonts w:ascii="Times New Roman" w:hAnsi="Times New Roman" w:cs="Times New Roman"/>
          <w:sz w:val="24"/>
          <w:szCs w:val="24"/>
        </w:rPr>
        <w:t>. Открытие электрической энергии и способы её использования. Революция в средствах связи. Развит</w:t>
      </w:r>
      <w:r w:rsidR="00280BEA">
        <w:rPr>
          <w:rFonts w:ascii="Times New Roman" w:hAnsi="Times New Roman" w:cs="Times New Roman"/>
          <w:sz w:val="24"/>
          <w:szCs w:val="24"/>
        </w:rPr>
        <w:t xml:space="preserve">ие транспортных сетей сократило </w:t>
      </w:r>
      <w:r w:rsidRPr="00B22195">
        <w:rPr>
          <w:rFonts w:ascii="Times New Roman" w:hAnsi="Times New Roman" w:cs="Times New Roman"/>
          <w:sz w:val="24"/>
          <w:szCs w:val="24"/>
        </w:rPr>
        <w:t>пространство и время. Интеграция мира в единую экономическую систему. Монополистический капитализм, или империа</w:t>
      </w:r>
      <w:r w:rsidR="00815AA1" w:rsidRPr="00B22195">
        <w:rPr>
          <w:rFonts w:ascii="Times New Roman" w:hAnsi="Times New Roman" w:cs="Times New Roman"/>
          <w:sz w:val="24"/>
          <w:szCs w:val="24"/>
        </w:rPr>
        <w:t xml:space="preserve">лизм, его черты. </w:t>
      </w:r>
    </w:p>
    <w:p w:rsidR="00815AA1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Индустриальное общество: новые проблемы и новые ценности</w:t>
      </w:r>
      <w:r w:rsidRPr="00B2219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15AA1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Ускорение темпов промышленной революции. Нар</w:t>
      </w:r>
      <w:r w:rsidR="00815AA1" w:rsidRPr="00B22195">
        <w:rPr>
          <w:rFonts w:ascii="Times New Roman" w:hAnsi="Times New Roman" w:cs="Times New Roman"/>
          <w:sz w:val="24"/>
          <w:szCs w:val="24"/>
        </w:rPr>
        <w:t>астание миграционных процессов.</w:t>
      </w:r>
    </w:p>
    <w:p w:rsidR="00815AA1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Урбанизация. Индустриальная революция и изменение социальной структуры общества. Изменение политической</w:t>
      </w:r>
      <w:r w:rsidR="00815AA1" w:rsidRPr="00B22195">
        <w:rPr>
          <w:rFonts w:ascii="Times New Roman" w:hAnsi="Times New Roman" w:cs="Times New Roman"/>
          <w:sz w:val="24"/>
          <w:szCs w:val="24"/>
        </w:rPr>
        <w:t xml:space="preserve"> и экономической сущности</w:t>
      </w:r>
    </w:p>
    <w:p w:rsidR="00815AA1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аристократии. Развитие н</w:t>
      </w:r>
      <w:r w:rsidR="00815AA1" w:rsidRPr="00B22195">
        <w:rPr>
          <w:rFonts w:ascii="Times New Roman" w:hAnsi="Times New Roman" w:cs="Times New Roman"/>
          <w:sz w:val="24"/>
          <w:szCs w:val="24"/>
        </w:rPr>
        <w:t>овых основных классов капитали</w:t>
      </w:r>
      <w:r w:rsidRPr="00B22195">
        <w:rPr>
          <w:rFonts w:ascii="Times New Roman" w:hAnsi="Times New Roman" w:cs="Times New Roman"/>
          <w:sz w:val="24"/>
          <w:szCs w:val="24"/>
        </w:rPr>
        <w:t>стического общества: буржуазия и рабочий класс. Сре</w:t>
      </w:r>
      <w:r w:rsidR="00815AA1" w:rsidRPr="00B22195">
        <w:rPr>
          <w:rFonts w:ascii="Times New Roman" w:hAnsi="Times New Roman" w:cs="Times New Roman"/>
          <w:sz w:val="24"/>
          <w:szCs w:val="24"/>
        </w:rPr>
        <w:t xml:space="preserve">дний класс. Пороки </w:t>
      </w:r>
      <w:proofErr w:type="spellStart"/>
      <w:proofErr w:type="gramStart"/>
      <w:r w:rsidR="00815AA1" w:rsidRPr="00B22195">
        <w:rPr>
          <w:rFonts w:ascii="Times New Roman" w:hAnsi="Times New Roman" w:cs="Times New Roman"/>
          <w:sz w:val="24"/>
          <w:szCs w:val="24"/>
        </w:rPr>
        <w:t>капитализм</w:t>
      </w:r>
      <w:r w:rsidR="00280BEA">
        <w:rPr>
          <w:rFonts w:ascii="Times New Roman" w:hAnsi="Times New Roman" w:cs="Times New Roman"/>
          <w:sz w:val="24"/>
          <w:szCs w:val="24"/>
        </w:rPr>
        <w:t>а:</w:t>
      </w:r>
      <w:r w:rsidRPr="00B22195">
        <w:rPr>
          <w:rFonts w:ascii="Times New Roman" w:hAnsi="Times New Roman" w:cs="Times New Roman"/>
          <w:sz w:val="24"/>
          <w:szCs w:val="24"/>
        </w:rPr>
        <w:t>эксплуатация</w:t>
      </w:r>
      <w:proofErr w:type="spellEnd"/>
      <w:proofErr w:type="gramEnd"/>
      <w:r w:rsidRPr="00B22195">
        <w:rPr>
          <w:rFonts w:ascii="Times New Roman" w:hAnsi="Times New Roman" w:cs="Times New Roman"/>
          <w:sz w:val="24"/>
          <w:szCs w:val="24"/>
        </w:rPr>
        <w:t xml:space="preserve"> женского и детского труда. Женское движение. Человек в системе капиталистических отношений</w:t>
      </w:r>
      <w:r w:rsidR="00815AA1" w:rsidRPr="00B2219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15AA1" w:rsidRPr="00B22195" w:rsidRDefault="00815AA1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 xml:space="preserve">Человек в изменившемся мире: </w:t>
      </w:r>
      <w:r w:rsidR="00F61ADB" w:rsidRPr="00B22195">
        <w:rPr>
          <w:rFonts w:ascii="Times New Roman" w:hAnsi="Times New Roman" w:cs="Times New Roman"/>
          <w:b/>
          <w:sz w:val="24"/>
          <w:szCs w:val="24"/>
        </w:rPr>
        <w:t>материальная культура и повседневность.</w:t>
      </w:r>
      <w:r w:rsidR="00F61ADB" w:rsidRPr="00B22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AA1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 Технический прогресс и повседневность. Городской рельсовый путь. Распро</w:t>
      </w:r>
      <w:r w:rsidR="00815AA1" w:rsidRPr="00B22195">
        <w:rPr>
          <w:rFonts w:ascii="Times New Roman" w:hAnsi="Times New Roman" w:cs="Times New Roman"/>
          <w:sz w:val="24"/>
          <w:szCs w:val="24"/>
        </w:rPr>
        <w:t>странение периодической печати.</w:t>
      </w:r>
    </w:p>
    <w:p w:rsidR="00815AA1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lastRenderedPageBreak/>
        <w:t>Газета в городе. Зингер: бытовая швейная машина. Новое представление о комфорте быта. Дальнейшее развитие и с</w:t>
      </w:r>
      <w:r w:rsidR="00815AA1" w:rsidRPr="00B22195">
        <w:rPr>
          <w:rFonts w:ascii="Times New Roman" w:hAnsi="Times New Roman" w:cs="Times New Roman"/>
          <w:sz w:val="24"/>
          <w:szCs w:val="24"/>
        </w:rPr>
        <w:t xml:space="preserve">овершенствование средств </w:t>
      </w:r>
      <w:proofErr w:type="spellStart"/>
      <w:r w:rsidR="00815AA1" w:rsidRPr="00B22195">
        <w:rPr>
          <w:rFonts w:ascii="Times New Roman" w:hAnsi="Times New Roman" w:cs="Times New Roman"/>
          <w:sz w:val="24"/>
          <w:szCs w:val="24"/>
        </w:rPr>
        <w:t>связи.</w:t>
      </w:r>
      <w:r w:rsidRPr="00B22195">
        <w:rPr>
          <w:rFonts w:ascii="Times New Roman" w:hAnsi="Times New Roman" w:cs="Times New Roman"/>
          <w:sz w:val="24"/>
          <w:szCs w:val="24"/>
        </w:rPr>
        <w:t>Рост</w:t>
      </w:r>
      <w:proofErr w:type="spellEnd"/>
      <w:r w:rsidRPr="00B22195">
        <w:rPr>
          <w:rFonts w:ascii="Times New Roman" w:hAnsi="Times New Roman" w:cs="Times New Roman"/>
          <w:sz w:val="24"/>
          <w:szCs w:val="24"/>
        </w:rPr>
        <w:t xml:space="preserve"> культуры города. Музыка. Велосипед. Фотография. Пишущая машинка. Культура покупателя и продавца. Изменени</w:t>
      </w:r>
      <w:r w:rsidR="00815AA1" w:rsidRPr="00B22195">
        <w:rPr>
          <w:rFonts w:ascii="Times New Roman" w:hAnsi="Times New Roman" w:cs="Times New Roman"/>
          <w:sz w:val="24"/>
          <w:szCs w:val="24"/>
        </w:rPr>
        <w:t>я в моде. Новые развлечения.</w:t>
      </w:r>
    </w:p>
    <w:p w:rsidR="00815AA1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Наука: создание научной картины мира</w:t>
      </w:r>
      <w:r w:rsidRPr="00B2219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15AA1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Причины роста числа открытий в области математики, физики, хим</w:t>
      </w:r>
      <w:r w:rsidR="00815AA1" w:rsidRPr="00B22195">
        <w:rPr>
          <w:rFonts w:ascii="Times New Roman" w:hAnsi="Times New Roman" w:cs="Times New Roman"/>
          <w:sz w:val="24"/>
          <w:szCs w:val="24"/>
        </w:rPr>
        <w:t>ии, биологии, медицины в XIX в.</w:t>
      </w:r>
    </w:p>
    <w:p w:rsidR="00C7782C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Социальный эффект научных открытий и достижений. Социальный эффект открытия электрической энергии. Роль у</w:t>
      </w:r>
      <w:r w:rsidR="00280BEA">
        <w:rPr>
          <w:rFonts w:ascii="Times New Roman" w:hAnsi="Times New Roman" w:cs="Times New Roman"/>
          <w:sz w:val="24"/>
          <w:szCs w:val="24"/>
        </w:rPr>
        <w:t xml:space="preserve">чения Ч. Дарвина в формировании </w:t>
      </w:r>
      <w:r w:rsidRPr="00B22195">
        <w:rPr>
          <w:rFonts w:ascii="Times New Roman" w:hAnsi="Times New Roman" w:cs="Times New Roman"/>
          <w:sz w:val="24"/>
          <w:szCs w:val="24"/>
        </w:rPr>
        <w:t>нового мировоззрения. Микробиология. Достижения медицины. Роль и развитие образования в капиталистическ</w:t>
      </w:r>
      <w:r w:rsidR="00815AA1" w:rsidRPr="00B22195">
        <w:rPr>
          <w:rFonts w:ascii="Times New Roman" w:hAnsi="Times New Roman" w:cs="Times New Roman"/>
          <w:sz w:val="24"/>
          <w:szCs w:val="24"/>
        </w:rPr>
        <w:t xml:space="preserve">ом обществе. </w:t>
      </w:r>
    </w:p>
    <w:p w:rsidR="00C7782C" w:rsidRPr="00B22195" w:rsidRDefault="00815AA1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 </w:t>
      </w:r>
      <w:r w:rsidRPr="00B22195">
        <w:rPr>
          <w:rFonts w:ascii="Times New Roman" w:hAnsi="Times New Roman" w:cs="Times New Roman"/>
          <w:b/>
          <w:sz w:val="24"/>
          <w:szCs w:val="24"/>
        </w:rPr>
        <w:t>XIX век в зеркале</w:t>
      </w:r>
      <w:r w:rsidR="00C7782C" w:rsidRPr="00B221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ADB" w:rsidRPr="00B22195">
        <w:rPr>
          <w:rFonts w:ascii="Times New Roman" w:hAnsi="Times New Roman" w:cs="Times New Roman"/>
          <w:b/>
          <w:sz w:val="24"/>
          <w:szCs w:val="24"/>
        </w:rPr>
        <w:t>художественных исканий</w:t>
      </w:r>
      <w:r w:rsidR="00F61ADB" w:rsidRPr="00B22195">
        <w:rPr>
          <w:rFonts w:ascii="Times New Roman" w:hAnsi="Times New Roman" w:cs="Times New Roman"/>
          <w:sz w:val="24"/>
          <w:szCs w:val="24"/>
        </w:rPr>
        <w:t xml:space="preserve">. </w:t>
      </w:r>
      <w:r w:rsidR="00F61ADB" w:rsidRPr="00B22195">
        <w:rPr>
          <w:rFonts w:ascii="Times New Roman" w:hAnsi="Times New Roman" w:cs="Times New Roman"/>
          <w:b/>
          <w:sz w:val="24"/>
          <w:szCs w:val="24"/>
        </w:rPr>
        <w:t xml:space="preserve">Литература. Искусство в поисках новой картины мира. </w:t>
      </w:r>
      <w:r w:rsidR="00F61ADB" w:rsidRPr="00B22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82C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Утрата значимости идей и цен</w:t>
      </w:r>
      <w:r w:rsidR="00815AA1" w:rsidRPr="00B22195">
        <w:rPr>
          <w:rFonts w:ascii="Times New Roman" w:hAnsi="Times New Roman" w:cs="Times New Roman"/>
          <w:sz w:val="24"/>
          <w:szCs w:val="24"/>
        </w:rPr>
        <w:t>ностей эпохи Просвещения. Новое</w:t>
      </w:r>
      <w:r w:rsidR="00C7782C" w:rsidRPr="00B22195">
        <w:rPr>
          <w:rFonts w:ascii="Times New Roman" w:hAnsi="Times New Roman" w:cs="Times New Roman"/>
          <w:sz w:val="24"/>
          <w:szCs w:val="24"/>
        </w:rPr>
        <w:t xml:space="preserve"> </w:t>
      </w:r>
      <w:r w:rsidRPr="00B22195">
        <w:rPr>
          <w:rFonts w:ascii="Times New Roman" w:hAnsi="Times New Roman" w:cs="Times New Roman"/>
          <w:sz w:val="24"/>
          <w:szCs w:val="24"/>
        </w:rPr>
        <w:t>поколение «наследников» Робинзона в произведе</w:t>
      </w:r>
      <w:r w:rsidR="00280BEA">
        <w:rPr>
          <w:rFonts w:ascii="Times New Roman" w:hAnsi="Times New Roman" w:cs="Times New Roman"/>
          <w:sz w:val="24"/>
          <w:szCs w:val="24"/>
        </w:rPr>
        <w:t xml:space="preserve">ниях О. Бальзака и Ч. Диккенса. </w:t>
      </w:r>
      <w:r w:rsidRPr="00B22195">
        <w:rPr>
          <w:rFonts w:ascii="Times New Roman" w:hAnsi="Times New Roman" w:cs="Times New Roman"/>
          <w:sz w:val="24"/>
          <w:szCs w:val="24"/>
        </w:rPr>
        <w:t>Новые герои Франции Э. Золя. Н</w:t>
      </w:r>
      <w:r w:rsidR="00815AA1" w:rsidRPr="00B22195">
        <w:rPr>
          <w:rFonts w:ascii="Times New Roman" w:hAnsi="Times New Roman" w:cs="Times New Roman"/>
          <w:sz w:val="24"/>
          <w:szCs w:val="24"/>
        </w:rPr>
        <w:t>арастание скорости взаимообмена</w:t>
      </w:r>
      <w:r w:rsidR="00C7782C" w:rsidRPr="00B22195">
        <w:rPr>
          <w:rFonts w:ascii="Times New Roman" w:hAnsi="Times New Roman" w:cs="Times New Roman"/>
          <w:sz w:val="24"/>
          <w:szCs w:val="24"/>
        </w:rPr>
        <w:t xml:space="preserve"> </w:t>
      </w:r>
      <w:r w:rsidRPr="00B22195">
        <w:rPr>
          <w:rFonts w:ascii="Times New Roman" w:hAnsi="Times New Roman" w:cs="Times New Roman"/>
          <w:sz w:val="24"/>
          <w:szCs w:val="24"/>
        </w:rPr>
        <w:t>новым в искусстве. Классицизм в живописи</w:t>
      </w:r>
      <w:r w:rsidR="00280BEA">
        <w:rPr>
          <w:rFonts w:ascii="Times New Roman" w:hAnsi="Times New Roman" w:cs="Times New Roman"/>
          <w:sz w:val="24"/>
          <w:szCs w:val="24"/>
        </w:rPr>
        <w:t xml:space="preserve">. Эпоха романтизма в живописи. </w:t>
      </w:r>
      <w:r w:rsidRPr="00B22195">
        <w:rPr>
          <w:rFonts w:ascii="Times New Roman" w:hAnsi="Times New Roman" w:cs="Times New Roman"/>
          <w:sz w:val="24"/>
          <w:szCs w:val="24"/>
        </w:rPr>
        <w:t>Реализм. Критический реализм. Двенадцать лет истории фра</w:t>
      </w:r>
      <w:r w:rsidR="00815AA1" w:rsidRPr="00B22195">
        <w:rPr>
          <w:rFonts w:ascii="Times New Roman" w:hAnsi="Times New Roman" w:cs="Times New Roman"/>
          <w:sz w:val="24"/>
          <w:szCs w:val="24"/>
        </w:rPr>
        <w:t>нцузского</w:t>
      </w:r>
      <w:r w:rsidR="00C7782C" w:rsidRPr="00B22195">
        <w:rPr>
          <w:rFonts w:ascii="Times New Roman" w:hAnsi="Times New Roman" w:cs="Times New Roman"/>
          <w:sz w:val="24"/>
          <w:szCs w:val="24"/>
        </w:rPr>
        <w:t xml:space="preserve"> </w:t>
      </w:r>
      <w:r w:rsidRPr="00B22195">
        <w:rPr>
          <w:rFonts w:ascii="Times New Roman" w:hAnsi="Times New Roman" w:cs="Times New Roman"/>
          <w:sz w:val="24"/>
          <w:szCs w:val="24"/>
        </w:rPr>
        <w:t xml:space="preserve">импрессионизма. Постимпрессионизм. </w:t>
      </w:r>
      <w:r w:rsidR="00280BEA">
        <w:rPr>
          <w:rFonts w:ascii="Times New Roman" w:hAnsi="Times New Roman" w:cs="Times New Roman"/>
          <w:sz w:val="24"/>
          <w:szCs w:val="24"/>
        </w:rPr>
        <w:t xml:space="preserve">Симфоническое искусство. Театр. </w:t>
      </w:r>
      <w:r w:rsidRPr="00B22195">
        <w:rPr>
          <w:rFonts w:ascii="Times New Roman" w:hAnsi="Times New Roman" w:cs="Times New Roman"/>
          <w:sz w:val="24"/>
          <w:szCs w:val="24"/>
        </w:rPr>
        <w:t>Кинематограф. Архитектура Нового вре</w:t>
      </w:r>
      <w:r w:rsidR="00815AA1" w:rsidRPr="00B22195">
        <w:rPr>
          <w:rFonts w:ascii="Times New Roman" w:hAnsi="Times New Roman" w:cs="Times New Roman"/>
          <w:sz w:val="24"/>
          <w:szCs w:val="24"/>
        </w:rPr>
        <w:t xml:space="preserve">мени и Нового Света.  </w:t>
      </w:r>
    </w:p>
    <w:p w:rsidR="00C7782C" w:rsidRPr="00B22195" w:rsidRDefault="00815AA1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Либералы,</w:t>
      </w:r>
      <w:r w:rsidR="00C7782C" w:rsidRPr="00B221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ADB" w:rsidRPr="00B22195">
        <w:rPr>
          <w:rFonts w:ascii="Times New Roman" w:hAnsi="Times New Roman" w:cs="Times New Roman"/>
          <w:b/>
          <w:sz w:val="24"/>
          <w:szCs w:val="24"/>
        </w:rPr>
        <w:t>консерваторы и социалисты: какими должно быть общество и государство</w:t>
      </w:r>
      <w:r w:rsidR="00F61ADB" w:rsidRPr="00B2219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Философы о социальных перспективах общес</w:t>
      </w:r>
      <w:r w:rsidR="00815AA1" w:rsidRPr="00B22195">
        <w:rPr>
          <w:rFonts w:ascii="Times New Roman" w:hAnsi="Times New Roman" w:cs="Times New Roman"/>
          <w:sz w:val="24"/>
          <w:szCs w:val="24"/>
        </w:rPr>
        <w:t>тва в эпоху промышленного</w:t>
      </w:r>
      <w:r w:rsidR="00C7782C" w:rsidRPr="00B22195">
        <w:rPr>
          <w:rFonts w:ascii="Times New Roman" w:hAnsi="Times New Roman" w:cs="Times New Roman"/>
          <w:sz w:val="24"/>
          <w:szCs w:val="24"/>
        </w:rPr>
        <w:t xml:space="preserve"> </w:t>
      </w:r>
      <w:r w:rsidRPr="00B22195">
        <w:rPr>
          <w:rFonts w:ascii="Times New Roman" w:hAnsi="Times New Roman" w:cs="Times New Roman"/>
          <w:sz w:val="24"/>
          <w:szCs w:val="24"/>
        </w:rPr>
        <w:t>переворота. Либерализм и консерват</w:t>
      </w:r>
      <w:r w:rsidR="00280BEA">
        <w:rPr>
          <w:rFonts w:ascii="Times New Roman" w:hAnsi="Times New Roman" w:cs="Times New Roman"/>
          <w:sz w:val="24"/>
          <w:szCs w:val="24"/>
        </w:rPr>
        <w:t xml:space="preserve">изм: альтернативы общественного </w:t>
      </w:r>
      <w:r w:rsidRPr="00B22195">
        <w:rPr>
          <w:rFonts w:ascii="Times New Roman" w:hAnsi="Times New Roman" w:cs="Times New Roman"/>
          <w:sz w:val="24"/>
          <w:szCs w:val="24"/>
        </w:rPr>
        <w:t>развития. Социалистические учения первой п</w:t>
      </w:r>
      <w:r w:rsidR="00815AA1" w:rsidRPr="00B22195">
        <w:rPr>
          <w:rFonts w:ascii="Times New Roman" w:hAnsi="Times New Roman" w:cs="Times New Roman"/>
          <w:sz w:val="24"/>
          <w:szCs w:val="24"/>
        </w:rPr>
        <w:t>оловины XIX в.: Р. Оуэн, А. Сен</w:t>
      </w:r>
      <w:r w:rsidR="00C7782C" w:rsidRPr="00B22195">
        <w:rPr>
          <w:rFonts w:ascii="Times New Roman" w:hAnsi="Times New Roman" w:cs="Times New Roman"/>
          <w:sz w:val="24"/>
          <w:szCs w:val="24"/>
        </w:rPr>
        <w:t xml:space="preserve"> </w:t>
      </w:r>
      <w:r w:rsidRPr="00B22195">
        <w:rPr>
          <w:rFonts w:ascii="Times New Roman" w:hAnsi="Times New Roman" w:cs="Times New Roman"/>
          <w:sz w:val="24"/>
          <w:szCs w:val="24"/>
        </w:rPr>
        <w:t>Симон, Ш. Фурье. Утопический с</w:t>
      </w:r>
      <w:r w:rsidR="00280BEA">
        <w:rPr>
          <w:rFonts w:ascii="Times New Roman" w:hAnsi="Times New Roman" w:cs="Times New Roman"/>
          <w:sz w:val="24"/>
          <w:szCs w:val="24"/>
        </w:rPr>
        <w:t xml:space="preserve">оциализм о путях преобразования </w:t>
      </w:r>
      <w:r w:rsidRPr="00B22195">
        <w:rPr>
          <w:rFonts w:ascii="Times New Roman" w:hAnsi="Times New Roman" w:cs="Times New Roman"/>
          <w:sz w:val="24"/>
          <w:szCs w:val="24"/>
        </w:rPr>
        <w:t xml:space="preserve">общества. К. Маркс и Ф. Энгельс об </w:t>
      </w:r>
      <w:r w:rsidR="00815AA1" w:rsidRPr="00B22195">
        <w:rPr>
          <w:rFonts w:ascii="Times New Roman" w:hAnsi="Times New Roman" w:cs="Times New Roman"/>
          <w:sz w:val="24"/>
          <w:szCs w:val="24"/>
        </w:rPr>
        <w:t>устройстве и развитии общества.</w:t>
      </w:r>
      <w:r w:rsidR="00C7782C" w:rsidRPr="00B22195">
        <w:rPr>
          <w:rFonts w:ascii="Times New Roman" w:hAnsi="Times New Roman" w:cs="Times New Roman"/>
          <w:sz w:val="24"/>
          <w:szCs w:val="24"/>
        </w:rPr>
        <w:t xml:space="preserve"> </w:t>
      </w:r>
      <w:r w:rsidRPr="00B22195">
        <w:rPr>
          <w:rFonts w:ascii="Times New Roman" w:hAnsi="Times New Roman" w:cs="Times New Roman"/>
          <w:sz w:val="24"/>
          <w:szCs w:val="24"/>
        </w:rPr>
        <w:t>Революционный социализм — марксизм. Рожден</w:t>
      </w:r>
      <w:r w:rsidR="00280BEA">
        <w:rPr>
          <w:rFonts w:ascii="Times New Roman" w:hAnsi="Times New Roman" w:cs="Times New Roman"/>
          <w:sz w:val="24"/>
          <w:szCs w:val="24"/>
        </w:rPr>
        <w:t xml:space="preserve">ие ревизионизма.  Э. Бернштейн. </w:t>
      </w:r>
      <w:r w:rsidRPr="00B22195">
        <w:rPr>
          <w:rFonts w:ascii="Times New Roman" w:hAnsi="Times New Roman" w:cs="Times New Roman"/>
          <w:sz w:val="24"/>
          <w:szCs w:val="24"/>
        </w:rPr>
        <w:t xml:space="preserve">Анархизм. </w:t>
      </w:r>
    </w:p>
    <w:p w:rsidR="00815AA1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 xml:space="preserve">Тема 2. Строительство новой </w:t>
      </w:r>
      <w:r w:rsidR="00280BEA" w:rsidRPr="00B22195">
        <w:rPr>
          <w:rFonts w:ascii="Times New Roman" w:hAnsi="Times New Roman" w:cs="Times New Roman"/>
          <w:b/>
          <w:sz w:val="24"/>
          <w:szCs w:val="24"/>
        </w:rPr>
        <w:t>Европы Консульство</w:t>
      </w:r>
      <w:r w:rsidRPr="00B22195">
        <w:rPr>
          <w:rFonts w:ascii="Times New Roman" w:hAnsi="Times New Roman" w:cs="Times New Roman"/>
          <w:b/>
          <w:sz w:val="24"/>
          <w:szCs w:val="24"/>
        </w:rPr>
        <w:t xml:space="preserve"> и образование наполеоновской империи. Разгром империи Наполеона. Венский конгресс</w:t>
      </w:r>
      <w:r w:rsidRPr="00B22195">
        <w:rPr>
          <w:rFonts w:ascii="Times New Roman" w:hAnsi="Times New Roman" w:cs="Times New Roman"/>
          <w:sz w:val="24"/>
          <w:szCs w:val="24"/>
        </w:rPr>
        <w:t>.</w:t>
      </w:r>
    </w:p>
    <w:p w:rsidR="00122084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От Франции революционной к Франции буржуазной. Революционер на троне. Режим личной власти Наполеона Бон</w:t>
      </w:r>
      <w:r w:rsidR="00280BEA">
        <w:rPr>
          <w:rFonts w:ascii="Times New Roman" w:hAnsi="Times New Roman" w:cs="Times New Roman"/>
          <w:sz w:val="24"/>
          <w:szCs w:val="24"/>
        </w:rPr>
        <w:t xml:space="preserve">апарта. Наполеоновская империя. </w:t>
      </w:r>
      <w:r w:rsidRPr="00B22195">
        <w:rPr>
          <w:rFonts w:ascii="Times New Roman" w:hAnsi="Times New Roman" w:cs="Times New Roman"/>
          <w:sz w:val="24"/>
          <w:szCs w:val="24"/>
        </w:rPr>
        <w:t xml:space="preserve">Внутренняя политика консульства и империи. Завоевательные войны консульства и империи. Французский гражданский кодекс. </w:t>
      </w:r>
      <w:r w:rsidR="00815AA1" w:rsidRPr="00B22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084" w:rsidRPr="00B22195" w:rsidRDefault="00815AA1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Разгром империи</w:t>
      </w:r>
      <w:r w:rsidR="00122084" w:rsidRPr="00B221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ADB" w:rsidRPr="00B22195">
        <w:rPr>
          <w:rFonts w:ascii="Times New Roman" w:hAnsi="Times New Roman" w:cs="Times New Roman"/>
          <w:b/>
          <w:sz w:val="24"/>
          <w:szCs w:val="24"/>
        </w:rPr>
        <w:t>Наполеона</w:t>
      </w:r>
      <w:r w:rsidR="00F61ADB" w:rsidRPr="00B2219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15AA1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Французское общество во времена империи. Франция и Англия. Поход в Россию. </w:t>
      </w:r>
      <w:r w:rsidR="00280BEA" w:rsidRPr="00B22195">
        <w:rPr>
          <w:rFonts w:ascii="Times New Roman" w:hAnsi="Times New Roman" w:cs="Times New Roman"/>
          <w:sz w:val="24"/>
          <w:szCs w:val="24"/>
        </w:rPr>
        <w:t>Причины</w:t>
      </w:r>
      <w:r w:rsidRPr="00B22195">
        <w:rPr>
          <w:rFonts w:ascii="Times New Roman" w:hAnsi="Times New Roman" w:cs="Times New Roman"/>
          <w:sz w:val="24"/>
          <w:szCs w:val="24"/>
        </w:rPr>
        <w:t xml:space="preserve"> ослаблен</w:t>
      </w:r>
      <w:r w:rsidR="00815AA1" w:rsidRPr="00B22195">
        <w:rPr>
          <w:rFonts w:ascii="Times New Roman" w:hAnsi="Times New Roman" w:cs="Times New Roman"/>
          <w:sz w:val="24"/>
          <w:szCs w:val="24"/>
        </w:rPr>
        <w:t>ия империи Наполеона Бонапарта.</w:t>
      </w:r>
    </w:p>
    <w:p w:rsidR="00815AA1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Крушение наполеоновской империи. Освобождение европейских государств. Вступление союзников в Париж. Ре</w:t>
      </w:r>
      <w:r w:rsidR="00815AA1" w:rsidRPr="00B22195">
        <w:rPr>
          <w:rFonts w:ascii="Times New Roman" w:hAnsi="Times New Roman" w:cs="Times New Roman"/>
          <w:sz w:val="24"/>
          <w:szCs w:val="24"/>
        </w:rPr>
        <w:t>ставрация Бурбонов. Сто дней</w:t>
      </w:r>
    </w:p>
    <w:p w:rsidR="00815AA1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императора Наполеона. Венский конгресс. Священный союз и новый европейский порядок. Новая идеология и си</w:t>
      </w:r>
      <w:r w:rsidR="00815AA1" w:rsidRPr="00B22195">
        <w:rPr>
          <w:rFonts w:ascii="Times New Roman" w:hAnsi="Times New Roman" w:cs="Times New Roman"/>
          <w:sz w:val="24"/>
          <w:szCs w:val="24"/>
        </w:rPr>
        <w:t xml:space="preserve">стема международных отношений. 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 xml:space="preserve">Великобритания: сложный путь к величию и процветанию.  </w:t>
      </w:r>
    </w:p>
    <w:p w:rsidR="00122084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Противоречия и социальные реформы. Билль о реформе. Возвращение партии вигов. Предотвращение рев</w:t>
      </w:r>
      <w:r w:rsidR="00122084" w:rsidRPr="00B22195">
        <w:rPr>
          <w:rFonts w:ascii="Times New Roman" w:hAnsi="Times New Roman" w:cs="Times New Roman"/>
          <w:sz w:val="24"/>
          <w:szCs w:val="24"/>
        </w:rPr>
        <w:t>олюции в 40-е гг. XIX в. «Эпоха</w:t>
      </w:r>
    </w:p>
    <w:p w:rsidR="00122084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Викторианского компромисса». Англия — «мастерская мира». Величие и достижения внутренней и внешней полити</w:t>
      </w:r>
      <w:r w:rsidR="00122084" w:rsidRPr="00B22195">
        <w:rPr>
          <w:rFonts w:ascii="Times New Roman" w:hAnsi="Times New Roman" w:cs="Times New Roman"/>
          <w:sz w:val="24"/>
          <w:szCs w:val="24"/>
        </w:rPr>
        <w:t xml:space="preserve">ки Британской империи.  </w:t>
      </w:r>
    </w:p>
    <w:p w:rsidR="00122084" w:rsidRPr="00B22195" w:rsidRDefault="00122084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 xml:space="preserve">Франция </w:t>
      </w:r>
      <w:r w:rsidR="00F61ADB" w:rsidRPr="00B22195">
        <w:rPr>
          <w:rFonts w:ascii="Times New Roman" w:hAnsi="Times New Roman" w:cs="Times New Roman"/>
          <w:b/>
          <w:sz w:val="24"/>
          <w:szCs w:val="24"/>
        </w:rPr>
        <w:t>Бурбонов и Орлеанов: от революции 1830 г. к политическому кризису</w:t>
      </w:r>
      <w:r w:rsidR="00F61ADB" w:rsidRPr="00B221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084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 Продолжение промышленной революции. Франция: экономическая жизнь и политическое устройство после реставра</w:t>
      </w:r>
      <w:r w:rsidR="00122084" w:rsidRPr="00B22195">
        <w:rPr>
          <w:rFonts w:ascii="Times New Roman" w:hAnsi="Times New Roman" w:cs="Times New Roman"/>
          <w:sz w:val="24"/>
          <w:szCs w:val="24"/>
        </w:rPr>
        <w:t>ции Бурбоно</w:t>
      </w:r>
      <w:r w:rsidR="00280BEA">
        <w:rPr>
          <w:rFonts w:ascii="Times New Roman" w:hAnsi="Times New Roman" w:cs="Times New Roman"/>
          <w:sz w:val="24"/>
          <w:szCs w:val="24"/>
        </w:rPr>
        <w:t xml:space="preserve">в. Компромисс короля </w:t>
      </w:r>
      <w:r w:rsidRPr="00B22195">
        <w:rPr>
          <w:rFonts w:ascii="Times New Roman" w:hAnsi="Times New Roman" w:cs="Times New Roman"/>
          <w:sz w:val="24"/>
          <w:szCs w:val="24"/>
        </w:rPr>
        <w:t xml:space="preserve">и новой Франции. Герцог Ришелье. Революция 1830 г. Переход французской короны к Орлеанской династии. </w:t>
      </w:r>
      <w:r w:rsidR="00280BEA" w:rsidRPr="00B22195">
        <w:rPr>
          <w:rFonts w:ascii="Times New Roman" w:hAnsi="Times New Roman" w:cs="Times New Roman"/>
          <w:sz w:val="24"/>
          <w:szCs w:val="24"/>
        </w:rPr>
        <w:t>Упрочение парламентского</w:t>
      </w:r>
      <w:r w:rsidR="00280BEA">
        <w:rPr>
          <w:rFonts w:ascii="Times New Roman" w:hAnsi="Times New Roman" w:cs="Times New Roman"/>
          <w:sz w:val="24"/>
          <w:szCs w:val="24"/>
        </w:rPr>
        <w:t xml:space="preserve"> строя. Кризис </w:t>
      </w:r>
      <w:r w:rsidRPr="00B22195">
        <w:rPr>
          <w:rFonts w:ascii="Times New Roman" w:hAnsi="Times New Roman" w:cs="Times New Roman"/>
          <w:sz w:val="24"/>
          <w:szCs w:val="24"/>
        </w:rPr>
        <w:t xml:space="preserve">Июльской монархии. Выступления лионских ткачей. Бланкизм. Политический кризис накануне революции 1848 г.  </w:t>
      </w:r>
    </w:p>
    <w:p w:rsidR="00122084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 xml:space="preserve">Франция: революция 1848 г. и </w:t>
      </w:r>
      <w:r w:rsidR="00280BEA" w:rsidRPr="00B22195">
        <w:rPr>
          <w:rFonts w:ascii="Times New Roman" w:hAnsi="Times New Roman" w:cs="Times New Roman"/>
          <w:b/>
          <w:sz w:val="24"/>
          <w:szCs w:val="24"/>
        </w:rPr>
        <w:t>вторая</w:t>
      </w:r>
      <w:r w:rsidRPr="00B22195">
        <w:rPr>
          <w:rFonts w:ascii="Times New Roman" w:hAnsi="Times New Roman" w:cs="Times New Roman"/>
          <w:b/>
          <w:sz w:val="24"/>
          <w:szCs w:val="24"/>
        </w:rPr>
        <w:t xml:space="preserve"> империя</w:t>
      </w:r>
      <w:r w:rsidRPr="00B2219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22084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Мировой промышленный кризис и его последствия для французской экономики. Вооружённое восстание </w:t>
      </w:r>
      <w:r w:rsidR="00122084" w:rsidRPr="00B22195">
        <w:rPr>
          <w:rFonts w:ascii="Times New Roman" w:hAnsi="Times New Roman" w:cs="Times New Roman"/>
          <w:sz w:val="24"/>
          <w:szCs w:val="24"/>
        </w:rPr>
        <w:t>и победа революции над Июльской</w:t>
      </w:r>
    </w:p>
    <w:p w:rsidR="00122084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lastRenderedPageBreak/>
        <w:t>монархией. Требование провозглашения республики. Временное правительство и его попытки выйти из кризиса. Учр</w:t>
      </w:r>
      <w:r w:rsidR="00280BEA">
        <w:rPr>
          <w:rFonts w:ascii="Times New Roman" w:hAnsi="Times New Roman" w:cs="Times New Roman"/>
          <w:sz w:val="24"/>
          <w:szCs w:val="24"/>
        </w:rPr>
        <w:t xml:space="preserve">едительное собрание. Социальное </w:t>
      </w:r>
      <w:r w:rsidRPr="00B22195">
        <w:rPr>
          <w:rFonts w:ascii="Times New Roman" w:hAnsi="Times New Roman" w:cs="Times New Roman"/>
          <w:sz w:val="24"/>
          <w:szCs w:val="24"/>
        </w:rPr>
        <w:t>недовольство. Вторая республика, Луи Бонапарт Наполеон. Режим Второй империи Наполеона III. Завершен</w:t>
      </w:r>
      <w:r w:rsidR="00280BEA">
        <w:rPr>
          <w:rFonts w:ascii="Times New Roman" w:hAnsi="Times New Roman" w:cs="Times New Roman"/>
          <w:sz w:val="24"/>
          <w:szCs w:val="24"/>
        </w:rPr>
        <w:t xml:space="preserve">ие промышленного переворота во </w:t>
      </w:r>
      <w:r w:rsidRPr="00B22195">
        <w:rPr>
          <w:rFonts w:ascii="Times New Roman" w:hAnsi="Times New Roman" w:cs="Times New Roman"/>
          <w:sz w:val="24"/>
          <w:szCs w:val="24"/>
        </w:rPr>
        <w:t xml:space="preserve">Франции. Оформление олигархической власти во Франции. Внешняя </w:t>
      </w:r>
      <w:r w:rsidR="00280BEA" w:rsidRPr="00B22195">
        <w:rPr>
          <w:rFonts w:ascii="Times New Roman" w:hAnsi="Times New Roman" w:cs="Times New Roman"/>
          <w:sz w:val="24"/>
          <w:szCs w:val="24"/>
        </w:rPr>
        <w:t>политика Второй</w:t>
      </w:r>
      <w:r w:rsidRPr="00B22195">
        <w:rPr>
          <w:rFonts w:ascii="Times New Roman" w:hAnsi="Times New Roman" w:cs="Times New Roman"/>
          <w:sz w:val="24"/>
          <w:szCs w:val="24"/>
        </w:rPr>
        <w:t xml:space="preserve"> империи.  </w:t>
      </w:r>
    </w:p>
    <w:p w:rsidR="00122084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Германия: на пути к единству</w:t>
      </w:r>
      <w:r w:rsidRPr="00B2219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22084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Германский союз. Экономика, политика и борьба за объединение Германии. Влияние событий во Франции и Ит</w:t>
      </w:r>
      <w:r w:rsidR="00122084" w:rsidRPr="00B22195">
        <w:rPr>
          <w:rFonts w:ascii="Times New Roman" w:hAnsi="Times New Roman" w:cs="Times New Roman"/>
          <w:sz w:val="24"/>
          <w:szCs w:val="24"/>
        </w:rPr>
        <w:t>алии на политическую ситуацию в</w:t>
      </w:r>
      <w:r w:rsidR="00280BEA">
        <w:rPr>
          <w:rFonts w:ascii="Times New Roman" w:hAnsi="Times New Roman" w:cs="Times New Roman"/>
          <w:sz w:val="24"/>
          <w:szCs w:val="24"/>
        </w:rPr>
        <w:t xml:space="preserve"> </w:t>
      </w:r>
      <w:r w:rsidRPr="00B22195">
        <w:rPr>
          <w:rFonts w:ascii="Times New Roman" w:hAnsi="Times New Roman" w:cs="Times New Roman"/>
          <w:sz w:val="24"/>
          <w:szCs w:val="24"/>
        </w:rPr>
        <w:t>Германии. Победа революционного восстания в Берлине. Франкфуртский парламент. Поражение революции. Дальне</w:t>
      </w:r>
      <w:r w:rsidR="00280BEA">
        <w:rPr>
          <w:rFonts w:ascii="Times New Roman" w:hAnsi="Times New Roman" w:cs="Times New Roman"/>
          <w:sz w:val="24"/>
          <w:szCs w:val="24"/>
        </w:rPr>
        <w:t xml:space="preserve">йшая модернизация страны во имя </w:t>
      </w:r>
      <w:r w:rsidRPr="00B22195">
        <w:rPr>
          <w:rFonts w:ascii="Times New Roman" w:hAnsi="Times New Roman" w:cs="Times New Roman"/>
          <w:sz w:val="24"/>
          <w:szCs w:val="24"/>
        </w:rPr>
        <w:t>её объединения. Вильгельм I и «железный канцлер» Отто фон Бисмарк. Соперничество Пруссии и Австрии за лидер</w:t>
      </w:r>
      <w:r w:rsidR="00280BEA">
        <w:rPr>
          <w:rFonts w:ascii="Times New Roman" w:hAnsi="Times New Roman" w:cs="Times New Roman"/>
          <w:sz w:val="24"/>
          <w:szCs w:val="24"/>
        </w:rPr>
        <w:t xml:space="preserve">ство среди немецких государств. </w:t>
      </w:r>
      <w:r w:rsidRPr="00B22195">
        <w:rPr>
          <w:rFonts w:ascii="Times New Roman" w:hAnsi="Times New Roman" w:cs="Times New Roman"/>
          <w:sz w:val="24"/>
          <w:szCs w:val="24"/>
        </w:rPr>
        <w:t xml:space="preserve">Австро-прусская война. Сражение при </w:t>
      </w:r>
      <w:proofErr w:type="spellStart"/>
      <w:r w:rsidRPr="00B22195">
        <w:rPr>
          <w:rFonts w:ascii="Times New Roman" w:hAnsi="Times New Roman" w:cs="Times New Roman"/>
          <w:sz w:val="24"/>
          <w:szCs w:val="24"/>
        </w:rPr>
        <w:t>Са</w:t>
      </w:r>
      <w:r w:rsidR="00280BEA">
        <w:rPr>
          <w:rFonts w:ascii="Times New Roman" w:hAnsi="Times New Roman" w:cs="Times New Roman"/>
          <w:sz w:val="24"/>
          <w:szCs w:val="24"/>
        </w:rPr>
        <w:t>р</w:t>
      </w:r>
      <w:r w:rsidRPr="00B22195">
        <w:rPr>
          <w:rFonts w:ascii="Times New Roman" w:hAnsi="Times New Roman" w:cs="Times New Roman"/>
          <w:sz w:val="24"/>
          <w:szCs w:val="24"/>
        </w:rPr>
        <w:t>дове</w:t>
      </w:r>
      <w:proofErr w:type="spellEnd"/>
      <w:r w:rsidRPr="00B22195">
        <w:rPr>
          <w:rFonts w:ascii="Times New Roman" w:hAnsi="Times New Roman" w:cs="Times New Roman"/>
          <w:sz w:val="24"/>
          <w:szCs w:val="24"/>
        </w:rPr>
        <w:t xml:space="preserve">. Образование Северогерманского союза. </w:t>
      </w:r>
    </w:p>
    <w:p w:rsidR="00122084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«Нужна ли нам единая и неделимая Италия?»</w:t>
      </w:r>
      <w:r w:rsidRPr="00B2219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22084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Раздробленн</w:t>
      </w:r>
      <w:r w:rsidR="00122084" w:rsidRPr="00B22195">
        <w:rPr>
          <w:rFonts w:ascii="Times New Roman" w:hAnsi="Times New Roman" w:cs="Times New Roman"/>
          <w:sz w:val="24"/>
          <w:szCs w:val="24"/>
        </w:rPr>
        <w:t xml:space="preserve">ость </w:t>
      </w:r>
      <w:r w:rsidRPr="00B22195">
        <w:rPr>
          <w:rFonts w:ascii="Times New Roman" w:hAnsi="Times New Roman" w:cs="Times New Roman"/>
          <w:sz w:val="24"/>
          <w:szCs w:val="24"/>
        </w:rPr>
        <w:t>Италии согласно Венскому конгрессу. Экономическое отставание Италии. Борьба за независимость и националь</w:t>
      </w:r>
      <w:r w:rsidR="00280BEA">
        <w:rPr>
          <w:rFonts w:ascii="Times New Roman" w:hAnsi="Times New Roman" w:cs="Times New Roman"/>
          <w:sz w:val="24"/>
          <w:szCs w:val="24"/>
        </w:rPr>
        <w:t xml:space="preserve">ное объединение </w:t>
      </w:r>
      <w:r w:rsidR="00122084" w:rsidRPr="00B22195">
        <w:rPr>
          <w:rFonts w:ascii="Times New Roman" w:hAnsi="Times New Roman" w:cs="Times New Roman"/>
          <w:sz w:val="24"/>
          <w:szCs w:val="24"/>
        </w:rPr>
        <w:t xml:space="preserve">Италии. Мировой </w:t>
      </w:r>
      <w:r w:rsidRPr="00B22195">
        <w:rPr>
          <w:rFonts w:ascii="Times New Roman" w:hAnsi="Times New Roman" w:cs="Times New Roman"/>
          <w:sz w:val="24"/>
          <w:szCs w:val="24"/>
        </w:rPr>
        <w:t>промышленный кризис и Италия. Начало революции. Национальные герои Италии: Дж. Гар</w:t>
      </w:r>
      <w:r w:rsidR="00280BEA">
        <w:rPr>
          <w:rFonts w:ascii="Times New Roman" w:hAnsi="Times New Roman" w:cs="Times New Roman"/>
          <w:sz w:val="24"/>
          <w:szCs w:val="24"/>
        </w:rPr>
        <w:t xml:space="preserve">ибальди и Д. Мадзини. Поражение </w:t>
      </w:r>
      <w:r w:rsidRPr="00B22195">
        <w:rPr>
          <w:rFonts w:ascii="Times New Roman" w:hAnsi="Times New Roman" w:cs="Times New Roman"/>
          <w:sz w:val="24"/>
          <w:szCs w:val="24"/>
        </w:rPr>
        <w:t xml:space="preserve">итальянской революции и его причины. Усиление Сардинского королевства. К. </w:t>
      </w:r>
      <w:proofErr w:type="spellStart"/>
      <w:r w:rsidRPr="00B22195">
        <w:rPr>
          <w:rFonts w:ascii="Times New Roman" w:hAnsi="Times New Roman" w:cs="Times New Roman"/>
          <w:sz w:val="24"/>
          <w:szCs w:val="24"/>
        </w:rPr>
        <w:t>Кавур</w:t>
      </w:r>
      <w:proofErr w:type="spellEnd"/>
      <w:r w:rsidRPr="00B22195">
        <w:rPr>
          <w:rFonts w:ascii="Times New Roman" w:hAnsi="Times New Roman" w:cs="Times New Roman"/>
          <w:sz w:val="24"/>
          <w:szCs w:val="24"/>
        </w:rPr>
        <w:t>. Сицилия и Гарибальди. Национ</w:t>
      </w:r>
      <w:r w:rsidR="00280BEA">
        <w:rPr>
          <w:rFonts w:ascii="Times New Roman" w:hAnsi="Times New Roman" w:cs="Times New Roman"/>
          <w:sz w:val="24"/>
          <w:szCs w:val="24"/>
        </w:rPr>
        <w:t xml:space="preserve">альное объединение Италии. Роль </w:t>
      </w:r>
      <w:r w:rsidRPr="00B22195">
        <w:rPr>
          <w:rFonts w:ascii="Times New Roman" w:hAnsi="Times New Roman" w:cs="Times New Roman"/>
          <w:sz w:val="24"/>
          <w:szCs w:val="24"/>
        </w:rPr>
        <w:t xml:space="preserve">Пьемонта.  </w:t>
      </w:r>
    </w:p>
    <w:p w:rsidR="00122084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Война, изменившая карту Европы</w:t>
      </w:r>
      <w:r w:rsidRPr="00B2219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Парижская коммуна. Кризис империи Наполеона III. Отто фон Бисмарк. Западня для Наполеона III. Франко-прус</w:t>
      </w:r>
      <w:r w:rsidR="00280BEA">
        <w:rPr>
          <w:rFonts w:ascii="Times New Roman" w:hAnsi="Times New Roman" w:cs="Times New Roman"/>
          <w:sz w:val="24"/>
          <w:szCs w:val="24"/>
        </w:rPr>
        <w:t xml:space="preserve">ская война и Парижская коммуна. </w:t>
      </w:r>
      <w:proofErr w:type="spellStart"/>
      <w:r w:rsidRPr="00B22195">
        <w:rPr>
          <w:rFonts w:ascii="Times New Roman" w:hAnsi="Times New Roman" w:cs="Times New Roman"/>
          <w:sz w:val="24"/>
          <w:szCs w:val="24"/>
        </w:rPr>
        <w:t>Седанская</w:t>
      </w:r>
      <w:proofErr w:type="spellEnd"/>
      <w:r w:rsidRPr="00B22195">
        <w:rPr>
          <w:rFonts w:ascii="Times New Roman" w:hAnsi="Times New Roman" w:cs="Times New Roman"/>
          <w:sz w:val="24"/>
          <w:szCs w:val="24"/>
        </w:rPr>
        <w:t xml:space="preserve"> катастрофа и </w:t>
      </w:r>
      <w:r w:rsidR="00280BEA" w:rsidRPr="00B22195">
        <w:rPr>
          <w:rFonts w:ascii="Times New Roman" w:hAnsi="Times New Roman" w:cs="Times New Roman"/>
          <w:sz w:val="24"/>
          <w:szCs w:val="24"/>
        </w:rPr>
        <w:t>конец Второй</w:t>
      </w:r>
      <w:r w:rsidRPr="00B22195">
        <w:rPr>
          <w:rFonts w:ascii="Times New Roman" w:hAnsi="Times New Roman" w:cs="Times New Roman"/>
          <w:sz w:val="24"/>
          <w:szCs w:val="24"/>
        </w:rPr>
        <w:t xml:space="preserve"> империи во Франции. Третья республика во Франции и окончание Фр</w:t>
      </w:r>
      <w:r w:rsidR="00280BEA">
        <w:rPr>
          <w:rFonts w:ascii="Times New Roman" w:hAnsi="Times New Roman" w:cs="Times New Roman"/>
          <w:sz w:val="24"/>
          <w:szCs w:val="24"/>
        </w:rPr>
        <w:t xml:space="preserve">анко-прусской войны. Завершение </w:t>
      </w:r>
      <w:r w:rsidRPr="00B22195">
        <w:rPr>
          <w:rFonts w:ascii="Times New Roman" w:hAnsi="Times New Roman" w:cs="Times New Roman"/>
          <w:sz w:val="24"/>
          <w:szCs w:val="24"/>
        </w:rPr>
        <w:t>объединения Германии «железом и кровью» и провозглашение Германской империи. Восстание в Париже. Пар</w:t>
      </w:r>
      <w:r w:rsidR="00280BEA">
        <w:rPr>
          <w:rFonts w:ascii="Times New Roman" w:hAnsi="Times New Roman" w:cs="Times New Roman"/>
          <w:sz w:val="24"/>
          <w:szCs w:val="24"/>
        </w:rPr>
        <w:t xml:space="preserve">ижская коммуна. Попытка реформ. </w:t>
      </w:r>
      <w:r w:rsidRPr="00B22195">
        <w:rPr>
          <w:rFonts w:ascii="Times New Roman" w:hAnsi="Times New Roman" w:cs="Times New Roman"/>
          <w:sz w:val="24"/>
          <w:szCs w:val="24"/>
        </w:rPr>
        <w:t>Поражение комм</w:t>
      </w:r>
      <w:r w:rsidR="00280BEA">
        <w:rPr>
          <w:rFonts w:ascii="Times New Roman" w:hAnsi="Times New Roman" w:cs="Times New Roman"/>
          <w:sz w:val="24"/>
          <w:szCs w:val="24"/>
        </w:rPr>
        <w:t xml:space="preserve">уны: бунт или подвиг парижан?  </w:t>
      </w:r>
    </w:p>
    <w:p w:rsidR="005E0465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 xml:space="preserve">Тема 3. Страны Западной Европы в конце XIX в. </w:t>
      </w:r>
      <w:r w:rsidRPr="00B22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0465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 xml:space="preserve">Успехи и проблемы индустриального общества. </w:t>
      </w:r>
    </w:p>
    <w:p w:rsidR="005E0465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 Германская империя: борьба за «место под солнцем». Пруссия во главе империи. Изменения в политическом ус</w:t>
      </w:r>
      <w:r w:rsidR="00280BEA">
        <w:rPr>
          <w:rFonts w:ascii="Times New Roman" w:hAnsi="Times New Roman" w:cs="Times New Roman"/>
          <w:sz w:val="24"/>
          <w:szCs w:val="24"/>
        </w:rPr>
        <w:t xml:space="preserve">тройстве объединённой Германии. </w:t>
      </w:r>
      <w:r w:rsidRPr="00B22195">
        <w:rPr>
          <w:rFonts w:ascii="Times New Roman" w:hAnsi="Times New Roman" w:cs="Times New Roman"/>
          <w:sz w:val="24"/>
          <w:szCs w:val="24"/>
        </w:rPr>
        <w:t>Ускорение темпов экономического развития. Направления модернизации экономики. Юнкерство и крестьянство. Мон</w:t>
      </w:r>
      <w:r w:rsidR="00280BEA">
        <w:rPr>
          <w:rFonts w:ascii="Times New Roman" w:hAnsi="Times New Roman" w:cs="Times New Roman"/>
          <w:sz w:val="24"/>
          <w:szCs w:val="24"/>
        </w:rPr>
        <w:t xml:space="preserve">ополистический капитализм и его </w:t>
      </w:r>
      <w:r w:rsidRPr="00B22195">
        <w:rPr>
          <w:rFonts w:ascii="Times New Roman" w:hAnsi="Times New Roman" w:cs="Times New Roman"/>
          <w:sz w:val="24"/>
          <w:szCs w:val="24"/>
        </w:rPr>
        <w:t xml:space="preserve">особенности в Германии. Бисмарк и внутренняя </w:t>
      </w:r>
      <w:r w:rsidR="00280BEA" w:rsidRPr="00B22195">
        <w:rPr>
          <w:rFonts w:ascii="Times New Roman" w:hAnsi="Times New Roman" w:cs="Times New Roman"/>
          <w:sz w:val="24"/>
          <w:szCs w:val="24"/>
        </w:rPr>
        <w:t>оппозиция</w:t>
      </w:r>
      <w:r w:rsidRPr="00B22195">
        <w:rPr>
          <w:rFonts w:ascii="Times New Roman" w:hAnsi="Times New Roman" w:cs="Times New Roman"/>
          <w:sz w:val="24"/>
          <w:szCs w:val="24"/>
        </w:rPr>
        <w:t>. «Исключительный закон против социалистов». Политика</w:t>
      </w:r>
      <w:r w:rsidR="005E0465" w:rsidRPr="00B22195">
        <w:rPr>
          <w:rFonts w:ascii="Times New Roman" w:hAnsi="Times New Roman" w:cs="Times New Roman"/>
          <w:sz w:val="24"/>
          <w:szCs w:val="24"/>
        </w:rPr>
        <w:t xml:space="preserve"> «нового </w:t>
      </w:r>
      <w:r w:rsidR="00280BEA" w:rsidRPr="00B22195">
        <w:rPr>
          <w:rFonts w:ascii="Times New Roman" w:hAnsi="Times New Roman" w:cs="Times New Roman"/>
          <w:sz w:val="24"/>
          <w:szCs w:val="24"/>
        </w:rPr>
        <w:t>курса» О.</w:t>
      </w:r>
      <w:r w:rsidR="00280BEA">
        <w:rPr>
          <w:rFonts w:ascii="Times New Roman" w:hAnsi="Times New Roman" w:cs="Times New Roman"/>
          <w:sz w:val="24"/>
          <w:szCs w:val="24"/>
        </w:rPr>
        <w:t xml:space="preserve"> Бисмарка — </w:t>
      </w:r>
      <w:r w:rsidRPr="00B22195">
        <w:rPr>
          <w:rFonts w:ascii="Times New Roman" w:hAnsi="Times New Roman" w:cs="Times New Roman"/>
          <w:sz w:val="24"/>
          <w:szCs w:val="24"/>
        </w:rPr>
        <w:t xml:space="preserve">прогрессивные для Европы социальные реформы. Вильгельм II в стремлении к личной власти. От «нового курса» </w:t>
      </w:r>
      <w:r w:rsidR="00280BEA">
        <w:rPr>
          <w:rFonts w:ascii="Times New Roman" w:hAnsi="Times New Roman" w:cs="Times New Roman"/>
          <w:sz w:val="24"/>
          <w:szCs w:val="24"/>
        </w:rPr>
        <w:t xml:space="preserve">к «мировой политике». Борьба за </w:t>
      </w:r>
      <w:r w:rsidRPr="00B22195">
        <w:rPr>
          <w:rFonts w:ascii="Times New Roman" w:hAnsi="Times New Roman" w:cs="Times New Roman"/>
          <w:sz w:val="24"/>
          <w:szCs w:val="24"/>
        </w:rPr>
        <w:t xml:space="preserve">«место под солнцем». Национализм. Подготовка к войне.  </w:t>
      </w:r>
    </w:p>
    <w:p w:rsidR="005E0465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Великобритания: конец Викторианской эпохи</w:t>
      </w:r>
      <w:r w:rsidRPr="00B2219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Реформирование — неотъемлемая часть курса английского парламента. Двухпартийная система. Эпоха реформ. У.</w:t>
      </w:r>
      <w:r w:rsidR="00280BEA">
        <w:rPr>
          <w:rFonts w:ascii="Times New Roman" w:hAnsi="Times New Roman" w:cs="Times New Roman"/>
          <w:sz w:val="24"/>
          <w:szCs w:val="24"/>
        </w:rPr>
        <w:t xml:space="preserve"> Гладстон. Бенджамин Дизраэли и </w:t>
      </w:r>
      <w:r w:rsidRPr="00B22195">
        <w:rPr>
          <w:rFonts w:ascii="Times New Roman" w:hAnsi="Times New Roman" w:cs="Times New Roman"/>
          <w:sz w:val="24"/>
          <w:szCs w:val="24"/>
        </w:rPr>
        <w:t>вторая избирательная реформа 1867 г. Черты гражданского общества и правового государства. Особенности экономич</w:t>
      </w:r>
      <w:r w:rsidR="00280BEA">
        <w:rPr>
          <w:rFonts w:ascii="Times New Roman" w:hAnsi="Times New Roman" w:cs="Times New Roman"/>
          <w:sz w:val="24"/>
          <w:szCs w:val="24"/>
        </w:rPr>
        <w:t xml:space="preserve">еского развития Великобритании. </w:t>
      </w:r>
      <w:r w:rsidRPr="00B22195">
        <w:rPr>
          <w:rFonts w:ascii="Times New Roman" w:hAnsi="Times New Roman" w:cs="Times New Roman"/>
          <w:sz w:val="24"/>
          <w:szCs w:val="24"/>
        </w:rPr>
        <w:t>Создание Британской империи: «единый флаг, единый флот, единая империя, единая корона». Рождение лейбористской партии.  Д. Р. Макдональ</w:t>
      </w:r>
      <w:r w:rsidR="00280BEA">
        <w:rPr>
          <w:rFonts w:ascii="Times New Roman" w:hAnsi="Times New Roman" w:cs="Times New Roman"/>
          <w:sz w:val="24"/>
          <w:szCs w:val="24"/>
        </w:rPr>
        <w:t xml:space="preserve">д. </w:t>
      </w:r>
      <w:r w:rsidRPr="00B22195">
        <w:rPr>
          <w:rFonts w:ascii="Times New Roman" w:hAnsi="Times New Roman" w:cs="Times New Roman"/>
          <w:sz w:val="24"/>
          <w:szCs w:val="24"/>
        </w:rPr>
        <w:t>Реформы во имя классового мира. Дэвид Ллойд Джордж. Монополистический капитализм по-английски. Ирлан</w:t>
      </w:r>
      <w:r w:rsidR="00280BEA">
        <w:rPr>
          <w:rFonts w:ascii="Times New Roman" w:hAnsi="Times New Roman" w:cs="Times New Roman"/>
          <w:sz w:val="24"/>
          <w:szCs w:val="24"/>
        </w:rPr>
        <w:t xml:space="preserve">дский вопрос. Внешняя политика. </w:t>
      </w:r>
      <w:r w:rsidRPr="00B22195">
        <w:rPr>
          <w:rFonts w:ascii="Times New Roman" w:hAnsi="Times New Roman" w:cs="Times New Roman"/>
          <w:sz w:val="24"/>
          <w:szCs w:val="24"/>
        </w:rPr>
        <w:t xml:space="preserve">Колониальные захваты. </w:t>
      </w:r>
    </w:p>
    <w:p w:rsidR="005E0465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Франция: Третья республика</w:t>
      </w:r>
      <w:r w:rsidRPr="00B2219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E0465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Последствия Франко-прусской войны для Франции. Замедление темпов экономического развития. Проблемы фр</w:t>
      </w:r>
      <w:r w:rsidR="00280BEA">
        <w:rPr>
          <w:rFonts w:ascii="Times New Roman" w:hAnsi="Times New Roman" w:cs="Times New Roman"/>
          <w:sz w:val="24"/>
          <w:szCs w:val="24"/>
        </w:rPr>
        <w:t xml:space="preserve">анцузской деревни. От свободной </w:t>
      </w:r>
      <w:r w:rsidRPr="00B22195">
        <w:rPr>
          <w:rFonts w:ascii="Times New Roman" w:hAnsi="Times New Roman" w:cs="Times New Roman"/>
          <w:sz w:val="24"/>
          <w:szCs w:val="24"/>
        </w:rPr>
        <w:t>конкуренции к монополистическому капитализму. Экспорт капиталов. Борьба за республику. Третья республик</w:t>
      </w:r>
      <w:r w:rsidR="00280BEA">
        <w:rPr>
          <w:rFonts w:ascii="Times New Roman" w:hAnsi="Times New Roman" w:cs="Times New Roman"/>
          <w:sz w:val="24"/>
          <w:szCs w:val="24"/>
        </w:rPr>
        <w:t xml:space="preserve">а и её политическое устройство. </w:t>
      </w:r>
      <w:r w:rsidRPr="00B22195">
        <w:rPr>
          <w:rFonts w:ascii="Times New Roman" w:hAnsi="Times New Roman" w:cs="Times New Roman"/>
          <w:sz w:val="24"/>
          <w:szCs w:val="24"/>
        </w:rPr>
        <w:t>Демократические реформы. Реформы радикалов. Развитие коррупции во власти. Социальные движения. Франция</w:t>
      </w:r>
      <w:r w:rsidR="00280BEA">
        <w:rPr>
          <w:rFonts w:ascii="Times New Roman" w:hAnsi="Times New Roman" w:cs="Times New Roman"/>
          <w:sz w:val="24"/>
          <w:szCs w:val="24"/>
        </w:rPr>
        <w:t xml:space="preserve"> — колониальная империя. Первое </w:t>
      </w:r>
      <w:r w:rsidRPr="00B22195">
        <w:rPr>
          <w:rFonts w:ascii="Times New Roman" w:hAnsi="Times New Roman" w:cs="Times New Roman"/>
          <w:sz w:val="24"/>
          <w:szCs w:val="24"/>
        </w:rPr>
        <w:t xml:space="preserve">светское государство среди европейских государств. Реваншизм и подготовка к войне.  </w:t>
      </w:r>
    </w:p>
    <w:p w:rsidR="005E0465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Италия: время реформ и колониальных захватов</w:t>
      </w:r>
      <w:r w:rsidRPr="00B221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0465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lastRenderedPageBreak/>
        <w:t xml:space="preserve"> Цена объединения Италии. Конституционная монархия. Причины медленного развития капитализма. Роль государ</w:t>
      </w:r>
      <w:r w:rsidR="00280BEA">
        <w:rPr>
          <w:rFonts w:ascii="Times New Roman" w:hAnsi="Times New Roman" w:cs="Times New Roman"/>
          <w:sz w:val="24"/>
          <w:szCs w:val="24"/>
        </w:rPr>
        <w:t xml:space="preserve">ства в индустриализации страны. </w:t>
      </w:r>
      <w:r w:rsidRPr="00B22195">
        <w:rPr>
          <w:rFonts w:ascii="Times New Roman" w:hAnsi="Times New Roman" w:cs="Times New Roman"/>
          <w:sz w:val="24"/>
          <w:szCs w:val="24"/>
        </w:rPr>
        <w:t>Особенности монополистического капитализма в Италии. «Мирное экономическое проникновение». Эмиграци</w:t>
      </w:r>
      <w:r w:rsidR="00280BEA">
        <w:rPr>
          <w:rFonts w:ascii="Times New Roman" w:hAnsi="Times New Roman" w:cs="Times New Roman"/>
          <w:sz w:val="24"/>
          <w:szCs w:val="24"/>
        </w:rPr>
        <w:t xml:space="preserve">я — плата за отсталость страны. </w:t>
      </w:r>
      <w:r w:rsidRPr="00B22195">
        <w:rPr>
          <w:rFonts w:ascii="Times New Roman" w:hAnsi="Times New Roman" w:cs="Times New Roman"/>
          <w:sz w:val="24"/>
          <w:szCs w:val="24"/>
        </w:rPr>
        <w:t xml:space="preserve">Движения протеста. Эра Дж. </w:t>
      </w:r>
      <w:proofErr w:type="spellStart"/>
      <w:r w:rsidRPr="00B22195">
        <w:rPr>
          <w:rFonts w:ascii="Times New Roman" w:hAnsi="Times New Roman" w:cs="Times New Roman"/>
          <w:sz w:val="24"/>
          <w:szCs w:val="24"/>
        </w:rPr>
        <w:t>Джолитти</w:t>
      </w:r>
      <w:proofErr w:type="spellEnd"/>
      <w:r w:rsidRPr="00B22195">
        <w:rPr>
          <w:rFonts w:ascii="Times New Roman" w:hAnsi="Times New Roman" w:cs="Times New Roman"/>
          <w:sz w:val="24"/>
          <w:szCs w:val="24"/>
        </w:rPr>
        <w:t xml:space="preserve">. Переход к реформам. Внешняя политика. Колониальные войны. </w:t>
      </w:r>
    </w:p>
    <w:p w:rsidR="005E0465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 </w:t>
      </w:r>
      <w:r w:rsidRPr="00B22195">
        <w:rPr>
          <w:rFonts w:ascii="Times New Roman" w:hAnsi="Times New Roman" w:cs="Times New Roman"/>
          <w:b/>
          <w:sz w:val="24"/>
          <w:szCs w:val="24"/>
        </w:rPr>
        <w:t>От Австри</w:t>
      </w:r>
      <w:r w:rsidR="005E0465" w:rsidRPr="00B22195">
        <w:rPr>
          <w:rFonts w:ascii="Times New Roman" w:hAnsi="Times New Roman" w:cs="Times New Roman"/>
          <w:b/>
          <w:sz w:val="24"/>
          <w:szCs w:val="24"/>
        </w:rPr>
        <w:t xml:space="preserve">йской империи к Австро-Венгрии: </w:t>
      </w:r>
      <w:r w:rsidRPr="00B22195">
        <w:rPr>
          <w:rFonts w:ascii="Times New Roman" w:hAnsi="Times New Roman" w:cs="Times New Roman"/>
          <w:b/>
          <w:sz w:val="24"/>
          <w:szCs w:val="24"/>
        </w:rPr>
        <w:t>поиски выхода из кризиса</w:t>
      </w:r>
      <w:r w:rsidRPr="00B2219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E0465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Господство старых порядков. Наступление эпохи национального возрождения. </w:t>
      </w:r>
      <w:r w:rsidR="005E0465" w:rsidRPr="00B22195">
        <w:rPr>
          <w:rFonts w:ascii="Times New Roman" w:hAnsi="Times New Roman" w:cs="Times New Roman"/>
          <w:sz w:val="24"/>
          <w:szCs w:val="24"/>
        </w:rPr>
        <w:t>Революционный кризис. Поражение</w:t>
      </w:r>
    </w:p>
    <w:p w:rsidR="005E0465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революции в Венгрии.  Австро-венгерское соглашение: преобразование империи Габсбургов в двуединую монарх</w:t>
      </w:r>
      <w:r w:rsidR="00280BEA">
        <w:rPr>
          <w:rFonts w:ascii="Times New Roman" w:hAnsi="Times New Roman" w:cs="Times New Roman"/>
          <w:sz w:val="24"/>
          <w:szCs w:val="24"/>
        </w:rPr>
        <w:t xml:space="preserve">ию Австро-Венгрию. Политическое </w:t>
      </w:r>
      <w:r w:rsidRPr="00B22195">
        <w:rPr>
          <w:rFonts w:ascii="Times New Roman" w:hAnsi="Times New Roman" w:cs="Times New Roman"/>
          <w:sz w:val="24"/>
          <w:szCs w:val="24"/>
        </w:rPr>
        <w:t>устройство   Австро-Венгрии. «Лоскутная империя». Ограниченность прав и свобод населения. Начало п</w:t>
      </w:r>
      <w:r w:rsidR="005E0465" w:rsidRPr="00B22195">
        <w:rPr>
          <w:rFonts w:ascii="Times New Roman" w:hAnsi="Times New Roman" w:cs="Times New Roman"/>
          <w:sz w:val="24"/>
          <w:szCs w:val="24"/>
        </w:rPr>
        <w:t>ромышленной революции. Развитие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национальных культур и самосознания народов. Начало промышленно</w:t>
      </w:r>
      <w:r w:rsidR="00280BEA">
        <w:rPr>
          <w:rFonts w:ascii="Times New Roman" w:hAnsi="Times New Roman" w:cs="Times New Roman"/>
          <w:sz w:val="24"/>
          <w:szCs w:val="24"/>
        </w:rPr>
        <w:t xml:space="preserve">й революции. Внешняя политика. </w:t>
      </w:r>
    </w:p>
    <w:p w:rsidR="005E0465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Тема 4. Две Америки. США в XIX в.: модернизация, отмена рабства и сохранение республики</w:t>
      </w:r>
      <w:r w:rsidRPr="00B221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525E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 США — страна от Атлантики до Тихого океана. «Земельная» и «золотая» лихорадки — увеличение потока переселе</w:t>
      </w:r>
      <w:r w:rsidR="00280BEA">
        <w:rPr>
          <w:rFonts w:ascii="Times New Roman" w:hAnsi="Times New Roman" w:cs="Times New Roman"/>
          <w:sz w:val="24"/>
          <w:szCs w:val="24"/>
        </w:rPr>
        <w:t xml:space="preserve">нцев. Особенности промышленного </w:t>
      </w:r>
      <w:r w:rsidRPr="00B22195">
        <w:rPr>
          <w:rFonts w:ascii="Times New Roman" w:hAnsi="Times New Roman" w:cs="Times New Roman"/>
          <w:sz w:val="24"/>
          <w:szCs w:val="24"/>
        </w:rPr>
        <w:t xml:space="preserve">переворота и экономическое развитие в первой половине XIX в. С. Маккормик. Фермер — идеал американца. </w:t>
      </w:r>
      <w:r w:rsidR="00280BEA">
        <w:rPr>
          <w:rFonts w:ascii="Times New Roman" w:hAnsi="Times New Roman" w:cs="Times New Roman"/>
          <w:sz w:val="24"/>
          <w:szCs w:val="24"/>
        </w:rPr>
        <w:t xml:space="preserve">Плантаторский Юг. Аболиционизм. </w:t>
      </w:r>
      <w:r w:rsidRPr="00B22195">
        <w:rPr>
          <w:rFonts w:ascii="Times New Roman" w:hAnsi="Times New Roman" w:cs="Times New Roman"/>
          <w:sz w:val="24"/>
          <w:szCs w:val="24"/>
        </w:rPr>
        <w:t>Восстание Джона Брауна. Конфликт между Севером и Югом. Начало Гражданской войны. Авраам Линкольн. Отм</w:t>
      </w:r>
      <w:r w:rsidR="00280BEA">
        <w:rPr>
          <w:rFonts w:ascii="Times New Roman" w:hAnsi="Times New Roman" w:cs="Times New Roman"/>
          <w:sz w:val="24"/>
          <w:szCs w:val="24"/>
        </w:rPr>
        <w:t xml:space="preserve">ена рабства. Закон о гомстедах. </w:t>
      </w:r>
      <w:r w:rsidRPr="00B22195">
        <w:rPr>
          <w:rFonts w:ascii="Times New Roman" w:hAnsi="Times New Roman" w:cs="Times New Roman"/>
          <w:sz w:val="24"/>
          <w:szCs w:val="24"/>
        </w:rPr>
        <w:t xml:space="preserve">Победа северян над Югом. Значение Гражданской войны и политики А. Линкольна.  </w:t>
      </w:r>
    </w:p>
    <w:p w:rsidR="003E525E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США: империализм и вступление в мировую политику</w:t>
      </w:r>
      <w:r w:rsidRPr="00B2219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E525E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Причины быстрого </w:t>
      </w:r>
      <w:r w:rsidR="00280BEA">
        <w:rPr>
          <w:rFonts w:ascii="Times New Roman" w:hAnsi="Times New Roman" w:cs="Times New Roman"/>
          <w:sz w:val="24"/>
          <w:szCs w:val="24"/>
        </w:rPr>
        <w:t>экономического развития США после</w:t>
      </w:r>
      <w:r w:rsidRPr="00B22195">
        <w:rPr>
          <w:rFonts w:ascii="Times New Roman" w:hAnsi="Times New Roman" w:cs="Times New Roman"/>
          <w:sz w:val="24"/>
          <w:szCs w:val="24"/>
        </w:rPr>
        <w:t xml:space="preserve"> Гражданской войны. Отношение к образованию </w:t>
      </w:r>
      <w:r w:rsidR="003E525E" w:rsidRPr="00B22195">
        <w:rPr>
          <w:rFonts w:ascii="Times New Roman" w:hAnsi="Times New Roman" w:cs="Times New Roman"/>
          <w:sz w:val="24"/>
          <w:szCs w:val="24"/>
        </w:rPr>
        <w:t>и труду. Расслоение фермерства.</w:t>
      </w:r>
    </w:p>
    <w:p w:rsidR="003E525E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Монополистический капитализм: господство трестов, финансовая олигархия. США — президентская респ</w:t>
      </w:r>
      <w:r w:rsidR="003E525E" w:rsidRPr="00B22195">
        <w:rPr>
          <w:rFonts w:ascii="Times New Roman" w:hAnsi="Times New Roman" w:cs="Times New Roman"/>
          <w:sz w:val="24"/>
          <w:szCs w:val="24"/>
        </w:rPr>
        <w:t>ублика. Структура неоднородного</w:t>
      </w:r>
    </w:p>
    <w:p w:rsidR="003E525E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американского общества. Расизм. Положение рабочих. Американская федерация труда. Теодор Рузвельт </w:t>
      </w:r>
      <w:r w:rsidR="003E525E" w:rsidRPr="00B22195">
        <w:rPr>
          <w:rFonts w:ascii="Times New Roman" w:hAnsi="Times New Roman" w:cs="Times New Roman"/>
          <w:sz w:val="24"/>
          <w:szCs w:val="24"/>
        </w:rPr>
        <w:t>и политика реформ на укрепление</w:t>
      </w:r>
    </w:p>
    <w:p w:rsidR="003E525E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гражданского общества и правового государства. Доктрины: Монро, «открытых дверей», «дипломатии большой </w:t>
      </w:r>
      <w:r w:rsidR="00280BEA">
        <w:rPr>
          <w:rFonts w:ascii="Times New Roman" w:hAnsi="Times New Roman" w:cs="Times New Roman"/>
          <w:sz w:val="24"/>
          <w:szCs w:val="24"/>
        </w:rPr>
        <w:t xml:space="preserve">дубинки», «дипломатии доллара». </w:t>
      </w:r>
      <w:r w:rsidRPr="00B22195">
        <w:rPr>
          <w:rFonts w:ascii="Times New Roman" w:hAnsi="Times New Roman" w:cs="Times New Roman"/>
          <w:sz w:val="24"/>
          <w:szCs w:val="24"/>
        </w:rPr>
        <w:t xml:space="preserve">Империалистическая внешняя политика США на континенте и за его пределами.  </w:t>
      </w:r>
    </w:p>
    <w:p w:rsidR="003E525E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 xml:space="preserve">Латинская Америка в XIX </w:t>
      </w:r>
      <w:r w:rsidR="003E525E" w:rsidRPr="00B22195">
        <w:rPr>
          <w:rFonts w:ascii="Times New Roman" w:hAnsi="Times New Roman" w:cs="Times New Roman"/>
          <w:b/>
          <w:sz w:val="24"/>
          <w:szCs w:val="24"/>
        </w:rPr>
        <w:t xml:space="preserve">— начале XX в.: время перемен. 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Патриотическое движение креолов. Национально- освободительная борьба народов Латинской Америки. Время осв</w:t>
      </w:r>
      <w:r w:rsidR="00280BEA">
        <w:rPr>
          <w:rFonts w:ascii="Times New Roman" w:hAnsi="Times New Roman" w:cs="Times New Roman"/>
          <w:sz w:val="24"/>
          <w:szCs w:val="24"/>
        </w:rPr>
        <w:t xml:space="preserve">ободителей: С. Боливар. Итоги и </w:t>
      </w:r>
      <w:r w:rsidRPr="00B22195">
        <w:rPr>
          <w:rFonts w:ascii="Times New Roman" w:hAnsi="Times New Roman" w:cs="Times New Roman"/>
          <w:sz w:val="24"/>
          <w:szCs w:val="24"/>
        </w:rPr>
        <w:t>значение освободительных войн. Образование и особенности развития независимых государств в Латинской А</w:t>
      </w:r>
      <w:r w:rsidR="00280BEA">
        <w:rPr>
          <w:rFonts w:ascii="Times New Roman" w:hAnsi="Times New Roman" w:cs="Times New Roman"/>
          <w:sz w:val="24"/>
          <w:szCs w:val="24"/>
        </w:rPr>
        <w:t xml:space="preserve">мерике. «Век каудильо» — полоса </w:t>
      </w:r>
      <w:r w:rsidRPr="00B22195">
        <w:rPr>
          <w:rFonts w:ascii="Times New Roman" w:hAnsi="Times New Roman" w:cs="Times New Roman"/>
          <w:sz w:val="24"/>
          <w:szCs w:val="24"/>
        </w:rPr>
        <w:t>государственных переворотов и нестабильности. Инерционность развития экономики. Латиноамериканский «плавиль</w:t>
      </w:r>
      <w:r w:rsidR="00280BEA">
        <w:rPr>
          <w:rFonts w:ascii="Times New Roman" w:hAnsi="Times New Roman" w:cs="Times New Roman"/>
          <w:sz w:val="24"/>
          <w:szCs w:val="24"/>
        </w:rPr>
        <w:t>ный котёл» (</w:t>
      </w:r>
      <w:proofErr w:type="spellStart"/>
      <w:r w:rsidR="00280BEA">
        <w:rPr>
          <w:rFonts w:ascii="Times New Roman" w:hAnsi="Times New Roman" w:cs="Times New Roman"/>
          <w:sz w:val="24"/>
          <w:szCs w:val="24"/>
        </w:rPr>
        <w:t>тигль</w:t>
      </w:r>
      <w:proofErr w:type="spellEnd"/>
      <w:r w:rsidR="00280BEA">
        <w:rPr>
          <w:rFonts w:ascii="Times New Roman" w:hAnsi="Times New Roman" w:cs="Times New Roman"/>
          <w:sz w:val="24"/>
          <w:szCs w:val="24"/>
        </w:rPr>
        <w:t xml:space="preserve">). Особенности </w:t>
      </w:r>
      <w:r w:rsidRPr="00B22195">
        <w:rPr>
          <w:rFonts w:ascii="Times New Roman" w:hAnsi="Times New Roman" w:cs="Times New Roman"/>
          <w:sz w:val="24"/>
          <w:szCs w:val="24"/>
        </w:rPr>
        <w:t>кат</w:t>
      </w:r>
      <w:r w:rsidR="00280BEA">
        <w:rPr>
          <w:rFonts w:ascii="Times New Roman" w:hAnsi="Times New Roman" w:cs="Times New Roman"/>
          <w:sz w:val="24"/>
          <w:szCs w:val="24"/>
        </w:rPr>
        <w:t xml:space="preserve">оличества в Латинской Америке. </w:t>
      </w:r>
    </w:p>
    <w:p w:rsidR="003E525E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 xml:space="preserve">Тема 5. Традиционные общества в XIX в.: новый этап </w:t>
      </w:r>
      <w:r w:rsidR="00280BEA" w:rsidRPr="00B22195">
        <w:rPr>
          <w:rFonts w:ascii="Times New Roman" w:hAnsi="Times New Roman" w:cs="Times New Roman"/>
          <w:b/>
          <w:sz w:val="24"/>
          <w:szCs w:val="24"/>
        </w:rPr>
        <w:t>колониализма</w:t>
      </w:r>
      <w:r w:rsidR="00280BEA" w:rsidRPr="00B22195">
        <w:rPr>
          <w:rFonts w:ascii="Times New Roman" w:hAnsi="Times New Roman" w:cs="Times New Roman"/>
          <w:sz w:val="24"/>
          <w:szCs w:val="24"/>
        </w:rPr>
        <w:t xml:space="preserve"> Смена</w:t>
      </w:r>
      <w:r w:rsidRPr="00B22195">
        <w:rPr>
          <w:rFonts w:ascii="Times New Roman" w:hAnsi="Times New Roman" w:cs="Times New Roman"/>
          <w:sz w:val="24"/>
          <w:szCs w:val="24"/>
        </w:rPr>
        <w:t xml:space="preserve"> торговой колонизации на</w:t>
      </w:r>
      <w:r w:rsidR="003E525E" w:rsidRPr="00B22195">
        <w:rPr>
          <w:rFonts w:ascii="Times New Roman" w:hAnsi="Times New Roman" w:cs="Times New Roman"/>
          <w:sz w:val="24"/>
          <w:szCs w:val="24"/>
        </w:rPr>
        <w:t xml:space="preserve"> империалистическую. Нарастание</w:t>
      </w:r>
    </w:p>
    <w:p w:rsidR="003E525E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неравноправной интеграции стран Запада и Востока.  </w:t>
      </w:r>
    </w:p>
    <w:p w:rsidR="003E525E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Япония на пути модернизации: «восточная мораль — западная техника». Китай: сопротивление реформам.</w:t>
      </w:r>
      <w:r w:rsidRPr="00B22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Кризис традиционализма. Насильственное «открытие» Японии европейскими державами. Начало эры «просвещённ</w:t>
      </w:r>
      <w:r w:rsidR="00280BEA">
        <w:rPr>
          <w:rFonts w:ascii="Times New Roman" w:hAnsi="Times New Roman" w:cs="Times New Roman"/>
          <w:sz w:val="24"/>
          <w:szCs w:val="24"/>
        </w:rPr>
        <w:t xml:space="preserve">ого» правления. Реформы Мэйдзи. </w:t>
      </w:r>
      <w:r w:rsidRPr="00B22195">
        <w:rPr>
          <w:rFonts w:ascii="Times New Roman" w:hAnsi="Times New Roman" w:cs="Times New Roman"/>
          <w:sz w:val="24"/>
          <w:szCs w:val="24"/>
        </w:rPr>
        <w:t xml:space="preserve">Эпоха модернизации традиционной Японии. Изменения в образе жизни общества. Поворот к национализму.   </w:t>
      </w:r>
    </w:p>
    <w:p w:rsidR="003E525E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Насильственное «открытие» Китая. Опиумные войны. Колонизация Китая европейскими государствами. </w:t>
      </w:r>
      <w:proofErr w:type="spellStart"/>
      <w:r w:rsidRPr="00B22195">
        <w:rPr>
          <w:rFonts w:ascii="Times New Roman" w:hAnsi="Times New Roman" w:cs="Times New Roman"/>
          <w:sz w:val="24"/>
          <w:szCs w:val="24"/>
        </w:rPr>
        <w:t>Хун</w:t>
      </w:r>
      <w:proofErr w:type="spellEnd"/>
      <w:r w:rsidR="003E525E" w:rsidRPr="00B22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25E" w:rsidRPr="00B22195">
        <w:rPr>
          <w:rFonts w:ascii="Times New Roman" w:hAnsi="Times New Roman" w:cs="Times New Roman"/>
          <w:sz w:val="24"/>
          <w:szCs w:val="24"/>
        </w:rPr>
        <w:t>Сюцюань</w:t>
      </w:r>
      <w:proofErr w:type="spellEnd"/>
      <w:r w:rsidR="003E525E" w:rsidRPr="00B22195">
        <w:rPr>
          <w:rFonts w:ascii="Times New Roman" w:hAnsi="Times New Roman" w:cs="Times New Roman"/>
          <w:sz w:val="24"/>
          <w:szCs w:val="24"/>
        </w:rPr>
        <w:t>: движение тайпинов и</w:t>
      </w:r>
    </w:p>
    <w:p w:rsidR="003E525E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B22195">
        <w:rPr>
          <w:rFonts w:ascii="Times New Roman" w:hAnsi="Times New Roman" w:cs="Times New Roman"/>
          <w:sz w:val="24"/>
          <w:szCs w:val="24"/>
        </w:rPr>
        <w:t>тайпинское</w:t>
      </w:r>
      <w:proofErr w:type="spellEnd"/>
      <w:r w:rsidRPr="00B22195">
        <w:rPr>
          <w:rFonts w:ascii="Times New Roman" w:hAnsi="Times New Roman" w:cs="Times New Roman"/>
          <w:sz w:val="24"/>
          <w:szCs w:val="24"/>
        </w:rPr>
        <w:t xml:space="preserve"> государство. </w:t>
      </w:r>
      <w:proofErr w:type="spellStart"/>
      <w:r w:rsidRPr="00B22195">
        <w:rPr>
          <w:rFonts w:ascii="Times New Roman" w:hAnsi="Times New Roman" w:cs="Times New Roman"/>
          <w:sz w:val="24"/>
          <w:szCs w:val="24"/>
        </w:rPr>
        <w:t>Цыси</w:t>
      </w:r>
      <w:proofErr w:type="spellEnd"/>
      <w:r w:rsidRPr="00B22195">
        <w:rPr>
          <w:rFonts w:ascii="Times New Roman" w:hAnsi="Times New Roman" w:cs="Times New Roman"/>
          <w:sz w:val="24"/>
          <w:szCs w:val="24"/>
        </w:rPr>
        <w:t xml:space="preserve"> и политика самоусиления. Курс на модернизацию страны не состоялся. Раздел Китая на </w:t>
      </w:r>
      <w:r w:rsidR="00280BEA">
        <w:rPr>
          <w:rFonts w:ascii="Times New Roman" w:hAnsi="Times New Roman" w:cs="Times New Roman"/>
          <w:sz w:val="24"/>
          <w:szCs w:val="24"/>
        </w:rPr>
        <w:t xml:space="preserve">сферы влияния. Кан </w:t>
      </w:r>
      <w:proofErr w:type="spellStart"/>
      <w:r w:rsidR="00280BEA">
        <w:rPr>
          <w:rFonts w:ascii="Times New Roman" w:hAnsi="Times New Roman" w:cs="Times New Roman"/>
          <w:sz w:val="24"/>
          <w:szCs w:val="24"/>
        </w:rPr>
        <w:t>Ювэй</w:t>
      </w:r>
      <w:proofErr w:type="spellEnd"/>
      <w:r w:rsidR="00280BEA">
        <w:rPr>
          <w:rFonts w:ascii="Times New Roman" w:hAnsi="Times New Roman" w:cs="Times New Roman"/>
          <w:sz w:val="24"/>
          <w:szCs w:val="24"/>
        </w:rPr>
        <w:t xml:space="preserve">. </w:t>
      </w:r>
      <w:r w:rsidRPr="00B22195">
        <w:rPr>
          <w:rFonts w:ascii="Times New Roman" w:hAnsi="Times New Roman" w:cs="Times New Roman"/>
          <w:sz w:val="24"/>
          <w:szCs w:val="24"/>
        </w:rPr>
        <w:t xml:space="preserve">Новый курс </w:t>
      </w:r>
      <w:proofErr w:type="spellStart"/>
      <w:r w:rsidRPr="00B22195">
        <w:rPr>
          <w:rFonts w:ascii="Times New Roman" w:hAnsi="Times New Roman" w:cs="Times New Roman"/>
          <w:sz w:val="24"/>
          <w:szCs w:val="24"/>
        </w:rPr>
        <w:t>Цыси</w:t>
      </w:r>
      <w:proofErr w:type="spellEnd"/>
      <w:r w:rsidRPr="00B22195">
        <w:rPr>
          <w:rFonts w:ascii="Times New Roman" w:hAnsi="Times New Roman" w:cs="Times New Roman"/>
          <w:sz w:val="24"/>
          <w:szCs w:val="24"/>
        </w:rPr>
        <w:t xml:space="preserve">. Превращение Китая в полуколонию индустриальных держав. </w:t>
      </w:r>
    </w:p>
    <w:p w:rsidR="003E525E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 xml:space="preserve">Индия: насильственное разрушение </w:t>
      </w:r>
      <w:r w:rsidR="003E525E" w:rsidRPr="00B22195">
        <w:rPr>
          <w:rFonts w:ascii="Times New Roman" w:hAnsi="Times New Roman" w:cs="Times New Roman"/>
          <w:b/>
          <w:sz w:val="24"/>
          <w:szCs w:val="24"/>
        </w:rPr>
        <w:t xml:space="preserve">традиционного общества. Африка: </w:t>
      </w:r>
      <w:r w:rsidRPr="00B22195">
        <w:rPr>
          <w:rFonts w:ascii="Times New Roman" w:hAnsi="Times New Roman" w:cs="Times New Roman"/>
          <w:b/>
          <w:sz w:val="24"/>
          <w:szCs w:val="24"/>
        </w:rPr>
        <w:t>континент в эпоху перемен</w:t>
      </w:r>
      <w:r w:rsidRPr="00B2219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E525E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Индия — жемчужина британской короны. </w:t>
      </w:r>
      <w:r w:rsidR="003E525E" w:rsidRPr="00B22195">
        <w:rPr>
          <w:rFonts w:ascii="Times New Roman" w:hAnsi="Times New Roman" w:cs="Times New Roman"/>
          <w:sz w:val="24"/>
          <w:szCs w:val="24"/>
        </w:rPr>
        <w:t>Влияние Ост-Индской компании</w:t>
      </w:r>
      <w:r w:rsidRPr="00B22195">
        <w:rPr>
          <w:rFonts w:ascii="Times New Roman" w:hAnsi="Times New Roman" w:cs="Times New Roman"/>
          <w:sz w:val="24"/>
          <w:szCs w:val="24"/>
        </w:rPr>
        <w:t xml:space="preserve"> на развити</w:t>
      </w:r>
      <w:r w:rsidR="003E525E" w:rsidRPr="00B22195">
        <w:rPr>
          <w:rFonts w:ascii="Times New Roman" w:hAnsi="Times New Roman" w:cs="Times New Roman"/>
          <w:sz w:val="24"/>
          <w:szCs w:val="24"/>
        </w:rPr>
        <w:t>е страны. Колониальная политика</w:t>
      </w:r>
    </w:p>
    <w:p w:rsidR="00F61ADB" w:rsidRPr="00B22195" w:rsidRDefault="003E525E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Британ</w:t>
      </w:r>
      <w:r w:rsidR="00F61ADB" w:rsidRPr="00B22195">
        <w:rPr>
          <w:rFonts w:ascii="Times New Roman" w:hAnsi="Times New Roman" w:cs="Times New Roman"/>
          <w:sz w:val="24"/>
          <w:szCs w:val="24"/>
        </w:rPr>
        <w:t>ской империи в Индии. Насильственное вхождение Индии в мировой рынок. Изменени</w:t>
      </w:r>
      <w:r w:rsidRPr="00B22195">
        <w:rPr>
          <w:rFonts w:ascii="Times New Roman" w:hAnsi="Times New Roman" w:cs="Times New Roman"/>
          <w:sz w:val="24"/>
          <w:szCs w:val="24"/>
        </w:rPr>
        <w:t>е социальной структуры</w:t>
      </w:r>
      <w:r w:rsidR="00280BEA">
        <w:rPr>
          <w:rFonts w:ascii="Times New Roman" w:hAnsi="Times New Roman" w:cs="Times New Roman"/>
          <w:sz w:val="24"/>
          <w:szCs w:val="24"/>
        </w:rPr>
        <w:t xml:space="preserve">. Восстание сипаев (1857—1859). </w:t>
      </w:r>
      <w:r w:rsidR="00F61ADB" w:rsidRPr="00B22195">
        <w:rPr>
          <w:rFonts w:ascii="Times New Roman" w:hAnsi="Times New Roman" w:cs="Times New Roman"/>
          <w:sz w:val="24"/>
          <w:szCs w:val="24"/>
        </w:rPr>
        <w:t xml:space="preserve">Индийский национальный конгресс (ИНК). </w:t>
      </w:r>
      <w:proofErr w:type="spellStart"/>
      <w:r w:rsidR="00F61ADB" w:rsidRPr="00B22195">
        <w:rPr>
          <w:rFonts w:ascii="Times New Roman" w:hAnsi="Times New Roman" w:cs="Times New Roman"/>
          <w:sz w:val="24"/>
          <w:szCs w:val="24"/>
        </w:rPr>
        <w:t>Балгангадхар</w:t>
      </w:r>
      <w:proofErr w:type="spellEnd"/>
      <w:r w:rsidR="00F61ADB" w:rsidRPr="00B22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ADB" w:rsidRPr="00B22195">
        <w:rPr>
          <w:rFonts w:ascii="Times New Roman" w:hAnsi="Times New Roman" w:cs="Times New Roman"/>
          <w:sz w:val="24"/>
          <w:szCs w:val="24"/>
        </w:rPr>
        <w:t>Тилак</w:t>
      </w:r>
      <w:proofErr w:type="spellEnd"/>
      <w:r w:rsidR="00F61ADB" w:rsidRPr="00B22195">
        <w:rPr>
          <w:rFonts w:ascii="Times New Roman" w:hAnsi="Times New Roman" w:cs="Times New Roman"/>
          <w:sz w:val="24"/>
          <w:szCs w:val="24"/>
        </w:rPr>
        <w:t xml:space="preserve">.  Традиционное общество на африканском континенте. Раздел </w:t>
      </w:r>
      <w:r w:rsidR="00F61ADB" w:rsidRPr="00B22195">
        <w:rPr>
          <w:rFonts w:ascii="Times New Roman" w:hAnsi="Times New Roman" w:cs="Times New Roman"/>
          <w:sz w:val="24"/>
          <w:szCs w:val="24"/>
        </w:rPr>
        <w:lastRenderedPageBreak/>
        <w:t>Африки европейски</w:t>
      </w:r>
      <w:r w:rsidR="00280BEA">
        <w:rPr>
          <w:rFonts w:ascii="Times New Roman" w:hAnsi="Times New Roman" w:cs="Times New Roman"/>
          <w:sz w:val="24"/>
          <w:szCs w:val="24"/>
        </w:rPr>
        <w:t xml:space="preserve">ми </w:t>
      </w:r>
      <w:r w:rsidRPr="00B22195">
        <w:rPr>
          <w:rFonts w:ascii="Times New Roman" w:hAnsi="Times New Roman" w:cs="Times New Roman"/>
          <w:sz w:val="24"/>
          <w:szCs w:val="24"/>
        </w:rPr>
        <w:t>державами. Независимые госу</w:t>
      </w:r>
      <w:r w:rsidR="00F61ADB" w:rsidRPr="00B22195">
        <w:rPr>
          <w:rFonts w:ascii="Times New Roman" w:hAnsi="Times New Roman" w:cs="Times New Roman"/>
          <w:sz w:val="24"/>
          <w:szCs w:val="24"/>
        </w:rPr>
        <w:t>дарства Либерия и Эфиоп</w:t>
      </w:r>
      <w:r w:rsidRPr="00B22195">
        <w:rPr>
          <w:rFonts w:ascii="Times New Roman" w:hAnsi="Times New Roman" w:cs="Times New Roman"/>
          <w:sz w:val="24"/>
          <w:szCs w:val="24"/>
        </w:rPr>
        <w:t>ия: необычные судьбы для африкан</w:t>
      </w:r>
      <w:r w:rsidR="00F61ADB" w:rsidRPr="00B22195">
        <w:rPr>
          <w:rFonts w:ascii="Times New Roman" w:hAnsi="Times New Roman" w:cs="Times New Roman"/>
          <w:sz w:val="24"/>
          <w:szCs w:val="24"/>
        </w:rPr>
        <w:t>ского континента. Восста</w:t>
      </w:r>
      <w:r w:rsidR="00280BEA">
        <w:rPr>
          <w:rFonts w:ascii="Times New Roman" w:hAnsi="Times New Roman" w:cs="Times New Roman"/>
          <w:sz w:val="24"/>
          <w:szCs w:val="24"/>
        </w:rPr>
        <w:t xml:space="preserve">ния гереро и </w:t>
      </w:r>
      <w:proofErr w:type="spellStart"/>
      <w:r w:rsidR="00280BEA">
        <w:rPr>
          <w:rFonts w:ascii="Times New Roman" w:hAnsi="Times New Roman" w:cs="Times New Roman"/>
          <w:sz w:val="24"/>
          <w:szCs w:val="24"/>
        </w:rPr>
        <w:t>готтентотов.</w:t>
      </w:r>
      <w:r w:rsidRPr="00B22195">
        <w:rPr>
          <w:rFonts w:ascii="Times New Roman" w:hAnsi="Times New Roman" w:cs="Times New Roman"/>
          <w:sz w:val="24"/>
          <w:szCs w:val="24"/>
        </w:rPr>
        <w:t>Евро</w:t>
      </w:r>
      <w:r w:rsidR="00280BEA">
        <w:rPr>
          <w:rFonts w:ascii="Times New Roman" w:hAnsi="Times New Roman" w:cs="Times New Roman"/>
          <w:sz w:val="24"/>
          <w:szCs w:val="24"/>
        </w:rPr>
        <w:t>пейская</w:t>
      </w:r>
      <w:proofErr w:type="spellEnd"/>
      <w:r w:rsidR="00280BEA">
        <w:rPr>
          <w:rFonts w:ascii="Times New Roman" w:hAnsi="Times New Roman" w:cs="Times New Roman"/>
          <w:sz w:val="24"/>
          <w:szCs w:val="24"/>
        </w:rPr>
        <w:t xml:space="preserve"> колонизация Африки. </w:t>
      </w:r>
    </w:p>
    <w:p w:rsidR="003E525E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Тема 6. Международные отношения: обострение противоречий</w:t>
      </w:r>
      <w:r w:rsidRPr="00B221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525E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 </w:t>
      </w:r>
      <w:r w:rsidRPr="00B22195">
        <w:rPr>
          <w:rFonts w:ascii="Times New Roman" w:hAnsi="Times New Roman" w:cs="Times New Roman"/>
          <w:b/>
          <w:sz w:val="24"/>
          <w:szCs w:val="24"/>
        </w:rPr>
        <w:t>Международные отношения: дипломатия или войны?</w:t>
      </w:r>
      <w:r w:rsidRPr="00B22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 Отсутствие системы европейского равновесия в XIX в. Политическая карта мира начала XX в. — карта противост</w:t>
      </w:r>
      <w:r w:rsidR="00280BEA">
        <w:rPr>
          <w:rFonts w:ascii="Times New Roman" w:hAnsi="Times New Roman" w:cs="Times New Roman"/>
          <w:sz w:val="24"/>
          <w:szCs w:val="24"/>
        </w:rPr>
        <w:t xml:space="preserve">ояния. Начало распада Османской </w:t>
      </w:r>
      <w:r w:rsidRPr="00B22195">
        <w:rPr>
          <w:rFonts w:ascii="Times New Roman" w:hAnsi="Times New Roman" w:cs="Times New Roman"/>
          <w:sz w:val="24"/>
          <w:szCs w:val="24"/>
        </w:rPr>
        <w:t>империи. Завершение раздела мира. Нарастание угрозы мировой войны. Узлы территориальных противо</w:t>
      </w:r>
      <w:r w:rsidR="00280BEA">
        <w:rPr>
          <w:rFonts w:ascii="Times New Roman" w:hAnsi="Times New Roman" w:cs="Times New Roman"/>
          <w:sz w:val="24"/>
          <w:szCs w:val="24"/>
        </w:rPr>
        <w:t xml:space="preserve">речий. Создание военных блоков: </w:t>
      </w:r>
      <w:r w:rsidRPr="00B22195">
        <w:rPr>
          <w:rFonts w:ascii="Times New Roman" w:hAnsi="Times New Roman" w:cs="Times New Roman"/>
          <w:sz w:val="24"/>
          <w:szCs w:val="24"/>
        </w:rPr>
        <w:t>Тройственный союз, Антанта. Первые локальные империалистические войны. Балканские войны — пролог Пе</w:t>
      </w:r>
      <w:r w:rsidR="00280BEA">
        <w:rPr>
          <w:rFonts w:ascii="Times New Roman" w:hAnsi="Times New Roman" w:cs="Times New Roman"/>
          <w:sz w:val="24"/>
          <w:szCs w:val="24"/>
        </w:rPr>
        <w:t xml:space="preserve">рвой мировой войны. Образование </w:t>
      </w:r>
      <w:r w:rsidRPr="00B22195">
        <w:rPr>
          <w:rFonts w:ascii="Times New Roman" w:hAnsi="Times New Roman" w:cs="Times New Roman"/>
          <w:sz w:val="24"/>
          <w:szCs w:val="24"/>
        </w:rPr>
        <w:t>Болгарского государства. Независимость Сербии, Черногории и Румынии. Пацифистское движение.  Повторение п</w:t>
      </w:r>
      <w:r w:rsidR="00280BEA">
        <w:rPr>
          <w:rFonts w:ascii="Times New Roman" w:hAnsi="Times New Roman" w:cs="Times New Roman"/>
          <w:sz w:val="24"/>
          <w:szCs w:val="24"/>
        </w:rPr>
        <w:t xml:space="preserve">о курсу.  Обобщающее повторение </w:t>
      </w:r>
      <w:r w:rsidRPr="00B22195">
        <w:rPr>
          <w:rFonts w:ascii="Times New Roman" w:hAnsi="Times New Roman" w:cs="Times New Roman"/>
          <w:sz w:val="24"/>
          <w:szCs w:val="24"/>
        </w:rPr>
        <w:t xml:space="preserve">курса XIX в.: модернизация как фактор становления индустриального общества. От революций к реформам и интересам личности. 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ADB" w:rsidRPr="00280BEA" w:rsidRDefault="00C32C5A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ИСТОРИЯ РОССИИ</w:t>
      </w:r>
      <w:r w:rsidR="00F61ADB" w:rsidRPr="00B22195">
        <w:rPr>
          <w:rFonts w:ascii="Times New Roman" w:hAnsi="Times New Roman" w:cs="Times New Roman"/>
          <w:b/>
          <w:sz w:val="24"/>
          <w:szCs w:val="24"/>
        </w:rPr>
        <w:t>.  РОССИЙСК</w:t>
      </w:r>
      <w:r w:rsidR="00280BEA">
        <w:rPr>
          <w:rFonts w:ascii="Times New Roman" w:hAnsi="Times New Roman" w:cs="Times New Roman"/>
          <w:b/>
          <w:sz w:val="24"/>
          <w:szCs w:val="24"/>
        </w:rPr>
        <w:t>АЯ ИМПЕРИЯ В XIX — НАЧАЛЕ XX в.</w:t>
      </w:r>
    </w:p>
    <w:p w:rsidR="00C14010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Александровская эпоха: государственный либерализм</w:t>
      </w:r>
      <w:r w:rsidRPr="00B22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Европа на рубеже XVIII—XIX вв. Революция во Франции, империя Наполеона I и изменение расстановки сил в Европ</w:t>
      </w:r>
      <w:r w:rsidR="00280BEA">
        <w:rPr>
          <w:rFonts w:ascii="Times New Roman" w:hAnsi="Times New Roman" w:cs="Times New Roman"/>
          <w:sz w:val="24"/>
          <w:szCs w:val="24"/>
        </w:rPr>
        <w:t xml:space="preserve">е. Революции в Европе и Россия. </w:t>
      </w:r>
      <w:r w:rsidRPr="00B22195">
        <w:rPr>
          <w:rFonts w:ascii="Times New Roman" w:hAnsi="Times New Roman" w:cs="Times New Roman"/>
          <w:sz w:val="24"/>
          <w:szCs w:val="24"/>
        </w:rPr>
        <w:t>Россия на рубеже XVIII—XIX вв.: территория, население, сословия, политический и экономический строй.  Императ</w:t>
      </w:r>
      <w:r w:rsidR="00280BEA">
        <w:rPr>
          <w:rFonts w:ascii="Times New Roman" w:hAnsi="Times New Roman" w:cs="Times New Roman"/>
          <w:sz w:val="24"/>
          <w:szCs w:val="24"/>
        </w:rPr>
        <w:t xml:space="preserve">ор Александр I. Конституционные </w:t>
      </w:r>
      <w:r w:rsidRPr="00B22195">
        <w:rPr>
          <w:rFonts w:ascii="Times New Roman" w:hAnsi="Times New Roman" w:cs="Times New Roman"/>
          <w:sz w:val="24"/>
          <w:szCs w:val="24"/>
        </w:rPr>
        <w:t>проекты и планы политических реформ. Реформы М. М. Сперанского и их значение. Реформа народного пр</w:t>
      </w:r>
      <w:r w:rsidR="00280BEA">
        <w:rPr>
          <w:rFonts w:ascii="Times New Roman" w:hAnsi="Times New Roman" w:cs="Times New Roman"/>
          <w:sz w:val="24"/>
          <w:szCs w:val="24"/>
        </w:rPr>
        <w:t xml:space="preserve">освещения и её роль в программе </w:t>
      </w:r>
      <w:r w:rsidRPr="00B22195">
        <w:rPr>
          <w:rFonts w:ascii="Times New Roman" w:hAnsi="Times New Roman" w:cs="Times New Roman"/>
          <w:sz w:val="24"/>
          <w:szCs w:val="24"/>
        </w:rPr>
        <w:t>преобразований. Экономические преобразования начала XIX в. И их значение. Международное положение Росс</w:t>
      </w:r>
      <w:r w:rsidR="00280BEA">
        <w:rPr>
          <w:rFonts w:ascii="Times New Roman" w:hAnsi="Times New Roman" w:cs="Times New Roman"/>
          <w:sz w:val="24"/>
          <w:szCs w:val="24"/>
        </w:rPr>
        <w:t xml:space="preserve">ии. Основные цели и направления </w:t>
      </w:r>
      <w:r w:rsidRPr="00B22195">
        <w:rPr>
          <w:rFonts w:ascii="Times New Roman" w:hAnsi="Times New Roman" w:cs="Times New Roman"/>
          <w:sz w:val="24"/>
          <w:szCs w:val="24"/>
        </w:rPr>
        <w:t>внешней политики. Георгиевский трактат и расширение российского присутствия на Кавказе. Вхождение Абхазии в состав России. Война со</w:t>
      </w:r>
      <w:r w:rsidR="00280BEA">
        <w:rPr>
          <w:rFonts w:ascii="Times New Roman" w:hAnsi="Times New Roman" w:cs="Times New Roman"/>
          <w:sz w:val="24"/>
          <w:szCs w:val="24"/>
        </w:rPr>
        <w:t xml:space="preserve"> Швецией и </w:t>
      </w:r>
      <w:r w:rsidRPr="00B22195">
        <w:rPr>
          <w:rFonts w:ascii="Times New Roman" w:hAnsi="Times New Roman" w:cs="Times New Roman"/>
          <w:sz w:val="24"/>
          <w:szCs w:val="24"/>
        </w:rPr>
        <w:t xml:space="preserve">включение Финляндии в состав Российской империи. Эволюция российско-французских отношений. </w:t>
      </w:r>
      <w:proofErr w:type="spellStart"/>
      <w:r w:rsidRPr="00B22195">
        <w:rPr>
          <w:rFonts w:ascii="Times New Roman" w:hAnsi="Times New Roman" w:cs="Times New Roman"/>
          <w:sz w:val="24"/>
          <w:szCs w:val="24"/>
        </w:rPr>
        <w:t>Тильзитский</w:t>
      </w:r>
      <w:proofErr w:type="spellEnd"/>
      <w:r w:rsidRPr="00B22195">
        <w:rPr>
          <w:rFonts w:ascii="Times New Roman" w:hAnsi="Times New Roman" w:cs="Times New Roman"/>
          <w:sz w:val="24"/>
          <w:szCs w:val="24"/>
        </w:rPr>
        <w:t xml:space="preserve"> мир. Отечественная война 1812 г.: </w:t>
      </w:r>
      <w:r w:rsidR="00280BEA">
        <w:rPr>
          <w:rFonts w:ascii="Times New Roman" w:hAnsi="Times New Roman" w:cs="Times New Roman"/>
          <w:sz w:val="24"/>
          <w:szCs w:val="24"/>
        </w:rPr>
        <w:t xml:space="preserve"> </w:t>
      </w:r>
      <w:r w:rsidRPr="00B22195">
        <w:rPr>
          <w:rFonts w:ascii="Times New Roman" w:hAnsi="Times New Roman" w:cs="Times New Roman"/>
          <w:sz w:val="24"/>
          <w:szCs w:val="24"/>
        </w:rPr>
        <w:t>причины, основное содержание, герои. Сущность и историческое значение войны. Подъём патриотизма и гражданско</w:t>
      </w:r>
      <w:r w:rsidR="00280BEA">
        <w:rPr>
          <w:rFonts w:ascii="Times New Roman" w:hAnsi="Times New Roman" w:cs="Times New Roman"/>
          <w:sz w:val="24"/>
          <w:szCs w:val="24"/>
        </w:rPr>
        <w:t xml:space="preserve">го самосознания в российском </w:t>
      </w:r>
      <w:r w:rsidRPr="00B22195">
        <w:rPr>
          <w:rFonts w:ascii="Times New Roman" w:hAnsi="Times New Roman" w:cs="Times New Roman"/>
          <w:sz w:val="24"/>
          <w:szCs w:val="24"/>
        </w:rPr>
        <w:t>обществе. Вклад народов России в победу. Становление индустриального общества в Западной Европе. Развитие пром</w:t>
      </w:r>
      <w:r w:rsidR="00C14010" w:rsidRPr="00B22195">
        <w:rPr>
          <w:rFonts w:ascii="Times New Roman" w:hAnsi="Times New Roman" w:cs="Times New Roman"/>
          <w:sz w:val="24"/>
          <w:szCs w:val="24"/>
        </w:rPr>
        <w:t>ышленно</w:t>
      </w:r>
      <w:r w:rsidR="00280BEA">
        <w:rPr>
          <w:rFonts w:ascii="Times New Roman" w:hAnsi="Times New Roman" w:cs="Times New Roman"/>
          <w:sz w:val="24"/>
          <w:szCs w:val="24"/>
        </w:rPr>
        <w:t xml:space="preserve">сти и торговли в России. </w:t>
      </w:r>
      <w:r w:rsidRPr="00B22195">
        <w:rPr>
          <w:rFonts w:ascii="Times New Roman" w:hAnsi="Times New Roman" w:cs="Times New Roman"/>
          <w:sz w:val="24"/>
          <w:szCs w:val="24"/>
        </w:rPr>
        <w:t xml:space="preserve">Проекты аграрных реформ. Социальный строй и общественные движения. Дворянская корпорация и дворянская </w:t>
      </w:r>
      <w:r w:rsidR="00280BEA">
        <w:rPr>
          <w:rFonts w:ascii="Times New Roman" w:hAnsi="Times New Roman" w:cs="Times New Roman"/>
          <w:sz w:val="24"/>
          <w:szCs w:val="24"/>
        </w:rPr>
        <w:t xml:space="preserve">этика. Идея служения как основа </w:t>
      </w:r>
      <w:r w:rsidRPr="00B22195">
        <w:rPr>
          <w:rFonts w:ascii="Times New Roman" w:hAnsi="Times New Roman" w:cs="Times New Roman"/>
          <w:sz w:val="24"/>
          <w:szCs w:val="24"/>
        </w:rPr>
        <w:t>дворянской идентичности. Первые тайные общества, их программы. Власть и общественные движения. Восста</w:t>
      </w:r>
      <w:r w:rsidR="00280BEA">
        <w:rPr>
          <w:rFonts w:ascii="Times New Roman" w:hAnsi="Times New Roman" w:cs="Times New Roman"/>
          <w:sz w:val="24"/>
          <w:szCs w:val="24"/>
        </w:rPr>
        <w:t xml:space="preserve">ние декабристов и его значение. </w:t>
      </w:r>
      <w:r w:rsidRPr="00B22195">
        <w:rPr>
          <w:rFonts w:ascii="Times New Roman" w:hAnsi="Times New Roman" w:cs="Times New Roman"/>
          <w:sz w:val="24"/>
          <w:szCs w:val="24"/>
        </w:rPr>
        <w:t>Восстание декабристов и его значение. Национальный вопрос в Европе и России. Политика российского правит</w:t>
      </w:r>
      <w:r w:rsidR="00280BEA">
        <w:rPr>
          <w:rFonts w:ascii="Times New Roman" w:hAnsi="Times New Roman" w:cs="Times New Roman"/>
          <w:sz w:val="24"/>
          <w:szCs w:val="24"/>
        </w:rPr>
        <w:t xml:space="preserve">ельства в Финляндии, Польше, на </w:t>
      </w:r>
      <w:r w:rsidRPr="00B22195">
        <w:rPr>
          <w:rFonts w:ascii="Times New Roman" w:hAnsi="Times New Roman" w:cs="Times New Roman"/>
          <w:sz w:val="24"/>
          <w:szCs w:val="24"/>
        </w:rPr>
        <w:t>Украине, Кавказе. Конституция Финляндии 1809 г. и Польская конституция 1815 г. — первые конституции на</w:t>
      </w:r>
      <w:r w:rsidR="00280BEA">
        <w:rPr>
          <w:rFonts w:ascii="Times New Roman" w:hAnsi="Times New Roman" w:cs="Times New Roman"/>
          <w:sz w:val="24"/>
          <w:szCs w:val="24"/>
        </w:rPr>
        <w:t xml:space="preserve"> территории Российской империи. </w:t>
      </w:r>
      <w:r w:rsidRPr="00B22195">
        <w:rPr>
          <w:rFonts w:ascii="Times New Roman" w:hAnsi="Times New Roman" w:cs="Times New Roman"/>
          <w:sz w:val="24"/>
          <w:szCs w:val="24"/>
        </w:rPr>
        <w:t>Еврейское население России. Начало Кавказской войны. Венская система международных отношений и усиление роли России в международных делах. Рос</w:t>
      </w:r>
      <w:r w:rsidR="00280BEA">
        <w:rPr>
          <w:rFonts w:ascii="Times New Roman" w:hAnsi="Times New Roman" w:cs="Times New Roman"/>
          <w:sz w:val="24"/>
          <w:szCs w:val="24"/>
        </w:rPr>
        <w:t xml:space="preserve">сия — великая мировая держава. </w:t>
      </w:r>
    </w:p>
    <w:p w:rsidR="00C14010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Николаевская эпоха: государственный консерватизм</w:t>
      </w:r>
      <w:r w:rsidRPr="00B22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010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Император Николай I. Сочетание реформаторских и консервативных начал во внутренней политике Николая </w:t>
      </w:r>
      <w:r w:rsidR="00C14010" w:rsidRPr="00B22195">
        <w:rPr>
          <w:rFonts w:ascii="Times New Roman" w:hAnsi="Times New Roman" w:cs="Times New Roman"/>
          <w:sz w:val="24"/>
          <w:szCs w:val="24"/>
        </w:rPr>
        <w:t>I и их проявления. Формирование</w:t>
      </w:r>
    </w:p>
    <w:p w:rsidR="00C14010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индустриального общества, динамика промышленной революции, индустриализация в странах Западн</w:t>
      </w:r>
      <w:r w:rsidR="00C14010" w:rsidRPr="00B22195">
        <w:rPr>
          <w:rFonts w:ascii="Times New Roman" w:hAnsi="Times New Roman" w:cs="Times New Roman"/>
          <w:sz w:val="24"/>
          <w:szCs w:val="24"/>
        </w:rPr>
        <w:t>ой Европы. Начало и особенности</w:t>
      </w:r>
    </w:p>
    <w:p w:rsidR="00C14010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промышленного переворота в России. Противоречия хозяйственного развития.  Изменения в социальной структуре ро</w:t>
      </w:r>
      <w:r w:rsidR="00280BEA">
        <w:rPr>
          <w:rFonts w:ascii="Times New Roman" w:hAnsi="Times New Roman" w:cs="Times New Roman"/>
          <w:sz w:val="24"/>
          <w:szCs w:val="24"/>
        </w:rPr>
        <w:t xml:space="preserve">ссийского общества. Особенности </w:t>
      </w:r>
      <w:r w:rsidRPr="00B22195">
        <w:rPr>
          <w:rFonts w:ascii="Times New Roman" w:hAnsi="Times New Roman" w:cs="Times New Roman"/>
          <w:sz w:val="24"/>
          <w:szCs w:val="24"/>
        </w:rPr>
        <w:t>социальных движений в России в условиях начавшегося промышленного переворота. Общественная мысль и общест</w:t>
      </w:r>
      <w:r w:rsidR="00280BEA">
        <w:rPr>
          <w:rFonts w:ascii="Times New Roman" w:hAnsi="Times New Roman" w:cs="Times New Roman"/>
          <w:sz w:val="24"/>
          <w:szCs w:val="24"/>
        </w:rPr>
        <w:t xml:space="preserve">венные движения. Россия и Запад </w:t>
      </w:r>
      <w:r w:rsidRPr="00B22195">
        <w:rPr>
          <w:rFonts w:ascii="Times New Roman" w:hAnsi="Times New Roman" w:cs="Times New Roman"/>
          <w:sz w:val="24"/>
          <w:szCs w:val="24"/>
        </w:rPr>
        <w:t>как центральная тема общественных дискуссий. Особенности общественного движения 30—50-х гг. XIX в.  На</w:t>
      </w:r>
      <w:r w:rsidR="00280BEA">
        <w:rPr>
          <w:rFonts w:ascii="Times New Roman" w:hAnsi="Times New Roman" w:cs="Times New Roman"/>
          <w:sz w:val="24"/>
          <w:szCs w:val="24"/>
        </w:rPr>
        <w:t xml:space="preserve">циональный вопрос в Европе, его </w:t>
      </w:r>
      <w:r w:rsidRPr="00B22195">
        <w:rPr>
          <w:rFonts w:ascii="Times New Roman" w:hAnsi="Times New Roman" w:cs="Times New Roman"/>
          <w:sz w:val="24"/>
          <w:szCs w:val="24"/>
        </w:rPr>
        <w:t>особенности в России. Национальная политика Николая I. Польское восстание 1830—1831 гг. Положение кавка</w:t>
      </w:r>
      <w:r w:rsidR="00C14010" w:rsidRPr="00B22195">
        <w:rPr>
          <w:rFonts w:ascii="Times New Roman" w:hAnsi="Times New Roman" w:cs="Times New Roman"/>
          <w:sz w:val="24"/>
          <w:szCs w:val="24"/>
        </w:rPr>
        <w:t>зских народов, движение Шамиля.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lastRenderedPageBreak/>
        <w:t>Положение евреев в Российской империи. Религиозная политика Николая I. Положение Русской православной церк</w:t>
      </w:r>
      <w:r w:rsidR="00280BEA">
        <w:rPr>
          <w:rFonts w:ascii="Times New Roman" w:hAnsi="Times New Roman" w:cs="Times New Roman"/>
          <w:sz w:val="24"/>
          <w:szCs w:val="24"/>
        </w:rPr>
        <w:t xml:space="preserve">ви. Диалог власти с католиками, </w:t>
      </w:r>
      <w:r w:rsidRPr="00B22195">
        <w:rPr>
          <w:rFonts w:ascii="Times New Roman" w:hAnsi="Times New Roman" w:cs="Times New Roman"/>
          <w:sz w:val="24"/>
          <w:szCs w:val="24"/>
        </w:rPr>
        <w:t xml:space="preserve">мусульманами, буддистами. Россия и революции в Европе. Политика панславизма. Причины англо-русских </w:t>
      </w:r>
      <w:r w:rsidR="00280BEA">
        <w:rPr>
          <w:rFonts w:ascii="Times New Roman" w:hAnsi="Times New Roman" w:cs="Times New Roman"/>
          <w:sz w:val="24"/>
          <w:szCs w:val="24"/>
        </w:rPr>
        <w:t xml:space="preserve">противоречий. Восточный вопрос. </w:t>
      </w:r>
      <w:r w:rsidRPr="00B22195">
        <w:rPr>
          <w:rFonts w:ascii="Times New Roman" w:hAnsi="Times New Roman" w:cs="Times New Roman"/>
          <w:sz w:val="24"/>
          <w:szCs w:val="24"/>
        </w:rPr>
        <w:t>Крымская война и её итоги. Парижский мир и конец венской си</w:t>
      </w:r>
      <w:r w:rsidR="00280BEA">
        <w:rPr>
          <w:rFonts w:ascii="Times New Roman" w:hAnsi="Times New Roman" w:cs="Times New Roman"/>
          <w:sz w:val="24"/>
          <w:szCs w:val="24"/>
        </w:rPr>
        <w:t xml:space="preserve">стемы международных отношений. </w:t>
      </w:r>
    </w:p>
    <w:p w:rsidR="00C14010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 xml:space="preserve">Культурное пространство империи в первой </w:t>
      </w:r>
      <w:r w:rsidR="00280BEA" w:rsidRPr="00B22195">
        <w:rPr>
          <w:rFonts w:ascii="Times New Roman" w:hAnsi="Times New Roman" w:cs="Times New Roman"/>
          <w:b/>
          <w:sz w:val="24"/>
          <w:szCs w:val="24"/>
        </w:rPr>
        <w:t>половине XIX</w:t>
      </w:r>
      <w:r w:rsidRPr="00B22195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B22195">
        <w:rPr>
          <w:rFonts w:ascii="Times New Roman" w:hAnsi="Times New Roman" w:cs="Times New Roman"/>
          <w:sz w:val="24"/>
          <w:szCs w:val="24"/>
        </w:rPr>
        <w:t>.</w:t>
      </w:r>
    </w:p>
    <w:p w:rsidR="00C14010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 Развитие образования. Научные открытия и развитие национальных научных школ. Русские первооткрыватели </w:t>
      </w:r>
      <w:r w:rsidR="00280BEA">
        <w:rPr>
          <w:rFonts w:ascii="Times New Roman" w:hAnsi="Times New Roman" w:cs="Times New Roman"/>
          <w:sz w:val="24"/>
          <w:szCs w:val="24"/>
        </w:rPr>
        <w:t xml:space="preserve">и путешественники. Кругосветные </w:t>
      </w:r>
      <w:r w:rsidRPr="00B22195">
        <w:rPr>
          <w:rFonts w:ascii="Times New Roman" w:hAnsi="Times New Roman" w:cs="Times New Roman"/>
          <w:sz w:val="24"/>
          <w:szCs w:val="24"/>
        </w:rPr>
        <w:t>экспедиции. Открытие Антарктиды. Русское географическое общество. Особенности и основные стили в худо</w:t>
      </w:r>
      <w:r w:rsidR="00280BEA">
        <w:rPr>
          <w:rFonts w:ascii="Times New Roman" w:hAnsi="Times New Roman" w:cs="Times New Roman"/>
          <w:sz w:val="24"/>
          <w:szCs w:val="24"/>
        </w:rPr>
        <w:t xml:space="preserve">жественной культуре (романтизм, </w:t>
      </w:r>
      <w:r w:rsidRPr="00B22195">
        <w:rPr>
          <w:rFonts w:ascii="Times New Roman" w:hAnsi="Times New Roman" w:cs="Times New Roman"/>
          <w:sz w:val="24"/>
          <w:szCs w:val="24"/>
        </w:rPr>
        <w:t>классицизм, реализм). Культура народов Российской империи. Взаимное обогащение культур. Российская культура как часть европейской культу</w:t>
      </w:r>
      <w:r w:rsidR="00C14010" w:rsidRPr="00B22195">
        <w:rPr>
          <w:rFonts w:ascii="Times New Roman" w:hAnsi="Times New Roman" w:cs="Times New Roman"/>
          <w:sz w:val="24"/>
          <w:szCs w:val="24"/>
        </w:rPr>
        <w:t>ры.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Динамик</w:t>
      </w:r>
      <w:r w:rsidR="00280BEA">
        <w:rPr>
          <w:rFonts w:ascii="Times New Roman" w:hAnsi="Times New Roman" w:cs="Times New Roman"/>
          <w:sz w:val="24"/>
          <w:szCs w:val="24"/>
        </w:rPr>
        <w:t xml:space="preserve">а повседневной жизни сословий. 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 xml:space="preserve">Преобразования Александра II: социальная и правовая модернизация </w:t>
      </w:r>
    </w:p>
    <w:p w:rsidR="00C14010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Европейская индустриализация во второй половине XIX в. Технический прогресс в промышленности и сельском</w:t>
      </w:r>
      <w:r w:rsidR="00280BEA">
        <w:rPr>
          <w:rFonts w:ascii="Times New Roman" w:hAnsi="Times New Roman" w:cs="Times New Roman"/>
          <w:sz w:val="24"/>
          <w:szCs w:val="24"/>
        </w:rPr>
        <w:t xml:space="preserve"> хозяйстве ведущих стран. Новые </w:t>
      </w:r>
      <w:r w:rsidRPr="00B22195">
        <w:rPr>
          <w:rFonts w:ascii="Times New Roman" w:hAnsi="Times New Roman" w:cs="Times New Roman"/>
          <w:sz w:val="24"/>
          <w:szCs w:val="24"/>
        </w:rPr>
        <w:t>источники энергии, виды транспорта и средства связи. Перемены в быту. Император Александр II и основные напра</w:t>
      </w:r>
      <w:r w:rsidR="00C14010" w:rsidRPr="00B22195">
        <w:rPr>
          <w:rFonts w:ascii="Times New Roman" w:hAnsi="Times New Roman" w:cs="Times New Roman"/>
          <w:sz w:val="24"/>
          <w:szCs w:val="24"/>
        </w:rPr>
        <w:t>вления его внутренней политики.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Отмена крепостного права, историческое значение реформы. Социально-экономические последствия Крестьянской реформы 1861 г. П</w:t>
      </w:r>
      <w:r w:rsidR="00280BEA">
        <w:rPr>
          <w:rFonts w:ascii="Times New Roman" w:hAnsi="Times New Roman" w:cs="Times New Roman"/>
          <w:sz w:val="24"/>
          <w:szCs w:val="24"/>
        </w:rPr>
        <w:t xml:space="preserve">ерестройка </w:t>
      </w:r>
      <w:r w:rsidRPr="00B22195">
        <w:rPr>
          <w:rFonts w:ascii="Times New Roman" w:hAnsi="Times New Roman" w:cs="Times New Roman"/>
          <w:sz w:val="24"/>
          <w:szCs w:val="24"/>
        </w:rPr>
        <w:t>сельскохозяйственного и промышленного производства. Реорганизация финансово-кредитной системы. Железнодор</w:t>
      </w:r>
      <w:r w:rsidR="00C14010" w:rsidRPr="00B22195">
        <w:rPr>
          <w:rFonts w:ascii="Times New Roman" w:hAnsi="Times New Roman" w:cs="Times New Roman"/>
          <w:sz w:val="24"/>
          <w:szCs w:val="24"/>
        </w:rPr>
        <w:t>ожное строительство. Завершение</w:t>
      </w:r>
      <w:r w:rsidR="00280BEA">
        <w:rPr>
          <w:rFonts w:ascii="Times New Roman" w:hAnsi="Times New Roman" w:cs="Times New Roman"/>
          <w:sz w:val="24"/>
          <w:szCs w:val="24"/>
        </w:rPr>
        <w:t xml:space="preserve"> </w:t>
      </w:r>
      <w:r w:rsidRPr="00B22195">
        <w:rPr>
          <w:rFonts w:ascii="Times New Roman" w:hAnsi="Times New Roman" w:cs="Times New Roman"/>
          <w:sz w:val="24"/>
          <w:szCs w:val="24"/>
        </w:rPr>
        <w:t xml:space="preserve">промышленного переворота, его последствия. Начало </w:t>
      </w:r>
      <w:r w:rsidR="00280BEA" w:rsidRPr="00B22195">
        <w:rPr>
          <w:rFonts w:ascii="Times New Roman" w:hAnsi="Times New Roman" w:cs="Times New Roman"/>
          <w:sz w:val="24"/>
          <w:szCs w:val="24"/>
        </w:rPr>
        <w:t>индустриализации</w:t>
      </w:r>
      <w:r w:rsidRPr="00B22195">
        <w:rPr>
          <w:rFonts w:ascii="Times New Roman" w:hAnsi="Times New Roman" w:cs="Times New Roman"/>
          <w:sz w:val="24"/>
          <w:szCs w:val="24"/>
        </w:rPr>
        <w:t xml:space="preserve"> и урбанизации. Формирование буржуазии. </w:t>
      </w:r>
      <w:r w:rsidR="00280BEA">
        <w:rPr>
          <w:rFonts w:ascii="Times New Roman" w:hAnsi="Times New Roman" w:cs="Times New Roman"/>
          <w:sz w:val="24"/>
          <w:szCs w:val="24"/>
        </w:rPr>
        <w:t xml:space="preserve">Рост пролетариата. Нарастание </w:t>
      </w:r>
      <w:r w:rsidRPr="00B22195">
        <w:rPr>
          <w:rFonts w:ascii="Times New Roman" w:hAnsi="Times New Roman" w:cs="Times New Roman"/>
          <w:sz w:val="24"/>
          <w:szCs w:val="24"/>
        </w:rPr>
        <w:t>социальных противоречий. Политические реформы 1860—1870-х гг. Начало социальной и правовой модерниз</w:t>
      </w:r>
      <w:r w:rsidR="00C14010" w:rsidRPr="00B22195">
        <w:rPr>
          <w:rFonts w:ascii="Times New Roman" w:hAnsi="Times New Roman" w:cs="Times New Roman"/>
          <w:sz w:val="24"/>
          <w:szCs w:val="24"/>
        </w:rPr>
        <w:t xml:space="preserve">ации. Становление </w:t>
      </w:r>
      <w:r w:rsidR="00280BEA">
        <w:rPr>
          <w:rFonts w:ascii="Times New Roman" w:hAnsi="Times New Roman" w:cs="Times New Roman"/>
          <w:sz w:val="24"/>
          <w:szCs w:val="24"/>
        </w:rPr>
        <w:t xml:space="preserve">общественного </w:t>
      </w:r>
      <w:r w:rsidRPr="00B22195">
        <w:rPr>
          <w:rFonts w:ascii="Times New Roman" w:hAnsi="Times New Roman" w:cs="Times New Roman"/>
          <w:sz w:val="24"/>
          <w:szCs w:val="24"/>
        </w:rPr>
        <w:t>самоуправления. Судебная реформа и развитие правового сознания. Движение к правовому государству. Особенност</w:t>
      </w:r>
      <w:r w:rsidR="00280BEA">
        <w:rPr>
          <w:rFonts w:ascii="Times New Roman" w:hAnsi="Times New Roman" w:cs="Times New Roman"/>
          <w:sz w:val="24"/>
          <w:szCs w:val="24"/>
        </w:rPr>
        <w:t xml:space="preserve">и развития общественной мысли и </w:t>
      </w:r>
      <w:r w:rsidRPr="00B22195">
        <w:rPr>
          <w:rFonts w:ascii="Times New Roman" w:hAnsi="Times New Roman" w:cs="Times New Roman"/>
          <w:sz w:val="24"/>
          <w:szCs w:val="24"/>
        </w:rPr>
        <w:t>общественных движений в 1860—1890-е гг. Первые рабочие организации. Нарастание революционных настро</w:t>
      </w:r>
      <w:r w:rsidR="00C14010" w:rsidRPr="00B22195">
        <w:rPr>
          <w:rFonts w:ascii="Times New Roman" w:hAnsi="Times New Roman" w:cs="Times New Roman"/>
          <w:sz w:val="24"/>
          <w:szCs w:val="24"/>
        </w:rPr>
        <w:t>ени</w:t>
      </w:r>
      <w:r w:rsidR="00280BEA">
        <w:rPr>
          <w:rFonts w:ascii="Times New Roman" w:hAnsi="Times New Roman" w:cs="Times New Roman"/>
          <w:sz w:val="24"/>
          <w:szCs w:val="24"/>
        </w:rPr>
        <w:t xml:space="preserve">й. Зарождение народничества. </w:t>
      </w:r>
      <w:r w:rsidRPr="00B22195">
        <w:rPr>
          <w:rFonts w:ascii="Times New Roman" w:hAnsi="Times New Roman" w:cs="Times New Roman"/>
          <w:sz w:val="24"/>
          <w:szCs w:val="24"/>
        </w:rPr>
        <w:t>Рабочее, студенческое, женское движение. Либеральное и консервативное движения. Национальный вопрос</w:t>
      </w:r>
      <w:r w:rsidR="00280BEA">
        <w:rPr>
          <w:rFonts w:ascii="Times New Roman" w:hAnsi="Times New Roman" w:cs="Times New Roman"/>
          <w:sz w:val="24"/>
          <w:szCs w:val="24"/>
        </w:rPr>
        <w:t xml:space="preserve">, национальные войны в Европе и </w:t>
      </w:r>
      <w:r w:rsidRPr="00B22195">
        <w:rPr>
          <w:rFonts w:ascii="Times New Roman" w:hAnsi="Times New Roman" w:cs="Times New Roman"/>
          <w:sz w:val="24"/>
          <w:szCs w:val="24"/>
        </w:rPr>
        <w:t xml:space="preserve">колониальная экспансия европейских держав в 1850-1860-е гг. Рост национальных движений в Европе и мире. Нарастание антиколониальной борьбы. </w:t>
      </w:r>
    </w:p>
    <w:p w:rsidR="00C14010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Народы Российской империи во второй половине XIX в. Завершение территориального роста Российской</w:t>
      </w:r>
      <w:r w:rsidR="00C14010" w:rsidRPr="00B22195">
        <w:rPr>
          <w:rFonts w:ascii="Times New Roman" w:hAnsi="Times New Roman" w:cs="Times New Roman"/>
          <w:sz w:val="24"/>
          <w:szCs w:val="24"/>
        </w:rPr>
        <w:t xml:space="preserve"> империи. Национальная политика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самодержавия. Польское восстание 1863-1864 гг. Окончание Кавказской войны. Расширение автономии Финлянди</w:t>
      </w:r>
      <w:r w:rsidR="00280BEA">
        <w:rPr>
          <w:rFonts w:ascii="Times New Roman" w:hAnsi="Times New Roman" w:cs="Times New Roman"/>
          <w:sz w:val="24"/>
          <w:szCs w:val="24"/>
        </w:rPr>
        <w:t xml:space="preserve">и. Народы Поволжья. Особенности </w:t>
      </w:r>
      <w:r w:rsidRPr="00B22195">
        <w:rPr>
          <w:rFonts w:ascii="Times New Roman" w:hAnsi="Times New Roman" w:cs="Times New Roman"/>
          <w:sz w:val="24"/>
          <w:szCs w:val="24"/>
        </w:rPr>
        <w:t>конфессиональной политики. Основные направления и задачи внешней политики в период правления Александра I</w:t>
      </w:r>
      <w:r w:rsidR="00280BEA">
        <w:rPr>
          <w:rFonts w:ascii="Times New Roman" w:hAnsi="Times New Roman" w:cs="Times New Roman"/>
          <w:sz w:val="24"/>
          <w:szCs w:val="24"/>
        </w:rPr>
        <w:t xml:space="preserve">I. Европейская политика России. </w:t>
      </w:r>
      <w:r w:rsidRPr="00B22195">
        <w:rPr>
          <w:rFonts w:ascii="Times New Roman" w:hAnsi="Times New Roman" w:cs="Times New Roman"/>
          <w:sz w:val="24"/>
          <w:szCs w:val="24"/>
        </w:rPr>
        <w:t xml:space="preserve">Присоединение Средней Азии. Дальневосточная политика. Отношения с </w:t>
      </w:r>
      <w:r w:rsidR="00280BEA">
        <w:rPr>
          <w:rFonts w:ascii="Times New Roman" w:hAnsi="Times New Roman" w:cs="Times New Roman"/>
          <w:sz w:val="24"/>
          <w:szCs w:val="24"/>
        </w:rPr>
        <w:t xml:space="preserve">США, продажа Аляски. </w:t>
      </w:r>
    </w:p>
    <w:p w:rsidR="00F61ADB" w:rsidRPr="00280BEA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«Народно</w:t>
      </w:r>
      <w:r w:rsidR="00280BEA">
        <w:rPr>
          <w:rFonts w:ascii="Times New Roman" w:hAnsi="Times New Roman" w:cs="Times New Roman"/>
          <w:b/>
          <w:sz w:val="24"/>
          <w:szCs w:val="24"/>
        </w:rPr>
        <w:t xml:space="preserve">е самодержавие» Александра III </w:t>
      </w:r>
    </w:p>
    <w:p w:rsidR="00C14010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Император Александр III и основные направления его внутренней политики. Попытки решения крестья</w:t>
      </w:r>
      <w:r w:rsidR="00C14010" w:rsidRPr="00B22195">
        <w:rPr>
          <w:rFonts w:ascii="Times New Roman" w:hAnsi="Times New Roman" w:cs="Times New Roman"/>
          <w:sz w:val="24"/>
          <w:szCs w:val="24"/>
        </w:rPr>
        <w:t>нского вопроса. Начало рабочего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законодательства. Усиление борьбы с политическим радикализмом. Политика в области просвещения и печати.</w:t>
      </w:r>
      <w:r w:rsidR="00280BEA">
        <w:rPr>
          <w:rFonts w:ascii="Times New Roman" w:hAnsi="Times New Roman" w:cs="Times New Roman"/>
          <w:sz w:val="24"/>
          <w:szCs w:val="24"/>
        </w:rPr>
        <w:t xml:space="preserve"> Укрепление позиций дворянства.</w:t>
      </w:r>
      <w:r w:rsidR="00280BEA" w:rsidRPr="00B22195">
        <w:rPr>
          <w:rFonts w:ascii="Times New Roman" w:hAnsi="Times New Roman" w:cs="Times New Roman"/>
          <w:sz w:val="24"/>
          <w:szCs w:val="24"/>
        </w:rPr>
        <w:t xml:space="preserve"> Ограничение</w:t>
      </w:r>
      <w:r w:rsidRPr="00B22195">
        <w:rPr>
          <w:rFonts w:ascii="Times New Roman" w:hAnsi="Times New Roman" w:cs="Times New Roman"/>
          <w:sz w:val="24"/>
          <w:szCs w:val="24"/>
        </w:rPr>
        <w:t xml:space="preserve"> местного самоуправления. Особенности экономического развития страны в 1880-1890-е гг. Полож</w:t>
      </w:r>
      <w:r w:rsidR="00280BEA">
        <w:rPr>
          <w:rFonts w:ascii="Times New Roman" w:hAnsi="Times New Roman" w:cs="Times New Roman"/>
          <w:sz w:val="24"/>
          <w:szCs w:val="24"/>
        </w:rPr>
        <w:t xml:space="preserve">ение основных слоёв российского </w:t>
      </w:r>
      <w:r w:rsidRPr="00B22195">
        <w:rPr>
          <w:rFonts w:ascii="Times New Roman" w:hAnsi="Times New Roman" w:cs="Times New Roman"/>
          <w:sz w:val="24"/>
          <w:szCs w:val="24"/>
        </w:rPr>
        <w:t>общества в конце XIX в. Развитие крестьянской общины в пореформенный период. Общественное движение в 1880</w:t>
      </w:r>
      <w:r w:rsidR="00280BEA">
        <w:rPr>
          <w:rFonts w:ascii="Times New Roman" w:hAnsi="Times New Roman" w:cs="Times New Roman"/>
          <w:sz w:val="24"/>
          <w:szCs w:val="24"/>
        </w:rPr>
        <w:t xml:space="preserve">—1890-е гг. Народничество и его </w:t>
      </w:r>
      <w:r w:rsidRPr="00B22195">
        <w:rPr>
          <w:rFonts w:ascii="Times New Roman" w:hAnsi="Times New Roman" w:cs="Times New Roman"/>
          <w:sz w:val="24"/>
          <w:szCs w:val="24"/>
        </w:rPr>
        <w:t>эволюция. Распространение марксизма. Национальная и религиозная политика Александра III. Идеология конс</w:t>
      </w:r>
      <w:r w:rsidR="00280BEA">
        <w:rPr>
          <w:rFonts w:ascii="Times New Roman" w:hAnsi="Times New Roman" w:cs="Times New Roman"/>
          <w:sz w:val="24"/>
          <w:szCs w:val="24"/>
        </w:rPr>
        <w:t xml:space="preserve">ервативного национализма. Новое </w:t>
      </w:r>
      <w:r w:rsidRPr="00B22195">
        <w:rPr>
          <w:rFonts w:ascii="Times New Roman" w:hAnsi="Times New Roman" w:cs="Times New Roman"/>
          <w:sz w:val="24"/>
          <w:szCs w:val="24"/>
        </w:rPr>
        <w:t>соотношение политических сил в Европе. Приоритеты и основные направления внешней политики Александра III. Ос</w:t>
      </w:r>
      <w:r w:rsidR="00280BEA">
        <w:rPr>
          <w:rFonts w:ascii="Times New Roman" w:hAnsi="Times New Roman" w:cs="Times New Roman"/>
          <w:sz w:val="24"/>
          <w:szCs w:val="24"/>
        </w:rPr>
        <w:t xml:space="preserve">лабление российского влияния на </w:t>
      </w:r>
      <w:r w:rsidRPr="00B22195">
        <w:rPr>
          <w:rFonts w:ascii="Times New Roman" w:hAnsi="Times New Roman" w:cs="Times New Roman"/>
          <w:sz w:val="24"/>
          <w:szCs w:val="24"/>
        </w:rPr>
        <w:t>Балканах. Сближение России и Франц</w:t>
      </w:r>
      <w:r w:rsidR="00280BEA">
        <w:rPr>
          <w:rFonts w:ascii="Times New Roman" w:hAnsi="Times New Roman" w:cs="Times New Roman"/>
          <w:sz w:val="24"/>
          <w:szCs w:val="24"/>
        </w:rPr>
        <w:t xml:space="preserve">ии. Азиатская политика России. </w:t>
      </w:r>
    </w:p>
    <w:p w:rsidR="00F61ADB" w:rsidRPr="00280BEA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Культурное пространство имп</w:t>
      </w:r>
      <w:r w:rsidR="00280BEA">
        <w:rPr>
          <w:rFonts w:ascii="Times New Roman" w:hAnsi="Times New Roman" w:cs="Times New Roman"/>
          <w:b/>
          <w:sz w:val="24"/>
          <w:szCs w:val="24"/>
        </w:rPr>
        <w:t xml:space="preserve">ерии во второй половине XIX в. </w:t>
      </w:r>
    </w:p>
    <w:p w:rsidR="00C14010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Подъём российской демократической культуры. Развитие системы образования и просвещения во второй по</w:t>
      </w:r>
      <w:r w:rsidR="00C14010" w:rsidRPr="00B22195">
        <w:rPr>
          <w:rFonts w:ascii="Times New Roman" w:hAnsi="Times New Roman" w:cs="Times New Roman"/>
          <w:sz w:val="24"/>
          <w:szCs w:val="24"/>
        </w:rPr>
        <w:t>ловине XIX в. Школьная реформа.</w:t>
      </w:r>
    </w:p>
    <w:p w:rsidR="00C14010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lastRenderedPageBreak/>
        <w:t>Естественные и общественные науки. Успехи фундаментальных естественных и прикладных наук. Географы и путеш</w:t>
      </w:r>
      <w:r w:rsidR="00C14010" w:rsidRPr="00B22195">
        <w:rPr>
          <w:rFonts w:ascii="Times New Roman" w:hAnsi="Times New Roman" w:cs="Times New Roman"/>
          <w:sz w:val="24"/>
          <w:szCs w:val="24"/>
        </w:rPr>
        <w:t>ественники. Историч</w:t>
      </w:r>
      <w:r w:rsidR="00280BEA">
        <w:rPr>
          <w:rFonts w:ascii="Times New Roman" w:hAnsi="Times New Roman" w:cs="Times New Roman"/>
          <w:sz w:val="24"/>
          <w:szCs w:val="24"/>
        </w:rPr>
        <w:t>еская наука.</w:t>
      </w:r>
      <w:r w:rsidR="00280BEA" w:rsidRPr="00B22195">
        <w:rPr>
          <w:rFonts w:ascii="Times New Roman" w:hAnsi="Times New Roman" w:cs="Times New Roman"/>
          <w:sz w:val="24"/>
          <w:szCs w:val="24"/>
        </w:rPr>
        <w:t xml:space="preserve"> Критический</w:t>
      </w:r>
      <w:r w:rsidRPr="00B22195">
        <w:rPr>
          <w:rFonts w:ascii="Times New Roman" w:hAnsi="Times New Roman" w:cs="Times New Roman"/>
          <w:sz w:val="24"/>
          <w:szCs w:val="24"/>
        </w:rPr>
        <w:t xml:space="preserve"> реализм в литературе. Развитие российской журналистики. Революционно-демократическая литература. Русское искусс</w:t>
      </w:r>
      <w:r w:rsidR="00C14010" w:rsidRPr="00B22195">
        <w:rPr>
          <w:rFonts w:ascii="Times New Roman" w:hAnsi="Times New Roman" w:cs="Times New Roman"/>
          <w:sz w:val="24"/>
          <w:szCs w:val="24"/>
        </w:rPr>
        <w:t>тво.</w:t>
      </w:r>
    </w:p>
    <w:p w:rsidR="00C14010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Передвижники. Общественно-политическое значение деятельности передвижников. «Могучая кучка», значение твор</w:t>
      </w:r>
      <w:r w:rsidR="00C14010" w:rsidRPr="00B22195">
        <w:rPr>
          <w:rFonts w:ascii="Times New Roman" w:hAnsi="Times New Roman" w:cs="Times New Roman"/>
          <w:sz w:val="24"/>
          <w:szCs w:val="24"/>
        </w:rPr>
        <w:t>чества ру</w:t>
      </w:r>
      <w:r w:rsidR="00280BEA">
        <w:rPr>
          <w:rFonts w:ascii="Times New Roman" w:hAnsi="Times New Roman" w:cs="Times New Roman"/>
          <w:sz w:val="24"/>
          <w:szCs w:val="24"/>
        </w:rPr>
        <w:t xml:space="preserve">сских композиторов для </w:t>
      </w:r>
      <w:r w:rsidRPr="00B22195">
        <w:rPr>
          <w:rFonts w:ascii="Times New Roman" w:hAnsi="Times New Roman" w:cs="Times New Roman"/>
          <w:sz w:val="24"/>
          <w:szCs w:val="24"/>
        </w:rPr>
        <w:t>развития русской и зарубежной музыки. Русская опера. Успехи музыкального образования. Русский драматический театр</w:t>
      </w:r>
      <w:r w:rsidR="00280BEA">
        <w:rPr>
          <w:rFonts w:ascii="Times New Roman" w:hAnsi="Times New Roman" w:cs="Times New Roman"/>
          <w:sz w:val="24"/>
          <w:szCs w:val="24"/>
        </w:rPr>
        <w:t xml:space="preserve"> и его значение в развитии </w:t>
      </w:r>
      <w:r w:rsidRPr="00B22195">
        <w:rPr>
          <w:rFonts w:ascii="Times New Roman" w:hAnsi="Times New Roman" w:cs="Times New Roman"/>
          <w:sz w:val="24"/>
          <w:szCs w:val="24"/>
        </w:rPr>
        <w:t>культуры и общественной жизни. Взаимодействие национальных культур народов России. Роль русской культу</w:t>
      </w:r>
      <w:r w:rsidR="00C14010" w:rsidRPr="00B22195">
        <w:rPr>
          <w:rFonts w:ascii="Times New Roman" w:hAnsi="Times New Roman" w:cs="Times New Roman"/>
          <w:sz w:val="24"/>
          <w:szCs w:val="24"/>
        </w:rPr>
        <w:t>ры в развитии мировой культуры.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Изменения в быту: новые черты в жизни города и деревни. Рост населения. Урбанизация. Изменение облика город</w:t>
      </w:r>
      <w:r w:rsidR="00280BEA">
        <w:rPr>
          <w:rFonts w:ascii="Times New Roman" w:hAnsi="Times New Roman" w:cs="Times New Roman"/>
          <w:sz w:val="24"/>
          <w:szCs w:val="24"/>
        </w:rPr>
        <w:t xml:space="preserve">ов. Развитие связи и городского </w:t>
      </w:r>
      <w:r w:rsidRPr="00B22195">
        <w:rPr>
          <w:rFonts w:ascii="Times New Roman" w:hAnsi="Times New Roman" w:cs="Times New Roman"/>
          <w:sz w:val="24"/>
          <w:szCs w:val="24"/>
        </w:rPr>
        <w:t>транспорта. Жизнь и быт городских «верхов». Жизнь и быт городских окраин. Досуг горожан. Изменения в де</w:t>
      </w:r>
      <w:r w:rsidR="00280BEA">
        <w:rPr>
          <w:rFonts w:ascii="Times New Roman" w:hAnsi="Times New Roman" w:cs="Times New Roman"/>
          <w:sz w:val="24"/>
          <w:szCs w:val="24"/>
        </w:rPr>
        <w:t xml:space="preserve">ревенской жизни. Вклад культуры </w:t>
      </w:r>
      <w:r w:rsidRPr="00B22195">
        <w:rPr>
          <w:rFonts w:ascii="Times New Roman" w:hAnsi="Times New Roman" w:cs="Times New Roman"/>
          <w:sz w:val="24"/>
          <w:szCs w:val="24"/>
        </w:rPr>
        <w:t>народов России в развитие мировой культуры Нового времени. Чел</w:t>
      </w:r>
      <w:r w:rsidR="00280BEA">
        <w:rPr>
          <w:rFonts w:ascii="Times New Roman" w:hAnsi="Times New Roman" w:cs="Times New Roman"/>
          <w:sz w:val="24"/>
          <w:szCs w:val="24"/>
        </w:rPr>
        <w:t xml:space="preserve">овек индустриального общества. </w:t>
      </w:r>
    </w:p>
    <w:p w:rsidR="00F61ADB" w:rsidRPr="00280BEA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 xml:space="preserve">Россия </w:t>
      </w:r>
      <w:r w:rsidR="00280BEA">
        <w:rPr>
          <w:rFonts w:ascii="Times New Roman" w:hAnsi="Times New Roman" w:cs="Times New Roman"/>
          <w:b/>
          <w:sz w:val="24"/>
          <w:szCs w:val="24"/>
        </w:rPr>
        <w:t xml:space="preserve">в начале ХХ в.: кризис империи 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Мир на рубеже XIX—XX вв. Начало второй промышленной революции. Неравномерность экономического развития</w:t>
      </w:r>
      <w:r w:rsidR="00280BEA">
        <w:rPr>
          <w:rFonts w:ascii="Times New Roman" w:hAnsi="Times New Roman" w:cs="Times New Roman"/>
          <w:sz w:val="24"/>
          <w:szCs w:val="24"/>
        </w:rPr>
        <w:t xml:space="preserve">. Монополистический капитализм. </w:t>
      </w:r>
      <w:r w:rsidRPr="00B22195">
        <w:rPr>
          <w:rFonts w:ascii="Times New Roman" w:hAnsi="Times New Roman" w:cs="Times New Roman"/>
          <w:sz w:val="24"/>
          <w:szCs w:val="24"/>
        </w:rPr>
        <w:t>Идеология и политика империализма. Завершение территориального раздела мира. Начало борьбы за передел мира</w:t>
      </w:r>
      <w:r w:rsidR="00280BEA">
        <w:rPr>
          <w:rFonts w:ascii="Times New Roman" w:hAnsi="Times New Roman" w:cs="Times New Roman"/>
          <w:sz w:val="24"/>
          <w:szCs w:val="24"/>
        </w:rPr>
        <w:t xml:space="preserve">. Нарастание противоречий между </w:t>
      </w:r>
      <w:r w:rsidRPr="00B22195">
        <w:rPr>
          <w:rFonts w:ascii="Times New Roman" w:hAnsi="Times New Roman" w:cs="Times New Roman"/>
          <w:sz w:val="24"/>
          <w:szCs w:val="24"/>
        </w:rPr>
        <w:t>ведущими странами. Соц</w:t>
      </w:r>
      <w:r w:rsidR="00C14010" w:rsidRPr="00B22195">
        <w:rPr>
          <w:rFonts w:ascii="Times New Roman" w:hAnsi="Times New Roman" w:cs="Times New Roman"/>
          <w:sz w:val="24"/>
          <w:szCs w:val="24"/>
        </w:rPr>
        <w:t xml:space="preserve">иальный реформизм начала ХХ в. </w:t>
      </w:r>
    </w:p>
    <w:p w:rsidR="00C14010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Место и роль России в мире. Территория и население Российской империи. Особенности процесса модернизации в России начал</w:t>
      </w:r>
      <w:r w:rsidR="00C14010" w:rsidRPr="00B22195">
        <w:rPr>
          <w:rFonts w:ascii="Times New Roman" w:hAnsi="Times New Roman" w:cs="Times New Roman"/>
          <w:sz w:val="24"/>
          <w:szCs w:val="24"/>
        </w:rPr>
        <w:t>а XX в. Урбанизация.</w:t>
      </w:r>
      <w:r w:rsidR="00280BEA">
        <w:rPr>
          <w:rFonts w:ascii="Times New Roman" w:hAnsi="Times New Roman" w:cs="Times New Roman"/>
          <w:sz w:val="24"/>
          <w:szCs w:val="24"/>
        </w:rPr>
        <w:t xml:space="preserve"> </w:t>
      </w:r>
      <w:r w:rsidRPr="00B22195">
        <w:rPr>
          <w:rFonts w:ascii="Times New Roman" w:hAnsi="Times New Roman" w:cs="Times New Roman"/>
          <w:sz w:val="24"/>
          <w:szCs w:val="24"/>
        </w:rPr>
        <w:t>Политическая система Российской империи начала XX в. И необходимость её реформирования. Император Никол</w:t>
      </w:r>
      <w:r w:rsidR="00C14010" w:rsidRPr="00B22195">
        <w:rPr>
          <w:rFonts w:ascii="Times New Roman" w:hAnsi="Times New Roman" w:cs="Times New Roman"/>
          <w:sz w:val="24"/>
          <w:szCs w:val="24"/>
        </w:rPr>
        <w:t>ай II. Борьба в высших эшелонах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власти по вопросу политических преобразований. Национальная и конфессиональная политика. Экономическое разви</w:t>
      </w:r>
      <w:r w:rsidR="00280BEA">
        <w:rPr>
          <w:rFonts w:ascii="Times New Roman" w:hAnsi="Times New Roman" w:cs="Times New Roman"/>
          <w:sz w:val="24"/>
          <w:szCs w:val="24"/>
        </w:rPr>
        <w:t xml:space="preserve">тие России в начале XX в. И его </w:t>
      </w:r>
      <w:r w:rsidRPr="00B22195">
        <w:rPr>
          <w:rFonts w:ascii="Times New Roman" w:hAnsi="Times New Roman" w:cs="Times New Roman"/>
          <w:sz w:val="24"/>
          <w:szCs w:val="24"/>
        </w:rPr>
        <w:t xml:space="preserve">особенности. Роль государства в экономике. Место и роль иностранного капитала. Специфика российского </w:t>
      </w:r>
      <w:r w:rsidR="00280BEA">
        <w:rPr>
          <w:rFonts w:ascii="Times New Roman" w:hAnsi="Times New Roman" w:cs="Times New Roman"/>
          <w:sz w:val="24"/>
          <w:szCs w:val="24"/>
        </w:rPr>
        <w:t xml:space="preserve">монополистического капитализма. </w:t>
      </w:r>
      <w:r w:rsidRPr="00B22195">
        <w:rPr>
          <w:rFonts w:ascii="Times New Roman" w:hAnsi="Times New Roman" w:cs="Times New Roman"/>
          <w:sz w:val="24"/>
          <w:szCs w:val="24"/>
        </w:rPr>
        <w:t>Государственно-монополистический капитализм. Сельская община. Аграрное перенаселение. Особенности с</w:t>
      </w:r>
      <w:r w:rsidR="00280BEA">
        <w:rPr>
          <w:rFonts w:ascii="Times New Roman" w:hAnsi="Times New Roman" w:cs="Times New Roman"/>
          <w:sz w:val="24"/>
          <w:szCs w:val="24"/>
        </w:rPr>
        <w:t xml:space="preserve">оциальной структуры российского </w:t>
      </w:r>
      <w:r w:rsidRPr="00B22195">
        <w:rPr>
          <w:rFonts w:ascii="Times New Roman" w:hAnsi="Times New Roman" w:cs="Times New Roman"/>
          <w:sz w:val="24"/>
          <w:szCs w:val="24"/>
        </w:rPr>
        <w:t>общества начала XX в. Аграрный и рабочий вопросы, попытки их решения. Общественно-политические движ</w:t>
      </w:r>
      <w:r w:rsidR="00280BEA">
        <w:rPr>
          <w:rFonts w:ascii="Times New Roman" w:hAnsi="Times New Roman" w:cs="Times New Roman"/>
          <w:sz w:val="24"/>
          <w:szCs w:val="24"/>
        </w:rPr>
        <w:t xml:space="preserve">ения в начале XX в. Предпосылки </w:t>
      </w:r>
      <w:r w:rsidRPr="00B22195">
        <w:rPr>
          <w:rFonts w:ascii="Times New Roman" w:hAnsi="Times New Roman" w:cs="Times New Roman"/>
          <w:sz w:val="24"/>
          <w:szCs w:val="24"/>
        </w:rPr>
        <w:t>формирования и особенности генезиса политических партий в России. Этнокультурный облик империи. Народы Рос</w:t>
      </w:r>
      <w:r w:rsidR="00280BEA">
        <w:rPr>
          <w:rFonts w:ascii="Times New Roman" w:hAnsi="Times New Roman" w:cs="Times New Roman"/>
          <w:sz w:val="24"/>
          <w:szCs w:val="24"/>
        </w:rPr>
        <w:t xml:space="preserve">сии в начале ХХ в. Многообразие </w:t>
      </w:r>
      <w:r w:rsidRPr="00B22195">
        <w:rPr>
          <w:rFonts w:ascii="Times New Roman" w:hAnsi="Times New Roman" w:cs="Times New Roman"/>
          <w:sz w:val="24"/>
          <w:szCs w:val="24"/>
        </w:rPr>
        <w:t>политических форм объединения народов. Губернии, области, генерал-губернаторства, наместничества и комите</w:t>
      </w:r>
      <w:r w:rsidR="00280BEA">
        <w:rPr>
          <w:rFonts w:ascii="Times New Roman" w:hAnsi="Times New Roman" w:cs="Times New Roman"/>
          <w:sz w:val="24"/>
          <w:szCs w:val="24"/>
        </w:rPr>
        <w:t xml:space="preserve">ты. </w:t>
      </w:r>
      <w:proofErr w:type="spellStart"/>
      <w:r w:rsidR="00280BEA">
        <w:rPr>
          <w:rFonts w:ascii="Times New Roman" w:hAnsi="Times New Roman" w:cs="Times New Roman"/>
          <w:sz w:val="24"/>
          <w:szCs w:val="24"/>
        </w:rPr>
        <w:t>Привислинский</w:t>
      </w:r>
      <w:proofErr w:type="spellEnd"/>
      <w:r w:rsidR="00280BEA">
        <w:rPr>
          <w:rFonts w:ascii="Times New Roman" w:hAnsi="Times New Roman" w:cs="Times New Roman"/>
          <w:sz w:val="24"/>
          <w:szCs w:val="24"/>
        </w:rPr>
        <w:t xml:space="preserve"> край. Великое </w:t>
      </w:r>
      <w:r w:rsidRPr="00B22195">
        <w:rPr>
          <w:rFonts w:ascii="Times New Roman" w:hAnsi="Times New Roman" w:cs="Times New Roman"/>
          <w:sz w:val="24"/>
          <w:szCs w:val="24"/>
        </w:rPr>
        <w:t>княжество Финляндское. Государства-вассалы: Бухарское и Хивинское ханства. Русские в имперском сознании. Поляки,</w:t>
      </w:r>
      <w:r w:rsidR="00280BEA">
        <w:rPr>
          <w:rFonts w:ascii="Times New Roman" w:hAnsi="Times New Roman" w:cs="Times New Roman"/>
          <w:sz w:val="24"/>
          <w:szCs w:val="24"/>
        </w:rPr>
        <w:t xml:space="preserve"> евреи, армяне, татары и другие </w:t>
      </w:r>
      <w:r w:rsidRPr="00B22195">
        <w:rPr>
          <w:rFonts w:ascii="Times New Roman" w:hAnsi="Times New Roman" w:cs="Times New Roman"/>
          <w:sz w:val="24"/>
          <w:szCs w:val="24"/>
        </w:rPr>
        <w:t>народы Волго-</w:t>
      </w:r>
      <w:proofErr w:type="spellStart"/>
      <w:r w:rsidRPr="00B22195">
        <w:rPr>
          <w:rFonts w:ascii="Times New Roman" w:hAnsi="Times New Roman" w:cs="Times New Roman"/>
          <w:sz w:val="24"/>
          <w:szCs w:val="24"/>
        </w:rPr>
        <w:t>Уралья</w:t>
      </w:r>
      <w:proofErr w:type="spellEnd"/>
      <w:r w:rsidRPr="00B22195">
        <w:rPr>
          <w:rFonts w:ascii="Times New Roman" w:hAnsi="Times New Roman" w:cs="Times New Roman"/>
          <w:sz w:val="24"/>
          <w:szCs w:val="24"/>
        </w:rPr>
        <w:t>, кавказские народы, народы Средней Азии, Сибири и Дальнего Востока. Русская православн</w:t>
      </w:r>
      <w:r w:rsidR="00280BEA">
        <w:rPr>
          <w:rFonts w:ascii="Times New Roman" w:hAnsi="Times New Roman" w:cs="Times New Roman"/>
          <w:sz w:val="24"/>
          <w:szCs w:val="24"/>
        </w:rPr>
        <w:t xml:space="preserve">ая церковь на рубеже XIX—XX вв. </w:t>
      </w:r>
      <w:r w:rsidRPr="00B22195">
        <w:rPr>
          <w:rFonts w:ascii="Times New Roman" w:hAnsi="Times New Roman" w:cs="Times New Roman"/>
          <w:sz w:val="24"/>
          <w:szCs w:val="24"/>
        </w:rPr>
        <w:t>Этническое многообразие внутри православия. «</w:t>
      </w:r>
      <w:proofErr w:type="spellStart"/>
      <w:r w:rsidRPr="00B22195">
        <w:rPr>
          <w:rFonts w:ascii="Times New Roman" w:hAnsi="Times New Roman" w:cs="Times New Roman"/>
          <w:sz w:val="24"/>
          <w:szCs w:val="24"/>
        </w:rPr>
        <w:t>Инославие</w:t>
      </w:r>
      <w:proofErr w:type="spellEnd"/>
      <w:r w:rsidRPr="00B22195">
        <w:rPr>
          <w:rFonts w:ascii="Times New Roman" w:hAnsi="Times New Roman" w:cs="Times New Roman"/>
          <w:sz w:val="24"/>
          <w:szCs w:val="24"/>
        </w:rPr>
        <w:t>», «иноверие» и традиционные веров</w:t>
      </w:r>
      <w:r w:rsidR="00280BEA">
        <w:rPr>
          <w:rFonts w:ascii="Times New Roman" w:hAnsi="Times New Roman" w:cs="Times New Roman"/>
          <w:sz w:val="24"/>
          <w:szCs w:val="24"/>
        </w:rPr>
        <w:t xml:space="preserve">ания. Международное положение и </w:t>
      </w:r>
      <w:r w:rsidRPr="00B22195">
        <w:rPr>
          <w:rFonts w:ascii="Times New Roman" w:hAnsi="Times New Roman" w:cs="Times New Roman"/>
          <w:sz w:val="24"/>
          <w:szCs w:val="24"/>
        </w:rPr>
        <w:t>внешнеполитические приоритеты России на рубеже XIX—XX вв. Международная конференция в Гааге. «Больша</w:t>
      </w:r>
      <w:r w:rsidR="00280BEA">
        <w:rPr>
          <w:rFonts w:ascii="Times New Roman" w:hAnsi="Times New Roman" w:cs="Times New Roman"/>
          <w:sz w:val="24"/>
          <w:szCs w:val="24"/>
        </w:rPr>
        <w:t xml:space="preserve">я азиатская программа» русского </w:t>
      </w:r>
      <w:r w:rsidRPr="00B22195">
        <w:rPr>
          <w:rFonts w:ascii="Times New Roman" w:hAnsi="Times New Roman" w:cs="Times New Roman"/>
          <w:sz w:val="24"/>
          <w:szCs w:val="24"/>
        </w:rPr>
        <w:t xml:space="preserve">правительства. Втягивание России в дальневосточный конфликт. Русско-японская война 1904—1905 гг., её итоги </w:t>
      </w:r>
      <w:r w:rsidR="00280BEA">
        <w:rPr>
          <w:rFonts w:ascii="Times New Roman" w:hAnsi="Times New Roman" w:cs="Times New Roman"/>
          <w:sz w:val="24"/>
          <w:szCs w:val="24"/>
        </w:rPr>
        <w:t xml:space="preserve">и влияние на внутриполитическую </w:t>
      </w:r>
      <w:r w:rsidRPr="00B22195">
        <w:rPr>
          <w:rFonts w:ascii="Times New Roman" w:hAnsi="Times New Roman" w:cs="Times New Roman"/>
          <w:sz w:val="24"/>
          <w:szCs w:val="24"/>
        </w:rPr>
        <w:t>ситуацию в стране. Революция 1905—1907 гг. Народы России в 1905-1907 гг. Российское общество и пробле</w:t>
      </w:r>
      <w:r w:rsidR="00280BEA">
        <w:rPr>
          <w:rFonts w:ascii="Times New Roman" w:hAnsi="Times New Roman" w:cs="Times New Roman"/>
          <w:sz w:val="24"/>
          <w:szCs w:val="24"/>
        </w:rPr>
        <w:t xml:space="preserve">ма национальных окраин. Закон о веротерпимости. </w:t>
      </w:r>
    </w:p>
    <w:p w:rsidR="00F61ADB" w:rsidRPr="00280BEA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Общество и власть</w:t>
      </w:r>
      <w:r w:rsidR="00280BEA">
        <w:rPr>
          <w:rFonts w:ascii="Times New Roman" w:hAnsi="Times New Roman" w:cs="Times New Roman"/>
          <w:b/>
          <w:sz w:val="24"/>
          <w:szCs w:val="24"/>
        </w:rPr>
        <w:t xml:space="preserve"> после революции 1905—1907 гг. 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Политические реформы 1905—1906 гг. «Основные законы Российской империи». Система думской монархии. Кла</w:t>
      </w:r>
      <w:r w:rsidR="00280BEA">
        <w:rPr>
          <w:rFonts w:ascii="Times New Roman" w:hAnsi="Times New Roman" w:cs="Times New Roman"/>
          <w:sz w:val="24"/>
          <w:szCs w:val="24"/>
        </w:rPr>
        <w:t xml:space="preserve">ссификация политических партий. </w:t>
      </w:r>
      <w:r w:rsidRPr="00B22195">
        <w:rPr>
          <w:rFonts w:ascii="Times New Roman" w:hAnsi="Times New Roman" w:cs="Times New Roman"/>
          <w:sz w:val="24"/>
          <w:szCs w:val="24"/>
        </w:rPr>
        <w:t>Реформы П. А. Столыпина и их значение. Общественное и политическое развитие России в 1912-1914 гг. Свёр</w:t>
      </w:r>
      <w:r w:rsidR="00280BEA">
        <w:rPr>
          <w:rFonts w:ascii="Times New Roman" w:hAnsi="Times New Roman" w:cs="Times New Roman"/>
          <w:sz w:val="24"/>
          <w:szCs w:val="24"/>
        </w:rPr>
        <w:t xml:space="preserve">тывание курса на политическое и </w:t>
      </w:r>
      <w:r w:rsidRPr="00B22195">
        <w:rPr>
          <w:rFonts w:ascii="Times New Roman" w:hAnsi="Times New Roman" w:cs="Times New Roman"/>
          <w:sz w:val="24"/>
          <w:szCs w:val="24"/>
        </w:rPr>
        <w:t>социальное реформаторство. Национальные политические партии и их программы. Национальная политика властей</w:t>
      </w:r>
      <w:r w:rsidR="00280BEA">
        <w:rPr>
          <w:rFonts w:ascii="Times New Roman" w:hAnsi="Times New Roman" w:cs="Times New Roman"/>
          <w:sz w:val="24"/>
          <w:szCs w:val="24"/>
        </w:rPr>
        <w:t xml:space="preserve">. Внешняя политика России после </w:t>
      </w:r>
      <w:r w:rsidRPr="00280BEA">
        <w:rPr>
          <w:rFonts w:ascii="Times New Roman" w:hAnsi="Times New Roman" w:cs="Times New Roman"/>
          <w:sz w:val="24"/>
          <w:szCs w:val="24"/>
        </w:rPr>
        <w:t xml:space="preserve">Русско-японской войны. Место и роль России в Антанте. Нарастание российско-германских противоречий. </w:t>
      </w:r>
    </w:p>
    <w:p w:rsidR="00F61ADB" w:rsidRPr="00280BEA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Се</w:t>
      </w:r>
      <w:r w:rsidR="00280BEA">
        <w:rPr>
          <w:rFonts w:ascii="Times New Roman" w:hAnsi="Times New Roman" w:cs="Times New Roman"/>
          <w:b/>
          <w:sz w:val="24"/>
          <w:szCs w:val="24"/>
        </w:rPr>
        <w:t xml:space="preserve">ребряный век русской культуры. </w:t>
      </w:r>
    </w:p>
    <w:p w:rsidR="00F61ADB" w:rsidRPr="00B22195" w:rsidRDefault="00F61ADB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>Духовное состояние российского общества в начале XX в. Основные тенденции развития русской культуры и культуры народов империи в начале XX в. Развитие науки. Русская философия: поиски общественного идеала. Литература: традиции реализма и новые на</w:t>
      </w:r>
      <w:r w:rsidR="00280BEA">
        <w:rPr>
          <w:rFonts w:ascii="Times New Roman" w:hAnsi="Times New Roman" w:cs="Times New Roman"/>
          <w:sz w:val="24"/>
          <w:szCs w:val="24"/>
        </w:rPr>
        <w:t xml:space="preserve">правления. </w:t>
      </w:r>
      <w:r w:rsidR="00280BEA">
        <w:rPr>
          <w:rFonts w:ascii="Times New Roman" w:hAnsi="Times New Roman" w:cs="Times New Roman"/>
          <w:sz w:val="24"/>
          <w:szCs w:val="24"/>
        </w:rPr>
        <w:lastRenderedPageBreak/>
        <w:t xml:space="preserve">Декаданс. </w:t>
      </w:r>
      <w:proofErr w:type="spellStart"/>
      <w:r w:rsidR="00280BEA">
        <w:rPr>
          <w:rFonts w:ascii="Times New Roman" w:hAnsi="Times New Roman" w:cs="Times New Roman"/>
          <w:sz w:val="24"/>
          <w:szCs w:val="24"/>
        </w:rPr>
        <w:t>Символизм.</w:t>
      </w:r>
      <w:r w:rsidRPr="00B22195">
        <w:rPr>
          <w:rFonts w:ascii="Times New Roman" w:hAnsi="Times New Roman" w:cs="Times New Roman"/>
          <w:sz w:val="24"/>
          <w:szCs w:val="24"/>
        </w:rPr>
        <w:t>Футуризм</w:t>
      </w:r>
      <w:proofErr w:type="spellEnd"/>
      <w:r w:rsidRPr="00B22195">
        <w:rPr>
          <w:rFonts w:ascii="Times New Roman" w:hAnsi="Times New Roman" w:cs="Times New Roman"/>
          <w:sz w:val="24"/>
          <w:szCs w:val="24"/>
        </w:rPr>
        <w:t>. Акмеизм. Изобразительное искусство. Русский авангард. Архитектура. Скульптура. Драматический театр: т</w:t>
      </w:r>
      <w:r w:rsidR="00280BEA">
        <w:rPr>
          <w:rFonts w:ascii="Times New Roman" w:hAnsi="Times New Roman" w:cs="Times New Roman"/>
          <w:sz w:val="24"/>
          <w:szCs w:val="24"/>
        </w:rPr>
        <w:t xml:space="preserve">радиции и новаторство. Музыка и </w:t>
      </w:r>
      <w:r w:rsidRPr="00B22195">
        <w:rPr>
          <w:rFonts w:ascii="Times New Roman" w:hAnsi="Times New Roman" w:cs="Times New Roman"/>
          <w:sz w:val="24"/>
          <w:szCs w:val="24"/>
        </w:rPr>
        <w:t>исполнительское искусство. Русский балет. Русская культура в Европе. «Русские сезоны за границей» С. П. Дя</w:t>
      </w:r>
      <w:r w:rsidR="00C14010" w:rsidRPr="00B22195">
        <w:rPr>
          <w:rFonts w:ascii="Times New Roman" w:hAnsi="Times New Roman" w:cs="Times New Roman"/>
          <w:sz w:val="24"/>
          <w:szCs w:val="24"/>
        </w:rPr>
        <w:t xml:space="preserve">гилева. Рождение </w:t>
      </w:r>
      <w:proofErr w:type="spellStart"/>
      <w:r w:rsidR="00C14010" w:rsidRPr="00B22195">
        <w:rPr>
          <w:rFonts w:ascii="Times New Roman" w:hAnsi="Times New Roman" w:cs="Times New Roman"/>
          <w:sz w:val="24"/>
          <w:szCs w:val="24"/>
        </w:rPr>
        <w:t>отечественн</w:t>
      </w:r>
      <w:r w:rsidR="00280BEA">
        <w:rPr>
          <w:rFonts w:ascii="Times New Roman" w:hAnsi="Times New Roman" w:cs="Times New Roman"/>
          <w:sz w:val="24"/>
          <w:szCs w:val="24"/>
        </w:rPr>
        <w:t>ого</w:t>
      </w:r>
      <w:r w:rsidRPr="00B22195">
        <w:rPr>
          <w:rFonts w:ascii="Times New Roman" w:hAnsi="Times New Roman" w:cs="Times New Roman"/>
          <w:sz w:val="24"/>
          <w:szCs w:val="24"/>
        </w:rPr>
        <w:t>кинематографа</w:t>
      </w:r>
      <w:proofErr w:type="spellEnd"/>
      <w:r w:rsidRPr="00B22195">
        <w:rPr>
          <w:rFonts w:ascii="Times New Roman" w:hAnsi="Times New Roman" w:cs="Times New Roman"/>
          <w:sz w:val="24"/>
          <w:szCs w:val="24"/>
        </w:rPr>
        <w:t xml:space="preserve">.  Культура народов России. Повседневная жизнь в городе и деревне в начале ХХ в. </w:t>
      </w:r>
    </w:p>
    <w:p w:rsidR="00C14010" w:rsidRPr="00B22195" w:rsidRDefault="00C14010" w:rsidP="00B2219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14010" w:rsidRPr="00B22195" w:rsidRDefault="00C14010" w:rsidP="00B22195">
      <w:pPr>
        <w:pStyle w:val="a4"/>
        <w:spacing w:after="0" w:line="240" w:lineRule="auto"/>
        <w:ind w:left="0" w:hanging="426"/>
        <w:rPr>
          <w:rFonts w:ascii="Times New Roman" w:hAnsi="Times New Roman" w:cs="Times New Roman"/>
          <w:sz w:val="24"/>
          <w:szCs w:val="24"/>
        </w:rPr>
      </w:pPr>
    </w:p>
    <w:p w:rsidR="00F61ADB" w:rsidRPr="00B22195" w:rsidRDefault="00F61ADB" w:rsidP="00B22195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195">
        <w:rPr>
          <w:rFonts w:ascii="Times New Roman" w:hAnsi="Times New Roman" w:cs="Times New Roman"/>
          <w:b/>
          <w:sz w:val="24"/>
          <w:szCs w:val="24"/>
        </w:rPr>
        <w:t>III. ТЕМАТИЧЕСКОЕ ПЛАНИРОВАНИЕ</w:t>
      </w:r>
    </w:p>
    <w:p w:rsidR="00C14010" w:rsidRPr="00B22195" w:rsidRDefault="00C14010" w:rsidP="00B22195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5157" w:type="pct"/>
        <w:tblInd w:w="-431" w:type="dxa"/>
        <w:tblLook w:val="04A0" w:firstRow="1" w:lastRow="0" w:firstColumn="1" w:lastColumn="0" w:noHBand="0" w:noVBand="1"/>
      </w:tblPr>
      <w:tblGrid>
        <w:gridCol w:w="906"/>
        <w:gridCol w:w="11222"/>
        <w:gridCol w:w="1499"/>
        <w:gridCol w:w="1714"/>
      </w:tblGrid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666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C32C5A" w:rsidRPr="00B22195" w:rsidTr="00B22195">
        <w:trPr>
          <w:trHeight w:val="134"/>
        </w:trPr>
        <w:tc>
          <w:tcPr>
            <w:tcW w:w="3969" w:type="pct"/>
            <w:gridSpan w:val="2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Нового времени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66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Становление индустриального общества   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pPr>
              <w:pStyle w:val="a6"/>
            </w:pPr>
            <w:r w:rsidRPr="00B22195">
              <w:t>Индустриальная революция: достижения и проблемы.</w:t>
            </w:r>
            <w:r w:rsidRPr="00B22195">
              <w:rPr>
                <w:i/>
              </w:rPr>
              <w:t xml:space="preserve"> 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pPr>
              <w:pStyle w:val="a6"/>
            </w:pPr>
            <w:r w:rsidRPr="00B22195">
              <w:t>Индустриальная революция: достижения и проблемы.</w:t>
            </w:r>
            <w:r w:rsidRPr="00B22195">
              <w:rPr>
                <w:i/>
              </w:rPr>
              <w:t xml:space="preserve"> 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pPr>
              <w:pStyle w:val="a6"/>
            </w:pPr>
            <w:r w:rsidRPr="00B22195">
              <w:t>Индустриальное общество: новые проблемы и новые ценности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pPr>
              <w:pStyle w:val="a6"/>
            </w:pPr>
            <w:r w:rsidRPr="00B22195">
              <w:t>Наука: создание научной картины мира.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pPr>
              <w:pStyle w:val="a6"/>
            </w:pPr>
            <w:r w:rsidRPr="00B22195">
              <w:t xml:space="preserve">Искусство </w:t>
            </w:r>
            <w:r w:rsidRPr="00B22195">
              <w:rPr>
                <w:lang w:val="en-US"/>
              </w:rPr>
              <w:t>XIX</w:t>
            </w:r>
            <w:r w:rsidRPr="00B22195">
              <w:t xml:space="preserve"> века в поисках новой картины мира.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pPr>
              <w:pStyle w:val="a6"/>
            </w:pPr>
            <w:r w:rsidRPr="00B22195">
              <w:t xml:space="preserve">Искусство </w:t>
            </w:r>
            <w:r w:rsidRPr="00B22195">
              <w:rPr>
                <w:lang w:val="en-US"/>
              </w:rPr>
              <w:t>XIX</w:t>
            </w:r>
            <w:r w:rsidRPr="00B22195">
              <w:t xml:space="preserve"> века в поисках новой картины мира.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pPr>
              <w:pStyle w:val="a6"/>
            </w:pPr>
            <w:r w:rsidRPr="00B22195">
              <w:t>Либералы, консерваторы и социалисты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66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Строительство новой Европы   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pPr>
              <w:pStyle w:val="a6"/>
            </w:pPr>
            <w:r w:rsidRPr="00B22195">
              <w:t>Консульство и образование наполеоновской империи.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pPr>
              <w:pStyle w:val="a6"/>
            </w:pPr>
            <w:r w:rsidRPr="00B22195">
              <w:t>Разгром империи Наполеона. Венский конгресс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pPr>
              <w:pStyle w:val="a6"/>
            </w:pPr>
            <w:r w:rsidRPr="00B22195">
              <w:t>Великобритания: сложный путь к величию и процветанию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r w:rsidRPr="00B22195">
              <w:t>Франция Бурбонов и Орлеанов.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r w:rsidRPr="00B22195">
              <w:t>Франция: революция 1848 г. Вторая империя.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r w:rsidRPr="00B22195">
              <w:t>Германия: на пути к единству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r w:rsidRPr="00B22195">
              <w:t xml:space="preserve">Италия в первой половине </w:t>
            </w:r>
            <w:r w:rsidRPr="00B22195">
              <w:rPr>
                <w:lang w:val="en-US"/>
              </w:rPr>
              <w:t>XIX</w:t>
            </w:r>
            <w:r w:rsidRPr="00B22195">
              <w:t xml:space="preserve"> века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pPr>
              <w:pStyle w:val="a6"/>
            </w:pPr>
            <w:r w:rsidRPr="00B22195">
              <w:t>Война, изменившая карту Европы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pPr>
              <w:pStyle w:val="a6"/>
            </w:pPr>
            <w:r w:rsidRPr="00B22195">
              <w:t>Война, изменившая карту Европы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pPr>
              <w:pStyle w:val="a6"/>
            </w:pPr>
            <w:r w:rsidRPr="00B22195">
              <w:t>Повторительно-обобщающий урок: «Строительство новой Европы»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66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Страны Западной Европы на рубеже </w:t>
            </w:r>
            <w:r w:rsidRPr="00B221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221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вв.   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r w:rsidRPr="00B22195">
              <w:t xml:space="preserve">Германская империя на рубеже </w:t>
            </w:r>
            <w:r w:rsidRPr="00B22195">
              <w:rPr>
                <w:lang w:val="en-US"/>
              </w:rPr>
              <w:t>XIX</w:t>
            </w:r>
            <w:r w:rsidRPr="00B22195">
              <w:t>-</w:t>
            </w:r>
            <w:r w:rsidRPr="00B22195">
              <w:rPr>
                <w:lang w:val="en-US"/>
              </w:rPr>
              <w:t>XX</w:t>
            </w:r>
            <w:r w:rsidRPr="00B22195">
              <w:t xml:space="preserve"> вв.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r w:rsidRPr="00B22195">
              <w:t>Великобритания: конец Викторианской эпохи.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r w:rsidRPr="00B22195">
              <w:t>Франция: Третья республика.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r w:rsidRPr="00B22195">
              <w:t>Италия: время реформ и колониальных захватов.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C32C5A" w:rsidRPr="00B22195" w:rsidRDefault="00C32C5A" w:rsidP="00B22195">
            <w:r w:rsidRPr="00B22195">
              <w:t>От Австрийской империи к Австро-Венгрии.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5A" w:rsidRPr="00B22195" w:rsidTr="00B22195">
        <w:tc>
          <w:tcPr>
            <w:tcW w:w="304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66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Style w:val="canedit"/>
                <w:rFonts w:ascii="Times New Roman" w:hAnsi="Times New Roman" w:cs="Times New Roman"/>
                <w:b/>
                <w:sz w:val="24"/>
                <w:szCs w:val="24"/>
              </w:rPr>
              <w:t xml:space="preserve">Две Америки в </w:t>
            </w:r>
            <w:r w:rsidRPr="00B22195">
              <w:rPr>
                <w:rStyle w:val="canedi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B22195">
              <w:rPr>
                <w:rStyle w:val="canedit"/>
                <w:rFonts w:ascii="Times New Roman" w:hAnsi="Times New Roman" w:cs="Times New Roman"/>
                <w:b/>
                <w:sz w:val="24"/>
                <w:szCs w:val="24"/>
              </w:rPr>
              <w:t xml:space="preserve"> – начале </w:t>
            </w:r>
            <w:r w:rsidRPr="00B22195">
              <w:rPr>
                <w:rStyle w:val="canedi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B22195">
              <w:rPr>
                <w:rStyle w:val="canedit"/>
                <w:rFonts w:ascii="Times New Roman" w:hAnsi="Times New Roman" w:cs="Times New Roman"/>
                <w:b/>
                <w:sz w:val="24"/>
                <w:szCs w:val="24"/>
              </w:rPr>
              <w:t xml:space="preserve"> века </w:t>
            </w: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81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" w:type="pct"/>
          </w:tcPr>
          <w:p w:rsidR="00C32C5A" w:rsidRPr="00B22195" w:rsidRDefault="00C32C5A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28E9" w:rsidRPr="00B22195" w:rsidTr="00B22195">
        <w:tc>
          <w:tcPr>
            <w:tcW w:w="304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6828E9" w:rsidRPr="00B22195" w:rsidRDefault="006828E9" w:rsidP="00B22195">
            <w:r w:rsidRPr="00B22195">
              <w:t xml:space="preserve">США в </w:t>
            </w:r>
            <w:r w:rsidRPr="00B22195">
              <w:rPr>
                <w:lang w:val="en-US"/>
              </w:rPr>
              <w:t>XIX</w:t>
            </w:r>
            <w:r w:rsidRPr="00B22195">
              <w:t xml:space="preserve"> веке. Империализм и вступление в мировую политику</w:t>
            </w:r>
          </w:p>
        </w:tc>
        <w:tc>
          <w:tcPr>
            <w:tcW w:w="481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8E9" w:rsidRPr="00B22195" w:rsidTr="00B22195">
        <w:tc>
          <w:tcPr>
            <w:tcW w:w="304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6828E9" w:rsidRPr="00B22195" w:rsidRDefault="006828E9" w:rsidP="00B22195">
            <w:r w:rsidRPr="00B22195">
              <w:t xml:space="preserve">США в </w:t>
            </w:r>
            <w:r w:rsidRPr="00B22195">
              <w:rPr>
                <w:lang w:val="en-US"/>
              </w:rPr>
              <w:t>XIX</w:t>
            </w:r>
            <w:r w:rsidRPr="00B22195">
              <w:t xml:space="preserve"> веке. Империализм и вступление в мировую политику</w:t>
            </w:r>
          </w:p>
        </w:tc>
        <w:tc>
          <w:tcPr>
            <w:tcW w:w="481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8E9" w:rsidRPr="00B22195" w:rsidTr="00B22195">
        <w:tc>
          <w:tcPr>
            <w:tcW w:w="304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6828E9" w:rsidRPr="00B22195" w:rsidRDefault="006828E9" w:rsidP="00B22195">
            <w:r w:rsidRPr="00B22195">
              <w:t>Латинская Америка.</w:t>
            </w:r>
          </w:p>
        </w:tc>
        <w:tc>
          <w:tcPr>
            <w:tcW w:w="481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8E9" w:rsidRPr="00B22195" w:rsidTr="00B22195">
        <w:tc>
          <w:tcPr>
            <w:tcW w:w="304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66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Традиционные общества в </w:t>
            </w:r>
            <w:r w:rsidRPr="00B221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начале </w:t>
            </w:r>
            <w:r w:rsidRPr="00B221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    </w:t>
            </w:r>
          </w:p>
        </w:tc>
        <w:tc>
          <w:tcPr>
            <w:tcW w:w="481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8E9" w:rsidRPr="00B22195" w:rsidTr="00B22195">
        <w:tc>
          <w:tcPr>
            <w:tcW w:w="304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6828E9" w:rsidRPr="00B22195" w:rsidRDefault="006828E9" w:rsidP="00B22195">
            <w:r w:rsidRPr="00B22195">
              <w:t>Япония на пути модернизации</w:t>
            </w:r>
          </w:p>
        </w:tc>
        <w:tc>
          <w:tcPr>
            <w:tcW w:w="481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8E9" w:rsidRPr="00B22195" w:rsidTr="00B22195">
        <w:tc>
          <w:tcPr>
            <w:tcW w:w="304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6828E9" w:rsidRPr="00B22195" w:rsidRDefault="006828E9" w:rsidP="00B22195">
            <w:r w:rsidRPr="00B22195">
              <w:t>Китай: традиции против модернизации</w:t>
            </w:r>
          </w:p>
        </w:tc>
        <w:tc>
          <w:tcPr>
            <w:tcW w:w="481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8E9" w:rsidRPr="00B22195" w:rsidTr="00B22195">
        <w:tc>
          <w:tcPr>
            <w:tcW w:w="304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6828E9" w:rsidRPr="00B22195" w:rsidRDefault="006828E9" w:rsidP="00B22195">
            <w:r w:rsidRPr="00B22195">
              <w:t>Индия: насильственное разрушение традиционного общества</w:t>
            </w:r>
          </w:p>
        </w:tc>
        <w:tc>
          <w:tcPr>
            <w:tcW w:w="481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8E9" w:rsidRPr="00B22195" w:rsidTr="00B22195">
        <w:tc>
          <w:tcPr>
            <w:tcW w:w="304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6828E9" w:rsidRPr="00B22195" w:rsidRDefault="006828E9" w:rsidP="00B22195">
            <w:r w:rsidRPr="00B22195">
              <w:t>Африка: континент в эпоху перемен</w:t>
            </w:r>
          </w:p>
        </w:tc>
        <w:tc>
          <w:tcPr>
            <w:tcW w:w="481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8E9" w:rsidRPr="00B22195" w:rsidTr="00B22195">
        <w:tc>
          <w:tcPr>
            <w:tcW w:w="304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66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 Международные отношения: обострение противоречий </w:t>
            </w:r>
          </w:p>
        </w:tc>
        <w:tc>
          <w:tcPr>
            <w:tcW w:w="481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8E9" w:rsidRPr="00B22195" w:rsidTr="00B22195">
        <w:tc>
          <w:tcPr>
            <w:tcW w:w="304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отношения: дипломатия или война.</w:t>
            </w:r>
          </w:p>
        </w:tc>
        <w:tc>
          <w:tcPr>
            <w:tcW w:w="481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8E9" w:rsidRPr="00B22195" w:rsidTr="00B22195">
        <w:tc>
          <w:tcPr>
            <w:tcW w:w="304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отношения: дипломатия или война.</w:t>
            </w:r>
          </w:p>
        </w:tc>
        <w:tc>
          <w:tcPr>
            <w:tcW w:w="481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8E9" w:rsidRPr="00B22195" w:rsidTr="00B22195">
        <w:tc>
          <w:tcPr>
            <w:tcW w:w="304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66" w:type="pct"/>
          </w:tcPr>
          <w:p w:rsidR="006828E9" w:rsidRPr="00B22195" w:rsidRDefault="00EF39D7" w:rsidP="00B2219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481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9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28E9" w:rsidRPr="00B22195" w:rsidTr="00B22195">
        <w:tc>
          <w:tcPr>
            <w:tcW w:w="304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России</w:t>
            </w:r>
          </w:p>
        </w:tc>
        <w:tc>
          <w:tcPr>
            <w:tcW w:w="481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549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8E9" w:rsidRPr="00B22195" w:rsidTr="00B22195">
        <w:tc>
          <w:tcPr>
            <w:tcW w:w="304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66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Россия в первой четверти XIX в</w:t>
            </w:r>
          </w:p>
        </w:tc>
        <w:tc>
          <w:tcPr>
            <w:tcW w:w="481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9" w:type="pct"/>
          </w:tcPr>
          <w:p w:rsidR="006828E9" w:rsidRPr="00B22195" w:rsidRDefault="006828E9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8B0" w:rsidRPr="00B22195" w:rsidTr="00B22195">
        <w:tc>
          <w:tcPr>
            <w:tcW w:w="304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DF28B0" w:rsidRPr="00B22195" w:rsidRDefault="00DF28B0" w:rsidP="00B22195">
            <w:r w:rsidRPr="00B22195">
              <w:t>Россия и мир на рубеже XVIII—XIX вв.</w:t>
            </w:r>
          </w:p>
        </w:tc>
        <w:tc>
          <w:tcPr>
            <w:tcW w:w="481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B0" w:rsidRPr="00B22195" w:rsidTr="00B22195">
        <w:tc>
          <w:tcPr>
            <w:tcW w:w="304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DF28B0" w:rsidRPr="00B22195" w:rsidRDefault="00DF28B0" w:rsidP="00B22195">
            <w:r w:rsidRPr="00B22195">
              <w:t>Россия и мир на рубеже XVIII—XIX вв.</w:t>
            </w:r>
          </w:p>
        </w:tc>
        <w:tc>
          <w:tcPr>
            <w:tcW w:w="481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B0" w:rsidRPr="00B22195" w:rsidTr="00B22195">
        <w:tc>
          <w:tcPr>
            <w:tcW w:w="304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DF28B0" w:rsidRPr="00B22195" w:rsidRDefault="00DF28B0" w:rsidP="00B22195">
            <w:r w:rsidRPr="00B22195">
              <w:t>Александр I: начало правления. Реформы М. М. Сперанского</w:t>
            </w:r>
          </w:p>
        </w:tc>
        <w:tc>
          <w:tcPr>
            <w:tcW w:w="481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B0" w:rsidRPr="00B22195" w:rsidTr="00B22195">
        <w:tc>
          <w:tcPr>
            <w:tcW w:w="304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DF28B0" w:rsidRPr="00B22195" w:rsidRDefault="00DF28B0" w:rsidP="00B22195">
            <w:r w:rsidRPr="00B22195">
              <w:t>Александр I: начало правления. Реформы М. М. Сперанского</w:t>
            </w:r>
          </w:p>
        </w:tc>
        <w:tc>
          <w:tcPr>
            <w:tcW w:w="481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B0" w:rsidRPr="00B22195" w:rsidTr="00B22195">
        <w:tc>
          <w:tcPr>
            <w:tcW w:w="304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DF28B0" w:rsidRPr="00B22195" w:rsidRDefault="00DF28B0" w:rsidP="00B22195">
            <w:r w:rsidRPr="00B22195">
              <w:t xml:space="preserve">Внешняя политика Александра I в 1801—1812 </w:t>
            </w:r>
            <w:proofErr w:type="spellStart"/>
            <w:r w:rsidRPr="00B22195">
              <w:t>гг</w:t>
            </w:r>
            <w:proofErr w:type="spellEnd"/>
          </w:p>
        </w:tc>
        <w:tc>
          <w:tcPr>
            <w:tcW w:w="481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B0" w:rsidRPr="00B22195" w:rsidTr="00B22195">
        <w:tc>
          <w:tcPr>
            <w:tcW w:w="304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DF28B0" w:rsidRPr="00B22195" w:rsidRDefault="00DF28B0" w:rsidP="00B22195">
            <w:r w:rsidRPr="00B22195">
              <w:t>Отечественная война 1812 г.</w:t>
            </w:r>
          </w:p>
        </w:tc>
        <w:tc>
          <w:tcPr>
            <w:tcW w:w="481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B0" w:rsidRPr="00B22195" w:rsidTr="00B22195">
        <w:tc>
          <w:tcPr>
            <w:tcW w:w="304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DF28B0" w:rsidRPr="00B22195" w:rsidRDefault="00DF28B0" w:rsidP="00B22195">
            <w:r w:rsidRPr="00B22195">
              <w:t>Отечественная война 1812 г.</w:t>
            </w:r>
          </w:p>
        </w:tc>
        <w:tc>
          <w:tcPr>
            <w:tcW w:w="481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B0" w:rsidRPr="00B22195" w:rsidTr="00B22195">
        <w:tc>
          <w:tcPr>
            <w:tcW w:w="304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DF28B0" w:rsidRPr="00B22195" w:rsidRDefault="00DF28B0" w:rsidP="00B22195">
            <w:r w:rsidRPr="00B22195">
              <w:t>Заграничные походы русской армии. Внешняя политика Александра I в 1813—1825 гг.</w:t>
            </w:r>
          </w:p>
        </w:tc>
        <w:tc>
          <w:tcPr>
            <w:tcW w:w="481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B0" w:rsidRPr="00B22195" w:rsidTr="00B22195">
        <w:tc>
          <w:tcPr>
            <w:tcW w:w="304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DF28B0" w:rsidRPr="00B22195" w:rsidRDefault="00DF28B0" w:rsidP="00B22195">
            <w:r w:rsidRPr="00B22195">
              <w:t>Заграничные походы русской армии. Внешняя политика Александра I в 1813—1825 гг.</w:t>
            </w:r>
          </w:p>
        </w:tc>
        <w:tc>
          <w:tcPr>
            <w:tcW w:w="481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B0" w:rsidRPr="00B22195" w:rsidTr="00B22195">
        <w:tc>
          <w:tcPr>
            <w:tcW w:w="304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DF28B0" w:rsidRPr="00B22195" w:rsidRDefault="00DF28B0" w:rsidP="00B22195">
            <w:r w:rsidRPr="00B22195">
              <w:t>Либеральные и охранительные тенденции во внутренней политике Александра I в 1815—1825</w:t>
            </w:r>
          </w:p>
        </w:tc>
        <w:tc>
          <w:tcPr>
            <w:tcW w:w="481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B0" w:rsidRPr="00B22195" w:rsidTr="00B22195">
        <w:tc>
          <w:tcPr>
            <w:tcW w:w="304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DF28B0" w:rsidRPr="00B22195" w:rsidRDefault="00DF28B0" w:rsidP="00B22195">
            <w:pPr>
              <w:rPr>
                <w:lang w:val="en-US"/>
              </w:rPr>
            </w:pPr>
            <w:r w:rsidRPr="00B22195">
              <w:t xml:space="preserve">Национальная политика Александра </w:t>
            </w:r>
            <w:r w:rsidRPr="00B22195">
              <w:rPr>
                <w:lang w:val="en-US"/>
              </w:rPr>
              <w:t>I</w:t>
            </w:r>
          </w:p>
        </w:tc>
        <w:tc>
          <w:tcPr>
            <w:tcW w:w="481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B0" w:rsidRPr="00B22195" w:rsidTr="00B22195">
        <w:tc>
          <w:tcPr>
            <w:tcW w:w="304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DF28B0" w:rsidRPr="00B22195" w:rsidRDefault="00DF28B0" w:rsidP="00B22195">
            <w:r w:rsidRPr="00B22195">
              <w:t>Социально-экономическое развитие страны в первой четверти XIX в.</w:t>
            </w:r>
          </w:p>
        </w:tc>
        <w:tc>
          <w:tcPr>
            <w:tcW w:w="481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B0" w:rsidRPr="00B22195" w:rsidTr="00B22195">
        <w:tc>
          <w:tcPr>
            <w:tcW w:w="304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DF28B0" w:rsidRPr="00B22195" w:rsidRDefault="00DF28B0" w:rsidP="00B22195">
            <w:r w:rsidRPr="00B22195">
              <w:t>Социально-экономическое развитие страны в первой четверти XIX в.</w:t>
            </w:r>
          </w:p>
        </w:tc>
        <w:tc>
          <w:tcPr>
            <w:tcW w:w="481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B0" w:rsidRPr="00B22195" w:rsidTr="00B22195">
        <w:tc>
          <w:tcPr>
            <w:tcW w:w="304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DF28B0" w:rsidRPr="00B22195" w:rsidRDefault="00DF28B0" w:rsidP="00B22195">
            <w:r w:rsidRPr="00B22195">
              <w:t>Общественное движение при Александре I. Выступление декабристов</w:t>
            </w:r>
          </w:p>
        </w:tc>
        <w:tc>
          <w:tcPr>
            <w:tcW w:w="481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DF28B0" w:rsidRPr="00B22195" w:rsidRDefault="00DF28B0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Общественное движение при Александре I. Выступление декабристов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Общественное движение при Александре I. Выступление декабристов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Повторительно-обобщающий урок по теме «Россия в первой четверти XIX в»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66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Россия во второй четверти XIX в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Реформаторские и консервативные тенденции во внутренней политике Николая I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 xml:space="preserve">Социально-экономическое развитие страны во второй четверти </w:t>
            </w:r>
            <w:r w:rsidRPr="00B22195">
              <w:rPr>
                <w:lang w:val="en-US"/>
              </w:rPr>
              <w:t>XIX</w:t>
            </w:r>
            <w:r w:rsidRPr="00B22195">
              <w:t xml:space="preserve"> века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 xml:space="preserve">Общественное движение при Николае </w:t>
            </w:r>
            <w:r w:rsidRPr="00B22195">
              <w:rPr>
                <w:lang w:val="en-US"/>
              </w:rPr>
              <w:t>I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 xml:space="preserve">Общественное движение при Николае </w:t>
            </w:r>
            <w:r w:rsidRPr="00B22195">
              <w:rPr>
                <w:lang w:val="en-US"/>
              </w:rPr>
              <w:t>I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 xml:space="preserve">Национальная и религиозная политика Николая </w:t>
            </w:r>
            <w:r w:rsidRPr="00B22195">
              <w:rPr>
                <w:lang w:val="en-US"/>
              </w:rPr>
              <w:t>I</w:t>
            </w:r>
            <w:r w:rsidRPr="00B22195">
              <w:t>. Этнокультурный облик страны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Внешняя политика Николая I. Кавказская война 1817-1864 гг.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Крымская война 1853—1856 гг.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Крымская война 1853—1856 гг.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Культурное пространство империи в первой половине XIX в.: наука и образование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Культурное пространство империи в первой половине XIX в.: художественная культура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Повторительно-обобщающий урок по теме «Россия во второй четверти XIX в»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66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Россия в эпоху Великих реформ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Европейская индустриализация и предпосылки реформ в России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Александр II: начало правления. Крестьянская реформа 1861гг</w:t>
            </w:r>
            <w:r w:rsidRPr="00B22195">
              <w:rPr>
                <w:rFonts w:ascii="Arial" w:hAnsi="Arial" w:cs="Arial"/>
              </w:rPr>
              <w:t>.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Александр II: начало правления. Крестьянская реформа 1861гг</w:t>
            </w:r>
            <w:r w:rsidRPr="00B22195">
              <w:rPr>
                <w:rFonts w:ascii="Arial" w:hAnsi="Arial" w:cs="Arial"/>
              </w:rPr>
              <w:t>.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Реформы 1860—1870-х гг.: социальная и правовая модернизация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Реформы 1860—1870-х гг.: социальная и правовая модернизация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Реформы 1860—1870-х гг.: социальная и правовая модернизация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Социально-экономическое развитие страны в пореформенный период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Общественное движение при Александре II и политика правительства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Общественное движение при Александре II и политика правительства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 xml:space="preserve">Национальная и религиозная политика Александра </w:t>
            </w:r>
            <w:r w:rsidRPr="00B22195">
              <w:rPr>
                <w:lang w:val="en-US"/>
              </w:rPr>
              <w:t>II</w:t>
            </w:r>
            <w:r w:rsidRPr="00B22195">
              <w:t>.Национальный вопрос в России и в Европе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Внешняя политика Александра II. Русско-турецкая война 1877-1878 гг</w:t>
            </w:r>
            <w:r w:rsidRPr="00B22195">
              <w:rPr>
                <w:rFonts w:ascii="Arial" w:hAnsi="Arial" w:cs="Arial"/>
              </w:rPr>
              <w:t>.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Повторительно-обобщающий урок по теме «Россия в эпоху Великих реформ»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66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в 1880—1890-е </w:t>
            </w:r>
            <w:proofErr w:type="spellStart"/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Александр III: особенности внутренней политики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Александр III: особенности внутренней политики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 xml:space="preserve">Перемены в экономике и социальном строе. 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Общественное движение при Александре II</w:t>
            </w:r>
            <w:r w:rsidRPr="00B22195">
              <w:rPr>
                <w:lang w:val="en-US"/>
              </w:rPr>
              <w:t>I</w:t>
            </w:r>
            <w:r w:rsidRPr="00B22195">
              <w:t>.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 xml:space="preserve">Национальная и религиозная политика Александра </w:t>
            </w:r>
            <w:r w:rsidRPr="00B22195">
              <w:rPr>
                <w:lang w:val="en-US"/>
              </w:rPr>
              <w:t>III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Внешняя политика Александра III.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 xml:space="preserve">Культурное пространство империи во второй половине </w:t>
            </w:r>
            <w:r w:rsidRPr="00B22195">
              <w:rPr>
                <w:lang w:val="en-US"/>
              </w:rPr>
              <w:t>XIX</w:t>
            </w:r>
            <w:r w:rsidRPr="00B22195">
              <w:t xml:space="preserve"> века: достижения науки и образования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 xml:space="preserve">Культурное пространство империи во второй половине </w:t>
            </w:r>
            <w:r w:rsidRPr="00B22195">
              <w:rPr>
                <w:lang w:val="en-US"/>
              </w:rPr>
              <w:t>XIX</w:t>
            </w:r>
            <w:r w:rsidRPr="00B22195">
              <w:t xml:space="preserve"> века: русская литература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 xml:space="preserve">Культурное пространство империи во второй половине </w:t>
            </w:r>
            <w:r w:rsidRPr="00B22195">
              <w:rPr>
                <w:lang w:val="en-US"/>
              </w:rPr>
              <w:t>XIX</w:t>
            </w:r>
            <w:r w:rsidRPr="00B22195">
              <w:t xml:space="preserve"> века: художественная культура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 xml:space="preserve">Повседневная жизнь разных слоев населения в </w:t>
            </w:r>
            <w:r w:rsidRPr="00B22195">
              <w:rPr>
                <w:lang w:val="en-US"/>
              </w:rPr>
              <w:t>XIX</w:t>
            </w:r>
            <w:r w:rsidRPr="00B22195">
              <w:t xml:space="preserve"> веке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Повторительно-обобщающий урок по теме «Россия во второй половине</w:t>
            </w:r>
            <w:r w:rsidRPr="00B22195">
              <w:rPr>
                <w:lang w:val="en-US"/>
              </w:rPr>
              <w:t>XIX</w:t>
            </w:r>
            <w:r w:rsidRPr="00B22195">
              <w:t xml:space="preserve"> века»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66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Россия в начале XX в.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Россия и мир на рубеже XIX—XX вв.: динамика и противоречия развития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Россия и мир на рубеже XIX—XX вв.: динамика и противоречия развития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Социально-экономическое развитие страны на рубеже XIX— XX вв.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 xml:space="preserve">Николай II: начало правления. Политическое развитие страны в 1894—1904 </w:t>
            </w:r>
            <w:proofErr w:type="spellStart"/>
            <w:r w:rsidRPr="00B22195">
              <w:t>гг</w:t>
            </w:r>
            <w:proofErr w:type="spellEnd"/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 xml:space="preserve">Николай II: начало правления. Политическое развитие страны в 1894—1904 </w:t>
            </w:r>
            <w:proofErr w:type="spellStart"/>
            <w:r w:rsidRPr="00B22195">
              <w:t>гг</w:t>
            </w:r>
            <w:proofErr w:type="spellEnd"/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Внешняя политика Николая II. Русско-японская война 1905-1907</w:t>
            </w:r>
            <w:r w:rsidRPr="00B22195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Первая российская революция и политические реформы 1905—1907 гг</w:t>
            </w:r>
            <w:r w:rsidRPr="00B22195">
              <w:rPr>
                <w:rFonts w:ascii="Arial" w:hAnsi="Arial" w:cs="Arial"/>
              </w:rPr>
              <w:t>.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Первая российская революция и политические реформы 1905—1907 гг</w:t>
            </w:r>
            <w:r w:rsidRPr="00B22195">
              <w:rPr>
                <w:rFonts w:ascii="Arial" w:hAnsi="Arial" w:cs="Arial"/>
              </w:rPr>
              <w:t>.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Первая российская революция и политические реформы 1905—1907 гг</w:t>
            </w:r>
            <w:r w:rsidRPr="00B22195">
              <w:rPr>
                <w:rFonts w:ascii="Arial" w:hAnsi="Arial" w:cs="Arial"/>
              </w:rPr>
              <w:t>.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Первая российская революция и политические реформы 1905—1907 гг</w:t>
            </w:r>
            <w:r w:rsidRPr="00B22195">
              <w:rPr>
                <w:rFonts w:ascii="Arial" w:hAnsi="Arial" w:cs="Arial"/>
              </w:rPr>
              <w:t>.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Социально-экономические реформы П. А. Столыпина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 xml:space="preserve">Политическое развитие страны в 1907—1914 </w:t>
            </w:r>
            <w:proofErr w:type="spellStart"/>
            <w:r w:rsidRPr="00B22195">
              <w:t>гг</w:t>
            </w:r>
            <w:proofErr w:type="spellEnd"/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Серебряный век русской культуры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 xml:space="preserve">Повторительно-обобщающий урок по теме «Россия в начале </w:t>
            </w:r>
            <w:r w:rsidRPr="00B22195">
              <w:rPr>
                <w:lang w:val="en-US"/>
              </w:rPr>
              <w:t>XX</w:t>
            </w:r>
            <w:r w:rsidRPr="00B22195">
              <w:t xml:space="preserve"> века»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 xml:space="preserve">Итоговое повторение курса «Россия в </w:t>
            </w:r>
            <w:r w:rsidRPr="00B22195">
              <w:rPr>
                <w:lang w:val="en-US"/>
              </w:rPr>
              <w:t>XIX</w:t>
            </w:r>
            <w:r w:rsidRPr="00B22195">
              <w:t xml:space="preserve"> -начале </w:t>
            </w:r>
            <w:r w:rsidRPr="00B22195">
              <w:rPr>
                <w:lang w:val="en-US"/>
              </w:rPr>
              <w:t>XX</w:t>
            </w:r>
            <w:r w:rsidRPr="00B22195">
              <w:t xml:space="preserve"> века»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 xml:space="preserve">Итоговое повторение курса «Россия в </w:t>
            </w:r>
            <w:r w:rsidRPr="00B22195">
              <w:rPr>
                <w:lang w:val="en-US"/>
              </w:rPr>
              <w:t>XIX</w:t>
            </w:r>
            <w:r w:rsidRPr="00B22195">
              <w:t xml:space="preserve"> -начале </w:t>
            </w:r>
            <w:r w:rsidRPr="00B22195">
              <w:rPr>
                <w:lang w:val="en-US"/>
              </w:rPr>
              <w:t>XX</w:t>
            </w:r>
            <w:r w:rsidRPr="00B22195">
              <w:t xml:space="preserve"> века»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 xml:space="preserve">Итоговое повторение курса «Россия в </w:t>
            </w:r>
            <w:r w:rsidRPr="00B22195">
              <w:rPr>
                <w:lang w:val="en-US"/>
              </w:rPr>
              <w:t>XIX</w:t>
            </w:r>
            <w:r w:rsidRPr="00B22195">
              <w:t xml:space="preserve"> -начале </w:t>
            </w:r>
            <w:r w:rsidRPr="00B22195">
              <w:rPr>
                <w:lang w:val="en-US"/>
              </w:rPr>
              <w:t>XX</w:t>
            </w:r>
            <w:r w:rsidRPr="00B22195">
              <w:t xml:space="preserve"> века»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Защита проектов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r w:rsidRPr="00B22195">
              <w:t>Защита проектов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2195" w:rsidRPr="00B22195" w:rsidTr="00B22195">
        <w:tc>
          <w:tcPr>
            <w:tcW w:w="304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549" w:type="pct"/>
          </w:tcPr>
          <w:p w:rsidR="00B22195" w:rsidRPr="00B22195" w:rsidRDefault="00B22195" w:rsidP="00B221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C14010" w:rsidRPr="00B22195" w:rsidRDefault="00C14010" w:rsidP="00B22195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ADB" w:rsidRPr="00280BEA" w:rsidRDefault="00F61ADB" w:rsidP="00280BEA">
      <w:pPr>
        <w:pStyle w:val="a4"/>
        <w:spacing w:after="0" w:line="240" w:lineRule="auto"/>
        <w:ind w:left="0" w:hanging="426"/>
        <w:rPr>
          <w:rFonts w:ascii="Times New Roman" w:hAnsi="Times New Roman" w:cs="Times New Roman"/>
          <w:sz w:val="24"/>
          <w:szCs w:val="24"/>
        </w:rPr>
      </w:pPr>
      <w:r w:rsidRPr="00B2219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61ADB" w:rsidRPr="00280BEA" w:rsidSect="00280BEA">
      <w:pgSz w:w="16838" w:h="11906" w:orient="landscape"/>
      <w:pgMar w:top="709" w:right="820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4A1C"/>
    <w:multiLevelType w:val="hybridMultilevel"/>
    <w:tmpl w:val="BF5A56E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EC82709"/>
    <w:multiLevelType w:val="multilevel"/>
    <w:tmpl w:val="91AE6C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-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24E76E8F"/>
    <w:multiLevelType w:val="hybridMultilevel"/>
    <w:tmpl w:val="6342544C"/>
    <w:lvl w:ilvl="0" w:tplc="0419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3CFE243D"/>
    <w:multiLevelType w:val="hybridMultilevel"/>
    <w:tmpl w:val="DE04B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169AD"/>
    <w:multiLevelType w:val="hybridMultilevel"/>
    <w:tmpl w:val="176AA828"/>
    <w:lvl w:ilvl="0" w:tplc="6EB20FA2">
      <w:start w:val="1"/>
      <w:numFmt w:val="decimal"/>
      <w:lvlText w:val="%1"/>
      <w:lvlJc w:val="left"/>
      <w:pPr>
        <w:tabs>
          <w:tab w:val="num" w:pos="432"/>
        </w:tabs>
        <w:ind w:left="43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5" w15:restartNumberingAfterBreak="0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591"/>
    <w:rsid w:val="00001711"/>
    <w:rsid w:val="00013B4C"/>
    <w:rsid w:val="0002445C"/>
    <w:rsid w:val="00027D2E"/>
    <w:rsid w:val="00076EC0"/>
    <w:rsid w:val="00082591"/>
    <w:rsid w:val="000856D1"/>
    <w:rsid w:val="000A73C4"/>
    <w:rsid w:val="000B6F93"/>
    <w:rsid w:val="000E01FD"/>
    <w:rsid w:val="000E153C"/>
    <w:rsid w:val="000E182D"/>
    <w:rsid w:val="000E27A7"/>
    <w:rsid w:val="000F1C7F"/>
    <w:rsid w:val="001077F0"/>
    <w:rsid w:val="0011220E"/>
    <w:rsid w:val="00122084"/>
    <w:rsid w:val="0012599D"/>
    <w:rsid w:val="0014661A"/>
    <w:rsid w:val="00152D2E"/>
    <w:rsid w:val="00153911"/>
    <w:rsid w:val="00162A3C"/>
    <w:rsid w:val="001669A0"/>
    <w:rsid w:val="00176F29"/>
    <w:rsid w:val="001803EC"/>
    <w:rsid w:val="00185240"/>
    <w:rsid w:val="00190535"/>
    <w:rsid w:val="001B25FC"/>
    <w:rsid w:val="001C55E8"/>
    <w:rsid w:val="001C6C15"/>
    <w:rsid w:val="001F248E"/>
    <w:rsid w:val="001F72C0"/>
    <w:rsid w:val="00210C6D"/>
    <w:rsid w:val="00215BD2"/>
    <w:rsid w:val="002444BC"/>
    <w:rsid w:val="00244AE9"/>
    <w:rsid w:val="00246274"/>
    <w:rsid w:val="00252915"/>
    <w:rsid w:val="00280BEA"/>
    <w:rsid w:val="00291875"/>
    <w:rsid w:val="002D15B0"/>
    <w:rsid w:val="002E26C2"/>
    <w:rsid w:val="002E3369"/>
    <w:rsid w:val="002E4176"/>
    <w:rsid w:val="002F221E"/>
    <w:rsid w:val="00305D96"/>
    <w:rsid w:val="0031420C"/>
    <w:rsid w:val="003253DD"/>
    <w:rsid w:val="00341428"/>
    <w:rsid w:val="00356053"/>
    <w:rsid w:val="0039035B"/>
    <w:rsid w:val="003B4D4C"/>
    <w:rsid w:val="003C47C2"/>
    <w:rsid w:val="003C783F"/>
    <w:rsid w:val="003D5722"/>
    <w:rsid w:val="003E4A88"/>
    <w:rsid w:val="003E525E"/>
    <w:rsid w:val="003F4822"/>
    <w:rsid w:val="0043399E"/>
    <w:rsid w:val="004415A0"/>
    <w:rsid w:val="00441C56"/>
    <w:rsid w:val="00454179"/>
    <w:rsid w:val="00485D9D"/>
    <w:rsid w:val="004A4C0F"/>
    <w:rsid w:val="004B174C"/>
    <w:rsid w:val="004C1322"/>
    <w:rsid w:val="004D2114"/>
    <w:rsid w:val="004D29BC"/>
    <w:rsid w:val="00501175"/>
    <w:rsid w:val="00506E63"/>
    <w:rsid w:val="00526FBA"/>
    <w:rsid w:val="00546701"/>
    <w:rsid w:val="00554211"/>
    <w:rsid w:val="0055664F"/>
    <w:rsid w:val="00556DED"/>
    <w:rsid w:val="005664B4"/>
    <w:rsid w:val="0058323A"/>
    <w:rsid w:val="00584033"/>
    <w:rsid w:val="005B5326"/>
    <w:rsid w:val="005C48BA"/>
    <w:rsid w:val="005D1A64"/>
    <w:rsid w:val="005D7E39"/>
    <w:rsid w:val="005E0465"/>
    <w:rsid w:val="006061EC"/>
    <w:rsid w:val="00607516"/>
    <w:rsid w:val="00651D71"/>
    <w:rsid w:val="00652DFF"/>
    <w:rsid w:val="00661CC9"/>
    <w:rsid w:val="00664348"/>
    <w:rsid w:val="006828E9"/>
    <w:rsid w:val="00683EC8"/>
    <w:rsid w:val="006A0B22"/>
    <w:rsid w:val="006B2833"/>
    <w:rsid w:val="006C6E35"/>
    <w:rsid w:val="006D3D17"/>
    <w:rsid w:val="006E2567"/>
    <w:rsid w:val="006E2C16"/>
    <w:rsid w:val="006E3957"/>
    <w:rsid w:val="006E4634"/>
    <w:rsid w:val="007063CA"/>
    <w:rsid w:val="007214BC"/>
    <w:rsid w:val="00721A78"/>
    <w:rsid w:val="0072224F"/>
    <w:rsid w:val="00726622"/>
    <w:rsid w:val="00761D39"/>
    <w:rsid w:val="0078518C"/>
    <w:rsid w:val="00790CC1"/>
    <w:rsid w:val="007D182D"/>
    <w:rsid w:val="007E5DBF"/>
    <w:rsid w:val="00815AA1"/>
    <w:rsid w:val="00824B21"/>
    <w:rsid w:val="00830B4F"/>
    <w:rsid w:val="00837CF0"/>
    <w:rsid w:val="00857CE9"/>
    <w:rsid w:val="0086684F"/>
    <w:rsid w:val="00873464"/>
    <w:rsid w:val="008A7CD8"/>
    <w:rsid w:val="008E50C8"/>
    <w:rsid w:val="009223B4"/>
    <w:rsid w:val="00961FD2"/>
    <w:rsid w:val="009657D5"/>
    <w:rsid w:val="009A0D3D"/>
    <w:rsid w:val="009A0EBC"/>
    <w:rsid w:val="009C119E"/>
    <w:rsid w:val="00A1604E"/>
    <w:rsid w:val="00A43597"/>
    <w:rsid w:val="00A55196"/>
    <w:rsid w:val="00A61699"/>
    <w:rsid w:val="00AA1C1C"/>
    <w:rsid w:val="00AD6301"/>
    <w:rsid w:val="00AE1ECD"/>
    <w:rsid w:val="00B06934"/>
    <w:rsid w:val="00B22195"/>
    <w:rsid w:val="00B25631"/>
    <w:rsid w:val="00B35CC1"/>
    <w:rsid w:val="00B552D3"/>
    <w:rsid w:val="00B7768F"/>
    <w:rsid w:val="00B81F88"/>
    <w:rsid w:val="00B9076D"/>
    <w:rsid w:val="00BC2890"/>
    <w:rsid w:val="00BD0F97"/>
    <w:rsid w:val="00BD5AE5"/>
    <w:rsid w:val="00BE24D3"/>
    <w:rsid w:val="00C04851"/>
    <w:rsid w:val="00C0682C"/>
    <w:rsid w:val="00C11EF1"/>
    <w:rsid w:val="00C14010"/>
    <w:rsid w:val="00C21F99"/>
    <w:rsid w:val="00C32500"/>
    <w:rsid w:val="00C32C5A"/>
    <w:rsid w:val="00C33538"/>
    <w:rsid w:val="00C47849"/>
    <w:rsid w:val="00C47A97"/>
    <w:rsid w:val="00C512CE"/>
    <w:rsid w:val="00C60044"/>
    <w:rsid w:val="00C658E3"/>
    <w:rsid w:val="00C7782C"/>
    <w:rsid w:val="00C9330D"/>
    <w:rsid w:val="00D03BB3"/>
    <w:rsid w:val="00D2228C"/>
    <w:rsid w:val="00D227F6"/>
    <w:rsid w:val="00D278D7"/>
    <w:rsid w:val="00D52BE1"/>
    <w:rsid w:val="00D5663A"/>
    <w:rsid w:val="00D837FA"/>
    <w:rsid w:val="00DB3C17"/>
    <w:rsid w:val="00DB3F11"/>
    <w:rsid w:val="00DB6F23"/>
    <w:rsid w:val="00DB7D78"/>
    <w:rsid w:val="00DC5775"/>
    <w:rsid w:val="00DF28B0"/>
    <w:rsid w:val="00DF419D"/>
    <w:rsid w:val="00E02EA2"/>
    <w:rsid w:val="00E32440"/>
    <w:rsid w:val="00E3507F"/>
    <w:rsid w:val="00E8257E"/>
    <w:rsid w:val="00E93BEE"/>
    <w:rsid w:val="00EA30D5"/>
    <w:rsid w:val="00EA5DAD"/>
    <w:rsid w:val="00EA6DD0"/>
    <w:rsid w:val="00ED1141"/>
    <w:rsid w:val="00ED2DD9"/>
    <w:rsid w:val="00EF39D7"/>
    <w:rsid w:val="00EF6172"/>
    <w:rsid w:val="00F047C5"/>
    <w:rsid w:val="00F16A2F"/>
    <w:rsid w:val="00F17C68"/>
    <w:rsid w:val="00F22250"/>
    <w:rsid w:val="00F35CD0"/>
    <w:rsid w:val="00F52E68"/>
    <w:rsid w:val="00F61ADB"/>
    <w:rsid w:val="00F734A8"/>
    <w:rsid w:val="00F92574"/>
    <w:rsid w:val="00FA1550"/>
    <w:rsid w:val="00FA2C43"/>
    <w:rsid w:val="00FD5452"/>
    <w:rsid w:val="00FF6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FDB5F"/>
  <w15:docId w15:val="{7209F0CB-A859-40E3-87F7-52F3BD6A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5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082591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082591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5">
    <w:name w:val="Абзац списка Знак"/>
    <w:link w:val="a4"/>
    <w:uiPriority w:val="34"/>
    <w:locked/>
    <w:rsid w:val="00082591"/>
    <w:rPr>
      <w:rFonts w:ascii="Calibri" w:hAnsi="Calibri" w:cs="Calibri"/>
      <w:sz w:val="22"/>
      <w:szCs w:val="22"/>
      <w:lang w:eastAsia="ar-SA"/>
    </w:rPr>
  </w:style>
  <w:style w:type="paragraph" w:styleId="a6">
    <w:name w:val="No Spacing"/>
    <w:link w:val="a7"/>
    <w:uiPriority w:val="1"/>
    <w:qFormat/>
    <w:rsid w:val="00082591"/>
    <w:rPr>
      <w:sz w:val="24"/>
      <w:szCs w:val="24"/>
    </w:rPr>
  </w:style>
  <w:style w:type="character" w:customStyle="1" w:styleId="a7">
    <w:name w:val="Без интервала Знак"/>
    <w:basedOn w:val="a0"/>
    <w:link w:val="a6"/>
    <w:uiPriority w:val="1"/>
    <w:rsid w:val="00082591"/>
    <w:rPr>
      <w:sz w:val="24"/>
      <w:szCs w:val="24"/>
    </w:rPr>
  </w:style>
  <w:style w:type="character" w:customStyle="1" w:styleId="canedit">
    <w:name w:val="canedit"/>
    <w:basedOn w:val="a0"/>
    <w:rsid w:val="0086684F"/>
  </w:style>
  <w:style w:type="paragraph" w:styleId="a8">
    <w:name w:val="Normal (Web)"/>
    <w:basedOn w:val="a"/>
    <w:uiPriority w:val="99"/>
    <w:unhideWhenUsed/>
    <w:rsid w:val="007214BC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C14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9">
    <w:name w:val="c9"/>
    <w:basedOn w:val="a0"/>
    <w:rsid w:val="001077F0"/>
  </w:style>
  <w:style w:type="character" w:customStyle="1" w:styleId="c15">
    <w:name w:val="c15"/>
    <w:basedOn w:val="a0"/>
    <w:rsid w:val="001077F0"/>
  </w:style>
  <w:style w:type="paragraph" w:customStyle="1" w:styleId="aa">
    <w:name w:val="Новый"/>
    <w:basedOn w:val="a"/>
    <w:rsid w:val="00FA2C43"/>
    <w:pPr>
      <w:spacing w:line="360" w:lineRule="auto"/>
      <w:ind w:firstLine="454"/>
      <w:jc w:val="both"/>
    </w:pPr>
    <w:rPr>
      <w:rFonts w:eastAsia="Calibri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66D12-258A-4C9D-9AC6-760EF8AB8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5504</Words>
  <Characters>31375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Школа</cp:lastModifiedBy>
  <cp:revision>2</cp:revision>
  <cp:lastPrinted>2017-09-27T03:41:00Z</cp:lastPrinted>
  <dcterms:created xsi:type="dcterms:W3CDTF">2019-11-30T07:08:00Z</dcterms:created>
  <dcterms:modified xsi:type="dcterms:W3CDTF">2019-11-30T07:08:00Z</dcterms:modified>
</cp:coreProperties>
</file>