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я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EF47BC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элективному курсу «Трудные задачи в математике»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9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класса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A3081" w:rsidRPr="00835E5F" w:rsidRDefault="002A3081" w:rsidP="002A308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</w:t>
      </w:r>
      <w:r w:rsidR="00EF47BC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</w:t>
      </w:r>
      <w:r w:rsidR="00EF47BC" w:rsidRPr="00835E5F">
        <w:rPr>
          <w:rFonts w:ascii="Times New Roman" w:eastAsia="Times New Roman" w:hAnsi="Times New Roman" w:cs="Times New Roman"/>
          <w:sz w:val="28"/>
          <w:szCs w:val="24"/>
        </w:rPr>
        <w:t>Составитель программы: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2A3081" w:rsidRPr="00835E5F" w:rsidRDefault="002A3081" w:rsidP="002A308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ФГОС ООО</w:t>
      </w:r>
      <w:r w:rsidR="00EF47BC" w:rsidRPr="00EF47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F47B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</w:t>
      </w:r>
      <w:proofErr w:type="spellStart"/>
      <w:r w:rsidR="00EF47BC">
        <w:rPr>
          <w:rFonts w:ascii="Times New Roman" w:eastAsia="Times New Roman" w:hAnsi="Times New Roman" w:cs="Times New Roman"/>
          <w:sz w:val="28"/>
          <w:szCs w:val="24"/>
        </w:rPr>
        <w:t>Кряжева</w:t>
      </w:r>
      <w:proofErr w:type="spellEnd"/>
      <w:r w:rsidR="00EF47BC">
        <w:rPr>
          <w:rFonts w:ascii="Times New Roman" w:eastAsia="Times New Roman" w:hAnsi="Times New Roman" w:cs="Times New Roman"/>
          <w:sz w:val="28"/>
          <w:szCs w:val="24"/>
        </w:rPr>
        <w:t xml:space="preserve"> Ольга Сергеевна</w:t>
      </w:r>
    </w:p>
    <w:p w:rsidR="002A3081" w:rsidRPr="00835E5F" w:rsidRDefault="002A3081" w:rsidP="00EF47BC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2A3081" w:rsidRPr="00835E5F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A3081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A3081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EF47BC" w:rsidRDefault="00EF47BC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EF47BC" w:rsidRDefault="00EF47BC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A3081" w:rsidRDefault="00EF47BC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</w:rPr>
        <w:t>Аремзяны</w:t>
      </w:r>
      <w:proofErr w:type="spellEnd"/>
    </w:p>
    <w:p w:rsidR="002A3081" w:rsidRPr="00675165" w:rsidRDefault="002A3081" w:rsidP="002A3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EF47BC" w:rsidRPr="00EF47BC" w:rsidRDefault="00EF47BC" w:rsidP="00EF4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F47BC">
        <w:rPr>
          <w:rFonts w:ascii="Times New Roman" w:hAnsi="Times New Roman" w:cs="Times New Roman"/>
          <w:b/>
          <w:color w:val="000000" w:themeColor="text1"/>
        </w:rPr>
        <w:lastRenderedPageBreak/>
        <w:t xml:space="preserve">Планируемые результаты освоения элективного </w:t>
      </w:r>
      <w:r w:rsidRPr="00EF47BC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Pr="00EF47BC">
        <w:rPr>
          <w:rFonts w:ascii="Times New Roman" w:eastAsia="Times New Roman" w:hAnsi="Times New Roman" w:cs="Times New Roman"/>
          <w:bCs/>
        </w:rPr>
        <w:t>«Трудные задачи в математике»</w:t>
      </w:r>
    </w:p>
    <w:p w:rsidR="00EF47BC" w:rsidRPr="00EF47BC" w:rsidRDefault="00EF47BC" w:rsidP="00EF4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6417A" w:rsidRPr="00EF47BC" w:rsidRDefault="0026417A" w:rsidP="00EF47BC">
      <w:pPr>
        <w:pStyle w:val="a3"/>
        <w:ind w:left="720"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EF47BC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 xml:space="preserve"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</w:t>
      </w:r>
      <w:proofErr w:type="spellStart"/>
      <w:r w:rsidRPr="00EF47BC">
        <w:rPr>
          <w:rStyle w:val="c1"/>
          <w:color w:val="000000"/>
          <w:sz w:val="22"/>
          <w:szCs w:val="22"/>
        </w:rPr>
        <w:t>экспер</w:t>
      </w:r>
      <w:proofErr w:type="gramStart"/>
      <w:r w:rsidRPr="00EF47BC">
        <w:rPr>
          <w:rStyle w:val="c1"/>
          <w:color w:val="000000"/>
          <w:sz w:val="22"/>
          <w:szCs w:val="22"/>
        </w:rPr>
        <w:t>и</w:t>
      </w:r>
      <w:proofErr w:type="spellEnd"/>
      <w:r w:rsidRPr="00EF47BC">
        <w:rPr>
          <w:rStyle w:val="c1"/>
          <w:color w:val="000000"/>
          <w:sz w:val="22"/>
          <w:szCs w:val="22"/>
        </w:rPr>
        <w:t>-</w:t>
      </w:r>
      <w:proofErr w:type="gramEnd"/>
      <w:r w:rsidRPr="00EF47BC">
        <w:rPr>
          <w:rStyle w:val="c1"/>
          <w:color w:val="000000"/>
          <w:sz w:val="22"/>
          <w:szCs w:val="22"/>
        </w:rPr>
        <w:t xml:space="preserve"> </w:t>
      </w:r>
      <w:proofErr w:type="spellStart"/>
      <w:r w:rsidRPr="00EF47BC">
        <w:rPr>
          <w:rStyle w:val="c1"/>
          <w:color w:val="000000"/>
          <w:sz w:val="22"/>
          <w:szCs w:val="22"/>
        </w:rPr>
        <w:t>мента</w:t>
      </w:r>
      <w:proofErr w:type="spellEnd"/>
      <w:r w:rsidRPr="00EF47BC">
        <w:rPr>
          <w:rStyle w:val="c1"/>
          <w:color w:val="000000"/>
          <w:sz w:val="22"/>
          <w:szCs w:val="22"/>
        </w:rPr>
        <w:t>;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26417A" w:rsidRPr="00EF47BC" w:rsidRDefault="0026417A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</w:t>
      </w:r>
      <w:proofErr w:type="gramStart"/>
      <w:r w:rsidRPr="00EF47BC">
        <w:rPr>
          <w:rStyle w:val="c1"/>
          <w:color w:val="000000"/>
          <w:sz w:val="22"/>
          <w:szCs w:val="22"/>
        </w:rPr>
        <w:t>е-</w:t>
      </w:r>
      <w:proofErr w:type="gramEnd"/>
      <w:r w:rsidRPr="00EF47BC">
        <w:rPr>
          <w:rStyle w:val="c1"/>
          <w:color w:val="000000"/>
          <w:sz w:val="22"/>
          <w:szCs w:val="22"/>
        </w:rPr>
        <w:t xml:space="preserve"> нению известных алгоритмов.</w:t>
      </w:r>
    </w:p>
    <w:p w:rsidR="0026417A" w:rsidRPr="00EF47BC" w:rsidRDefault="00E320C6" w:rsidP="00EF4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EF47BC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E320C6" w:rsidRPr="00EF47BC" w:rsidRDefault="00E320C6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320C6" w:rsidRPr="00EF47BC" w:rsidRDefault="00E320C6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E320C6" w:rsidRPr="00EF47BC" w:rsidRDefault="00E320C6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E320C6" w:rsidRPr="00EF47BC" w:rsidRDefault="00E320C6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E320C6" w:rsidRPr="00EF47BC" w:rsidRDefault="00E320C6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 xml:space="preserve">5) умение устанавливать причинно-следственные связи; строить </w:t>
      </w:r>
      <w:proofErr w:type="gramStart"/>
      <w:r w:rsidRPr="00EF47BC">
        <w:rPr>
          <w:rStyle w:val="c1"/>
          <w:color w:val="000000"/>
          <w:sz w:val="22"/>
          <w:szCs w:val="22"/>
        </w:rPr>
        <w:t>логическое рассуждение</w:t>
      </w:r>
      <w:proofErr w:type="gramEnd"/>
      <w:r w:rsidRPr="00EF47BC">
        <w:rPr>
          <w:rStyle w:val="c1"/>
          <w:color w:val="000000"/>
          <w:sz w:val="22"/>
          <w:szCs w:val="22"/>
        </w:rPr>
        <w:t>, умозаключение (индуктивное, дедуктивное и по аналогии) и выводы;</w:t>
      </w:r>
    </w:p>
    <w:p w:rsidR="00E320C6" w:rsidRPr="00EF47BC" w:rsidRDefault="00E320C6" w:rsidP="00EF47B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F47BC">
        <w:rPr>
          <w:rStyle w:val="c1"/>
          <w:color w:val="000000"/>
          <w:sz w:val="22"/>
          <w:szCs w:val="22"/>
        </w:rPr>
        <w:t xml:space="preserve">6) умение создавать, применять и преобразовывать </w:t>
      </w:r>
      <w:proofErr w:type="gramStart"/>
      <w:r w:rsidRPr="00EF47BC">
        <w:rPr>
          <w:rStyle w:val="c1"/>
          <w:color w:val="000000"/>
          <w:sz w:val="22"/>
          <w:szCs w:val="22"/>
        </w:rPr>
        <w:t>знаково- символические</w:t>
      </w:r>
      <w:proofErr w:type="gramEnd"/>
      <w:r w:rsidRPr="00EF47BC">
        <w:rPr>
          <w:rStyle w:val="c1"/>
          <w:color w:val="000000"/>
          <w:sz w:val="22"/>
          <w:szCs w:val="22"/>
        </w:rPr>
        <w:t xml:space="preserve"> средства, модели и схемы для решения учебных и познавательных задач;</w:t>
      </w:r>
    </w:p>
    <w:p w:rsidR="00E320C6" w:rsidRPr="00EF47BC" w:rsidRDefault="00E320C6" w:rsidP="00EF47BC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EF47BC">
        <w:rPr>
          <w:rFonts w:ascii="Times New Roman" w:hAnsi="Times New Roman" w:cs="Times New Roman"/>
          <w:b/>
          <w:iCs/>
          <w:color w:val="000000" w:themeColor="text1"/>
        </w:rPr>
        <w:t>Содержание курса</w:t>
      </w:r>
    </w:p>
    <w:p w:rsidR="00D26A5F" w:rsidRPr="00EF47BC" w:rsidRDefault="00D26A5F" w:rsidP="00EF47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F47BC">
        <w:rPr>
          <w:rFonts w:ascii="Times New Roman" w:hAnsi="Times New Roman" w:cs="Times New Roman"/>
          <w:b/>
          <w:color w:val="000000"/>
          <w:shd w:val="clear" w:color="auto" w:fill="FFFFFF"/>
        </w:rPr>
        <w:t>Трудные задачи в математике</w:t>
      </w:r>
      <w:r w:rsidRPr="00EF47BC">
        <w:rPr>
          <w:rFonts w:ascii="Times New Roman" w:hAnsi="Times New Roman" w:cs="Times New Roman"/>
          <w:b/>
        </w:rPr>
        <w:t xml:space="preserve"> </w:t>
      </w:r>
    </w:p>
    <w:p w:rsidR="00E320C6" w:rsidRPr="00EF47BC" w:rsidRDefault="00E320C6" w:rsidP="00EF47B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F47BC">
        <w:rPr>
          <w:rFonts w:ascii="Times New Roman" w:hAnsi="Times New Roman" w:cs="Times New Roman"/>
        </w:rPr>
        <w:lastRenderedPageBreak/>
        <w:t>Введение: цель и содержание элективного курса, формы контроля. Обыкновенные и десятичные дроби. Стандартный вид числа. Округление и сравнение чисел. Буквенные выражения.   Область допустимых значений. Формулы. Степень с целым показателем. Многочлены. Преобразование выражений. Разложение многочленов на множители. Алгебраические дроби. Сокращение алгебраических дробей. Преобразования рациональных выражений. Квадратные корни. Линейные и квадратные уравнения. Системы уравнений. Неравенства с одной переменной и системы неравенств. Решение квадратных неравенств.</w:t>
      </w:r>
    </w:p>
    <w:p w:rsidR="00E320C6" w:rsidRPr="00EF47BC" w:rsidRDefault="00E320C6" w:rsidP="00EF47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EF47BC">
        <w:rPr>
          <w:rFonts w:ascii="Times New Roman" w:hAnsi="Times New Roman" w:cs="Times New Roman"/>
        </w:rPr>
        <w:t>Проценты. Составление математической модели по условию задачи. Текстовые задачи на практический расчет. Чтение графиков и диаграмм. Элементы комбинаторики, статистики и теории вероятностей. Выражение величины из формулы.</w:t>
      </w:r>
    </w:p>
    <w:p w:rsidR="00E320C6" w:rsidRPr="00EF47BC" w:rsidRDefault="00E320C6" w:rsidP="00EF4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EF47BC">
        <w:rPr>
          <w:rFonts w:ascii="Times New Roman" w:hAnsi="Times New Roman" w:cs="Times New Roman"/>
          <w:bCs/>
        </w:rPr>
        <w:t xml:space="preserve">Преобразования алгебраических выражений. Уравнения, неравенства, системы. </w:t>
      </w:r>
      <w:r w:rsidRPr="00EF47BC">
        <w:rPr>
          <w:rFonts w:ascii="Times New Roman" w:hAnsi="Times New Roman" w:cs="Times New Roman"/>
        </w:rPr>
        <w:t xml:space="preserve">Исследование функции и построение графика. Кусочно-заданные функции. Построение графиков с модулем.  Задачи на движение. Задачи на смеси, сплавы. Сложные проценты. Задачи на совместную работу. Задания с параметром: исследование графиков функций, решение уравнений и неравенств с параметром. Знаки корней квадратного трехчлена.  Расположение корней квадратного трехчлена. Параметры </w:t>
      </w:r>
      <w:r w:rsidRPr="00EF47BC">
        <w:rPr>
          <w:rFonts w:ascii="Times New Roman" w:hAnsi="Times New Roman" w:cs="Times New Roman"/>
          <w:lang w:val="en-US"/>
        </w:rPr>
        <w:t>a</w:t>
      </w:r>
      <w:r w:rsidRPr="00EF47BC">
        <w:rPr>
          <w:rFonts w:ascii="Times New Roman" w:hAnsi="Times New Roman" w:cs="Times New Roman"/>
        </w:rPr>
        <w:t xml:space="preserve">, </w:t>
      </w:r>
      <w:r w:rsidRPr="00EF47BC">
        <w:rPr>
          <w:rFonts w:ascii="Times New Roman" w:hAnsi="Times New Roman" w:cs="Times New Roman"/>
          <w:lang w:val="en-US"/>
        </w:rPr>
        <w:t>b</w:t>
      </w:r>
      <w:r w:rsidRPr="00EF47BC">
        <w:rPr>
          <w:rFonts w:ascii="Times New Roman" w:hAnsi="Times New Roman" w:cs="Times New Roman"/>
        </w:rPr>
        <w:t xml:space="preserve">, </w:t>
      </w:r>
      <w:r w:rsidRPr="00EF47BC">
        <w:rPr>
          <w:rFonts w:ascii="Times New Roman" w:hAnsi="Times New Roman" w:cs="Times New Roman"/>
          <w:lang w:val="en-US"/>
        </w:rPr>
        <w:t>c</w:t>
      </w:r>
      <w:r w:rsidRPr="00EF47BC">
        <w:rPr>
          <w:rFonts w:ascii="Times New Roman" w:hAnsi="Times New Roman" w:cs="Times New Roman"/>
        </w:rPr>
        <w:t xml:space="preserve"> и корни квадратного трехчлена. Геометрические задачи.</w:t>
      </w:r>
    </w:p>
    <w:p w:rsidR="00E320C6" w:rsidRPr="00EF47BC" w:rsidRDefault="00E320C6" w:rsidP="00EF4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F47BC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"/>
        <w:gridCol w:w="7954"/>
        <w:gridCol w:w="1499"/>
      </w:tblGrid>
      <w:tr w:rsidR="00D26A5F" w:rsidRPr="00EF47BC" w:rsidTr="00D26A5F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47B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47BC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1499" w:type="dxa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47BC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D26A5F" w:rsidRPr="00EF47BC" w:rsidTr="00D26A5F">
        <w:trPr>
          <w:trHeight w:val="20"/>
        </w:trPr>
        <w:tc>
          <w:tcPr>
            <w:tcW w:w="8724" w:type="dxa"/>
            <w:gridSpan w:val="3"/>
            <w:tcBorders>
              <w:right w:val="single" w:sz="4" w:space="0" w:color="auto"/>
            </w:tcBorders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F47BC">
              <w:rPr>
                <w:rFonts w:ascii="Times New Roman" w:hAnsi="Times New Roman" w:cs="Times New Roman"/>
                <w:b/>
              </w:rPr>
              <w:t>Трудные задачи в математике (17 часов)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Обыкновенные и десятичные дроби. Стандартный вид числа.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Линейные и квадратные уравнения.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Графики функций и их свойства.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Многочлены. Алгебраические дроби, степени. Допустимые значения переменной.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Числовые последовательности. Прогрессии.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Обобщающий тест модуля «Алгебра» базового уровня.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Треугольник. Четырехугольник. Окружность.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Четырехугольники. Треугольник. Окружность и круг.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Тренировочные задания.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Обобщающий тест модуля «Геометрия» базового уровня.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Чтение графиков и диаграмм.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Текстовые задачи на практический расчет.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Решение задач практической направленности.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Элементы комбинаторики и теории вероятностей.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Обобщающий тест модуля «Реальная математика».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  <w:tr w:rsidR="00D26A5F" w:rsidRPr="00EF47BC" w:rsidTr="004E3EE7">
        <w:trPr>
          <w:trHeight w:val="20"/>
        </w:trPr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Итоговый тест</w:t>
            </w:r>
          </w:p>
        </w:tc>
        <w:tc>
          <w:tcPr>
            <w:tcW w:w="0" w:type="auto"/>
            <w:vAlign w:val="center"/>
          </w:tcPr>
          <w:p w:rsidR="00D26A5F" w:rsidRPr="00EF47BC" w:rsidRDefault="00D26A5F" w:rsidP="00EF47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7BC">
              <w:rPr>
                <w:rFonts w:ascii="Times New Roman" w:hAnsi="Times New Roman" w:cs="Times New Roman"/>
              </w:rPr>
              <w:t>1</w:t>
            </w:r>
          </w:p>
        </w:tc>
      </w:tr>
    </w:tbl>
    <w:p w:rsidR="00D26A5F" w:rsidRPr="00EF47BC" w:rsidRDefault="00D26A5F" w:rsidP="00EF47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D26A5F" w:rsidRPr="00EF47BC" w:rsidSect="002A30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83001"/>
    <w:multiLevelType w:val="hybridMultilevel"/>
    <w:tmpl w:val="D6BA5484"/>
    <w:lvl w:ilvl="0" w:tplc="60BED1E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B7B"/>
    <w:rsid w:val="000D236D"/>
    <w:rsid w:val="0026417A"/>
    <w:rsid w:val="002A3081"/>
    <w:rsid w:val="00335FAF"/>
    <w:rsid w:val="00340B7B"/>
    <w:rsid w:val="003B45EC"/>
    <w:rsid w:val="00843792"/>
    <w:rsid w:val="00946144"/>
    <w:rsid w:val="009A6EB8"/>
    <w:rsid w:val="00A104F6"/>
    <w:rsid w:val="00D26A5F"/>
    <w:rsid w:val="00E320C6"/>
    <w:rsid w:val="00EF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7A"/>
    <w:pPr>
      <w:spacing w:after="0" w:line="240" w:lineRule="auto"/>
    </w:pPr>
  </w:style>
  <w:style w:type="paragraph" w:customStyle="1" w:styleId="c5">
    <w:name w:val="c5"/>
    <w:basedOn w:val="a"/>
    <w:rsid w:val="0026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17A"/>
  </w:style>
  <w:style w:type="paragraph" w:styleId="a4">
    <w:name w:val="List Paragraph"/>
    <w:basedOn w:val="a"/>
    <w:qFormat/>
    <w:rsid w:val="00E320C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5">
    <w:name w:val="Strong"/>
    <w:basedOn w:val="a0"/>
    <w:uiPriority w:val="22"/>
    <w:qFormat/>
    <w:rsid w:val="00E320C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E320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7A"/>
    <w:pPr>
      <w:spacing w:after="0" w:line="240" w:lineRule="auto"/>
    </w:pPr>
  </w:style>
  <w:style w:type="paragraph" w:customStyle="1" w:styleId="c5">
    <w:name w:val="c5"/>
    <w:basedOn w:val="a"/>
    <w:rsid w:val="0026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17A"/>
  </w:style>
  <w:style w:type="paragraph" w:styleId="a4">
    <w:name w:val="List Paragraph"/>
    <w:basedOn w:val="a"/>
    <w:qFormat/>
    <w:rsid w:val="00E320C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5">
    <w:name w:val="Strong"/>
    <w:basedOn w:val="a0"/>
    <w:uiPriority w:val="22"/>
    <w:qFormat/>
    <w:rsid w:val="00E320C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E320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4</cp:revision>
  <dcterms:created xsi:type="dcterms:W3CDTF">2019-11-21T15:25:00Z</dcterms:created>
  <dcterms:modified xsi:type="dcterms:W3CDTF">2019-11-30T09:27:00Z</dcterms:modified>
</cp:coreProperties>
</file>