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5B" w:rsidRDefault="00CF025B" w:rsidP="00CF025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русскому языку, 5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CF025B" w:rsidRDefault="00CF025B" w:rsidP="00CF025B"/>
    <w:p w:rsidR="00CF025B" w:rsidRPr="00C958C6" w:rsidRDefault="00CF025B" w:rsidP="00CF0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</w:rPr>
        <w:t>Рабочая программа по предмету «</w:t>
      </w:r>
      <w:r w:rsidRPr="009004E0">
        <w:rPr>
          <w:rFonts w:ascii="Times New Roman" w:eastAsia="Times New Roman" w:hAnsi="Times New Roman" w:cs="Times New Roman"/>
          <w:color w:val="000000" w:themeColor="text1"/>
        </w:rPr>
        <w:t>Русский язык</w:t>
      </w:r>
      <w:r>
        <w:rPr>
          <w:rFonts w:ascii="Times New Roman" w:eastAsia="Times New Roman" w:hAnsi="Times New Roman" w:cs="Times New Roman"/>
          <w:color w:val="FF0000"/>
        </w:rPr>
        <w:t>.</w:t>
      </w:r>
      <w:r>
        <w:rPr>
          <w:rFonts w:ascii="Times New Roman" w:eastAsia="Times New Roman" w:hAnsi="Times New Roman" w:cs="Times New Roman"/>
        </w:rPr>
        <w:t>» для  обучающихся 5 класса составлена в соответствии с примерной программой общего образования по</w:t>
      </w:r>
      <w:r>
        <w:rPr>
          <w:rFonts w:ascii="Times New Roman" w:hAnsi="Times New Roman"/>
        </w:rPr>
        <w:t xml:space="preserve"> русскому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>я 5-9 классов.</w:t>
      </w:r>
      <w:proofErr w:type="gramEnd"/>
      <w:r>
        <w:rPr>
          <w:rFonts w:ascii="Times New Roman" w:hAnsi="Times New Roman"/>
        </w:rPr>
        <w:t xml:space="preserve"> </w:t>
      </w:r>
      <w:r w:rsidRPr="007257B9">
        <w:rPr>
          <w:rFonts w:ascii="Times New Roman" w:hAnsi="Times New Roman"/>
        </w:rPr>
        <w:t xml:space="preserve">Предметная линия учебников Т.А. Ладыженской, М.Т. Баранова, Л.А. Тростенцовой. 5-9 </w:t>
      </w:r>
      <w:r>
        <w:rPr>
          <w:rFonts w:ascii="Times New Roman" w:hAnsi="Times New Roman"/>
        </w:rPr>
        <w:t>классы – М.: Просвещение, 2013</w:t>
      </w:r>
      <w:r w:rsidRPr="007257B9">
        <w:rPr>
          <w:rFonts w:ascii="Times New Roman" w:hAnsi="Times New Roman"/>
        </w:rPr>
        <w:t>г.</w:t>
      </w:r>
    </w:p>
    <w:p w:rsidR="00CF025B" w:rsidRDefault="00CF025B" w:rsidP="00CF0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«Русский язык» в 5 классе в учебном плане филиала МАОУ «Прииртышская СОШ» - «Полуяновская СОШ » отводится 5 часа в неделю,170 часов в год.</w:t>
      </w:r>
    </w:p>
    <w:p w:rsidR="00CF025B" w:rsidRPr="00447958" w:rsidRDefault="00CF025B" w:rsidP="00CF0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CF025B" w:rsidRPr="00447958" w:rsidRDefault="00CF025B" w:rsidP="00CF025B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</w:rPr>
      </w:pPr>
      <w:r w:rsidRPr="00447958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CF025B" w:rsidRPr="00447958" w:rsidRDefault="00CF025B" w:rsidP="00CF025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</w:p>
    <w:p w:rsidR="00CF025B" w:rsidRPr="00447958" w:rsidRDefault="00CF025B" w:rsidP="00CF02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CF025B" w:rsidRPr="00447958" w:rsidRDefault="00CF025B" w:rsidP="00CF02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CF025B" w:rsidRPr="00447958" w:rsidRDefault="00CF025B" w:rsidP="00CF02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CF025B" w:rsidRPr="00447958" w:rsidRDefault="00CF025B" w:rsidP="00CF02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447958"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CF025B" w:rsidRPr="00447958" w:rsidRDefault="00CF025B" w:rsidP="00CF02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CF025B" w:rsidRPr="00447958" w:rsidRDefault="00CF025B" w:rsidP="00CF02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CF025B" w:rsidRPr="00447958" w:rsidRDefault="00CF025B" w:rsidP="00CF02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Проведение различных видов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CF025B" w:rsidRPr="00447958" w:rsidRDefault="00CF025B" w:rsidP="00CF02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CF025B" w:rsidRPr="00447958" w:rsidRDefault="00CF025B" w:rsidP="00CF02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CF025B" w:rsidRDefault="00CF025B" w:rsidP="00CF025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CF025B" w:rsidRPr="00F47F44" w:rsidRDefault="00CF025B" w:rsidP="00CF025B">
      <w:pPr>
        <w:jc w:val="center"/>
        <w:rPr>
          <w:rFonts w:ascii="Times New Roman" w:hAnsi="Times New Roman" w:cs="Times New Roman"/>
          <w:b/>
        </w:rPr>
      </w:pPr>
      <w:r w:rsidRPr="00F47F44">
        <w:rPr>
          <w:rFonts w:ascii="Times New Roman" w:hAnsi="Times New Roman" w:cs="Times New Roman"/>
          <w:b/>
          <w:bCs/>
        </w:rPr>
        <w:t>Основное</w:t>
      </w:r>
      <w:r w:rsidRPr="00F47F44">
        <w:rPr>
          <w:rFonts w:ascii="Times New Roman" w:hAnsi="Times New Roman" w:cs="Times New Roman"/>
          <w:b/>
        </w:rPr>
        <w:t xml:space="preserve"> содержание </w:t>
      </w:r>
      <w:r>
        <w:rPr>
          <w:rFonts w:ascii="Times New Roman" w:hAnsi="Times New Roman" w:cs="Times New Roman"/>
          <w:b/>
        </w:rPr>
        <w:t xml:space="preserve">тем </w:t>
      </w:r>
      <w:r w:rsidRPr="00F47F44">
        <w:rPr>
          <w:rFonts w:ascii="Times New Roman" w:hAnsi="Times New Roman" w:cs="Times New Roman"/>
          <w:b/>
        </w:rPr>
        <w:t>предмета «Русский язык»</w:t>
      </w:r>
    </w:p>
    <w:p w:rsidR="00CF025B" w:rsidRPr="00F34D78" w:rsidRDefault="00CF025B" w:rsidP="00CF025B">
      <w:pPr>
        <w:pStyle w:val="a3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>Язык - важнейшее средство общения.</w:t>
      </w:r>
      <w:r>
        <w:rPr>
          <w:rFonts w:ascii="Times New Roman" w:hAnsi="Times New Roman"/>
          <w:b/>
        </w:rPr>
        <w:t>3ч</w:t>
      </w:r>
    </w:p>
    <w:p w:rsidR="00CF025B" w:rsidRPr="00F34D78" w:rsidRDefault="00CF025B" w:rsidP="00CF025B">
      <w:pPr>
        <w:pStyle w:val="a3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Повторение </w:t>
      </w:r>
      <w:proofErr w:type="gramStart"/>
      <w:r w:rsidRPr="00F34D78">
        <w:rPr>
          <w:rFonts w:ascii="Times New Roman" w:hAnsi="Times New Roman"/>
          <w:b/>
        </w:rPr>
        <w:t>пройденного</w:t>
      </w:r>
      <w:proofErr w:type="gramEnd"/>
      <w:r w:rsidRPr="00F34D78">
        <w:rPr>
          <w:rFonts w:ascii="Times New Roman" w:hAnsi="Times New Roman"/>
          <w:b/>
        </w:rPr>
        <w:t xml:space="preserve"> в 1 - 4 классах.  </w:t>
      </w:r>
      <w:r>
        <w:rPr>
          <w:rFonts w:ascii="Times New Roman" w:hAnsi="Times New Roman"/>
          <w:b/>
        </w:rPr>
        <w:t xml:space="preserve"> 22ч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F34D78">
        <w:rPr>
          <w:rFonts w:ascii="Times New Roman" w:hAnsi="Times New Roman"/>
        </w:rPr>
        <w:t>корне слова</w:t>
      </w:r>
      <w:proofErr w:type="gramEnd"/>
      <w:r w:rsidRPr="00F34D78">
        <w:rPr>
          <w:rFonts w:ascii="Times New Roman" w:hAnsi="Times New Roman"/>
        </w:rPr>
        <w:t>. Правописание букв и, а, у после шипящих. Разделительные ъ и ь.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lastRenderedPageBreak/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тся и ться; раздельное написание не с глаголами.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Наречие (ознакомление). Предлоги и союзы. Раздельное написание предлогов со словами.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 Текст. Тема текста. Стили.</w:t>
      </w:r>
    </w:p>
    <w:p w:rsidR="00CF025B" w:rsidRPr="00F34D78" w:rsidRDefault="00CF025B" w:rsidP="00CF025B">
      <w:pPr>
        <w:pStyle w:val="a3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Синтаксис. Пунктуация. Культура речи. </w:t>
      </w:r>
      <w:r>
        <w:rPr>
          <w:rFonts w:ascii="Times New Roman" w:hAnsi="Times New Roman"/>
          <w:b/>
        </w:rPr>
        <w:t>24ч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Основные синтаксические понятия (единицы): словосочетание, предложение, текст.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Пунктуация как раздел науки о языке.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Словосочетание: главное и зависимое слова в словосочетании.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Грамматическая основа предложения.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Нераспространенные и распространенные предложения (с двумя главными членами). Предложения с однородными членами, не связанными союз</w:t>
      </w:r>
      <w:proofErr w:type="gramStart"/>
      <w:r w:rsidRPr="00F34D78">
        <w:rPr>
          <w:rFonts w:ascii="Times New Roman" w:hAnsi="Times New Roman"/>
        </w:rPr>
        <w:t>а-</w:t>
      </w:r>
      <w:proofErr w:type="gramEnd"/>
      <w:r w:rsidRPr="00F34D78">
        <w:rPr>
          <w:rFonts w:ascii="Times New Roman" w:hAnsi="Times New Roman"/>
        </w:rPr>
        <w:t xml:space="preserve">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Синтаксический разбор словосочетания и предложения.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Обращение, знаки препинания при обращении. Вводные слова и словосочетания.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proofErr w:type="gramStart"/>
      <w:r w:rsidRPr="00F34D78">
        <w:rPr>
          <w:rFonts w:ascii="Times New Roman" w:hAnsi="Times New Roman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Прямая речь после слов автора и перед ними; знаки препинания при прямой речи.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Диалог. Тире в начале реплик диалога.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CF025B" w:rsidRPr="00F34D78" w:rsidRDefault="00CF025B" w:rsidP="00CF025B">
      <w:pPr>
        <w:pStyle w:val="a3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Фонетика. Орфоэпия. Графика и орфография. Культура речи. </w:t>
      </w:r>
      <w:r>
        <w:rPr>
          <w:rFonts w:ascii="Times New Roman" w:hAnsi="Times New Roman"/>
          <w:b/>
        </w:rPr>
        <w:t xml:space="preserve">12ч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Фонетический разбор слова. Орфоэпические словари.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Орфографический разбор.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Орфографические словари.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II.Умение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Умение находить справки о произношении слов в различных словарях (в том числе орфоэпических).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III. Типы текстов. Повествование. Описание (предмета), отбор языковых сре</w:t>
      </w:r>
      <w:proofErr w:type="gramStart"/>
      <w:r w:rsidRPr="00F34D78">
        <w:rPr>
          <w:rFonts w:ascii="Times New Roman" w:hAnsi="Times New Roman"/>
        </w:rPr>
        <w:t>дств в з</w:t>
      </w:r>
      <w:proofErr w:type="gramEnd"/>
      <w:r w:rsidRPr="00F34D78">
        <w:rPr>
          <w:rFonts w:ascii="Times New Roman" w:hAnsi="Times New Roman"/>
        </w:rPr>
        <w:t>ависимости от темы, цели, адресата высказывания.</w:t>
      </w:r>
    </w:p>
    <w:p w:rsidR="00CF025B" w:rsidRPr="00F34D78" w:rsidRDefault="00CF025B" w:rsidP="00CF025B">
      <w:pPr>
        <w:pStyle w:val="a3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lastRenderedPageBreak/>
        <w:t xml:space="preserve">Лексика. Культура речи. </w:t>
      </w:r>
      <w:r>
        <w:rPr>
          <w:rFonts w:ascii="Times New Roman" w:hAnsi="Times New Roman"/>
          <w:b/>
        </w:rPr>
        <w:t>10ч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F34D78">
        <w:rPr>
          <w:rFonts w:ascii="Times New Roman" w:hAnsi="Times New Roman"/>
        </w:rPr>
        <w:t>изображенного</w:t>
      </w:r>
      <w:proofErr w:type="gramEnd"/>
      <w:r w:rsidRPr="00F34D78">
        <w:rPr>
          <w:rFonts w:ascii="Times New Roman" w:hAnsi="Times New Roman"/>
        </w:rPr>
        <w:t xml:space="preserve"> на картине с использованием необходимых языковых средств.</w:t>
      </w:r>
    </w:p>
    <w:p w:rsidR="00CF025B" w:rsidRPr="00F34D78" w:rsidRDefault="00CF025B" w:rsidP="00CF025B">
      <w:pPr>
        <w:pStyle w:val="a3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Морфемика. Орфография. Культура речи. </w:t>
      </w:r>
      <w:r>
        <w:rPr>
          <w:rFonts w:ascii="Times New Roman" w:hAnsi="Times New Roman"/>
          <w:b/>
        </w:rPr>
        <w:t>21ч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I. 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</w:t>
      </w:r>
      <w:proofErr w:type="gramStart"/>
      <w:r w:rsidRPr="00F34D78">
        <w:rPr>
          <w:rFonts w:ascii="Times New Roman" w:hAnsi="Times New Roman"/>
        </w:rPr>
        <w:t>.</w:t>
      </w:r>
      <w:proofErr w:type="gramEnd"/>
      <w:r w:rsidRPr="00F34D78">
        <w:rPr>
          <w:rFonts w:ascii="Times New Roman" w:hAnsi="Times New Roman"/>
        </w:rPr>
        <w:t xml:space="preserve"> </w:t>
      </w:r>
      <w:proofErr w:type="gramStart"/>
      <w:r w:rsidRPr="00F34D78">
        <w:rPr>
          <w:rFonts w:ascii="Times New Roman" w:hAnsi="Times New Roman"/>
        </w:rPr>
        <w:t>ч</w:t>
      </w:r>
      <w:proofErr w:type="gramEnd"/>
      <w:r w:rsidRPr="00F34D78">
        <w:rPr>
          <w:rFonts w:ascii="Times New Roman" w:hAnsi="Times New Roman"/>
        </w:rPr>
        <w:t>ередование гласных и согласных в слове. Варианты морфем. Морфемный разбор слов. Морфемные словари.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Орфография как раздел науки о языке. Орфографическое правило.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Правописание гласных и согласных в приставках; буквы з и </w:t>
      </w:r>
      <w:proofErr w:type="gramStart"/>
      <w:r w:rsidRPr="00F34D78">
        <w:rPr>
          <w:rFonts w:ascii="Times New Roman" w:hAnsi="Times New Roman"/>
        </w:rPr>
        <w:t>с</w:t>
      </w:r>
      <w:proofErr w:type="gramEnd"/>
      <w:r w:rsidRPr="00F34D78">
        <w:rPr>
          <w:rFonts w:ascii="Times New Roman" w:hAnsi="Times New Roman"/>
        </w:rPr>
        <w:t xml:space="preserve"> </w:t>
      </w:r>
      <w:proofErr w:type="gramStart"/>
      <w:r w:rsidRPr="00F34D78">
        <w:rPr>
          <w:rFonts w:ascii="Times New Roman" w:hAnsi="Times New Roman"/>
        </w:rPr>
        <w:t>на</w:t>
      </w:r>
      <w:proofErr w:type="gramEnd"/>
      <w:r w:rsidRPr="00F34D78">
        <w:rPr>
          <w:rFonts w:ascii="Times New Roman" w:hAnsi="Times New Roman"/>
        </w:rPr>
        <w:t xml:space="preserve"> конце приставок. Правописание чередующихся гласных о и а в корнях </w:t>
      </w:r>
      <w:proofErr w:type="gramStart"/>
      <w:r w:rsidRPr="00F34D78">
        <w:rPr>
          <w:rFonts w:ascii="Times New Roman" w:hAnsi="Times New Roman"/>
        </w:rPr>
        <w:t>-л</w:t>
      </w:r>
      <w:proofErr w:type="gramEnd"/>
      <w:r w:rsidRPr="00F34D78">
        <w:rPr>
          <w:rFonts w:ascii="Times New Roman" w:hAnsi="Times New Roman"/>
        </w:rPr>
        <w:t xml:space="preserve">ож-- -лаг-, -рос- - -раст-. Буквы е и о после шипящих в корне. Буквы ы и </w:t>
      </w:r>
      <w:proofErr w:type="gramStart"/>
      <w:r w:rsidRPr="00F34D78">
        <w:rPr>
          <w:rFonts w:ascii="Times New Roman" w:hAnsi="Times New Roman"/>
        </w:rPr>
        <w:t>и</w:t>
      </w:r>
      <w:proofErr w:type="gramEnd"/>
      <w:r w:rsidRPr="00F34D78">
        <w:rPr>
          <w:rFonts w:ascii="Times New Roman" w:hAnsi="Times New Roman"/>
        </w:rPr>
        <w:t xml:space="preserve"> после ц.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Рассуждение в повествовании. Рассуждение, его структура и разновидности. </w:t>
      </w:r>
    </w:p>
    <w:p w:rsidR="00CF025B" w:rsidRPr="00F34D78" w:rsidRDefault="00CF025B" w:rsidP="00CF025B">
      <w:pPr>
        <w:pStyle w:val="a3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Морфология. Орфография. Культура речи. </w:t>
      </w:r>
      <w:r>
        <w:rPr>
          <w:rFonts w:ascii="Times New Roman" w:hAnsi="Times New Roman"/>
          <w:b/>
        </w:rPr>
        <w:t>57ч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Самостоятельные и служебные части речи.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Место причастия, деепричастия, категории состояния в системе частей речи.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Имя существительное.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F34D78">
        <w:rPr>
          <w:rFonts w:ascii="Times New Roman" w:hAnsi="Times New Roman"/>
        </w:rPr>
        <w:t>географическими</w:t>
      </w:r>
      <w:proofErr w:type="gramEnd"/>
      <w:r w:rsidRPr="00F34D78">
        <w:rPr>
          <w:rFonts w:ascii="Times New Roman" w:hAnsi="Times New Roman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Существительные, имеющие форму только единственного или только множественного числа.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Морфологический разбор слов. Буквы о и е после шипящих и ц в окончаниях существительных.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Склонение существительных на </w:t>
      </w:r>
      <w:proofErr w:type="gramStart"/>
      <w:r w:rsidRPr="00F34D78">
        <w:rPr>
          <w:rFonts w:ascii="Times New Roman" w:hAnsi="Times New Roman"/>
        </w:rPr>
        <w:t>-и</w:t>
      </w:r>
      <w:proofErr w:type="gramEnd"/>
      <w:r w:rsidRPr="00F34D78">
        <w:rPr>
          <w:rFonts w:ascii="Times New Roman" w:hAnsi="Times New Roman"/>
        </w:rPr>
        <w:t>я, -ий, -ие. Правописание гласных в падежных окончаниях имен существительных.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Умение использовать в речи существительные-синонимы для более точного выражения мы</w:t>
      </w:r>
      <w:proofErr w:type="gramStart"/>
      <w:r w:rsidRPr="00F34D78">
        <w:rPr>
          <w:rFonts w:ascii="Times New Roman" w:hAnsi="Times New Roman"/>
        </w:rPr>
        <w:t>с-</w:t>
      </w:r>
      <w:proofErr w:type="gramEnd"/>
      <w:r w:rsidRPr="00F34D78">
        <w:rPr>
          <w:rFonts w:ascii="Times New Roman" w:hAnsi="Times New Roman"/>
        </w:rPr>
        <w:t xml:space="preserve"> лей и для устранения неоправданного повтора одних и тех же слов.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Доказательства и объяснения в рассуждении.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Имя прилагательное.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I. Имя прилагательное как часть речи. Синтаксическая роль имени прилагательного в предложении.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Изменение полных прилагательных по родам, падежам и числам, а кратких - по родам и числам.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II. Умение правильно ставить ударение в краткой форме прилагательных (</w:t>
      </w:r>
      <w:proofErr w:type="gramStart"/>
      <w:r w:rsidRPr="00F34D78">
        <w:rPr>
          <w:rFonts w:ascii="Times New Roman" w:hAnsi="Times New Roman"/>
        </w:rPr>
        <w:t>труден</w:t>
      </w:r>
      <w:proofErr w:type="gramEnd"/>
      <w:r w:rsidRPr="00F34D78">
        <w:rPr>
          <w:rFonts w:ascii="Times New Roman" w:hAnsi="Times New Roman"/>
        </w:rPr>
        <w:t>, трудна, трудно).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Глагол.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lastRenderedPageBreak/>
        <w:t xml:space="preserve">I. Глагол как часть речи. Синтаксическая роль глагола в предложении.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Неопределенная форма глагола (инфинитив на </w:t>
      </w:r>
      <w:proofErr w:type="gramStart"/>
      <w:r w:rsidRPr="00F34D78">
        <w:rPr>
          <w:rFonts w:ascii="Times New Roman" w:hAnsi="Times New Roman"/>
        </w:rPr>
        <w:t>-т</w:t>
      </w:r>
      <w:proofErr w:type="gramEnd"/>
      <w:r w:rsidRPr="00F34D78">
        <w:rPr>
          <w:rFonts w:ascii="Times New Roman" w:hAnsi="Times New Roman"/>
        </w:rPr>
        <w:t xml:space="preserve">ь (-ться), -ти (-тись), -чь (-чься). Правописание </w:t>
      </w:r>
      <w:proofErr w:type="gramStart"/>
      <w:r w:rsidRPr="00F34D78">
        <w:rPr>
          <w:rFonts w:ascii="Times New Roman" w:hAnsi="Times New Roman"/>
        </w:rPr>
        <w:t>-т</w:t>
      </w:r>
      <w:proofErr w:type="gramEnd"/>
      <w:r w:rsidRPr="00F34D78">
        <w:rPr>
          <w:rFonts w:ascii="Times New Roman" w:hAnsi="Times New Roman"/>
        </w:rPr>
        <w:t>ься и -чь (-чься) в неопределенной форме (повторение).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Правописание чередующихся гласных е и </w:t>
      </w:r>
      <w:proofErr w:type="gramStart"/>
      <w:r w:rsidRPr="00F34D78">
        <w:rPr>
          <w:rFonts w:ascii="Times New Roman" w:hAnsi="Times New Roman"/>
        </w:rPr>
        <w:t>и</w:t>
      </w:r>
      <w:proofErr w:type="gramEnd"/>
      <w:r w:rsidRPr="00F34D78">
        <w:rPr>
          <w:rFonts w:ascii="Times New Roman" w:hAnsi="Times New Roman"/>
        </w:rPr>
        <w:t xml:space="preserve"> в корнях глаголов -бер- - -бир-, -дер- - -дир-, -мер- - -мир-, - nep- - -пир-, - тер- - - тир-, -стел- - -стил-. Правописание не с глаголами. 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</w:t>
      </w:r>
      <w:proofErr w:type="gramStart"/>
      <w:r w:rsidRPr="00F34D78">
        <w:rPr>
          <w:rFonts w:ascii="Times New Roman" w:hAnsi="Times New Roman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CF025B" w:rsidRPr="00F34D78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CF025B" w:rsidRDefault="00CF025B" w:rsidP="00CF025B">
      <w:pPr>
        <w:pStyle w:val="a3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:rsidR="00CF025B" w:rsidRDefault="00CF025B" w:rsidP="00CF025B">
      <w:pPr>
        <w:pStyle w:val="a3"/>
        <w:rPr>
          <w:rFonts w:ascii="Times New Roman" w:hAnsi="Times New Roman"/>
          <w:b/>
        </w:rPr>
      </w:pPr>
      <w:r w:rsidRPr="00016C08">
        <w:rPr>
          <w:rFonts w:ascii="Times New Roman" w:hAnsi="Times New Roman"/>
          <w:b/>
        </w:rPr>
        <w:t xml:space="preserve">Повторение </w:t>
      </w:r>
      <w:proofErr w:type="gramStart"/>
      <w:r w:rsidRPr="00016C08">
        <w:rPr>
          <w:rFonts w:ascii="Times New Roman" w:hAnsi="Times New Roman"/>
          <w:b/>
        </w:rPr>
        <w:t>изученного</w:t>
      </w:r>
      <w:proofErr w:type="gramEnd"/>
      <w:r w:rsidRPr="00016C0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11ч</w:t>
      </w:r>
    </w:p>
    <w:p w:rsidR="004E7F7A" w:rsidRDefault="004E7F7A"/>
    <w:sectPr w:rsidR="004E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F025B"/>
    <w:rsid w:val="004E7F7A"/>
    <w:rsid w:val="00C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2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1711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2019-12-25T05:21:00Z</dcterms:created>
  <dcterms:modified xsi:type="dcterms:W3CDTF">2019-12-25T05:21:00Z</dcterms:modified>
</cp:coreProperties>
</file>