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0D5C4" w14:textId="310074DA" w:rsidR="00CE6DFF" w:rsidRDefault="00CE6DFF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0ED1E651" w14:textId="0A2580F6" w:rsidR="00113155" w:rsidRPr="004C6237" w:rsidRDefault="00113155" w:rsidP="00D10583">
      <w:pPr>
        <w:shd w:val="clear" w:color="auto" w:fill="FFFFFF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257D6A60" w14:textId="5BD119D5" w:rsidR="00113155" w:rsidRPr="004C6237" w:rsidRDefault="00113155" w:rsidP="00D1058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«Прииртышская средняя общеобразовательная </w:t>
      </w:r>
      <w:proofErr w:type="gram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школа»-</w:t>
      </w:r>
      <w:proofErr w:type="gramEnd"/>
    </w:p>
    <w:p w14:paraId="4B8A0A39" w14:textId="723C889D" w:rsidR="00113155" w:rsidRPr="00D10583" w:rsidRDefault="00113155" w:rsidP="00D1058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  <w:bookmarkStart w:id="0" w:name="_GoBack"/>
      <w:bookmarkEnd w:id="0"/>
    </w:p>
    <w:p w14:paraId="366422C1" w14:textId="57222B5E" w:rsidR="00113155" w:rsidRPr="00D10583" w:rsidRDefault="00D10583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eastAsia="ru-RU" w:bidi="ar-SA"/>
        </w:rPr>
      </w:pPr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78B1651F" wp14:editId="4501D45B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617F0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B211327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EE88527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948F5AC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F058C6A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42E8C2E8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 по изобразительному искусству</w:t>
      </w:r>
    </w:p>
    <w:p w14:paraId="768A169E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2A92B186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58B11A8D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D5467E5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4A227968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79873FB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EA63EED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AC8BC4C" w14:textId="77777777" w:rsidR="00113155" w:rsidRPr="004C6237" w:rsidRDefault="00113155" w:rsidP="0011315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31ECA446" w14:textId="77777777" w:rsidR="00113155" w:rsidRPr="004C6237" w:rsidRDefault="00113155" w:rsidP="0011315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5E66E439" w14:textId="77777777" w:rsidR="00113155" w:rsidRPr="004C6237" w:rsidRDefault="00113155" w:rsidP="0011315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C4E53E5" w14:textId="77777777" w:rsidR="00113155" w:rsidRPr="004C6237" w:rsidRDefault="00113155" w:rsidP="0011315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53F55554" w14:textId="77777777" w:rsidR="00113155" w:rsidRPr="004C6237" w:rsidRDefault="00113155" w:rsidP="0011315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05D748E4" w14:textId="1023B061" w:rsidR="00113155" w:rsidRDefault="00113155" w:rsidP="0011315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                               </w:t>
      </w:r>
    </w:p>
    <w:p w14:paraId="4432321C" w14:textId="54B930D7" w:rsidR="00113155" w:rsidRDefault="00113155" w:rsidP="0011315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5F938BAF" w14:textId="3A62A1C6" w:rsidR="00113155" w:rsidRDefault="00113155" w:rsidP="0011315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45F72163" w14:textId="77777777" w:rsidR="00113155" w:rsidRPr="004C6237" w:rsidRDefault="00113155" w:rsidP="0011315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2F141058" w14:textId="7FD8F09E" w:rsidR="00113155" w:rsidRDefault="00113155" w:rsidP="00D10583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д. Епанчина</w:t>
      </w:r>
    </w:p>
    <w:p w14:paraId="2FC3DEAE" w14:textId="4093E159" w:rsidR="00113155" w:rsidRPr="004C6237" w:rsidRDefault="00113155" w:rsidP="00D10583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2020 г</w:t>
      </w:r>
      <w:r>
        <w:rPr>
          <w:rFonts w:eastAsia="Times New Roman" w:cs="Times New Roman"/>
          <w:iCs/>
          <w:kern w:val="0"/>
          <w:lang w:val="ru-RU" w:eastAsia="ru-RU" w:bidi="ar-SA"/>
        </w:rPr>
        <w:t>.</w:t>
      </w:r>
    </w:p>
    <w:p w14:paraId="798FA9DB" w14:textId="17743A06" w:rsidR="00113155" w:rsidRDefault="00113155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60E2B2FF" w14:textId="73F9D107" w:rsidR="00113155" w:rsidRDefault="00113155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1C1FEF15" w14:textId="77777777" w:rsidR="00113155" w:rsidRDefault="00113155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4F259305" w14:textId="77777777" w:rsidR="00113155" w:rsidRDefault="00113155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372274BD" w14:textId="152B3B3F" w:rsidR="00ED517E" w:rsidRPr="00CE6DFF" w:rsidRDefault="00CE6DFF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</w:t>
      </w:r>
      <w:r w:rsidR="00BC7A99" w:rsidRPr="00CE6DFF">
        <w:rPr>
          <w:rFonts w:cs="Times New Roman"/>
          <w:b/>
          <w:bCs/>
          <w:sz w:val="22"/>
          <w:szCs w:val="22"/>
          <w:lang w:val="ru-RU"/>
        </w:rPr>
        <w:t xml:space="preserve">Планируемые </w:t>
      </w:r>
      <w:r w:rsidR="00ED517E" w:rsidRPr="00CE6DFF">
        <w:rPr>
          <w:rFonts w:cs="Times New Roman"/>
          <w:b/>
          <w:bCs/>
          <w:sz w:val="22"/>
          <w:szCs w:val="22"/>
          <w:lang w:val="ru-RU"/>
        </w:rPr>
        <w:t>результаты освоения предмета «Изобразительное искусство»</w:t>
      </w:r>
    </w:p>
    <w:p w14:paraId="3FE54D21" w14:textId="77777777" w:rsidR="007B664F" w:rsidRPr="00CE6DFF" w:rsidRDefault="007B664F" w:rsidP="00D211D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CE6DFF">
        <w:rPr>
          <w:rFonts w:cs="Times New Roman"/>
          <w:b/>
          <w:sz w:val="22"/>
          <w:szCs w:val="22"/>
          <w:lang w:val="ru-RU"/>
        </w:rPr>
        <w:t>Изобразительное искусство:</w:t>
      </w:r>
    </w:p>
    <w:p w14:paraId="5ACCB5FD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7A6EA44A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14:paraId="01A1B4FB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3) овладение практическими умениями и навыками в восприятии, анализе и оценке произведений искусства;</w:t>
      </w:r>
    </w:p>
    <w:p w14:paraId="33A8ABAB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14:paraId="68CE9896" w14:textId="77777777" w:rsidR="007B664F" w:rsidRPr="00CE6DFF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14:paraId="58C09330" w14:textId="77777777" w:rsidR="007B664F" w:rsidRPr="00CE6DFF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CE6DFF">
        <w:rPr>
          <w:rFonts w:cs="Times New Roman"/>
          <w:i/>
          <w:iCs/>
          <w:sz w:val="22"/>
          <w:szCs w:val="22"/>
          <w:lang w:val="ru-RU"/>
        </w:rPr>
        <w:t>Восприятие искусства и виды художественной деятельности</w:t>
      </w:r>
    </w:p>
    <w:p w14:paraId="6EDB6EC1" w14:textId="77777777" w:rsidR="007B664F" w:rsidRPr="00CE6DFF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Выпускник научится:</w:t>
      </w:r>
    </w:p>
    <w:p w14:paraId="7334C58A" w14:textId="77777777" w:rsidR="007B664F" w:rsidRPr="00CE6DFF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14:paraId="4A8B40D5" w14:textId="77777777" w:rsidR="007B664F" w:rsidRPr="00CE6DFF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различать основные виды и жанры пластических искусств, понимать их специфику;</w:t>
      </w:r>
    </w:p>
    <w:p w14:paraId="5B431567" w14:textId="77777777" w:rsidR="007B664F" w:rsidRPr="00CE6DFF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14:paraId="3798EB15" w14:textId="77777777" w:rsidR="007B664F" w:rsidRPr="00CE6DFF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14:paraId="007F563B" w14:textId="77777777" w:rsidR="007B664F" w:rsidRPr="00CE6DFF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CE6DFF">
        <w:rPr>
          <w:rFonts w:cs="Times New Roman"/>
          <w:iCs/>
          <w:sz w:val="22"/>
          <w:szCs w:val="22"/>
          <w:lang w:val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14:paraId="301BC17E" w14:textId="77777777" w:rsidR="007B664F" w:rsidRPr="00CE6DFF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CE6DFF">
        <w:rPr>
          <w:rFonts w:cs="Times New Roman"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14:paraId="33DAD11F" w14:textId="77777777" w:rsidR="007B664F" w:rsidRPr="00CE6DFF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iCs/>
          <w:sz w:val="22"/>
          <w:szCs w:val="22"/>
          <w:lang w:val="ru-RU"/>
        </w:rPr>
      </w:pPr>
      <w:r w:rsidRPr="00CE6DFF">
        <w:rPr>
          <w:rFonts w:cs="Times New Roman"/>
          <w:i/>
          <w:iCs/>
          <w:sz w:val="22"/>
          <w:szCs w:val="22"/>
          <w:lang w:val="ru-RU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14:paraId="6C956924" w14:textId="77777777" w:rsidR="007B664F" w:rsidRPr="00CE6DFF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iCs/>
          <w:sz w:val="22"/>
          <w:szCs w:val="22"/>
          <w:lang w:val="ru-RU"/>
        </w:rPr>
        <w:t>видеть проявления прекрасного в произведениях искусства (картины,</w:t>
      </w:r>
      <w:r w:rsidRPr="00CE6DFF">
        <w:rPr>
          <w:rFonts w:cs="Times New Roman"/>
          <w:sz w:val="22"/>
          <w:szCs w:val="22"/>
          <w:lang w:val="ru-RU"/>
        </w:rPr>
        <w:t xml:space="preserve"> </w:t>
      </w:r>
      <w:r w:rsidRPr="00CE6DFF">
        <w:rPr>
          <w:rFonts w:cs="Times New Roman"/>
          <w:i/>
          <w:sz w:val="22"/>
          <w:szCs w:val="22"/>
          <w:lang w:val="ru-RU"/>
        </w:rPr>
        <w:t>архитектура, скульптура и т.д.), в природе, на улице, в быту;</w:t>
      </w:r>
    </w:p>
    <w:p w14:paraId="3AEF683A" w14:textId="77777777" w:rsidR="007B664F" w:rsidRPr="00CE6DFF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14:paraId="0D7E48B9" w14:textId="77777777" w:rsidR="007B664F" w:rsidRPr="00CE6DFF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Азбука искусства</w:t>
      </w:r>
    </w:p>
    <w:p w14:paraId="40B897E8" w14:textId="77777777" w:rsidR="007B664F" w:rsidRPr="00CE6DFF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Как говорит искусство?</w:t>
      </w:r>
    </w:p>
    <w:p w14:paraId="04A869B0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Выпускник научится:</w:t>
      </w:r>
    </w:p>
    <w:p w14:paraId="4BEB4693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создавать простые композиции на заданную тему на плоскости и в пространстве;</w:t>
      </w:r>
    </w:p>
    <w:p w14:paraId="1BFF53BD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14:paraId="2D3C4770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 xml:space="preserve"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</w:t>
      </w:r>
      <w:proofErr w:type="gramStart"/>
      <w:r w:rsidRPr="00CE6DFF">
        <w:rPr>
          <w:rFonts w:cs="Times New Roman"/>
          <w:sz w:val="22"/>
          <w:szCs w:val="22"/>
          <w:lang w:val="ru-RU"/>
        </w:rPr>
        <w:t>в  собственной</w:t>
      </w:r>
      <w:proofErr w:type="gramEnd"/>
      <w:r w:rsidRPr="00CE6DFF">
        <w:rPr>
          <w:rFonts w:cs="Times New Roman"/>
          <w:sz w:val="22"/>
          <w:szCs w:val="22"/>
          <w:lang w:val="ru-RU"/>
        </w:rPr>
        <w:t xml:space="preserve"> учебно-творческой деятельности;</w:t>
      </w:r>
    </w:p>
    <w:p w14:paraId="7C8D5BFD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14:paraId="560F03FA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14:paraId="19186C75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14:paraId="590587CA" w14:textId="77777777" w:rsidR="007B664F" w:rsidRPr="00CE6DFF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14:paraId="44372E91" w14:textId="77777777" w:rsidR="007B664F" w:rsidRPr="00CE6DFF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14:paraId="140256E2" w14:textId="77777777" w:rsidR="007B664F" w:rsidRPr="00CE6DFF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14:paraId="38CBC649" w14:textId="77777777" w:rsidR="007B664F" w:rsidRPr="00CE6DFF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14:paraId="7C82C278" w14:textId="77777777" w:rsidR="007B664F" w:rsidRPr="00CE6DFF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14:paraId="3F6B81A3" w14:textId="77777777" w:rsidR="007B664F" w:rsidRPr="00CE6DFF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14:paraId="1A59106D" w14:textId="77777777" w:rsidR="007B664F" w:rsidRPr="00CE6DFF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Значимые темы искусства.</w:t>
      </w:r>
    </w:p>
    <w:p w14:paraId="65D7E0A4" w14:textId="77777777" w:rsidR="007B664F" w:rsidRPr="00CE6DFF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О чём говорит искусство?</w:t>
      </w:r>
    </w:p>
    <w:p w14:paraId="25D1D284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Выпускник научится:</w:t>
      </w:r>
    </w:p>
    <w:p w14:paraId="7D85CABF" w14:textId="77777777" w:rsidR="007B664F" w:rsidRPr="00CE6DFF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14:paraId="10BFF574" w14:textId="77777777" w:rsidR="007B664F" w:rsidRPr="00CE6DFF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sz w:val="22"/>
          <w:szCs w:val="22"/>
          <w:lang w:val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14:paraId="2F38248E" w14:textId="77777777" w:rsidR="007B664F" w:rsidRPr="00CE6DFF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14:paraId="17DF2505" w14:textId="77777777" w:rsidR="007B664F" w:rsidRPr="00CE6DFF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видеть, чувствовать и изображать красоту и разнообразие природы, человека, зданий, предметов;</w:t>
      </w:r>
    </w:p>
    <w:p w14:paraId="669BE497" w14:textId="77777777" w:rsidR="007B664F" w:rsidRPr="00CE6DFF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14:paraId="059D6268" w14:textId="77777777" w:rsidR="007B664F" w:rsidRPr="00CE6DFF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изображать пейзажи, натюрморты, портреты, выражая своё отношение к ним;</w:t>
      </w:r>
    </w:p>
    <w:p w14:paraId="01D4D254" w14:textId="77777777" w:rsidR="007B664F" w:rsidRPr="00CE6DFF" w:rsidRDefault="007B664F" w:rsidP="00D211DA">
      <w:pPr>
        <w:pStyle w:val="Standard"/>
        <w:numPr>
          <w:ilvl w:val="0"/>
          <w:numId w:val="8"/>
        </w:numPr>
        <w:rPr>
          <w:rFonts w:cs="Times New Roman"/>
          <w:sz w:val="22"/>
          <w:szCs w:val="22"/>
          <w:lang w:val="ru-RU"/>
        </w:rPr>
      </w:pPr>
      <w:r w:rsidRPr="00CE6DFF">
        <w:rPr>
          <w:rFonts w:cs="Times New Roman"/>
          <w:i/>
          <w:sz w:val="22"/>
          <w:szCs w:val="22"/>
          <w:lang w:val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14:paraId="5C9589E0" w14:textId="77777777" w:rsidR="007B664F" w:rsidRPr="00CE6DFF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</w:p>
    <w:p w14:paraId="6FD73A67" w14:textId="77777777" w:rsidR="00ED517E" w:rsidRPr="00CE6DFF" w:rsidRDefault="00C231F1" w:rsidP="00D211DA">
      <w:pPr>
        <w:pStyle w:val="a3"/>
        <w:ind w:left="0"/>
        <w:jc w:val="both"/>
        <w:rPr>
          <w:rFonts w:ascii="Times New Roman" w:hAnsi="Times New Roman"/>
          <w:sz w:val="22"/>
          <w:szCs w:val="22"/>
        </w:rPr>
      </w:pPr>
      <w:r w:rsidRPr="00CE6DFF">
        <w:rPr>
          <w:rFonts w:ascii="Times New Roman" w:eastAsia="Andale Sans UI" w:hAnsi="Times New Roman"/>
          <w:b/>
          <w:bCs/>
          <w:sz w:val="22"/>
          <w:szCs w:val="22"/>
          <w:lang w:val="ru-RU" w:eastAsia="ja-JP" w:bidi="fa-IR"/>
        </w:rPr>
        <w:t xml:space="preserve">                                                 </w:t>
      </w:r>
      <w:r w:rsidR="00ED517E" w:rsidRPr="00CE6DFF">
        <w:rPr>
          <w:rFonts w:ascii="Times New Roman" w:hAnsi="Times New Roman"/>
          <w:b/>
          <w:bCs/>
          <w:sz w:val="22"/>
          <w:szCs w:val="22"/>
          <w:lang w:val="ru-RU"/>
        </w:rPr>
        <w:t>Содержание предмета «Изобразительное искусство»</w:t>
      </w:r>
    </w:p>
    <w:p w14:paraId="2EE88511" w14:textId="77777777" w:rsidR="00ED517E" w:rsidRPr="00CE6DFF" w:rsidRDefault="00ED517E" w:rsidP="00D211D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CE6DFF">
        <w:rPr>
          <w:rFonts w:ascii="Times New Roman" w:hAnsi="Times New Roman"/>
          <w:sz w:val="22"/>
          <w:szCs w:val="22"/>
          <w:lang w:val="ru-RU"/>
        </w:rPr>
        <w:t xml:space="preserve"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</w:t>
      </w:r>
      <w:r w:rsidRPr="00CE6DFF">
        <w:rPr>
          <w:rFonts w:ascii="Times New Roman" w:hAnsi="Times New Roman"/>
          <w:sz w:val="22"/>
          <w:szCs w:val="22"/>
        </w:rPr>
        <w:t>Первичное освоение художественных материалов и техник.</w:t>
      </w:r>
    </w:p>
    <w:p w14:paraId="2945BC90" w14:textId="77777777" w:rsidR="00ED517E" w:rsidRPr="00CE6DFF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 xml:space="preserve">Раздел 1. </w:t>
      </w:r>
      <w:r w:rsidRPr="00CE6DFF">
        <w:rPr>
          <w:rFonts w:cs="Times New Roman"/>
          <w:b/>
          <w:sz w:val="22"/>
          <w:szCs w:val="22"/>
        </w:rPr>
        <w:t>Ты учишься изображать</w:t>
      </w:r>
      <w:r w:rsidRPr="00CE6DFF">
        <w:rPr>
          <w:rFonts w:cs="Times New Roman"/>
          <w:b/>
          <w:bCs/>
          <w:sz w:val="22"/>
          <w:szCs w:val="22"/>
        </w:rPr>
        <w:t xml:space="preserve"> (9ч)</w:t>
      </w:r>
    </w:p>
    <w:p w14:paraId="735F9C8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</w:r>
    </w:p>
    <w:p w14:paraId="3605CEE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Пятно, объем, линия, цвет — основные средства изображения.</w:t>
      </w:r>
    </w:p>
    <w:p w14:paraId="17E01DC3" w14:textId="77777777" w:rsidR="00ED517E" w:rsidRPr="00CE6DFF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14:paraId="0BE27625" w14:textId="77777777" w:rsidR="00ED517E" w:rsidRPr="00CE6DFF" w:rsidRDefault="00ED517E" w:rsidP="00D211DA">
      <w:pPr>
        <w:pStyle w:val="a4"/>
        <w:spacing w:before="0" w:after="0"/>
        <w:rPr>
          <w:rFonts w:cs="Times New Roman"/>
          <w:sz w:val="22"/>
          <w:szCs w:val="22"/>
          <w:lang w:val="ru-RU"/>
        </w:rPr>
      </w:pPr>
    </w:p>
    <w:p w14:paraId="09DB14A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Изображения всюду вокруг нас</w:t>
      </w:r>
    </w:p>
    <w:p w14:paraId="34B5034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14:paraId="1F4B406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14:paraId="24F2EDE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Мастером Изображения.</w:t>
      </w:r>
    </w:p>
    <w:p w14:paraId="169CECF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Мастер Изображения учит видеть</w:t>
      </w:r>
    </w:p>
    <w:p w14:paraId="1D3B8ED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Красота и разнообразие окружающего мира природы.</w:t>
      </w:r>
    </w:p>
    <w:p w14:paraId="10E43A3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  <w:r w:rsidRPr="00CE6DFF">
        <w:rPr>
          <w:rFonts w:cs="Times New Roman"/>
          <w:b/>
          <w:bCs/>
          <w:sz w:val="22"/>
          <w:szCs w:val="22"/>
          <w:lang w:val="ru-RU"/>
        </w:rPr>
        <w:t>Развитие наблюдательности. Эстетическое восприятие деталей природы.</w:t>
      </w:r>
    </w:p>
    <w:p w14:paraId="1E99C42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</w:p>
    <w:p w14:paraId="0C067E76" w14:textId="77777777" w:rsidR="00ED517E" w:rsidRPr="00CE6DFF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</w:p>
    <w:p w14:paraId="702E1F20" w14:textId="74C50ED5" w:rsidR="00ED517E" w:rsidRPr="00CE6DFF" w:rsidRDefault="00F45433" w:rsidP="00D211DA">
      <w:pPr>
        <w:pStyle w:val="Standard"/>
        <w:jc w:val="both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  <w:lang w:val="ru-RU"/>
        </w:rPr>
        <w:t xml:space="preserve"> </w:t>
      </w:r>
      <w:r w:rsidR="00ED517E" w:rsidRPr="00CE6DFF">
        <w:rPr>
          <w:rFonts w:cs="Times New Roman"/>
          <w:sz w:val="22"/>
          <w:szCs w:val="22"/>
        </w:rPr>
        <w:t>Знакомство</w:t>
      </w:r>
      <w:r w:rsidRPr="00CE6DFF">
        <w:rPr>
          <w:rFonts w:cs="Times New Roman"/>
          <w:sz w:val="22"/>
          <w:szCs w:val="22"/>
          <w:lang w:val="ru-RU"/>
        </w:rPr>
        <w:t xml:space="preserve"> </w:t>
      </w:r>
      <w:r w:rsidR="00ED517E" w:rsidRPr="00CE6DFF">
        <w:rPr>
          <w:rFonts w:cs="Times New Roman"/>
          <w:sz w:val="22"/>
          <w:szCs w:val="22"/>
        </w:rPr>
        <w:t>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14:paraId="346CF98C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14:paraId="53AE517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Изображать можно пятном</w:t>
      </w:r>
    </w:p>
    <w:p w14:paraId="61791C3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Развитие способности целостного обобщенного видения.</w:t>
      </w:r>
    </w:p>
    <w:p w14:paraId="7E3D960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14:paraId="1BB2193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Тень как пример пятна, которое помогает увидеть обобщенный образ формы.</w:t>
      </w:r>
    </w:p>
    <w:p w14:paraId="1A7CFD3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Метафорический образ пятна в реальной жизни (мох на камне, осыпь на стене, узоры на мраморе в метро и т. д.).</w:t>
      </w:r>
    </w:p>
    <w:p w14:paraId="480AD1F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Образ на основе пятна в иллюстрациях известных художников (Т. Маврина, Е. Чарушин, В. Лебедев, М. Митурич и др.) к детским книгам о животных.</w:t>
      </w:r>
    </w:p>
    <w:p w14:paraId="6226BAC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Изображать можно в объеме</w:t>
      </w:r>
    </w:p>
    <w:p w14:paraId="02D8B61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Объемные изображения.</w:t>
      </w:r>
    </w:p>
    <w:p w14:paraId="4ECE80F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Отличие изображения в пространстве от изображения на плоскости. Объем, образ в трехмерном пространстве.</w:t>
      </w:r>
    </w:p>
    <w:p w14:paraId="6336AA8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</w:r>
    </w:p>
    <w:p w14:paraId="4338ADE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Целостность формы.</w:t>
      </w:r>
    </w:p>
    <w:p w14:paraId="7074148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</w:r>
    </w:p>
    <w:p w14:paraId="3043DC2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Лепка птиц и зверей.</w:t>
      </w:r>
    </w:p>
    <w:p w14:paraId="36609F4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Изображать можно линией</w:t>
      </w:r>
    </w:p>
    <w:p w14:paraId="33CA3C1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понятиями «линия» и «плоскость».</w:t>
      </w:r>
    </w:p>
    <w:p w14:paraId="7070BA3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Линии в природе.</w:t>
      </w:r>
    </w:p>
    <w:p w14:paraId="2FA3B03C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Линейные изображения на плоскости.</w:t>
      </w:r>
    </w:p>
    <w:p w14:paraId="35ACBDB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Повествовательные возможности линии (линия — рассказчица).</w:t>
      </w:r>
    </w:p>
    <w:p w14:paraId="3EF81AF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Разноцветные краски</w:t>
      </w:r>
    </w:p>
    <w:p w14:paraId="4F2F094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цветом. Краски гуашь.</w:t>
      </w:r>
    </w:p>
    <w:p w14:paraId="5A841F0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Навыки работы гуашью.</w:t>
      </w:r>
    </w:p>
    <w:p w14:paraId="19A6D31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Организация рабочего места.</w:t>
      </w:r>
    </w:p>
    <w:p w14:paraId="2FFBFB4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Цвет. Эмоциональное и ассоциативное звучание цвета (что напоминает цвет каждой краски?).</w:t>
      </w:r>
    </w:p>
    <w:p w14:paraId="70E2E2C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Проба красок. Ритмическое заполнение листа (создание красочного коврика).</w:t>
      </w:r>
    </w:p>
    <w:p w14:paraId="4B22B0E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Изображать можно и то, что невидимо (настроение)</w:t>
      </w:r>
    </w:p>
    <w:p w14:paraId="0CEA5CA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Выражение настроения в изображении.</w:t>
      </w:r>
    </w:p>
    <w:p w14:paraId="15F0288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</w:r>
    </w:p>
    <w:p w14:paraId="394F00E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Как изобразить радость и грусть? (Изображение с помощью цвета и ритма может быть беспредметным.)</w:t>
      </w:r>
    </w:p>
    <w:p w14:paraId="26E1A908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Художники и зрители (обобщение темы)</w:t>
      </w:r>
    </w:p>
    <w:p w14:paraId="3A1E63F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14:paraId="3AED95D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</w:t>
      </w:r>
    </w:p>
    <w:p w14:paraId="479AC2F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Начальное формирование навыков восприятия станковой картины.</w:t>
      </w:r>
    </w:p>
    <w:p w14:paraId="1736070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понятием «произведение искусства». Картина. Скульптура. Цвет и краски в картинах художников.</w:t>
      </w:r>
    </w:p>
    <w:p w14:paraId="0EB838B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Художественный музей.</w:t>
      </w:r>
    </w:p>
    <w:p w14:paraId="4C65700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Раздел 2. Ты украшаешь. (8 ч)</w:t>
      </w:r>
    </w:p>
    <w:p w14:paraId="6A88377A" w14:textId="77777777" w:rsidR="00ED517E" w:rsidRPr="00CE6DFF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 xml:space="preserve">Украшения в природе. Красоту нужно уметь замечать. </w:t>
      </w:r>
      <w:r w:rsidRPr="00CE6DFF">
        <w:rPr>
          <w:rFonts w:cs="Times New Roman"/>
          <w:color w:val="000000"/>
          <w:sz w:val="22"/>
          <w:szCs w:val="22"/>
        </w:rPr>
        <w:t xml:space="preserve">Люди радуются красоте и украшают мир вокруг себя. </w:t>
      </w:r>
      <w:r w:rsidRPr="00CE6DFF">
        <w:rPr>
          <w:rFonts w:cs="Times New Roman"/>
          <w:sz w:val="22"/>
          <w:szCs w:val="22"/>
        </w:rPr>
        <w:t>Мастер Украшения учит любоваться красотой.</w:t>
      </w:r>
    </w:p>
    <w:p w14:paraId="06C5293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14:paraId="54CB4ABE" w14:textId="77777777" w:rsidR="00ED517E" w:rsidRPr="00CE6DFF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14:paraId="15FF4F7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Мир полон украшений</w:t>
      </w:r>
    </w:p>
    <w:p w14:paraId="7E98460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Украшения в окружающей действительности. Разнообразие украшений (декор). Люди радуются красоте и украшают мир вокруг себя.</w:t>
      </w:r>
    </w:p>
    <w:p w14:paraId="32C40E9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</w:r>
    </w:p>
    <w:p w14:paraId="267023E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14:paraId="371E0A1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Красоту надо уметь замечать</w:t>
      </w:r>
    </w:p>
    <w:p w14:paraId="1676F96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Развитие наблюдательности. Опыт эстетических впечатлений от красоты природы.</w:t>
      </w:r>
    </w:p>
    <w:p w14:paraId="6D4A38A8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Мастер Украшения учится у природы и помогает нам увидеть ее красоту. Яркая и неброская, тихая и неожиданная красота в природе.</w:t>
      </w:r>
    </w:p>
    <w:p w14:paraId="536C823C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Многообразие и красота форм, узоров, расцветок и фактур в природе.</w:t>
      </w:r>
    </w:p>
    <w:p w14:paraId="04CD25B8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новыми возможностями художественных материалов и новыми техниками. Развитие навыков работы красками, цветом.</w:t>
      </w:r>
    </w:p>
    <w:p w14:paraId="4D2CC93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Симметрия, повтор, ритм, свободный фантазийный узор. Знакомство с техникой монотипии (отпечаток красочного пятна).</w:t>
      </w:r>
    </w:p>
    <w:p w14:paraId="4A30978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Графические материалы, фантазийный графический узор (на крыльях бабочек, чешуйки рыбок и т. д.).</w:t>
      </w:r>
    </w:p>
    <w:p w14:paraId="4532E22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Выразительность фактуры.</w:t>
      </w:r>
    </w:p>
    <w:p w14:paraId="4C19C0A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Соотношение пятна и линии.</w:t>
      </w:r>
    </w:p>
    <w:p w14:paraId="130107D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Объемная аппликация, коллаж, простые приемы бумагопластики.</w:t>
      </w:r>
    </w:p>
    <w:p w14:paraId="29965A8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Предлагаемые сюжеты заданий: «Узоры на крыльях бабочек», «Красивые рыбы», «Украшения птиц».</w:t>
      </w:r>
    </w:p>
    <w:p w14:paraId="081CF42C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Узоры, которые создали люди</w:t>
      </w:r>
    </w:p>
    <w:p w14:paraId="59CFF5C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14:paraId="1A13C8A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Мастер Украшения — мастер общения, он организует общение людей, помогая им наглядно выявлять свои роли.</w:t>
      </w:r>
    </w:p>
    <w:p w14:paraId="04066D58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Природные и изобразительные мотивы в орнаменте.</w:t>
      </w:r>
    </w:p>
    <w:p w14:paraId="059D69F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Образные и эмоциональные впечатления от орнаментов.</w:t>
      </w:r>
    </w:p>
    <w:p w14:paraId="02F5F30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Где можно встретить орнаменты? Что они украшают?</w:t>
      </w:r>
    </w:p>
    <w:p w14:paraId="3079416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</w:p>
    <w:p w14:paraId="36CE57B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Как украшает себя человек</w:t>
      </w:r>
    </w:p>
    <w:p w14:paraId="250910A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Украшения человека рассказывают о своем хозяине.</w:t>
      </w:r>
    </w:p>
    <w:p w14:paraId="67CFCCF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Что могут рассказать украшения? Какие украшения бывают у разных людей?</w:t>
      </w:r>
    </w:p>
    <w:p w14:paraId="29F665A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Когда и зачем украшают себя люди?</w:t>
      </w:r>
    </w:p>
    <w:p w14:paraId="6CA6E6F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Украшения могут рассказать окружающим, кто ты такой, каковы твои намерения.</w:t>
      </w:r>
    </w:p>
    <w:p w14:paraId="59F8C65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Мастер Украшения помогает сделать праздник (обобщение темы)</w:t>
      </w:r>
    </w:p>
    <w:p w14:paraId="37DDBB4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Без праздничных украшений нет праздника. Подготовка к Новому году.</w:t>
      </w:r>
    </w:p>
    <w:p w14:paraId="5065FA5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Традиционные новогодние украшения. Новогодние гирлянды, елочные игрушки. Украшения для новогоднего карнавала.</w:t>
      </w:r>
    </w:p>
    <w:p w14:paraId="7342B9B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Новые навыки работы с бумагой и обобщение материала всей темы.</w:t>
      </w:r>
    </w:p>
    <w:p w14:paraId="61DCA6C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  <w:lang w:val="ru-RU"/>
        </w:rPr>
      </w:pPr>
    </w:p>
    <w:p w14:paraId="68F8258B" w14:textId="46D6F4D8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Раздел 3. Ты строишь.</w:t>
      </w:r>
      <w:r w:rsidR="00F45433" w:rsidRPr="00CE6DFF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CE6DFF">
        <w:rPr>
          <w:rFonts w:cs="Times New Roman"/>
          <w:b/>
          <w:bCs/>
          <w:sz w:val="22"/>
          <w:szCs w:val="22"/>
        </w:rPr>
        <w:t>(11 ч)</w:t>
      </w:r>
    </w:p>
    <w:p w14:paraId="12C5373E" w14:textId="77777777" w:rsidR="00ED517E" w:rsidRPr="00CE6DFF" w:rsidRDefault="00ED517E" w:rsidP="00D211DA">
      <w:pPr>
        <w:pStyle w:val="a4"/>
        <w:spacing w:before="0" w:after="0"/>
        <w:ind w:left="284" w:firstLine="72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14:paraId="32E4EEA9" w14:textId="19C48E6D" w:rsidR="00ED517E" w:rsidRPr="00CE6DFF" w:rsidRDefault="00ED517E" w:rsidP="00D211DA">
      <w:pPr>
        <w:pStyle w:val="a4"/>
        <w:shd w:val="clear" w:color="auto" w:fill="FFFFFF"/>
        <w:spacing w:before="0" w:after="0"/>
        <w:ind w:firstLine="720"/>
        <w:rPr>
          <w:rFonts w:cs="Times New Roman"/>
          <w:sz w:val="22"/>
          <w:szCs w:val="22"/>
        </w:rPr>
      </w:pPr>
      <w:r w:rsidRPr="00CE6DFF">
        <w:rPr>
          <w:rFonts w:cs="Times New Roman"/>
          <w:color w:val="000000"/>
          <w:sz w:val="22"/>
          <w:szCs w:val="22"/>
        </w:rPr>
        <w:t>Мастер Постройки — олицетворение конструктивной художественной деятельности.</w:t>
      </w:r>
      <w:r w:rsidR="00F45433" w:rsidRPr="00CE6DFF">
        <w:rPr>
          <w:rFonts w:cs="Times New Roman"/>
          <w:color w:val="000000"/>
          <w:sz w:val="22"/>
          <w:szCs w:val="22"/>
          <w:lang w:val="ru-RU"/>
        </w:rPr>
        <w:t xml:space="preserve"> </w:t>
      </w:r>
      <w:r w:rsidRPr="00CE6DFF">
        <w:rPr>
          <w:rFonts w:cs="Times New Roman"/>
          <w:color w:val="000000"/>
          <w:sz w:val="22"/>
          <w:szCs w:val="22"/>
        </w:rPr>
        <w:t>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</w:t>
      </w:r>
    </w:p>
    <w:p w14:paraId="13A4988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14:paraId="2C7BF8F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Постройки в нашей жизни</w:t>
      </w:r>
    </w:p>
    <w:p w14:paraId="2B0ADC9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Первичное знакомство с архитектурой и дизайном. Постройки в окружающей нас жизни.</w:t>
      </w:r>
    </w:p>
    <w:p w14:paraId="5ABE7EC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14:paraId="591268EA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</w:r>
    </w:p>
    <w:p w14:paraId="324FC3E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Дома бывают разными</w:t>
      </w:r>
    </w:p>
    <w:p w14:paraId="391C630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Многообразие архитектурных построек и их назначение.</w:t>
      </w:r>
    </w:p>
    <w:p w14:paraId="110F7D5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</w:r>
    </w:p>
    <w:p w14:paraId="1A47B01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Домики, которые построила природа</w:t>
      </w:r>
    </w:p>
    <w:p w14:paraId="4B3A70F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Природные постройки и конструкции.</w:t>
      </w:r>
    </w:p>
    <w:p w14:paraId="1C0D7A9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Многообразие природных построек (стручки, орешки, раковины, норки, гнезда, соты и т. п.), их формы и конструкции.</w:t>
      </w:r>
    </w:p>
    <w:p w14:paraId="4C23F2A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Мастер Постройки учится у природы, постигая формы и конструкции природных домиков.</w:t>
      </w:r>
    </w:p>
    <w:p w14:paraId="1A20D2A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Соотношение форм и их пропорций.</w:t>
      </w:r>
    </w:p>
    <w:p w14:paraId="783F00CC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Дом снаружи и внутри</w:t>
      </w:r>
    </w:p>
    <w:p w14:paraId="240E9D0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Соотношение и взаимосвязь внешнего вида и внутренней конструкции дома.</w:t>
      </w:r>
    </w:p>
    <w:p w14:paraId="5FAAE664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Назначение дома и его внешний вид.</w:t>
      </w:r>
    </w:p>
    <w:p w14:paraId="3A5563C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Внутреннее устройство дома, его наполнение. Красота и удобство дома.</w:t>
      </w:r>
    </w:p>
    <w:p w14:paraId="78E237F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Строим город</w:t>
      </w:r>
    </w:p>
    <w:p w14:paraId="1988E02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Конструирование игрового города.</w:t>
      </w:r>
    </w:p>
    <w:p w14:paraId="330D376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Мастер Постройки помогает придумать город. Архитектура. Архитектор. Планирование города. Деятельность художника-архитектора.</w:t>
      </w:r>
    </w:p>
    <w:p w14:paraId="1D142DF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Роль конструктивной фантазии и наблюдательности в работе архитектора.</w:t>
      </w:r>
    </w:p>
    <w:p w14:paraId="2A33F648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Приемы работы в технике бумагопластики. Создание коллективного макета.</w:t>
      </w:r>
    </w:p>
    <w:p w14:paraId="267BFFA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Все имеет свое строение</w:t>
      </w:r>
    </w:p>
    <w:p w14:paraId="7E0C495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Конструкция предмета.</w:t>
      </w:r>
    </w:p>
    <w:p w14:paraId="38658E7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Формирование первичных умений видеть конструкцию предмета, т. е. то, как он построен.</w:t>
      </w:r>
    </w:p>
    <w:p w14:paraId="2B17C77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Любое изображение — взаимодействие нескольких простых геометрических форм.</w:t>
      </w:r>
    </w:p>
    <w:p w14:paraId="4A4B342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Строим вещи</w:t>
      </w:r>
    </w:p>
    <w:p w14:paraId="421DCBC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Конструирование предметов быта.</w:t>
      </w:r>
    </w:p>
    <w:p w14:paraId="0C1EC5C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Развитие первичных представлений о конструктивном устройстве предметов быта.</w:t>
      </w:r>
    </w:p>
    <w:p w14:paraId="1395C67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Развитие конструктивного мышления и навыков постройки из бумаги.</w:t>
      </w:r>
    </w:p>
    <w:p w14:paraId="73EADFD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14:paraId="149B73C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Город, в котором мы живем (обобщение темы)</w:t>
      </w:r>
    </w:p>
    <w:p w14:paraId="2AB4BC2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Создание образа города.</w:t>
      </w:r>
    </w:p>
    <w:p w14:paraId="72A32CD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14:paraId="78FBF39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14:paraId="74BBFC2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Создание образа города (коллективная творческая работа или индивидуальные работы).</w:t>
      </w:r>
    </w:p>
    <w:p w14:paraId="6AC6705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14:paraId="59CF93CA" w14:textId="77777777" w:rsidR="00ED517E" w:rsidRPr="00CE6DFF" w:rsidRDefault="00ED517E" w:rsidP="00D211DA">
      <w:pPr>
        <w:pStyle w:val="a4"/>
        <w:spacing w:before="0" w:after="0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Раздел 4. Изображение, украшение, постройка всегда помогают друг другу (5 ч)</w:t>
      </w:r>
    </w:p>
    <w:p w14:paraId="0B65876D" w14:textId="77777777" w:rsidR="00ED517E" w:rsidRPr="00CE6DFF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14:paraId="5109084F" w14:textId="77777777" w:rsidR="00ED517E" w:rsidRPr="00CE6DFF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14:paraId="6290A2E0" w14:textId="77777777" w:rsidR="00ED517E" w:rsidRPr="00CE6DFF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CE6DFF">
        <w:rPr>
          <w:rFonts w:cs="Times New Roman"/>
          <w:color w:val="000000"/>
          <w:sz w:val="22"/>
          <w:szCs w:val="22"/>
        </w:rPr>
        <w:t xml:space="preserve">Наблюдение природы и природных объектов. </w:t>
      </w:r>
      <w:r w:rsidRPr="00CE6DFF">
        <w:rPr>
          <w:rFonts w:cs="Times New Roman"/>
          <w:sz w:val="22"/>
          <w:szCs w:val="22"/>
        </w:rPr>
        <w:t xml:space="preserve">Эстетическое восприятие природы. </w:t>
      </w:r>
      <w:r w:rsidRPr="00CE6DFF">
        <w:rPr>
          <w:rFonts w:cs="Times New Roman"/>
          <w:color w:val="000000"/>
          <w:sz w:val="22"/>
          <w:szCs w:val="22"/>
        </w:rPr>
        <w:t>Художественно-образное видение окружающего мира.</w:t>
      </w:r>
    </w:p>
    <w:p w14:paraId="61C565F5" w14:textId="77777777" w:rsidR="00ED517E" w:rsidRPr="00CE6DFF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 xml:space="preserve">Навыки </w:t>
      </w:r>
      <w:r w:rsidRPr="00CE6DFF">
        <w:rPr>
          <w:rFonts w:cs="Times New Roman"/>
          <w:color w:val="000000"/>
          <w:sz w:val="22"/>
          <w:szCs w:val="22"/>
        </w:rPr>
        <w:t>коллективной творческой деятельности.</w:t>
      </w:r>
    </w:p>
    <w:p w14:paraId="6CE5482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Три Брата-Мастера всегда трудятся вместе</w:t>
      </w:r>
    </w:p>
    <w:p w14:paraId="330D424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Взаимодействие трех видов художественной деятельности.</w:t>
      </w:r>
    </w:p>
    <w:p w14:paraId="1EB4766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14:paraId="0C30559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Три вида художественной деятельности (три Брата-Мастера) как этапы, последовательность создания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14:paraId="355076D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 конкретной работе один из Мастеров всегда главный, он определяет назначение работы, т.е., что это — изображение, украшение или постройка.</w:t>
      </w:r>
    </w:p>
    <w:p w14:paraId="6AEB1E85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Выставка лучших работ учащихся. Обсуждение выставки.</w:t>
      </w:r>
    </w:p>
    <w:p w14:paraId="58FEB20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«Сказочная страна». Создание панно</w:t>
      </w:r>
    </w:p>
    <w:p w14:paraId="3E017F8E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Создание коллективного панно.</w:t>
      </w:r>
    </w:p>
    <w:p w14:paraId="5A87347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Изображение сказочного мира. Мастера помогают увидеть мир сказки и воссоздать его.</w:t>
      </w:r>
    </w:p>
    <w:p w14:paraId="0FF496D2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Коллективная работа с участием всех учащихся класса.</w:t>
      </w:r>
    </w:p>
    <w:p w14:paraId="354AA4BF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Выразительность размещения элементов коллективного панно.</w:t>
      </w:r>
    </w:p>
    <w:p w14:paraId="0B9EFE8B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«Праздник весны». Конструирование из бумаги</w:t>
      </w:r>
    </w:p>
    <w:p w14:paraId="6D97D51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Конструирование из бумаги объектов природы.</w:t>
      </w:r>
    </w:p>
    <w:p w14:paraId="74D6AED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</w:r>
    </w:p>
    <w:p w14:paraId="6AFE661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Конструирование из бумаги объектов природы (птицы, божьи коровки, жуки, стрекозы, бабочки) и украшение их.</w:t>
      </w:r>
    </w:p>
    <w:p w14:paraId="3C9E6CAC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Урок любования. Умение видеть</w:t>
      </w:r>
    </w:p>
    <w:p w14:paraId="24BBDBE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Восприятие красоты природы.</w:t>
      </w:r>
    </w:p>
    <w:p w14:paraId="55EEEE99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Экскурсия в природу. Наблюдение живой природы с точки зрения трех Мастеров.</w:t>
      </w:r>
    </w:p>
    <w:p w14:paraId="4A4455B3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</w:r>
    </w:p>
    <w:p w14:paraId="3A98800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</w:r>
    </w:p>
    <w:p w14:paraId="07738740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CE6DFF">
        <w:rPr>
          <w:rFonts w:cs="Times New Roman"/>
          <w:b/>
          <w:bCs/>
          <w:sz w:val="22"/>
          <w:szCs w:val="22"/>
        </w:rPr>
        <w:t>Здравствуй, лето! (обобщение темы)</w:t>
      </w:r>
    </w:p>
    <w:p w14:paraId="76185067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Красота природы восхищает людей, ее воспевают в своих произведениях художники.</w:t>
      </w:r>
    </w:p>
    <w:p w14:paraId="1DD17B6D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Образ лета в творчестве российских художников. Картина и скульптура. Репродукция.</w:t>
      </w:r>
    </w:p>
    <w:p w14:paraId="0878CFC1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Умение видеть. Развитие зрительских навыков.</w:t>
      </w:r>
    </w:p>
    <w:p w14:paraId="1DC6D9B6" w14:textId="77777777" w:rsidR="00ED517E" w:rsidRPr="00CE6DFF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CE6DFF">
        <w:rPr>
          <w:rFonts w:cs="Times New Roman"/>
          <w:sz w:val="22"/>
          <w:szCs w:val="22"/>
        </w:rPr>
        <w:t>Создание композиции по впечатлениям от летней природы.</w:t>
      </w:r>
    </w:p>
    <w:p w14:paraId="709AD03D" w14:textId="77777777" w:rsidR="00ED517E" w:rsidRPr="00CE6DFF" w:rsidRDefault="00ED517E" w:rsidP="00D211D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E33AC0B" w14:textId="77777777" w:rsidR="00ED517E" w:rsidRPr="00CE6DFF" w:rsidRDefault="00ED517E" w:rsidP="00316C66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CE6DFF">
        <w:rPr>
          <w:rFonts w:cs="Times New Roman"/>
          <w:b/>
          <w:bCs/>
          <w:sz w:val="22"/>
          <w:szCs w:val="22"/>
          <w:lang w:val="ru-RU"/>
        </w:rPr>
        <w:t>Т</w:t>
      </w:r>
      <w:r w:rsidR="00BF0F4D" w:rsidRPr="00CE6DFF">
        <w:rPr>
          <w:rFonts w:cs="Times New Roman"/>
          <w:b/>
          <w:bCs/>
          <w:sz w:val="22"/>
          <w:szCs w:val="22"/>
          <w:lang w:val="ru-RU"/>
        </w:rPr>
        <w:t xml:space="preserve">ематическое планирование </w:t>
      </w:r>
    </w:p>
    <w:p w14:paraId="1F5C13D1" w14:textId="77777777" w:rsidR="00ED517E" w:rsidRPr="00CE6DFF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4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1044"/>
        <w:gridCol w:w="2225"/>
      </w:tblGrid>
      <w:tr w:rsidR="00337618" w:rsidRPr="00CE6DFF" w14:paraId="7ED988B0" w14:textId="77777777" w:rsidTr="00F45433">
        <w:trPr>
          <w:trHeight w:val="79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0E91B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п\п</w:t>
            </w:r>
          </w:p>
        </w:tc>
        <w:tc>
          <w:tcPr>
            <w:tcW w:w="1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B82C8" w14:textId="77777777" w:rsidR="00337618" w:rsidRPr="00CE6DFF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Разделы, темы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018D" w14:textId="3904D2EE" w:rsidR="00337618" w:rsidRPr="00CE6DFF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</w:tr>
      <w:tr w:rsidR="00337618" w:rsidRPr="00CE6DFF" w14:paraId="02EE2A19" w14:textId="77777777" w:rsidTr="00F45433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DBB8C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0F48C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>Ты изображаешь. Знакомство с Мастером Изображения</w:t>
            </w:r>
            <w:r w:rsidRPr="00CE6DFF">
              <w:rPr>
                <w:rFonts w:cs="Times New Roman"/>
                <w:sz w:val="22"/>
                <w:szCs w:val="22"/>
              </w:rPr>
              <w:t> </w:t>
            </w:r>
          </w:p>
          <w:p w14:paraId="4EE2A774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Изображения всюду вокруг нас.</w:t>
            </w:r>
          </w:p>
          <w:p w14:paraId="683EEC13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Мастер Изображения учит видеть.</w:t>
            </w:r>
          </w:p>
          <w:p w14:paraId="50F37410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Изображать можно пятном.</w:t>
            </w:r>
          </w:p>
          <w:p w14:paraId="26B85784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Изображать можно в объеме. </w:t>
            </w:r>
          </w:p>
          <w:p w14:paraId="0902244B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Изображать можно линией.</w:t>
            </w:r>
          </w:p>
          <w:p w14:paraId="323713B5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Разноцветные краски.</w:t>
            </w:r>
          </w:p>
          <w:p w14:paraId="05FBE504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Изображать можно и то, что невидимо (настроение)</w:t>
            </w:r>
          </w:p>
          <w:p w14:paraId="2B8D9143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Разноцветные краски</w:t>
            </w:r>
          </w:p>
          <w:p w14:paraId="710A83C4" w14:textId="77777777" w:rsidR="00337618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Художники и зрители (обобщение темы).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DDA88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06575A4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F5ECD13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 xml:space="preserve">9 </w:t>
            </w:r>
            <w:r w:rsidRPr="00CE6DFF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CE6DFF" w14:paraId="76FB5630" w14:textId="77777777" w:rsidTr="00F45433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1BAEE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CF8A1" w14:textId="77777777" w:rsidR="00337618" w:rsidRPr="00CE6DFF" w:rsidRDefault="00337618" w:rsidP="00D211DA">
            <w:pPr>
              <w:pStyle w:val="Standard"/>
              <w:snapToGrid w:val="0"/>
              <w:jc w:val="both"/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>Раздел 2: Ты украшаешь.</w:t>
            </w:r>
            <w:r w:rsidRPr="00CE6DFF">
              <w:rPr>
                <w:rFonts w:cs="Times New Roman"/>
                <w:sz w:val="22"/>
                <w:szCs w:val="22"/>
              </w:rPr>
              <w:t xml:space="preserve"> </w:t>
            </w:r>
            <w:r w:rsidRPr="00CE6DFF">
              <w:rPr>
                <w:rFonts w:cs="Times New Roman"/>
                <w:b/>
                <w:color w:val="000000"/>
                <w:sz w:val="22"/>
                <w:szCs w:val="22"/>
              </w:rPr>
              <w:t>Знакомство с Мастером Украшения</w:t>
            </w:r>
          </w:p>
          <w:p w14:paraId="58DB23DA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Мир полон украшений.  Цветы.</w:t>
            </w:r>
          </w:p>
          <w:p w14:paraId="69FB37E9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Красоту надо уметь замечать</w:t>
            </w:r>
          </w:p>
          <w:p w14:paraId="659CDE0D" w14:textId="79D37541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Узоры на крыльях.</w:t>
            </w:r>
            <w:r w:rsidR="00910F09" w:rsidRPr="00CE6DF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E6DFF">
              <w:rPr>
                <w:rFonts w:cs="Times New Roman"/>
                <w:sz w:val="22"/>
                <w:szCs w:val="22"/>
                <w:lang w:val="ru-RU"/>
              </w:rPr>
              <w:t>Ритм</w:t>
            </w:r>
            <w:r w:rsidR="00910F09" w:rsidRPr="00CE6DF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E6DFF">
              <w:rPr>
                <w:rFonts w:cs="Times New Roman"/>
                <w:sz w:val="22"/>
                <w:szCs w:val="22"/>
                <w:lang w:val="ru-RU"/>
              </w:rPr>
              <w:t>пятен</w:t>
            </w:r>
          </w:p>
          <w:p w14:paraId="4DFF94F4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Красивые рыбы. Монотипия</w:t>
            </w:r>
          </w:p>
          <w:p w14:paraId="6102349F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Украшение птиц. Объемная аппликация</w:t>
            </w:r>
          </w:p>
          <w:p w14:paraId="2CA9ABC1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Узоры, которые создали люди.</w:t>
            </w:r>
          </w:p>
          <w:p w14:paraId="042EC57D" w14:textId="77777777" w:rsidR="00234A66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Как украшает себя человек.</w:t>
            </w:r>
          </w:p>
          <w:p w14:paraId="115AECA2" w14:textId="77777777" w:rsidR="00337618" w:rsidRPr="00CE6DFF" w:rsidRDefault="00234A66" w:rsidP="00234A66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Мастер Украшения помогает сделать праздник (обобщение темы)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BA5F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9DEBF34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15A0EED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 xml:space="preserve">8 </w:t>
            </w:r>
            <w:r w:rsidRPr="00CE6DFF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CE6DFF" w14:paraId="31D9979B" w14:textId="77777777" w:rsidTr="00F45433">
        <w:trPr>
          <w:trHeight w:val="266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66334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89956" w14:textId="77777777" w:rsidR="00337618" w:rsidRPr="00CE6DFF" w:rsidRDefault="00337618" w:rsidP="00D211DA">
            <w:pPr>
              <w:pStyle w:val="Standard"/>
              <w:shd w:val="clear" w:color="auto" w:fill="FFFFFF"/>
              <w:snapToGrid w:val="0"/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color w:val="000000"/>
                <w:sz w:val="22"/>
                <w:szCs w:val="22"/>
              </w:rPr>
              <w:t>Ты строишь. Знакомство с Мастером Постройки</w:t>
            </w:r>
          </w:p>
          <w:p w14:paraId="4EDF2ABE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Постройки в нашей жизни.</w:t>
            </w:r>
          </w:p>
          <w:p w14:paraId="6277A532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Постройки в нашей жизни.</w:t>
            </w:r>
          </w:p>
          <w:p w14:paraId="230957C4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Дома бывают разными</w:t>
            </w:r>
          </w:p>
          <w:p w14:paraId="3878C38F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Домики, которые построила природа.</w:t>
            </w:r>
          </w:p>
          <w:p w14:paraId="0BF31820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Какие можно придумать дома.</w:t>
            </w:r>
          </w:p>
          <w:p w14:paraId="07F12892" w14:textId="696584E6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Дом снаружи и внутри.</w:t>
            </w:r>
            <w:r w:rsidR="00910F09"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Строим город</w:t>
            </w:r>
          </w:p>
          <w:p w14:paraId="49AE0B35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Все имеет свое строение. Строим вещи.</w:t>
            </w:r>
          </w:p>
          <w:p w14:paraId="34F0C380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Город, в котором мы живем (обобщение темы)</w:t>
            </w:r>
          </w:p>
          <w:p w14:paraId="1388D7C6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Памятники архитектуры. Образ города</w:t>
            </w:r>
          </w:p>
          <w:p w14:paraId="03CA8B58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Город, в котором мы живем (обобщение темы)</w:t>
            </w:r>
          </w:p>
          <w:p w14:paraId="0C505C3B" w14:textId="77777777" w:rsidR="00234A66" w:rsidRPr="00CE6DFF" w:rsidRDefault="00234A66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val="ru-RU"/>
              </w:rPr>
              <w:t>Памятники архитектуры. Образ города</w:t>
            </w:r>
          </w:p>
          <w:p w14:paraId="01EEEBD3" w14:textId="77777777" w:rsidR="00337618" w:rsidRPr="00CE6DFF" w:rsidRDefault="00337618" w:rsidP="00234A66">
            <w:pPr>
              <w:pStyle w:val="Standard"/>
              <w:shd w:val="clear" w:color="auto" w:fill="FFFFFF"/>
              <w:snapToGrid w:val="0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AD75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AE03700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6AACF26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>11</w:t>
            </w:r>
            <w:r w:rsidRPr="00CE6DFF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CE6DFF" w14:paraId="4AA76134" w14:textId="77777777" w:rsidTr="00F45433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F4FF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88C64" w14:textId="77777777" w:rsidR="00337618" w:rsidRPr="00CE6DFF" w:rsidRDefault="00337618" w:rsidP="00D211DA">
            <w:pPr>
              <w:pStyle w:val="Standard"/>
              <w:shd w:val="clear" w:color="auto" w:fill="FFFFFF"/>
              <w:snapToGrid w:val="0"/>
              <w:ind w:firstLine="47"/>
              <w:rPr>
                <w:rFonts w:cs="Times New Roman"/>
                <w:b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>Раздел 4: Изображение, украшение, постройка всегда помогают друг другу</w:t>
            </w:r>
          </w:p>
          <w:p w14:paraId="140EA32F" w14:textId="77777777" w:rsidR="00337618" w:rsidRPr="00CE6DFF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Три Брата-Мастера всегда трудятся вместе.</w:t>
            </w:r>
          </w:p>
          <w:p w14:paraId="10970729" w14:textId="77777777" w:rsidR="00337618" w:rsidRPr="00CE6DFF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«Сказочная страна». Создание панно.</w:t>
            </w:r>
          </w:p>
          <w:p w14:paraId="0CFA7582" w14:textId="77777777" w:rsidR="00337618" w:rsidRPr="00CE6DFF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«Праздник весны». Конструирование из бумаги.</w:t>
            </w:r>
          </w:p>
          <w:p w14:paraId="7F7AA5E2" w14:textId="77777777" w:rsidR="00337618" w:rsidRPr="00CE6DFF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Урок любования. Умение видеть.</w:t>
            </w:r>
          </w:p>
          <w:p w14:paraId="1F3ACF02" w14:textId="77777777" w:rsidR="00337618" w:rsidRPr="00CE6DFF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 xml:space="preserve">Здравствуй, лето!  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4359A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E291F6D" w14:textId="77777777" w:rsidR="00337618" w:rsidRPr="00CE6DFF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 xml:space="preserve">5 </w:t>
            </w:r>
            <w:r w:rsidRPr="00CE6DFF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CE6DFF" w14:paraId="03924D45" w14:textId="77777777" w:rsidTr="00F45433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8E21B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F3F6" w14:textId="6B075A31" w:rsidR="00337618" w:rsidRPr="00B54E9B" w:rsidRDefault="00F45433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Итого 1 четверть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9E927" w14:textId="7AA10A09" w:rsidR="00337618" w:rsidRPr="00B54E9B" w:rsidRDefault="00A37A45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7 </w:t>
            </w:r>
          </w:p>
        </w:tc>
      </w:tr>
      <w:tr w:rsidR="00337618" w:rsidRPr="00CE6DFF" w14:paraId="1F61C75D" w14:textId="77777777" w:rsidTr="00F45433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0A37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391A9" w14:textId="56C4DEEB" w:rsidR="00337618" w:rsidRPr="00B54E9B" w:rsidRDefault="00F45433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Итого 2 четверть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7C447" w14:textId="15206271" w:rsidR="00337618" w:rsidRPr="00B54E9B" w:rsidRDefault="00A37A45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>8</w:t>
            </w:r>
          </w:p>
        </w:tc>
      </w:tr>
      <w:tr w:rsidR="00337618" w:rsidRPr="00CE6DFF" w14:paraId="45027AF7" w14:textId="77777777" w:rsidTr="00F45433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A0006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935D" w14:textId="62A0FD77" w:rsidR="00337618" w:rsidRPr="00B54E9B" w:rsidRDefault="00F45433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Итого</w:t>
            </w: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3 четверть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51E92" w14:textId="099DAAED" w:rsidR="00337618" w:rsidRPr="00B54E9B" w:rsidRDefault="0069180F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>8</w:t>
            </w:r>
          </w:p>
        </w:tc>
      </w:tr>
      <w:tr w:rsidR="00337618" w:rsidRPr="00CE6DFF" w14:paraId="4F5B792F" w14:textId="77777777" w:rsidTr="00F45433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2ADB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CC4DC" w14:textId="143C6A9B" w:rsidR="00337618" w:rsidRPr="00B54E9B" w:rsidRDefault="00F45433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Итого</w:t>
            </w: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4 четверть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19B1" w14:textId="6CEC7045" w:rsidR="00337618" w:rsidRPr="00B54E9B" w:rsidRDefault="0069180F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>10</w:t>
            </w:r>
          </w:p>
        </w:tc>
      </w:tr>
      <w:tr w:rsidR="00337618" w:rsidRPr="00CE6DFF" w14:paraId="328DF202" w14:textId="77777777" w:rsidTr="00F45433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4F0C5" w14:textId="77777777" w:rsidR="00337618" w:rsidRPr="00CE6DFF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5703D" w14:textId="426B1C18" w:rsidR="00337618" w:rsidRPr="00B54E9B" w:rsidRDefault="00F45433" w:rsidP="00D211D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337618" w:rsidRPr="00B54E9B">
              <w:rPr>
                <w:rFonts w:cs="Times New Roman"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F9041" w14:textId="75BD8955" w:rsidR="00337618" w:rsidRPr="00B54E9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54E9B">
              <w:rPr>
                <w:rFonts w:cs="Times New Roman"/>
                <w:bCs/>
                <w:sz w:val="22"/>
                <w:szCs w:val="22"/>
              </w:rPr>
              <w:t xml:space="preserve">33 </w:t>
            </w:r>
            <w:r w:rsidRPr="00B54E9B">
              <w:rPr>
                <w:rFonts w:cs="Times New Roman"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14:paraId="459C0027" w14:textId="77777777" w:rsidR="0069180F" w:rsidRDefault="00CE6DFF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45433" w:rsidRPr="00CE6DFF">
        <w:rPr>
          <w:rFonts w:cs="Times New Roman"/>
          <w:b/>
          <w:bCs/>
          <w:sz w:val="22"/>
          <w:szCs w:val="22"/>
          <w:lang w:val="ru-RU"/>
        </w:rPr>
        <w:t xml:space="preserve"> </w:t>
      </w:r>
    </w:p>
    <w:p w14:paraId="09C89386" w14:textId="77777777" w:rsidR="0069180F" w:rsidRDefault="0069180F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6ED037D8" w14:textId="77777777" w:rsidR="0069180F" w:rsidRDefault="0069180F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44FB5434" w14:textId="77777777" w:rsidR="0069180F" w:rsidRDefault="0069180F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19147B2D" w14:textId="78DA1698" w:rsidR="00F45433" w:rsidRPr="009135F0" w:rsidRDefault="0069180F" w:rsidP="00D211D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9135F0">
        <w:rPr>
          <w:rFonts w:cs="Times New Roman"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45433" w:rsidRPr="009135F0">
        <w:rPr>
          <w:rFonts w:cs="Times New Roman"/>
          <w:bCs/>
          <w:sz w:val="22"/>
          <w:szCs w:val="22"/>
          <w:lang w:val="ru-RU"/>
        </w:rPr>
        <w:t xml:space="preserve"> Приложение 1.</w:t>
      </w:r>
    </w:p>
    <w:p w14:paraId="73655846" w14:textId="77777777" w:rsidR="00F45433" w:rsidRPr="00CE6DFF" w:rsidRDefault="00F45433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3BA59BB9" w14:textId="77777777" w:rsidR="003A3660" w:rsidRPr="00CE6DFF" w:rsidRDefault="003A3660" w:rsidP="003A366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CE6DF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Календарно - тематический план</w:t>
      </w:r>
    </w:p>
    <w:p w14:paraId="5B53D681" w14:textId="77777777" w:rsidR="003A3660" w:rsidRPr="00CE6DFF" w:rsidRDefault="003A3660" w:rsidP="003A366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4455"/>
        <w:gridCol w:w="1710"/>
        <w:gridCol w:w="6240"/>
        <w:gridCol w:w="782"/>
        <w:gridCol w:w="770"/>
      </w:tblGrid>
      <w:tr w:rsidR="003A3660" w:rsidRPr="00CE6DFF" w14:paraId="6D95D352" w14:textId="77777777" w:rsidTr="00F45433"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90BF3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№</w:t>
            </w:r>
          </w:p>
          <w:p w14:paraId="052C3123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5C69D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Тема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11FAB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Тип урока</w:t>
            </w:r>
          </w:p>
          <w:p w14:paraId="26A8CA86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форма проведения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E43A2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Планируемые предменые результаты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5663C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плану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FD11C" w14:textId="7777777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факту</w:t>
            </w:r>
          </w:p>
        </w:tc>
      </w:tr>
      <w:tr w:rsidR="003A3660" w:rsidRPr="00CE6DFF" w14:paraId="454F384D" w14:textId="77777777" w:rsidTr="00F45433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8DAD0" w14:textId="76A847F0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>Раздел 1. Ты изображаешь. Знакомство с Мастером Изображения</w:t>
            </w:r>
            <w:r w:rsidRPr="00CE6DFF">
              <w:rPr>
                <w:rFonts w:cs="Times New Roman"/>
                <w:sz w:val="22"/>
                <w:szCs w:val="22"/>
              </w:rPr>
              <w:t> </w:t>
            </w:r>
            <w:r w:rsidRPr="00CE6DFF">
              <w:rPr>
                <w:rFonts w:cs="Times New Roman"/>
                <w:b/>
                <w:sz w:val="22"/>
                <w:szCs w:val="22"/>
              </w:rPr>
              <w:t>(9 ч).</w:t>
            </w:r>
          </w:p>
        </w:tc>
      </w:tr>
      <w:tr w:rsidR="003A3660" w:rsidRPr="00CE6DFF" w14:paraId="3BC549C7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FBA8B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40E6F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Изображения всюду вокруг нас.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A8B0C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 xml:space="preserve">Урок методологической </w:t>
            </w:r>
            <w:proofErr w:type="gramStart"/>
            <w:r w:rsidRPr="00CE6DFF">
              <w:rPr>
                <w:rFonts w:cs="Times New Roman"/>
                <w:sz w:val="22"/>
                <w:szCs w:val="22"/>
                <w:lang w:val="ru-RU"/>
              </w:rPr>
              <w:t>направлен-ности</w:t>
            </w:r>
            <w:proofErr w:type="gramEnd"/>
          </w:p>
          <w:p w14:paraId="2D351338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Урок-игра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F063C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30" w:lineRule="atLeast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составлять описательный рассказ; находить в окружающей действительности изображения, сделанные художниками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F2328" w14:textId="741D6CB7" w:rsidR="003A3660" w:rsidRPr="00CE6DFF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08.09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49CEF" w14:textId="642E8F4D" w:rsidR="003A3660" w:rsidRPr="00CE6DFF" w:rsidRDefault="003A3660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475C5052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C1FAD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7F528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Мастер Изображения учит видеть.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DA0B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DC204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30" w:lineRule="atLeast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видеть различия в строении деревьев, форме листьев, цвете; собирать материал для гербария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147C" w14:textId="27E0A982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15.09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846F" w14:textId="4C79289C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6D1C4288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23E5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D452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Изображать можно пятном.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9163E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Урок-сказка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73B2B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15" w:lineRule="atLeast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определять линию горизонта; выявлять цветовое соотношение неба, земли; наблюдать за объектами живой и неживой природы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90A7" w14:textId="70D3B1D2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22.09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B1AB4" w14:textId="308A8ADD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20581C33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3EC2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19349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Изображать можно в объеме. 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C2644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Урок-сказка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4FB3C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определять основные пропорции, характерные формы деревьев, жилых построек; обобщать наблюдения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024A" w14:textId="0459BE14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29.09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FB464" w14:textId="24DEB619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71C2DE0F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E8905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B835F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Изображать можно линией.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BA569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7514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превращать произвольно сделанное краской и кистью пятно в изображение зверюшки.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4220" w14:textId="01DDB141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06.10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AB8DE" w14:textId="0B7EC166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44F9C050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D53E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A85AB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Разноцветные краски.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691F1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D2DA2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ind w:right="-108"/>
              <w:rPr>
                <w:rFonts w:cs="Times New Roman"/>
                <w:caps/>
                <w:color w:val="000000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caps/>
                <w:color w:val="000000"/>
                <w:sz w:val="22"/>
                <w:szCs w:val="22"/>
                <w:lang w:val="ru-RU"/>
              </w:rPr>
              <w:t>Научится превращать комок пластилина в птицу или зверушку способами вытягивания и вдавливания (работа с</w:t>
            </w:r>
            <w:r w:rsidR="00910F09" w:rsidRPr="00CE6DFF">
              <w:rPr>
                <w:rFonts w:cs="Times New Roman"/>
                <w:caps/>
                <w:color w:val="000000"/>
                <w:sz w:val="22"/>
                <w:szCs w:val="22"/>
                <w:lang w:val="ru-RU"/>
              </w:rPr>
              <w:t xml:space="preserve"> </w:t>
            </w:r>
            <w:r w:rsidRPr="00CE6DFF">
              <w:rPr>
                <w:rFonts w:cs="Times New Roman"/>
                <w:caps/>
                <w:color w:val="000000"/>
                <w:sz w:val="22"/>
                <w:szCs w:val="22"/>
                <w:lang w:val="ru-RU"/>
              </w:rPr>
              <w:t xml:space="preserve"> пластилином)</w:t>
            </w:r>
          </w:p>
          <w:p w14:paraId="46F99375" w14:textId="17C26158" w:rsidR="00F45433" w:rsidRPr="00CE6DFF" w:rsidRDefault="00F45433" w:rsidP="00F45433">
            <w:pPr>
              <w:pStyle w:val="Standard"/>
              <w:autoSpaceDE w:val="0"/>
              <w:snapToGrid w:val="0"/>
              <w:spacing w:line="268" w:lineRule="auto"/>
              <w:ind w:right="-108"/>
              <w:rPr>
                <w:rFonts w:cs="Times New Roman"/>
                <w:cap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AD63A" w14:textId="30E5AFA1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13.10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97066" w14:textId="36B33CB3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02D3A044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38CF0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29ECA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Изображать можно и то, что невидимо (настроение)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28FCA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Урок-фантазия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FB25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делать линией рисунок на тему «Расскажи нам о себе»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98E37" w14:textId="768F82FD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20.10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18A4E" w14:textId="63798D19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F8749C4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80096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B3098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Разноцветные краски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4073C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65316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рисовать то, что каждая краска напоминает; радоваться общению с красками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63B0" w14:textId="0F0AEB4A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03.11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3119A" w14:textId="748077AD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94915B4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5B1C1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112E0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Художники и зрители (обобщение темы).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0C72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 xml:space="preserve">Урок методологической </w:t>
            </w:r>
            <w:proofErr w:type="gramStart"/>
            <w:r w:rsidRPr="00CE6DFF">
              <w:rPr>
                <w:rFonts w:cs="Times New Roman"/>
                <w:sz w:val="22"/>
                <w:szCs w:val="22"/>
                <w:lang w:val="ru-RU"/>
              </w:rPr>
              <w:t>направлен-ности</w:t>
            </w:r>
            <w:proofErr w:type="gramEnd"/>
          </w:p>
          <w:p w14:paraId="319028A3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путешествие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3CA0A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воспринимать произведения искусства; оценивать работы товарищей</w:t>
            </w:r>
          </w:p>
          <w:p w14:paraId="2F1A866D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3BE32" w14:textId="30F13EA4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10.11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4504A" w14:textId="561CAEDE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79B98483" w14:textId="77777777" w:rsidTr="00F45433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266AB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>Раздел 2. Ты украшаешь. Знакомство с Мастером Украшения (8 ч)</w:t>
            </w:r>
          </w:p>
        </w:tc>
      </w:tr>
      <w:tr w:rsidR="003A3660" w:rsidRPr="00CE6DFF" w14:paraId="34458B70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7FFD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3E40D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Мир полон украшений.  Цветы.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0AA14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958E" w14:textId="77777777" w:rsidR="003A3660" w:rsidRPr="00CE6DFF" w:rsidRDefault="003A3660" w:rsidP="00F45433">
            <w:pPr>
              <w:pStyle w:val="Standard"/>
              <w:snapToGrid w:val="0"/>
              <w:spacing w:after="28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видеть украшения в окружающих предметах; украшать – разрисовывать цветы-заготовки</w:t>
            </w:r>
          </w:p>
          <w:p w14:paraId="2ACB760D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before="28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CA82A" w14:textId="31FCDB5E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17.11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2C1F" w14:textId="4912BB02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55A9E22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309FF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7252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Красоту надо уметь замечать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5A934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8FBA5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видеть красоту природы, многообразие узоров в природе; использовать новые художественные техники и материалы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AB4EB" w14:textId="4C786B0E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24.11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B7C40" w14:textId="18C4AAB5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2AEADAF4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153FE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028B7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Узоры на крыльях.</w:t>
            </w:r>
          </w:p>
          <w:p w14:paraId="6F16CE9E" w14:textId="77777777" w:rsidR="003A3660" w:rsidRPr="00CE6DFF" w:rsidRDefault="003A3660" w:rsidP="00F45433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Ритм пятен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170F1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BCF9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Научится: </w:t>
            </w:r>
            <w:r w:rsidRPr="00CE6DFF">
              <w:rPr>
                <w:rFonts w:cs="Times New Roman"/>
                <w:bCs/>
                <w:color w:val="000000"/>
                <w:sz w:val="22"/>
                <w:szCs w:val="22"/>
              </w:rPr>
              <w:t>рисовать бабочку крупно, на весь лист; делать симметричный узор на крыльях, передавая узорчатую красоту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C53C1" w14:textId="42AFE3FC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01.12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5EEE7" w14:textId="5DF2B146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938E091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7D9D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5A1A4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Красивые рыбы. Монотипия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6CD80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64E76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видеть красоту разнообразных поверхностей; украшать рыбок узорами чешуи в технике монотипии</w:t>
            </w:r>
            <w:r w:rsidRPr="00CE6DFF">
              <w:rPr>
                <w:rFonts w:cs="Times New Roman"/>
                <w:sz w:val="22"/>
                <w:szCs w:val="22"/>
              </w:rPr>
              <w:t xml:space="preserve"> 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>Материал разной фактуры. Коллаж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F016" w14:textId="70CA0399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08.12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7980" w14:textId="6ACC64AE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24C76C13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BF5F0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6DB2B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Украшение птиц. Объемная аппликация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2D86F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61608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aps/>
                <w:color w:val="000000"/>
                <w:sz w:val="22"/>
                <w:szCs w:val="22"/>
                <w:lang w:val="ru-RU"/>
              </w:rPr>
              <w:t>Научится</w:t>
            </w:r>
            <w:r w:rsidRPr="00CE6DFF">
              <w:rPr>
                <w:rFonts w:cs="Times New Roman"/>
                <w:caps/>
                <w:color w:val="000000"/>
                <w:sz w:val="22"/>
                <w:szCs w:val="22"/>
                <w:lang w:val="ru-RU"/>
              </w:rPr>
              <w:t>: рисовать птицу крупно, на весь лист; делать симметричный узор на крыльях, передавая узорчатую красоту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80679" w14:textId="10F9089C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15.12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D3A6E" w14:textId="217A9EBD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5C9DC50A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9CDC7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7F999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Узоры, которые создали люди.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F462A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37C2A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sz w:val="22"/>
                <w:szCs w:val="22"/>
              </w:rPr>
              <w:t>: придумывать свой орнамент; образно, свободно писать красками и кистью эскиз на листе бумаг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5F55" w14:textId="3CCBFE19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22.12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8EDF5" w14:textId="460ABB5F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0D85D716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D0632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385C7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Как украшает себя человек</w:t>
            </w:r>
            <w:r w:rsidRPr="00CE6DF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0066D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42FC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узнавать и изображать сказочных персонажей по свойственным им украшениям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DB103" w14:textId="78DFCC1C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12.01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C967C" w14:textId="6A494D00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43B51867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917C5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1C3EC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Мастер Украшения помогает сделать праздник (обобщение темы)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0907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 xml:space="preserve">Урок методологической </w:t>
            </w:r>
            <w:proofErr w:type="gramStart"/>
            <w:r w:rsidRPr="00CE6DFF">
              <w:rPr>
                <w:rFonts w:cs="Times New Roman"/>
                <w:sz w:val="22"/>
                <w:szCs w:val="22"/>
                <w:lang w:val="ru-RU"/>
              </w:rPr>
              <w:t>направлен-ности</w:t>
            </w:r>
            <w:proofErr w:type="gramEnd"/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538A5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создавать праздничные украшения из цветной бумаги для новогодней елки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AE963" w14:textId="3CA655DE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19.01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2D77" w14:textId="5FAD2326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3385F04" w14:textId="77777777" w:rsidTr="00F45433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689FD" w14:textId="5B0D9EE8" w:rsidR="003A3660" w:rsidRPr="00CE6DFF" w:rsidRDefault="00CE6DFF" w:rsidP="00CE6DFF">
            <w:pPr>
              <w:pStyle w:val="Standard"/>
              <w:autoSpaceDE w:val="0"/>
              <w:snapToGrid w:val="0"/>
              <w:spacing w:line="288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</w:t>
            </w:r>
            <w:r w:rsidR="003A3660" w:rsidRPr="00CE6DFF">
              <w:rPr>
                <w:rFonts w:cs="Times New Roman"/>
                <w:b/>
                <w:bCs/>
                <w:sz w:val="22"/>
                <w:szCs w:val="22"/>
              </w:rPr>
              <w:t>Раздел 3. Ты строишь</w:t>
            </w:r>
            <w:r w:rsidR="003A3660" w:rsidRPr="00CE6DFF">
              <w:rPr>
                <w:rFonts w:cs="Times New Roman"/>
                <w:b/>
                <w:sz w:val="22"/>
                <w:szCs w:val="22"/>
              </w:rPr>
              <w:t xml:space="preserve"> Знакомство с Мастером Постройки (11 ч)</w:t>
            </w:r>
          </w:p>
        </w:tc>
      </w:tr>
      <w:tr w:rsidR="003A3660" w:rsidRPr="00CE6DFF" w14:paraId="209AC7C9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1E776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4687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Постройки в нашей жизни</w:t>
            </w:r>
            <w:r w:rsidRPr="00CE6DF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3666A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9AEB" w14:textId="77777777" w:rsidR="003A3660" w:rsidRPr="00CE6DFF" w:rsidRDefault="003A3660" w:rsidP="00F45433">
            <w:pPr>
              <w:pStyle w:val="Standard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 xml:space="preserve">Научится </w:t>
            </w:r>
            <w:r w:rsidRPr="00CE6DFF">
              <w:rPr>
                <w:rFonts w:cs="Times New Roman"/>
                <w:bCs/>
                <w:sz w:val="22"/>
                <w:szCs w:val="22"/>
              </w:rPr>
              <w:t>придумывать и изображать сказочный дом для себя</w:t>
            </w:r>
          </w:p>
          <w:p w14:paraId="791FFBDD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88" w:lineRule="auto"/>
              <w:ind w:right="-108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 своих друзей или сказочные дома героев детских книг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E4CF6" w14:textId="5438FDB0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26.01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B66FD" w14:textId="72D9C630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13DF4B11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F359F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8F92B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Постройки в нашей жизни</w:t>
            </w:r>
            <w:r w:rsidRPr="00CE6DF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BA963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DE85F" w14:textId="77777777" w:rsidR="003A3660" w:rsidRPr="00CE6DFF" w:rsidRDefault="003A3660" w:rsidP="00F45433">
            <w:pPr>
              <w:pStyle w:val="Standard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 xml:space="preserve">Научится </w:t>
            </w:r>
            <w:r w:rsidRPr="00CE6DFF">
              <w:rPr>
                <w:rFonts w:cs="Times New Roman"/>
                <w:bCs/>
                <w:sz w:val="22"/>
                <w:szCs w:val="22"/>
              </w:rPr>
              <w:t>придумывать и изображать сказочный дом для себя</w:t>
            </w:r>
          </w:p>
          <w:p w14:paraId="72186132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88" w:lineRule="auto"/>
              <w:ind w:right="-108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и своих друзей или сказочные дома героев детских книг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AF74" w14:textId="29693330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02.02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8CB61" w14:textId="1A70D2EE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573B84C2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F8458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51483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Дома бывают разными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0B8D5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BC03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49" w:lineRule="auto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видеть домики в любом предмете; изображать сказочные домики в форме различных предметов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AA02" w14:textId="43DD81A4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09.02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16B9" w14:textId="69C15F39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F8B0000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E03E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7753B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Домики, которые построила природа.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90F95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794FA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изображать фантазийные дома (в виде букв алфавита, бытовых предметов и др.), их вид снаружи и внутри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3076" w14:textId="013035C1" w:rsidR="003A3660" w:rsidRPr="00A37A45" w:rsidRDefault="0069180F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02.03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ED917" w14:textId="4D4265AF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67AF772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E620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84991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Какие можно придумать дома.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B27C0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D60D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0A0BD" w14:textId="1DB31D19" w:rsidR="003A3660" w:rsidRPr="00A37A45" w:rsidRDefault="0069180F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09</w:t>
            </w:r>
            <w:r w:rsidR="00A37A45" w:rsidRPr="00A37A45">
              <w:rPr>
                <w:rFonts w:cs="Times New Roman"/>
                <w:bCs/>
                <w:sz w:val="22"/>
                <w:szCs w:val="22"/>
                <w:lang w:val="ru-RU"/>
              </w:rPr>
              <w:t>.03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361C8" w14:textId="4EC45D51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E2D8631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9653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AB3B0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Дом снаружи и внутри.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C2FFF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A00EF" w14:textId="2C578CC0" w:rsidR="003A3660" w:rsidRPr="00CE6DFF" w:rsidRDefault="003A3660" w:rsidP="00F45433">
            <w:pPr>
              <w:pStyle w:val="Standard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</w:t>
            </w:r>
            <w:r w:rsidRPr="00CE6DFF">
              <w:rPr>
                <w:rFonts w:cs="Times New Roman"/>
                <w:b/>
                <w:bCs/>
                <w:sz w:val="22"/>
                <w:szCs w:val="22"/>
              </w:rPr>
              <w:t>ауч</w:t>
            </w:r>
            <w:r w:rsidR="00910F09"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</w:t>
            </w:r>
            <w:r w:rsidRPr="00CE6DFF">
              <w:rPr>
                <w:rFonts w:cs="Times New Roman"/>
                <w:b/>
                <w:bCs/>
                <w:sz w:val="22"/>
                <w:szCs w:val="22"/>
              </w:rPr>
              <w:t>тся</w:t>
            </w:r>
            <w:r w:rsidR="00910F09" w:rsidRPr="00CE6DF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</w:t>
            </w:r>
            <w:r w:rsidRPr="00CE6DFF">
              <w:rPr>
                <w:rFonts w:cs="Times New Roman"/>
                <w:b/>
                <w:bCs/>
                <w:sz w:val="22"/>
                <w:szCs w:val="22"/>
              </w:rPr>
              <w:t xml:space="preserve">онимать </w:t>
            </w:r>
            <w:r w:rsidRPr="00CE6DFF">
              <w:rPr>
                <w:rFonts w:cs="Times New Roman"/>
                <w:sz w:val="22"/>
                <w:szCs w:val="22"/>
              </w:rPr>
              <w:t>взаимосвязь внешнего вида и внутренней конструкции дома.</w:t>
            </w:r>
          </w:p>
          <w:p w14:paraId="2BC2AC9D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CA11" w14:textId="20E669E5" w:rsidR="003A3660" w:rsidRPr="00A37A45" w:rsidRDefault="0069180F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16</w:t>
            </w:r>
            <w:r w:rsidR="00A37A45" w:rsidRPr="00A37A45">
              <w:rPr>
                <w:rFonts w:cs="Times New Roman"/>
                <w:bCs/>
                <w:sz w:val="22"/>
                <w:szCs w:val="22"/>
                <w:lang w:val="ru-RU"/>
              </w:rPr>
              <w:t>.03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8CF82" w14:textId="5C5B32B4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6DA1B2B8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E914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97F4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Строим город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56DD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335A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0E016" w14:textId="4C0027A6" w:rsidR="003A3660" w:rsidRPr="00707B66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30.03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15E0B" w14:textId="06F09748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2403DB2B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23E3E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C50A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Все имеет свое строение.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5D57F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C19D7" w14:textId="77777777" w:rsidR="003A3660" w:rsidRPr="00CE6DFF" w:rsidRDefault="003A3660" w:rsidP="00F45433">
            <w:pPr>
              <w:pStyle w:val="Standard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bCs/>
                <w:sz w:val="22"/>
                <w:szCs w:val="22"/>
              </w:rPr>
              <w:t xml:space="preserve"> создавать из простых геометрических форм изображения животных </w:t>
            </w:r>
            <w:r w:rsidRPr="00CE6DFF">
              <w:rPr>
                <w:rFonts w:cs="Times New Roman"/>
                <w:sz w:val="22"/>
                <w:szCs w:val="22"/>
              </w:rPr>
              <w:t>в технике аппликации.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8297E" w14:textId="3CFDFB9F" w:rsidR="003A3660" w:rsidRPr="00A37A45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06.04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C9F30" w14:textId="2C40BDA5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68BE2D44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BB54C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6F2AF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Строим вещи.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07C2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B4B56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конструировать из бумаги упаковки 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br/>
              <w:t>и украшать их, производя правильных порядок учебных действий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5DC03" w14:textId="76AAE750" w:rsidR="003A3660" w:rsidRPr="00A37A45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13.04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64628" w14:textId="1501445F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643632CF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8782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A6A8F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Город, в котором мы живем (обобщение темы)</w:t>
            </w:r>
          </w:p>
          <w:p w14:paraId="2E06ABBE" w14:textId="77777777" w:rsidR="003A3660" w:rsidRPr="00CE6DFF" w:rsidRDefault="003A3660" w:rsidP="00F45433">
            <w:pPr>
              <w:pStyle w:val="Standard"/>
              <w:autoSpaceDE w:val="0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E6DFF">
              <w:rPr>
                <w:rFonts w:cs="Times New Roman"/>
                <w:i/>
                <w:color w:val="000000"/>
                <w:sz w:val="22"/>
                <w:szCs w:val="22"/>
              </w:rPr>
              <w:t>Памятники архитектуры. Образ города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76FEA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 xml:space="preserve">Урок методологической </w:t>
            </w:r>
            <w:proofErr w:type="gramStart"/>
            <w:r w:rsidRPr="00CE6DFF">
              <w:rPr>
                <w:rFonts w:cs="Times New Roman"/>
                <w:sz w:val="22"/>
                <w:szCs w:val="22"/>
                <w:lang w:val="ru-RU"/>
              </w:rPr>
              <w:t>направлен-ности</w:t>
            </w:r>
            <w:proofErr w:type="gramEnd"/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D4052" w14:textId="4A0784BE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создавать работу по впечатлению после экскурсии; описывать архитектурные впечатления</w:t>
            </w:r>
          </w:p>
          <w:p w14:paraId="28E95B3D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</w:p>
          <w:p w14:paraId="1B5DF7A6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24F87" w14:textId="1578DF20" w:rsidR="003A3660" w:rsidRPr="00A37A45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20.04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1DF09" w14:textId="1DFB2353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4C37C5C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8278A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181AC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Город, в котором мы живем (обобщение темы)</w:t>
            </w:r>
          </w:p>
          <w:p w14:paraId="7D786139" w14:textId="77777777" w:rsidR="003A3660" w:rsidRPr="00CE6DFF" w:rsidRDefault="003A3660" w:rsidP="00F45433">
            <w:pPr>
              <w:pStyle w:val="Standard"/>
              <w:autoSpaceDE w:val="0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E6DFF">
              <w:rPr>
                <w:rFonts w:cs="Times New Roman"/>
                <w:i/>
                <w:color w:val="000000"/>
                <w:sz w:val="22"/>
                <w:szCs w:val="22"/>
              </w:rPr>
              <w:t>Памятники архитектуры. Образ города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BB53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 xml:space="preserve">Урок методологической </w:t>
            </w:r>
            <w:proofErr w:type="gramStart"/>
            <w:r w:rsidRPr="00CE6DFF">
              <w:rPr>
                <w:rFonts w:cs="Times New Roman"/>
                <w:sz w:val="22"/>
                <w:szCs w:val="22"/>
                <w:lang w:val="ru-RU"/>
              </w:rPr>
              <w:t>направлен-ности</w:t>
            </w:r>
            <w:proofErr w:type="gramEnd"/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D28A8" w14:textId="08E4BBDB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создавать работу по впечатлению после экскурсии; описывать архитектурные впечатления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9623" w14:textId="59149A3A" w:rsidR="003A3660" w:rsidRPr="00A37A45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27.04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A624" w14:textId="404A0F78" w:rsidR="003A3660" w:rsidRPr="00CE6DFF" w:rsidRDefault="003A3660" w:rsidP="00F45433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A3660" w:rsidRPr="00CE6DFF" w14:paraId="29F3468D" w14:textId="77777777" w:rsidTr="00F45433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6A1A0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49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sz w:val="22"/>
                <w:szCs w:val="22"/>
              </w:rPr>
              <w:t>Раздел 4. Изображение, украшение, постройка всегда помогают друг другу (5ч)</w:t>
            </w:r>
          </w:p>
        </w:tc>
      </w:tr>
      <w:tr w:rsidR="003A3660" w:rsidRPr="00CE6DFF" w14:paraId="55FA4FB6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65760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2FB01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Три Брата-Мастера всегда трудятся вместе «Праздник весны».</w:t>
            </w:r>
          </w:p>
          <w:p w14:paraId="44543C64" w14:textId="77777777" w:rsidR="003A3660" w:rsidRPr="00CE6DFF" w:rsidRDefault="003A3660" w:rsidP="00F45433">
            <w:pPr>
              <w:pStyle w:val="Standard"/>
              <w:autoSpaceDE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D98CC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BCD76" w14:textId="77777777" w:rsidR="003A3660" w:rsidRPr="00CE6DFF" w:rsidRDefault="003A3660" w:rsidP="00F45433">
            <w:pPr>
              <w:pStyle w:val="Standard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sz w:val="22"/>
                <w:szCs w:val="22"/>
              </w:rPr>
              <w:t> </w:t>
            </w:r>
            <w:r w:rsidRPr="00CE6DFF">
              <w:rPr>
                <w:rFonts w:cs="Times New Roman"/>
                <w:b/>
                <w:sz w:val="22"/>
                <w:szCs w:val="22"/>
              </w:rPr>
              <w:t>Научатся</w:t>
            </w:r>
            <w:r w:rsidRPr="00CE6DFF">
              <w:rPr>
                <w:rFonts w:cs="Times New Roman"/>
                <w:sz w:val="22"/>
                <w:szCs w:val="22"/>
              </w:rPr>
              <w:t xml:space="preserve"> смотреть и обсуждать рисунки, скульптуры, выделяя  в них работу каждого из Мастеров</w:t>
            </w:r>
          </w:p>
          <w:p w14:paraId="0D05EB62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 xml:space="preserve">Научится: </w:t>
            </w:r>
            <w:r w:rsidRPr="00CE6DFF">
              <w:rPr>
                <w:rFonts w:cs="Times New Roman"/>
                <w:sz w:val="22"/>
                <w:szCs w:val="22"/>
              </w:rPr>
              <w:t>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3B4F7" w14:textId="30F9E0BE" w:rsidR="003A3660" w:rsidRPr="00A37A45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04</w:t>
            </w:r>
            <w:r w:rsidR="00A37A45" w:rsidRPr="00A37A45">
              <w:rPr>
                <w:rFonts w:cs="Times New Roman"/>
                <w:bCs/>
                <w:sz w:val="22"/>
                <w:szCs w:val="22"/>
                <w:lang w:val="ru-RU"/>
              </w:rPr>
              <w:t>.05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24191" w14:textId="119855C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2FD6604B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D2A7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5332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«Сказочная страна». Создание панно.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68D4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Урок-сказка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44151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sz w:val="22"/>
                <w:szCs w:val="22"/>
              </w:rPr>
              <w:t xml:space="preserve"> создавать изображение на заданную тему; самостоятельно подбирать материал для работы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A9206" w14:textId="1D7C60DB" w:rsidR="003A3660" w:rsidRPr="00A37A45" w:rsidRDefault="00707B66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11</w:t>
            </w:r>
            <w:r w:rsidR="00A37A45" w:rsidRPr="00A37A45">
              <w:rPr>
                <w:rFonts w:cs="Times New Roman"/>
                <w:bCs/>
                <w:sz w:val="22"/>
                <w:szCs w:val="22"/>
                <w:lang w:val="ru-RU"/>
              </w:rPr>
              <w:t>.05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C29A" w14:textId="7D0F55B7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2234957A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8E8A0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119F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Разноцветные жуки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DF63F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C7E6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8384" w14:textId="68A48568" w:rsidR="003A3660" w:rsidRPr="00A37A45" w:rsidRDefault="0069180F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18</w:t>
            </w:r>
            <w:r w:rsidR="00A37A45" w:rsidRPr="00A37A45">
              <w:rPr>
                <w:rFonts w:cs="Times New Roman"/>
                <w:bCs/>
                <w:sz w:val="22"/>
                <w:szCs w:val="22"/>
                <w:lang w:val="ru-RU"/>
              </w:rPr>
              <w:t>.05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B4B4D" w14:textId="6738BDDA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343CE139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72E41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651A5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 xml:space="preserve">Времена года. Весенний пейзаж. </w:t>
            </w:r>
            <w:r w:rsidRPr="00CE6DFF">
              <w:rPr>
                <w:rFonts w:cs="Times New Roman"/>
                <w:bCs/>
                <w:i/>
                <w:sz w:val="22"/>
                <w:szCs w:val="22"/>
              </w:rPr>
              <w:t xml:space="preserve"> Пейзаж. Настроение в рисунке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72592" w14:textId="77777777" w:rsidR="003A3660" w:rsidRPr="00CE6DFF" w:rsidRDefault="003A3660" w:rsidP="00F45433">
            <w:pPr>
              <w:pStyle w:val="Standard"/>
              <w:autoSpaceDE w:val="0"/>
              <w:snapToGrid w:val="0"/>
              <w:spacing w:line="268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>Урок открытие нового знания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2AD4" w14:textId="35BF59CC" w:rsidR="003A3660" w:rsidRPr="00CE6DFF" w:rsidRDefault="003A3660" w:rsidP="00F45433">
            <w:pPr>
              <w:pStyle w:val="Standard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выявлять изменения в природе с приходом весны; изображать пейзаж на заданную тему</w:t>
            </w:r>
          </w:p>
          <w:p w14:paraId="51ECEA38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самостоятельно выделять этапы работы; определять художественные задачи и художественные средства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25312" w14:textId="20BB9A4A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25.05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97C27" w14:textId="33028C0C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A3660" w:rsidRPr="00CE6DFF" w14:paraId="64D26CE5" w14:textId="77777777" w:rsidTr="00F45433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927B1" w14:textId="77777777" w:rsidR="003A3660" w:rsidRPr="00CE6DFF" w:rsidRDefault="003A3660" w:rsidP="00F45433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CE6DFF">
              <w:rPr>
                <w:rFonts w:cs="Times New Roman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7EEC" w14:textId="77777777" w:rsidR="003A3660" w:rsidRPr="00CE6DFF" w:rsidRDefault="003A3660" w:rsidP="00F45433">
            <w:pPr>
              <w:pStyle w:val="Standard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CE6DFF">
              <w:rPr>
                <w:rFonts w:cs="Times New Roman"/>
                <w:bCs/>
                <w:sz w:val="22"/>
                <w:szCs w:val="22"/>
              </w:rPr>
              <w:t>Здравствуй, лето! (обобщение темы)</w:t>
            </w:r>
          </w:p>
          <w:p w14:paraId="7FD62AD4" w14:textId="77777777" w:rsidR="003A3660" w:rsidRPr="00CE6DFF" w:rsidRDefault="003A3660" w:rsidP="00F45433">
            <w:pPr>
              <w:pStyle w:val="Standard"/>
              <w:autoSpaceDE w:val="0"/>
              <w:jc w:val="center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5F409" w14:textId="77777777" w:rsidR="003A3660" w:rsidRPr="00CE6DFF" w:rsidRDefault="003A3660" w:rsidP="00F45433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CE6DFF">
              <w:rPr>
                <w:rFonts w:cs="Times New Roman"/>
                <w:sz w:val="22"/>
                <w:szCs w:val="22"/>
                <w:lang w:val="ru-RU"/>
              </w:rPr>
              <w:t xml:space="preserve">Урок методологической </w:t>
            </w:r>
            <w:proofErr w:type="gramStart"/>
            <w:r w:rsidRPr="00CE6DFF">
              <w:rPr>
                <w:rFonts w:cs="Times New Roman"/>
                <w:sz w:val="22"/>
                <w:szCs w:val="22"/>
                <w:lang w:val="ru-RU"/>
              </w:rPr>
              <w:t>направлен-ности</w:t>
            </w:r>
            <w:proofErr w:type="gramEnd"/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FE232" w14:textId="77777777" w:rsidR="003A3660" w:rsidRPr="00CE6DFF" w:rsidRDefault="003A3660" w:rsidP="00F45433">
            <w:pPr>
              <w:pStyle w:val="Standard"/>
              <w:autoSpaceDE w:val="0"/>
              <w:snapToGrid w:val="0"/>
              <w:ind w:right="-108"/>
              <w:rPr>
                <w:rFonts w:cs="Times New Roman"/>
                <w:sz w:val="22"/>
                <w:szCs w:val="22"/>
              </w:rPr>
            </w:pPr>
            <w:r w:rsidRPr="00CE6DF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Научится:</w:t>
            </w:r>
            <w:r w:rsidRPr="00CE6DFF">
              <w:rPr>
                <w:rFonts w:cs="Times New Roman"/>
                <w:color w:val="000000"/>
                <w:sz w:val="22"/>
                <w:szCs w:val="22"/>
              </w:rPr>
              <w:t xml:space="preserve"> рассматривать произведения известных художников: картины и скульптуры; создавать композицию по впечатлениям от летней природы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8BB5" w14:textId="581ABF0E" w:rsidR="003A3660" w:rsidRPr="00A37A45" w:rsidRDefault="00A37A45" w:rsidP="00F45433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37A45">
              <w:rPr>
                <w:rFonts w:cs="Times New Roman"/>
                <w:bCs/>
                <w:sz w:val="22"/>
                <w:szCs w:val="22"/>
                <w:lang w:val="ru-RU"/>
              </w:rPr>
              <w:t>25.05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D55D3" w14:textId="7EB44CB4" w:rsidR="003A3660" w:rsidRPr="00CE6DFF" w:rsidRDefault="003A3660" w:rsidP="00F45433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77A88719" w14:textId="77777777" w:rsidR="003A3660" w:rsidRPr="00CE6DFF" w:rsidRDefault="003A3660" w:rsidP="003A366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1753B83B" w14:textId="77777777" w:rsidR="003A3660" w:rsidRPr="00CE6DFF" w:rsidRDefault="003A3660" w:rsidP="003A366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01CF6383" w14:textId="77777777" w:rsidR="003A3660" w:rsidRPr="00CE6DFF" w:rsidRDefault="003A3660" w:rsidP="003A3660">
      <w:pPr>
        <w:rPr>
          <w:rFonts w:cs="Times New Roman"/>
          <w:sz w:val="22"/>
          <w:szCs w:val="22"/>
          <w:lang w:val="ru-RU"/>
        </w:rPr>
      </w:pPr>
    </w:p>
    <w:p w14:paraId="0C295549" w14:textId="77777777" w:rsidR="00ED517E" w:rsidRPr="00CE6DFF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28B989F2" w14:textId="77777777" w:rsidR="00ED517E" w:rsidRPr="00CE6DFF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70EDCAC4" w14:textId="77777777"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6D88A531" w14:textId="77777777"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ED517E" w:rsidRPr="00D211DA" w:rsidSect="00D211DA">
      <w:pgSz w:w="16838" w:h="11906" w:orient="landscape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72988"/>
    <w:multiLevelType w:val="multilevel"/>
    <w:tmpl w:val="18BC4F2A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E"/>
    <w:rsid w:val="00113155"/>
    <w:rsid w:val="00234A66"/>
    <w:rsid w:val="00316C66"/>
    <w:rsid w:val="00337618"/>
    <w:rsid w:val="00391677"/>
    <w:rsid w:val="003A3660"/>
    <w:rsid w:val="003C4D1A"/>
    <w:rsid w:val="004939E3"/>
    <w:rsid w:val="004A0865"/>
    <w:rsid w:val="005751CB"/>
    <w:rsid w:val="0059784E"/>
    <w:rsid w:val="005D069E"/>
    <w:rsid w:val="00684F22"/>
    <w:rsid w:val="0069180F"/>
    <w:rsid w:val="00707B66"/>
    <w:rsid w:val="007B664F"/>
    <w:rsid w:val="00851B12"/>
    <w:rsid w:val="008D0619"/>
    <w:rsid w:val="00910F09"/>
    <w:rsid w:val="009135F0"/>
    <w:rsid w:val="00981CF1"/>
    <w:rsid w:val="00A37A45"/>
    <w:rsid w:val="00B54E9B"/>
    <w:rsid w:val="00B727C9"/>
    <w:rsid w:val="00BC7A99"/>
    <w:rsid w:val="00BF0F4D"/>
    <w:rsid w:val="00C231F1"/>
    <w:rsid w:val="00CE6DFF"/>
    <w:rsid w:val="00D10583"/>
    <w:rsid w:val="00D211DA"/>
    <w:rsid w:val="00D3021E"/>
    <w:rsid w:val="00ED517E"/>
    <w:rsid w:val="00F45433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060"/>
  <w15:docId w15:val="{522AE05A-B6FB-44C7-8873-F32A164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25</cp:revision>
  <dcterms:created xsi:type="dcterms:W3CDTF">2019-10-18T18:43:00Z</dcterms:created>
  <dcterms:modified xsi:type="dcterms:W3CDTF">2020-09-28T17:05:00Z</dcterms:modified>
</cp:coreProperties>
</file>