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F9C" w:rsidRDefault="00186F9C" w:rsidP="00186F9C">
      <w:pPr>
        <w:pStyle w:val="c14"/>
        <w:shd w:val="clear" w:color="auto" w:fill="FFFFFF"/>
        <w:spacing w:before="0" w:beforeAutospacing="0" w:after="0" w:afterAutospacing="0"/>
        <w:rPr>
          <w:b/>
          <w:bCs/>
        </w:rPr>
      </w:pPr>
      <w:bookmarkStart w:id="0" w:name="_GoBack"/>
      <w:bookmarkEnd w:id="0"/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Филиал Муниципального автономного общеобразовательного учреждения</w:t>
      </w:r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</w:t>
      </w:r>
      <w:proofErr w:type="spellStart"/>
      <w:r w:rsidRPr="00BA73E6">
        <w:rPr>
          <w:b/>
          <w:bCs/>
        </w:rPr>
        <w:t>Прииртышская</w:t>
      </w:r>
      <w:proofErr w:type="spellEnd"/>
      <w:r w:rsidRPr="00BA73E6">
        <w:rPr>
          <w:b/>
          <w:bCs/>
        </w:rPr>
        <w:t xml:space="preserve"> средняя общеобразовательная школа»</w:t>
      </w:r>
      <w:r>
        <w:rPr>
          <w:b/>
          <w:bCs/>
        </w:rPr>
        <w:t xml:space="preserve"> - «</w:t>
      </w:r>
      <w:proofErr w:type="spellStart"/>
      <w:r>
        <w:rPr>
          <w:b/>
          <w:bCs/>
        </w:rPr>
        <w:t>Полуяновская</w:t>
      </w:r>
      <w:proofErr w:type="spellEnd"/>
      <w:r>
        <w:rPr>
          <w:b/>
          <w:bCs/>
        </w:rPr>
        <w:t xml:space="preserve"> </w:t>
      </w:r>
      <w:r w:rsidRPr="00BA73E6">
        <w:rPr>
          <w:b/>
          <w:bCs/>
        </w:rPr>
        <w:t>средняя общеобразовательная школа»</w:t>
      </w:r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</w:p>
    <w:p w:rsidR="000B6F46" w:rsidRPr="00BA73E6" w:rsidRDefault="000B6F46" w:rsidP="000B6F46">
      <w:pPr>
        <w:shd w:val="clear" w:color="auto" w:fill="FFFFFF"/>
        <w:jc w:val="both"/>
        <w:rPr>
          <w:bCs/>
        </w:rPr>
      </w:pPr>
      <w:r>
        <w:rPr>
          <w:bCs/>
          <w:noProof/>
        </w:rPr>
        <w:drawing>
          <wp:inline distT="0" distB="0" distL="0" distR="0">
            <wp:extent cx="9251950" cy="1604445"/>
            <wp:effectExtent l="19050" t="0" r="635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F46" w:rsidRDefault="000B6F46" w:rsidP="000B6F46">
      <w:pPr>
        <w:shd w:val="clear" w:color="auto" w:fill="FFFFFF"/>
        <w:jc w:val="center"/>
        <w:rPr>
          <w:b/>
          <w:bCs/>
        </w:rPr>
      </w:pPr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0B6F46" w:rsidRPr="00BA73E6" w:rsidRDefault="000B6F46" w:rsidP="000B6F46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литературному чтению</w:t>
      </w:r>
    </w:p>
    <w:p w:rsidR="000B6F46" w:rsidRPr="00BA73E6" w:rsidRDefault="000B6F46" w:rsidP="000B6F46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1</w:t>
      </w:r>
      <w:r w:rsidRPr="00BA73E6">
        <w:rPr>
          <w:bCs/>
        </w:rPr>
        <w:t xml:space="preserve"> класса</w:t>
      </w:r>
    </w:p>
    <w:p w:rsidR="000B6F46" w:rsidRPr="00BA73E6" w:rsidRDefault="000B6F46" w:rsidP="000B6F46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</w:p>
    <w:p w:rsidR="000B6F46" w:rsidRPr="00BA73E6" w:rsidRDefault="000B6F46" w:rsidP="000B6F46">
      <w:pPr>
        <w:shd w:val="clear" w:color="auto" w:fill="FFFFFF"/>
        <w:jc w:val="center"/>
        <w:rPr>
          <w:bCs/>
        </w:rPr>
      </w:pPr>
    </w:p>
    <w:p w:rsidR="000B6F46" w:rsidRPr="00BA73E6" w:rsidRDefault="000B6F46" w:rsidP="000B6F46">
      <w:pPr>
        <w:shd w:val="clear" w:color="auto" w:fill="FFFFFF"/>
        <w:jc w:val="center"/>
        <w:rPr>
          <w:bCs/>
        </w:rPr>
      </w:pPr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</w:p>
    <w:p w:rsidR="000B6F46" w:rsidRPr="00BA73E6" w:rsidRDefault="000B6F46" w:rsidP="000B6F46">
      <w:pPr>
        <w:shd w:val="clear" w:color="auto" w:fill="FFFFFF"/>
        <w:rPr>
          <w:b/>
          <w:bCs/>
        </w:rPr>
      </w:pPr>
    </w:p>
    <w:p w:rsidR="000B6F46" w:rsidRPr="00BA73E6" w:rsidRDefault="000B6F46" w:rsidP="000B6F46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0B6F46" w:rsidRPr="00BA73E6" w:rsidRDefault="000B6F46" w:rsidP="000B6F46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>ФГОС Н</w:t>
      </w:r>
      <w:r w:rsidRPr="00BA73E6">
        <w:rPr>
          <w:bCs/>
        </w:rPr>
        <w:t>ОО</w:t>
      </w:r>
      <w:r w:rsidRPr="00BA73E6">
        <w:rPr>
          <w:bCs/>
        </w:rPr>
        <w:tab/>
      </w:r>
    </w:p>
    <w:p w:rsidR="000B6F46" w:rsidRPr="00BA73E6" w:rsidRDefault="000B6F46" w:rsidP="000B6F46">
      <w:pPr>
        <w:shd w:val="clear" w:color="auto" w:fill="FFFFFF"/>
        <w:jc w:val="right"/>
        <w:rPr>
          <w:bCs/>
        </w:rPr>
      </w:pPr>
    </w:p>
    <w:p w:rsidR="000B6F46" w:rsidRPr="00BA73E6" w:rsidRDefault="000B6F46" w:rsidP="000B6F46">
      <w:pPr>
        <w:jc w:val="right"/>
      </w:pPr>
      <w:r w:rsidRPr="00BA73E6">
        <w:t xml:space="preserve">Составитель программы: </w:t>
      </w:r>
      <w:proofErr w:type="spellStart"/>
      <w:r>
        <w:t>Комкова</w:t>
      </w:r>
      <w:proofErr w:type="spellEnd"/>
      <w:r>
        <w:t xml:space="preserve"> И</w:t>
      </w:r>
      <w:r w:rsidRPr="00BA73E6">
        <w:t>.В.,</w:t>
      </w:r>
    </w:p>
    <w:p w:rsidR="000B6F46" w:rsidRDefault="000B6F46" w:rsidP="000B6F46">
      <w:pPr>
        <w:jc w:val="right"/>
      </w:pPr>
      <w:r w:rsidRPr="00BA73E6">
        <w:t xml:space="preserve">учитель </w:t>
      </w:r>
      <w:r>
        <w:t>начальных классов</w:t>
      </w:r>
      <w:r w:rsidRPr="00BA73E6">
        <w:t xml:space="preserve"> </w:t>
      </w:r>
    </w:p>
    <w:p w:rsidR="000B6F46" w:rsidRPr="00BA73E6" w:rsidRDefault="000B6F46" w:rsidP="000B6F46">
      <w:pPr>
        <w:jc w:val="right"/>
      </w:pPr>
      <w:r w:rsidRPr="00BA73E6">
        <w:t>высшей квалификационной категории</w:t>
      </w:r>
      <w:r>
        <w:t>.</w:t>
      </w:r>
    </w:p>
    <w:p w:rsidR="000B6F46" w:rsidRPr="00BA73E6" w:rsidRDefault="000B6F46" w:rsidP="000B6F46">
      <w:pPr>
        <w:jc w:val="right"/>
      </w:pPr>
    </w:p>
    <w:p w:rsidR="000B6F46" w:rsidRPr="00BA73E6" w:rsidRDefault="000B6F46" w:rsidP="000B6F46">
      <w:pPr>
        <w:rPr>
          <w:rStyle w:val="aff1"/>
          <w:rFonts w:eastAsiaTheme="majorEastAsia"/>
          <w:i w:val="0"/>
        </w:rPr>
      </w:pPr>
    </w:p>
    <w:p w:rsidR="000B6F46" w:rsidRPr="000B6F46" w:rsidRDefault="000B6F46" w:rsidP="000B6F46">
      <w:pPr>
        <w:rPr>
          <w:rStyle w:val="aff1"/>
          <w:rFonts w:eastAsiaTheme="majorEastAsia"/>
          <w:i w:val="0"/>
        </w:rPr>
      </w:pPr>
      <w:r w:rsidRPr="000B6F46">
        <w:rPr>
          <w:rStyle w:val="aff1"/>
          <w:rFonts w:eastAsiaTheme="majorEastAsia"/>
          <w:i w:val="0"/>
        </w:rPr>
        <w:t xml:space="preserve">                                                                                                              д. Полуянова</w:t>
      </w:r>
    </w:p>
    <w:p w:rsidR="000B6F46" w:rsidRPr="006E63B4" w:rsidRDefault="000B6F46" w:rsidP="006E63B4">
      <w:pPr>
        <w:rPr>
          <w:rFonts w:eastAsiaTheme="majorEastAsia"/>
          <w:iCs/>
        </w:rPr>
      </w:pPr>
      <w:r>
        <w:rPr>
          <w:rStyle w:val="aff1"/>
          <w:rFonts w:eastAsiaTheme="majorEastAsia"/>
          <w:i w:val="0"/>
        </w:rPr>
        <w:t xml:space="preserve">                                                                                                                  </w:t>
      </w:r>
      <w:r w:rsidRPr="000B6F46">
        <w:rPr>
          <w:rStyle w:val="aff1"/>
          <w:rFonts w:eastAsiaTheme="majorEastAsia"/>
          <w:i w:val="0"/>
        </w:rPr>
        <w:t>2019 год</w:t>
      </w:r>
    </w:p>
    <w:p w:rsidR="000B6F46" w:rsidRPr="006C3643" w:rsidRDefault="000B6F46" w:rsidP="00186F9C">
      <w:pPr>
        <w:pStyle w:val="c14"/>
        <w:shd w:val="clear" w:color="auto" w:fill="FFFFFF"/>
        <w:spacing w:before="0" w:beforeAutospacing="0" w:after="0" w:afterAutospacing="0"/>
        <w:rPr>
          <w:b/>
          <w:bCs/>
        </w:rPr>
      </w:pPr>
    </w:p>
    <w:p w:rsidR="000D1E24" w:rsidRPr="003D3A97" w:rsidRDefault="000D1E24" w:rsidP="000D1E24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rPr>
          <w:color w:val="000000"/>
        </w:rPr>
        <w:t xml:space="preserve">       </w:t>
      </w:r>
      <w:proofErr w:type="gramStart"/>
      <w:r w:rsidRPr="003D3A97">
        <w:rPr>
          <w:color w:val="000000"/>
        </w:rPr>
        <w:t>Рабочая прогр</w:t>
      </w:r>
      <w:r>
        <w:rPr>
          <w:color w:val="000000"/>
        </w:rPr>
        <w:t>амма по литературному чтению (обучению грамоте)</w:t>
      </w:r>
      <w:r w:rsidRPr="003D3A97">
        <w:rPr>
          <w:color w:val="000000"/>
        </w:rPr>
        <w:t xml:space="preserve"> для обучающихся 1 класса составлена </w:t>
      </w:r>
      <w:r w:rsidRPr="003D3A97">
        <w:t>в соответствии с примерной программой по литературному чтению к предметной линии учебников «Азбука»</w:t>
      </w:r>
      <w:r>
        <w:t xml:space="preserve"> под редакцией В. Г. Горецкого (1 и 2 части)</w:t>
      </w:r>
      <w:r w:rsidRPr="003D3A97">
        <w:t xml:space="preserve"> и «Литературное чтение» </w:t>
      </w:r>
      <w:r>
        <w:t xml:space="preserve"> под редакцией Л.Ф. Климановой </w:t>
      </w:r>
      <w:r w:rsidRPr="003D3A97">
        <w:t>для 1 класса:</w:t>
      </w:r>
      <w:proofErr w:type="gramEnd"/>
      <w:r w:rsidRPr="003D3A97">
        <w:t xml:space="preserve"> Программ по литературному чтению для общеобразовательных  учреждений. - М.: «Просвещение», 2011 год и </w:t>
      </w:r>
      <w:proofErr w:type="gramStart"/>
      <w:r w:rsidRPr="003D3A97">
        <w:t>ориентированной</w:t>
      </w:r>
      <w:proofErr w:type="gramEnd"/>
      <w:r w:rsidRPr="003D3A97">
        <w:t xml:space="preserve"> на достижение планируемых результатов ФГОС.</w:t>
      </w:r>
    </w:p>
    <w:p w:rsidR="000D1E24" w:rsidRPr="00CE64DA" w:rsidRDefault="000D1E24" w:rsidP="000D1E24">
      <w:pPr>
        <w:pStyle w:val="FR2"/>
        <w:tabs>
          <w:tab w:val="left" w:pos="0"/>
          <w:tab w:val="left" w:pos="720"/>
        </w:tabs>
        <w:jc w:val="both"/>
        <w:rPr>
          <w:rFonts w:eastAsia="Times New Roman" w:cs="Times New Roman"/>
          <w:b w:val="0"/>
          <w:sz w:val="22"/>
          <w:szCs w:val="22"/>
          <w:lang w:eastAsia="ru-RU"/>
        </w:rPr>
      </w:pPr>
      <w:r>
        <w:rPr>
          <w:rFonts w:eastAsia="Times New Roman" w:cs="Times New Roman"/>
          <w:b w:val="0"/>
          <w:sz w:val="22"/>
          <w:szCs w:val="22"/>
          <w:lang w:eastAsia="ru-RU"/>
        </w:rPr>
        <w:t xml:space="preserve">        </w:t>
      </w:r>
      <w:r w:rsidRPr="003D3A97">
        <w:rPr>
          <w:rFonts w:eastAsia="Times New Roman" w:cs="Times New Roman"/>
          <w:b w:val="0"/>
          <w:sz w:val="22"/>
          <w:szCs w:val="22"/>
          <w:lang w:eastAsia="ru-RU"/>
        </w:rPr>
        <w:t>На изучение предмета «Литературное чтение» в 1 классе в учебном плане филиала МАОУ «</w:t>
      </w:r>
      <w:proofErr w:type="spellStart"/>
      <w:r w:rsidRPr="003D3A97">
        <w:rPr>
          <w:rFonts w:eastAsia="Times New Roman" w:cs="Times New Roman"/>
          <w:b w:val="0"/>
          <w:sz w:val="22"/>
          <w:szCs w:val="22"/>
          <w:lang w:eastAsia="ru-RU"/>
        </w:rPr>
        <w:t>Прииртышская</w:t>
      </w:r>
      <w:proofErr w:type="spellEnd"/>
      <w:r w:rsidRPr="003D3A97">
        <w:rPr>
          <w:rFonts w:eastAsia="Times New Roman" w:cs="Times New Roman"/>
          <w:b w:val="0"/>
          <w:sz w:val="22"/>
          <w:szCs w:val="22"/>
          <w:lang w:eastAsia="ru-RU"/>
        </w:rPr>
        <w:t xml:space="preserve"> СОШ» - «</w:t>
      </w:r>
      <w:proofErr w:type="spellStart"/>
      <w:r w:rsidRPr="003D3A97">
        <w:rPr>
          <w:rFonts w:eastAsia="Times New Roman" w:cs="Times New Roman"/>
          <w:b w:val="0"/>
          <w:sz w:val="22"/>
          <w:szCs w:val="22"/>
          <w:lang w:eastAsia="ru-RU"/>
        </w:rPr>
        <w:t>Полуяновская</w:t>
      </w:r>
      <w:proofErr w:type="spellEnd"/>
      <w:r w:rsidRPr="003D3A97">
        <w:rPr>
          <w:rFonts w:eastAsia="Times New Roman" w:cs="Times New Roman"/>
          <w:b w:val="0"/>
          <w:sz w:val="22"/>
          <w:szCs w:val="22"/>
          <w:lang w:eastAsia="ru-RU"/>
        </w:rPr>
        <w:t xml:space="preserve"> СОШ» отводится  4 часа в неделю,  132 часа в год.</w:t>
      </w:r>
    </w:p>
    <w:p w:rsidR="001A7D33" w:rsidRPr="006C3643" w:rsidRDefault="001A7D33" w:rsidP="00947DB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E537C" w:rsidRPr="00947DBC" w:rsidRDefault="00D75527" w:rsidP="00043527">
      <w:pPr>
        <w:pStyle w:val="ac"/>
        <w:tabs>
          <w:tab w:val="left" w:pos="709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DB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</w:t>
      </w:r>
      <w:r w:rsidR="00CA31F5" w:rsidRPr="00947DB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результа</w:t>
      </w:r>
      <w:r w:rsidRPr="00947DB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т</w:t>
      </w:r>
      <w:r w:rsidR="008E51A1" w:rsidRPr="00947DB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ы</w:t>
      </w:r>
      <w:r w:rsidR="007059B3" w:rsidRPr="00947DBC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</w:t>
      </w:r>
    </w:p>
    <w:p w:rsidR="009E537C" w:rsidRPr="00947DBC" w:rsidRDefault="009E537C" w:rsidP="009E537C">
      <w:pPr>
        <w:pStyle w:val="ac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47DBC">
        <w:rPr>
          <w:rFonts w:ascii="Times New Roman" w:hAnsi="Times New Roman" w:cs="Times New Roman"/>
          <w:sz w:val="24"/>
          <w:szCs w:val="24"/>
        </w:rPr>
        <w:t>1) понимание литературы как явления национальной и мировой культуры, средства</w:t>
      </w:r>
      <w:r w:rsidR="00947DBC" w:rsidRPr="00947DBC">
        <w:rPr>
          <w:rFonts w:ascii="Times New Roman" w:hAnsi="Times New Roman" w:cs="Times New Roman"/>
          <w:sz w:val="24"/>
          <w:szCs w:val="24"/>
        </w:rPr>
        <w:t xml:space="preserve"> </w:t>
      </w:r>
      <w:r w:rsidRPr="00947DBC">
        <w:rPr>
          <w:rFonts w:ascii="Times New Roman" w:hAnsi="Times New Roman" w:cs="Times New Roman"/>
          <w:sz w:val="24"/>
          <w:szCs w:val="24"/>
        </w:rPr>
        <w:t>сохранения и передачи нравственных ценностей и традиций;</w:t>
      </w:r>
    </w:p>
    <w:p w:rsidR="009E537C" w:rsidRPr="00947DBC" w:rsidRDefault="009E537C" w:rsidP="009E537C">
      <w:pPr>
        <w:pStyle w:val="ac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47DBC">
        <w:rPr>
          <w:rFonts w:ascii="Times New Roman" w:hAnsi="Times New Roman" w:cs="Times New Roman"/>
          <w:sz w:val="24"/>
          <w:szCs w:val="24"/>
        </w:rPr>
        <w:t>2) осознание значимости чтения для личного развития; формирование представлений</w:t>
      </w:r>
      <w:r w:rsidR="00947DBC" w:rsidRPr="00947DBC">
        <w:rPr>
          <w:rFonts w:ascii="Times New Roman" w:hAnsi="Times New Roman" w:cs="Times New Roman"/>
          <w:sz w:val="24"/>
          <w:szCs w:val="24"/>
        </w:rPr>
        <w:t xml:space="preserve"> </w:t>
      </w:r>
      <w:r w:rsidRPr="00947DBC">
        <w:rPr>
          <w:rFonts w:ascii="Times New Roman" w:hAnsi="Times New Roman" w:cs="Times New Roman"/>
          <w:sz w:val="24"/>
          <w:szCs w:val="24"/>
        </w:rPr>
        <w:t>о мире, российской и</w:t>
      </w:r>
      <w:r w:rsidR="00947DBC" w:rsidRPr="00947DBC">
        <w:rPr>
          <w:rFonts w:ascii="Times New Roman" w:hAnsi="Times New Roman" w:cs="Times New Roman"/>
          <w:sz w:val="24"/>
          <w:szCs w:val="24"/>
        </w:rPr>
        <w:t xml:space="preserve">стории и </w:t>
      </w:r>
      <w:r w:rsidRPr="00947DBC">
        <w:rPr>
          <w:rFonts w:ascii="Times New Roman" w:hAnsi="Times New Roman" w:cs="Times New Roman"/>
          <w:sz w:val="24"/>
          <w:szCs w:val="24"/>
        </w:rPr>
        <w:t>культуре, первоначальных этических представлений,</w:t>
      </w:r>
      <w:r w:rsidR="00947DBC" w:rsidRPr="00947DBC">
        <w:rPr>
          <w:rFonts w:ascii="Times New Roman" w:hAnsi="Times New Roman" w:cs="Times New Roman"/>
          <w:sz w:val="24"/>
          <w:szCs w:val="24"/>
        </w:rPr>
        <w:t xml:space="preserve"> </w:t>
      </w:r>
      <w:r w:rsidRPr="00947DBC">
        <w:rPr>
          <w:rFonts w:ascii="Times New Roman" w:hAnsi="Times New Roman" w:cs="Times New Roman"/>
          <w:sz w:val="24"/>
          <w:szCs w:val="24"/>
        </w:rPr>
        <w:t>понятий о добре и зле, нравственности; успешности обучения по всем учебным предметам;</w:t>
      </w:r>
      <w:r w:rsidR="00947DBC" w:rsidRPr="00947DBC">
        <w:rPr>
          <w:rFonts w:ascii="Times New Roman" w:hAnsi="Times New Roman" w:cs="Times New Roman"/>
          <w:sz w:val="24"/>
          <w:szCs w:val="24"/>
        </w:rPr>
        <w:t xml:space="preserve"> </w:t>
      </w:r>
      <w:r w:rsidRPr="00947DBC">
        <w:rPr>
          <w:rFonts w:ascii="Times New Roman" w:hAnsi="Times New Roman" w:cs="Times New Roman"/>
          <w:sz w:val="24"/>
          <w:szCs w:val="24"/>
        </w:rPr>
        <w:t>формирование потребности в систематическом чтении;</w:t>
      </w:r>
    </w:p>
    <w:p w:rsidR="009E537C" w:rsidRPr="00947DBC" w:rsidRDefault="009E537C" w:rsidP="009E537C">
      <w:pPr>
        <w:pStyle w:val="ac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47DBC">
        <w:rPr>
          <w:rFonts w:ascii="Times New Roman" w:hAnsi="Times New Roman" w:cs="Times New Roman"/>
          <w:sz w:val="24"/>
          <w:szCs w:val="24"/>
        </w:rPr>
        <w:t>3) понимание роли чтения, использование разных видов чтения (ознакомительное,</w:t>
      </w:r>
      <w:r w:rsidRPr="00947DBC">
        <w:rPr>
          <w:rFonts w:ascii="Times New Roman" w:hAnsi="Times New Roman" w:cs="Times New Roman"/>
          <w:sz w:val="24"/>
          <w:szCs w:val="24"/>
        </w:rPr>
        <w:br/>
        <w:t>изучающее, выборочное, поисковое); умение осознанно воспринимать и оценивать</w:t>
      </w:r>
      <w:r w:rsidRPr="00947DBC">
        <w:rPr>
          <w:rFonts w:ascii="Times New Roman" w:hAnsi="Times New Roman" w:cs="Times New Roman"/>
          <w:sz w:val="24"/>
          <w:szCs w:val="24"/>
        </w:rPr>
        <w:br/>
        <w:t>содержание и специфику различных текстов, участвовать в их обсуждении, давать и</w:t>
      </w:r>
      <w:r w:rsidRPr="00947DBC">
        <w:rPr>
          <w:rFonts w:ascii="Times New Roman" w:hAnsi="Times New Roman" w:cs="Times New Roman"/>
          <w:sz w:val="24"/>
          <w:szCs w:val="24"/>
        </w:rPr>
        <w:br/>
        <w:t>обосновывать нравственную оценку поступков героев;</w:t>
      </w:r>
    </w:p>
    <w:p w:rsidR="009E537C" w:rsidRPr="00947DBC" w:rsidRDefault="009E537C" w:rsidP="009E537C">
      <w:pPr>
        <w:pStyle w:val="ac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47DBC">
        <w:rPr>
          <w:rFonts w:ascii="Times New Roman" w:hAnsi="Times New Roman" w:cs="Times New Roman"/>
          <w:sz w:val="24"/>
          <w:szCs w:val="24"/>
        </w:rPr>
        <w:t>4) достижение необходимого для продолжения образования уровня читательской</w:t>
      </w:r>
      <w:r w:rsidRPr="00947DBC">
        <w:rPr>
          <w:rFonts w:ascii="Times New Roman" w:hAnsi="Times New Roman" w:cs="Times New Roman"/>
          <w:sz w:val="24"/>
          <w:szCs w:val="24"/>
        </w:rPr>
        <w:br/>
        <w:t>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</w:t>
      </w:r>
      <w:r w:rsidRPr="00947DBC">
        <w:rPr>
          <w:rFonts w:ascii="Times New Roman" w:hAnsi="Times New Roman" w:cs="Times New Roman"/>
          <w:sz w:val="24"/>
          <w:szCs w:val="24"/>
        </w:rPr>
        <w:br/>
        <w:t>художественных, научно-популярных и учебных текстов с использованием элементарных литературоведческих понятий;</w:t>
      </w:r>
    </w:p>
    <w:p w:rsidR="009E537C" w:rsidRPr="00947DBC" w:rsidRDefault="009E537C" w:rsidP="009E537C">
      <w:pPr>
        <w:pStyle w:val="a4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47DBC">
        <w:rPr>
          <w:rFonts w:ascii="Times New Roman" w:hAnsi="Times New Roman" w:cs="Times New Roman"/>
          <w:color w:val="000000"/>
          <w:sz w:val="24"/>
          <w:szCs w:val="24"/>
        </w:rPr>
        <w:t>5) умение самостоятельно выбирать интересующую литературу; пользоваться</w:t>
      </w:r>
      <w:r w:rsidRPr="00947DBC">
        <w:rPr>
          <w:rFonts w:ascii="Times New Roman" w:hAnsi="Times New Roman" w:cs="Times New Roman"/>
          <w:color w:val="000000"/>
          <w:sz w:val="24"/>
          <w:szCs w:val="24"/>
        </w:rPr>
        <w:br/>
        <w:t>справочными источниками для понимания и получения дополнительной информации.</w:t>
      </w:r>
    </w:p>
    <w:p w:rsidR="008E51A1" w:rsidRPr="00947DBC" w:rsidRDefault="00947DBC" w:rsidP="00947DBC">
      <w:pPr>
        <w:pStyle w:val="a4"/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7DBC">
        <w:rPr>
          <w:rFonts w:ascii="Times New Roman" w:hAnsi="Times New Roman" w:cs="Times New Roman"/>
          <w:b/>
          <w:color w:val="000000"/>
          <w:sz w:val="24"/>
          <w:szCs w:val="24"/>
        </w:rPr>
        <w:t>В результате освоения учебного предмета:</w:t>
      </w:r>
    </w:p>
    <w:tbl>
      <w:tblPr>
        <w:tblStyle w:val="a6"/>
        <w:tblW w:w="0" w:type="auto"/>
        <w:jc w:val="center"/>
        <w:tblLook w:val="04A0"/>
      </w:tblPr>
      <w:tblGrid>
        <w:gridCol w:w="7475"/>
        <w:gridCol w:w="7452"/>
      </w:tblGrid>
      <w:tr w:rsidR="008E51A1" w:rsidRPr="00947DBC" w:rsidTr="006E4CFD">
        <w:trPr>
          <w:jc w:val="center"/>
        </w:trPr>
        <w:tc>
          <w:tcPr>
            <w:tcW w:w="7534" w:type="dxa"/>
          </w:tcPr>
          <w:p w:rsidR="008E51A1" w:rsidRPr="00947DBC" w:rsidRDefault="008E51A1" w:rsidP="006E4CFD">
            <w:pPr>
              <w:pStyle w:val="af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535" w:type="dxa"/>
          </w:tcPr>
          <w:p w:rsidR="008E51A1" w:rsidRPr="00947DBC" w:rsidRDefault="008E51A1" w:rsidP="006E4CFD">
            <w:pPr>
              <w:pStyle w:val="af6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8E51A1" w:rsidRPr="00947DBC" w:rsidTr="006E4CFD">
        <w:trPr>
          <w:jc w:val="center"/>
        </w:trPr>
        <w:tc>
          <w:tcPr>
            <w:tcW w:w="7534" w:type="dxa"/>
          </w:tcPr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отличать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текст от набора предложений, записанных как текст;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осмысленно, правильно</w:t>
            </w:r>
            <w:r w:rsidRPr="00947DBC"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читать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целыми словами;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отвечать на вопросы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учителя по содержанию прочитанного;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подробно</w:t>
            </w:r>
            <w:r w:rsidRPr="00947DBC"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пересказывать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текст;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составлять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устный рассказ по картинке;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proofErr w:type="gramStart"/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называть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звуки, из которых состоит слово (гласные – ударный, безударные; согласные – звонкие, глухие, парные и непарные, твёрдые, мягкие, парные и непарные);</w:t>
            </w:r>
            <w:proofErr w:type="gramEnd"/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не смешивать понятия «звук» и «буква»; делить слово на 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слоги, ставить ударение;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определять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роль гласных букв, стоящих после букв, обозначающих согласные звуки, парные по мягкости (обозначение гласного звука и указание на твёрдость или мягкость согласного звука);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обозначать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мягкость согласных звуков на письме;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определять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количество букв и звуков в слове;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писать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большую букву в начале предложения, в именах и фамилиях;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ставить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пунктуационные знаки конца предложения;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47DBC"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списывать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с печатного образца и</w:t>
            </w:r>
            <w:r w:rsidRPr="00947DBC"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писать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под диктовку слова и небольшие предложения, используя правильные начертания букв, соединения;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находить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корень в группе доступных однокоренных слов.</w:t>
            </w:r>
          </w:p>
        </w:tc>
        <w:tc>
          <w:tcPr>
            <w:tcW w:w="7535" w:type="dxa"/>
          </w:tcPr>
          <w:p w:rsidR="008E51A1" w:rsidRPr="00947DBC" w:rsidRDefault="008E51A1" w:rsidP="008E51A1">
            <w:pPr>
              <w:pStyle w:val="af5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947DBC">
              <w:rPr>
                <w:iCs/>
                <w:sz w:val="24"/>
                <w:szCs w:val="24"/>
              </w:rPr>
              <w:lastRenderedPageBreak/>
              <w:t>принимать </w:t>
            </w:r>
            <w:r w:rsidRPr="00947DBC">
              <w:rPr>
                <w:bCs/>
                <w:iCs/>
                <w:sz w:val="24"/>
                <w:szCs w:val="24"/>
              </w:rPr>
              <w:t>общие цели </w:t>
            </w:r>
            <w:r w:rsidRPr="00947DBC">
              <w:rPr>
                <w:iCs/>
                <w:sz w:val="24"/>
                <w:szCs w:val="24"/>
              </w:rPr>
              <w:t>изучения темы, представленные на шмуцтитулах, обсуждать их совместно с учителем;</w:t>
            </w:r>
          </w:p>
          <w:p w:rsidR="008E51A1" w:rsidRPr="00947DBC" w:rsidRDefault="008E51A1" w:rsidP="008E51A1">
            <w:pPr>
              <w:pStyle w:val="af5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947DBC">
              <w:rPr>
                <w:iCs/>
                <w:sz w:val="24"/>
                <w:szCs w:val="24"/>
              </w:rPr>
              <w:t>понимать </w:t>
            </w:r>
            <w:r w:rsidRPr="00947DBC">
              <w:rPr>
                <w:bCs/>
                <w:iCs/>
                <w:sz w:val="24"/>
                <w:szCs w:val="24"/>
              </w:rPr>
              <w:t>учебную задачу урока</w:t>
            </w:r>
            <w:r w:rsidRPr="00947DBC">
              <w:rPr>
                <w:iCs/>
                <w:sz w:val="24"/>
                <w:szCs w:val="24"/>
              </w:rPr>
              <w:t>, воспроизводить её в ходе урока по просьбе и под руководством учителя.</w:t>
            </w:r>
          </w:p>
          <w:p w:rsidR="008E51A1" w:rsidRPr="00947DBC" w:rsidRDefault="008E51A1" w:rsidP="008E51A1">
            <w:pPr>
              <w:pStyle w:val="af5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947DBC">
              <w:rPr>
                <w:iCs/>
                <w:sz w:val="24"/>
                <w:szCs w:val="24"/>
              </w:rPr>
              <w:t>самостоятельно работать с учебником литературного чтения как источником информации; находить заданное произведение разными способами;</w:t>
            </w:r>
          </w:p>
          <w:p w:rsidR="008E51A1" w:rsidRPr="00947DBC" w:rsidRDefault="008E51A1" w:rsidP="008E51A1">
            <w:pPr>
              <w:pStyle w:val="af5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947DBC">
              <w:rPr>
                <w:iCs/>
                <w:sz w:val="24"/>
                <w:szCs w:val="24"/>
              </w:rPr>
              <w:t xml:space="preserve">выделять в тексте основные части; определять </w:t>
            </w:r>
            <w:proofErr w:type="spellStart"/>
            <w:r w:rsidRPr="00947DBC">
              <w:rPr>
                <w:iCs/>
                <w:sz w:val="24"/>
                <w:szCs w:val="24"/>
              </w:rPr>
              <w:t>микротемы</w:t>
            </w:r>
            <w:proofErr w:type="spellEnd"/>
            <w:r w:rsidRPr="00947DBC">
              <w:rPr>
                <w:iCs/>
                <w:sz w:val="24"/>
                <w:szCs w:val="24"/>
              </w:rPr>
              <w:t xml:space="preserve">, создавать устные словесные иллюстрации на основе выделенной </w:t>
            </w:r>
            <w:proofErr w:type="spellStart"/>
            <w:r w:rsidRPr="00947DBC">
              <w:rPr>
                <w:iCs/>
                <w:sz w:val="24"/>
                <w:szCs w:val="24"/>
              </w:rPr>
              <w:t>микротемы</w:t>
            </w:r>
            <w:proofErr w:type="spellEnd"/>
            <w:r w:rsidRPr="00947DBC">
              <w:rPr>
                <w:iCs/>
                <w:sz w:val="24"/>
                <w:szCs w:val="24"/>
              </w:rPr>
              <w:t>;</w:t>
            </w:r>
          </w:p>
          <w:p w:rsidR="008E51A1" w:rsidRPr="00947DBC" w:rsidRDefault="008E51A1" w:rsidP="008E51A1">
            <w:pPr>
              <w:pStyle w:val="af5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947DBC">
              <w:rPr>
                <w:iCs/>
                <w:sz w:val="24"/>
                <w:szCs w:val="24"/>
              </w:rPr>
              <w:lastRenderedPageBreak/>
              <w:t>группировать тексты по заданному основанию (по теме, главной мысли, героям);</w:t>
            </w:r>
          </w:p>
          <w:p w:rsidR="008E51A1" w:rsidRPr="00947DBC" w:rsidRDefault="008E51A1" w:rsidP="008E51A1">
            <w:pPr>
              <w:pStyle w:val="af5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947DBC">
              <w:rPr>
                <w:iCs/>
                <w:sz w:val="24"/>
                <w:szCs w:val="24"/>
              </w:rPr>
              <w:t>сравнивать разные тексты (по теме, главной мысли, героям).</w:t>
            </w:r>
          </w:p>
          <w:p w:rsidR="008E51A1" w:rsidRPr="00947DBC" w:rsidRDefault="008E51A1" w:rsidP="008E51A1">
            <w:pPr>
              <w:pStyle w:val="af5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задавать уточняющие вопросы на основе образца;</w:t>
            </w:r>
          </w:p>
          <w:p w:rsidR="008E51A1" w:rsidRPr="00947DBC" w:rsidRDefault="008E51A1" w:rsidP="008E51A1">
            <w:pPr>
              <w:pStyle w:val="af5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proofErr w:type="gramStart"/>
            <w:r w:rsidRPr="00947DBC">
              <w:rPr>
                <w:sz w:val="24"/>
                <w:szCs w:val="24"/>
              </w:rPr>
              <w:t>принимать участие в коллективной работе (распределять роли, договариваться, не конфликтовать, искать пути выхода из конфликтной ситуации, знать и употреблять вежливые</w:t>
            </w:r>
            <w:proofErr w:type="gramEnd"/>
          </w:p>
          <w:p w:rsidR="008E51A1" w:rsidRPr="00947DBC" w:rsidRDefault="00BE0A67" w:rsidP="00BE0A67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8E51A1" w:rsidRPr="00947DBC">
              <w:rPr>
                <w:sz w:val="24"/>
                <w:szCs w:val="24"/>
              </w:rPr>
              <w:t>слова)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</w:tbl>
    <w:p w:rsidR="00CA31F5" w:rsidRPr="00947DBC" w:rsidRDefault="00CA31F5" w:rsidP="00D75527">
      <w:pPr>
        <w:spacing w:line="276" w:lineRule="auto"/>
        <w:contextualSpacing/>
        <w:jc w:val="center"/>
        <w:rPr>
          <w:rFonts w:eastAsia="Calibri"/>
          <w:color w:val="000000"/>
          <w:shd w:val="clear" w:color="auto" w:fill="FFFFFF"/>
          <w:lang w:eastAsia="en-US"/>
        </w:rPr>
      </w:pPr>
    </w:p>
    <w:p w:rsidR="006D7C1E" w:rsidRPr="009A06BE" w:rsidRDefault="00CA4A5B" w:rsidP="009A06BE">
      <w:pPr>
        <w:pStyle w:val="msonormalcxspmiddle"/>
        <w:spacing w:before="0" w:beforeAutospacing="0" w:after="0" w:afterAutospacing="0"/>
        <w:jc w:val="center"/>
        <w:rPr>
          <w:b/>
        </w:rPr>
      </w:pPr>
      <w:r w:rsidRPr="00947DBC">
        <w:rPr>
          <w:b/>
        </w:rPr>
        <w:t>Сод</w:t>
      </w:r>
      <w:r w:rsidR="00027240" w:rsidRPr="00947DBC">
        <w:rPr>
          <w:b/>
        </w:rPr>
        <w:t>ержание предмета</w:t>
      </w:r>
    </w:p>
    <w:p w:rsidR="00181284" w:rsidRPr="00947DBC" w:rsidRDefault="00181284" w:rsidP="00181284">
      <w:pPr>
        <w:pStyle w:val="c25"/>
        <w:shd w:val="clear" w:color="auto" w:fill="FFFFFF"/>
        <w:spacing w:before="0" w:beforeAutospacing="0" w:after="0" w:afterAutospacing="0"/>
        <w:ind w:left="768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 xml:space="preserve">Обучение грамоте и </w:t>
      </w:r>
      <w:r w:rsidR="0068669C">
        <w:rPr>
          <w:rStyle w:val="c7"/>
          <w:rFonts w:eastAsiaTheme="majorEastAsia"/>
          <w:b/>
          <w:bCs/>
          <w:color w:val="000000"/>
        </w:rPr>
        <w:t>развитию</w:t>
      </w:r>
      <w:r w:rsidRPr="00947DBC">
        <w:rPr>
          <w:rStyle w:val="c7"/>
          <w:rFonts w:eastAsiaTheme="majorEastAsia"/>
          <w:b/>
          <w:bCs/>
          <w:color w:val="000000"/>
        </w:rPr>
        <w:t xml:space="preserve"> речи</w:t>
      </w:r>
      <w:r w:rsidR="00464098" w:rsidRPr="00947DBC">
        <w:rPr>
          <w:rStyle w:val="c7"/>
          <w:rFonts w:eastAsiaTheme="majorEastAsia"/>
          <w:b/>
          <w:bCs/>
          <w:color w:val="000000"/>
        </w:rPr>
        <w:t xml:space="preserve"> (92 часа)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right="20" w:firstLine="346"/>
        <w:jc w:val="both"/>
        <w:rPr>
          <w:color w:val="000000"/>
        </w:rPr>
      </w:pPr>
      <w:r w:rsidRPr="00947DBC">
        <w:rPr>
          <w:color w:val="000000"/>
        </w:rPr>
        <w:t>В обучении грамоте вы</w:t>
      </w:r>
      <w:r w:rsidR="006F02BC" w:rsidRPr="00947DBC">
        <w:rPr>
          <w:color w:val="000000"/>
        </w:rPr>
        <w:t>деляются три периода: подготови</w:t>
      </w:r>
      <w:r w:rsidRPr="00947DBC">
        <w:rPr>
          <w:color w:val="000000"/>
        </w:rPr>
        <w:t xml:space="preserve">тельный, букварный (основной) и </w:t>
      </w:r>
      <w:proofErr w:type="spellStart"/>
      <w:r w:rsidRPr="00947DBC">
        <w:rPr>
          <w:color w:val="000000"/>
        </w:rPr>
        <w:t>послебукварный</w:t>
      </w:r>
      <w:proofErr w:type="spellEnd"/>
      <w:r w:rsidRPr="00947DBC">
        <w:rPr>
          <w:color w:val="000000"/>
        </w:rPr>
        <w:t>.</w:t>
      </w:r>
    </w:p>
    <w:p w:rsidR="00181284" w:rsidRPr="00947DBC" w:rsidRDefault="00181284" w:rsidP="00181284">
      <w:pPr>
        <w:pStyle w:val="c22"/>
        <w:shd w:val="clear" w:color="auto" w:fill="FFFFFF"/>
        <w:spacing w:before="0" w:beforeAutospacing="0" w:after="0" w:afterAutospacing="0"/>
        <w:ind w:left="4" w:right="14" w:firstLine="340"/>
        <w:jc w:val="both"/>
        <w:rPr>
          <w:color w:val="000000"/>
        </w:rPr>
      </w:pPr>
      <w:r w:rsidRPr="00947DBC">
        <w:rPr>
          <w:color w:val="000000"/>
        </w:rPr>
        <w:t>Обучение грамоте осуществляется звуковым аналитико-синтетическим методом, слагается из двух взаимосвязанных процессов: 1) обучение пе</w:t>
      </w:r>
      <w:r w:rsidR="00CA4A5B" w:rsidRPr="00947DBC">
        <w:rPr>
          <w:color w:val="000000"/>
        </w:rPr>
        <w:t>рвоначальному чтению и 2) обуче</w:t>
      </w:r>
      <w:r w:rsidRPr="00947DBC">
        <w:rPr>
          <w:color w:val="000000"/>
        </w:rPr>
        <w:t xml:space="preserve">ние письму — и закрепляется работой по развитию речи на основных ее уровнях: звук </w:t>
      </w:r>
      <w:r w:rsidR="006F02BC" w:rsidRPr="00947DBC">
        <w:rPr>
          <w:color w:val="000000"/>
        </w:rPr>
        <w:t>(звуковая культура), слово (сло</w:t>
      </w:r>
      <w:r w:rsidRPr="00947DBC">
        <w:rPr>
          <w:color w:val="000000"/>
        </w:rPr>
        <w:t>варная работа), предложение, связное высказывание (текст).</w:t>
      </w:r>
    </w:p>
    <w:p w:rsidR="00181284" w:rsidRPr="00947DBC" w:rsidRDefault="00CA4A5B" w:rsidP="00181284">
      <w:pPr>
        <w:pStyle w:val="c25"/>
        <w:shd w:val="clear" w:color="auto" w:fill="FFFFFF"/>
        <w:spacing w:before="0" w:beforeAutospacing="0" w:after="0" w:afterAutospacing="0"/>
        <w:ind w:left="1186"/>
        <w:jc w:val="center"/>
        <w:rPr>
          <w:color w:val="000000"/>
        </w:rPr>
      </w:pPr>
      <w:proofErr w:type="spellStart"/>
      <w:r w:rsidRPr="00947DBC">
        <w:rPr>
          <w:rStyle w:val="c7"/>
          <w:rFonts w:eastAsiaTheme="majorEastAsia"/>
          <w:b/>
          <w:bCs/>
          <w:color w:val="000000"/>
        </w:rPr>
        <w:t>Добукварный</w:t>
      </w:r>
      <w:proofErr w:type="spellEnd"/>
      <w:r w:rsidRPr="00947DBC">
        <w:rPr>
          <w:rStyle w:val="c7"/>
          <w:rFonts w:eastAsiaTheme="majorEastAsia"/>
          <w:b/>
          <w:bCs/>
          <w:color w:val="000000"/>
        </w:rPr>
        <w:t xml:space="preserve"> (подготовительный) период (16</w:t>
      </w:r>
      <w:r w:rsidR="00181284" w:rsidRPr="00947DBC">
        <w:rPr>
          <w:rStyle w:val="c7"/>
          <w:rFonts w:eastAsiaTheme="majorEastAsia"/>
          <w:b/>
          <w:bCs/>
          <w:color w:val="000000"/>
        </w:rPr>
        <w:t xml:space="preserve"> ч</w:t>
      </w:r>
      <w:r w:rsidR="00464098" w:rsidRPr="00947DBC">
        <w:rPr>
          <w:rStyle w:val="c7"/>
          <w:rFonts w:eastAsiaTheme="majorEastAsia"/>
          <w:b/>
          <w:bCs/>
          <w:color w:val="000000"/>
        </w:rPr>
        <w:t>асов</w:t>
      </w:r>
      <w:r w:rsidR="00181284" w:rsidRPr="00947DBC">
        <w:rPr>
          <w:rStyle w:val="c7"/>
          <w:rFonts w:eastAsiaTheme="majorEastAsia"/>
          <w:b/>
          <w:bCs/>
          <w:color w:val="000000"/>
        </w:rPr>
        <w:t>)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left="14" w:firstLine="346"/>
        <w:jc w:val="both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О речи </w:t>
      </w:r>
      <w:r w:rsidRPr="00947DBC">
        <w:rPr>
          <w:color w:val="000000"/>
        </w:rPr>
        <w:t>(устной и письменной). Общее представление о языке.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right="20" w:firstLine="332"/>
        <w:jc w:val="both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Предложение и слово. </w:t>
      </w:r>
      <w:r w:rsidRPr="00947DBC">
        <w:rPr>
          <w:color w:val="000000"/>
        </w:rPr>
        <w:t>Членение речи на предложения, предложения на слова, слова на слоги с использованием графических схем.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left="4" w:right="4" w:firstLine="336"/>
        <w:jc w:val="both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Слог, ударение. </w:t>
      </w:r>
      <w:r w:rsidRPr="00947DBC">
        <w:rPr>
          <w:color w:val="000000"/>
        </w:rPr>
        <w:t>Делени</w:t>
      </w:r>
      <w:r w:rsidR="00CA4A5B" w:rsidRPr="00947DBC">
        <w:rPr>
          <w:color w:val="000000"/>
        </w:rPr>
        <w:t>е слов на слоги; ударение в сло</w:t>
      </w:r>
      <w:r w:rsidRPr="00947DBC">
        <w:rPr>
          <w:color w:val="000000"/>
        </w:rPr>
        <w:t xml:space="preserve">вах (выделение голосом, длительное и более сильное </w:t>
      </w:r>
      <w:proofErr w:type="spellStart"/>
      <w:proofErr w:type="gramStart"/>
      <w:r w:rsidRPr="00947DBC">
        <w:rPr>
          <w:color w:val="000000"/>
        </w:rPr>
        <w:t>произ</w:t>
      </w:r>
      <w:proofErr w:type="spellEnd"/>
      <w:r w:rsidRPr="00947DBC">
        <w:rPr>
          <w:color w:val="000000"/>
        </w:rPr>
        <w:t xml:space="preserve"> несение</w:t>
      </w:r>
      <w:proofErr w:type="gramEnd"/>
      <w:r w:rsidRPr="00947DBC">
        <w:rPr>
          <w:color w:val="000000"/>
        </w:rPr>
        <w:t xml:space="preserve"> одного из слогов в слове), определение количества слогов в слове.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left="4" w:right="10" w:firstLine="340"/>
        <w:jc w:val="both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Звуки и буквы. </w:t>
      </w:r>
      <w:r w:rsidRPr="00947DBC">
        <w:rPr>
          <w:color w:val="000000"/>
        </w:rPr>
        <w:t>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слогообразующая роль гласных.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left="4" w:firstLine="340"/>
        <w:jc w:val="both"/>
        <w:rPr>
          <w:color w:val="000000"/>
        </w:rPr>
      </w:pPr>
      <w:r w:rsidRPr="00947DBC">
        <w:rPr>
          <w:color w:val="000000"/>
        </w:rPr>
        <w:t xml:space="preserve">Выделение в словах отдельных звуков (гласных и согласных), </w:t>
      </w:r>
      <w:proofErr w:type="spellStart"/>
      <w:r w:rsidRPr="00947DBC">
        <w:rPr>
          <w:color w:val="000000"/>
        </w:rPr>
        <w:t>звуко-слоговой</w:t>
      </w:r>
      <w:proofErr w:type="spellEnd"/>
      <w:r w:rsidRPr="00947DBC">
        <w:rPr>
          <w:color w:val="000000"/>
        </w:rPr>
        <w:t xml:space="preserve"> анализ слов (установление количества звуков в слове, их характера, последовательности), </w:t>
      </w:r>
      <w:proofErr w:type="gramStart"/>
      <w:r w:rsidRPr="00947DBC">
        <w:rPr>
          <w:color w:val="000000"/>
        </w:rPr>
        <w:t xml:space="preserve">выделе </w:t>
      </w:r>
      <w:proofErr w:type="spellStart"/>
      <w:r w:rsidRPr="00947DBC">
        <w:rPr>
          <w:color w:val="000000"/>
        </w:rPr>
        <w:t>ние</w:t>
      </w:r>
      <w:proofErr w:type="spellEnd"/>
      <w:proofErr w:type="gramEnd"/>
      <w:r w:rsidRPr="00947DBC">
        <w:rPr>
          <w:color w:val="000000"/>
        </w:rPr>
        <w:t xml:space="preserve"> ударных слогов, соотнесение слышимого и произносимо го слова со схемой-моделью, отражающей его </w:t>
      </w:r>
      <w:proofErr w:type="spellStart"/>
      <w:r w:rsidRPr="00947DBC">
        <w:rPr>
          <w:color w:val="000000"/>
        </w:rPr>
        <w:t>звуко-слоговую</w:t>
      </w:r>
      <w:proofErr w:type="spellEnd"/>
      <w:r w:rsidRPr="00947DBC">
        <w:rPr>
          <w:color w:val="000000"/>
        </w:rPr>
        <w:t xml:space="preserve"> структуру.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left="10" w:right="4" w:firstLine="346"/>
        <w:jc w:val="both"/>
        <w:rPr>
          <w:color w:val="000000"/>
        </w:rPr>
      </w:pPr>
      <w:r w:rsidRPr="00947DBC">
        <w:rPr>
          <w:color w:val="000000"/>
        </w:rPr>
        <w:t xml:space="preserve">Самостоятельный подбор слов с заданным звуком, нахождение соответствий между произносимыми (а впоследствии и читаемыми) словами и предъявленными </w:t>
      </w:r>
      <w:proofErr w:type="spellStart"/>
      <w:r w:rsidRPr="00947DBC">
        <w:rPr>
          <w:color w:val="000000"/>
        </w:rPr>
        <w:t>звуко-слоговыми</w:t>
      </w:r>
      <w:proofErr w:type="spellEnd"/>
      <w:r w:rsidRPr="00947DBC">
        <w:rPr>
          <w:color w:val="000000"/>
        </w:rPr>
        <w:t xml:space="preserve"> схемами-моделями.</w:t>
      </w:r>
    </w:p>
    <w:p w:rsidR="001A7D33" w:rsidRPr="00947DBC" w:rsidRDefault="00181284" w:rsidP="0068669C">
      <w:pPr>
        <w:pStyle w:val="c8"/>
        <w:shd w:val="clear" w:color="auto" w:fill="FFFFFF"/>
        <w:spacing w:before="0" w:beforeAutospacing="0" w:after="0" w:afterAutospacing="0"/>
        <w:ind w:left="14" w:right="4" w:firstLine="340"/>
        <w:jc w:val="both"/>
        <w:rPr>
          <w:color w:val="000000"/>
        </w:rPr>
      </w:pPr>
      <w:r w:rsidRPr="00947DBC">
        <w:rPr>
          <w:color w:val="000000"/>
        </w:rPr>
        <w:t>Знакомство с буквами пяти гласных звуков а, о, и, ы, у, узнавание букв по их характерным признакам (</w:t>
      </w:r>
      <w:proofErr w:type="gramStart"/>
      <w:r w:rsidRPr="00947DBC">
        <w:rPr>
          <w:color w:val="000000"/>
        </w:rPr>
        <w:t>изолирован</w:t>
      </w:r>
      <w:proofErr w:type="gramEnd"/>
      <w:r w:rsidRPr="00947DBC">
        <w:rPr>
          <w:color w:val="000000"/>
        </w:rPr>
        <w:t xml:space="preserve"> но и в составе слова, в раз</w:t>
      </w:r>
      <w:r w:rsidR="00CA4A5B" w:rsidRPr="00947DBC">
        <w:rPr>
          <w:color w:val="000000"/>
        </w:rPr>
        <w:t>личных позициях), правильное со</w:t>
      </w:r>
      <w:r w:rsidRPr="00947DBC">
        <w:rPr>
          <w:color w:val="000000"/>
        </w:rPr>
        <w:t>от</w:t>
      </w:r>
      <w:r w:rsidR="0068669C">
        <w:rPr>
          <w:color w:val="000000"/>
        </w:rPr>
        <w:t>несение звуков и букв.</w:t>
      </w:r>
    </w:p>
    <w:p w:rsidR="001A7D33" w:rsidRPr="0068669C" w:rsidRDefault="00CA4A5B" w:rsidP="0068669C">
      <w:pPr>
        <w:pStyle w:val="c25"/>
        <w:shd w:val="clear" w:color="auto" w:fill="FFFFFF"/>
        <w:spacing w:before="0" w:beforeAutospacing="0" w:after="0" w:afterAutospacing="0"/>
        <w:ind w:left="668"/>
        <w:jc w:val="center"/>
        <w:rPr>
          <w:rFonts w:eastAsiaTheme="majorEastAsia"/>
          <w:b/>
          <w:bCs/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Букварный (основной) период (</w:t>
      </w:r>
      <w:r w:rsidR="00464098" w:rsidRPr="00947DBC">
        <w:rPr>
          <w:rStyle w:val="c7"/>
          <w:rFonts w:eastAsiaTheme="majorEastAsia"/>
          <w:b/>
          <w:bCs/>
          <w:color w:val="000000"/>
        </w:rPr>
        <w:t xml:space="preserve">56 </w:t>
      </w:r>
      <w:r w:rsidR="00181284" w:rsidRPr="00947DBC">
        <w:rPr>
          <w:rStyle w:val="c7"/>
          <w:rFonts w:eastAsiaTheme="majorEastAsia"/>
          <w:b/>
          <w:bCs/>
          <w:color w:val="000000"/>
        </w:rPr>
        <w:t>ч</w:t>
      </w:r>
      <w:r w:rsidRPr="00947DBC">
        <w:rPr>
          <w:rStyle w:val="c7"/>
          <w:rFonts w:eastAsiaTheme="majorEastAsia"/>
          <w:b/>
          <w:bCs/>
          <w:color w:val="000000"/>
        </w:rPr>
        <w:t>ас</w:t>
      </w:r>
      <w:r w:rsidR="00464098" w:rsidRPr="00947DBC">
        <w:rPr>
          <w:rStyle w:val="c7"/>
          <w:rFonts w:eastAsiaTheme="majorEastAsia"/>
          <w:b/>
          <w:bCs/>
          <w:color w:val="000000"/>
        </w:rPr>
        <w:t>ов</w:t>
      </w:r>
      <w:r w:rsidR="00181284" w:rsidRPr="00947DBC">
        <w:rPr>
          <w:rStyle w:val="c7"/>
          <w:rFonts w:eastAsiaTheme="majorEastAsia"/>
          <w:b/>
          <w:bCs/>
          <w:color w:val="000000"/>
        </w:rPr>
        <w:t>)</w:t>
      </w:r>
    </w:p>
    <w:p w:rsidR="00181284" w:rsidRPr="00947DBC" w:rsidRDefault="00181284" w:rsidP="00181284">
      <w:pPr>
        <w:pStyle w:val="c25"/>
        <w:shd w:val="clear" w:color="auto" w:fill="FFFFFF"/>
        <w:spacing w:before="0" w:beforeAutospacing="0" w:after="0" w:afterAutospacing="0"/>
        <w:ind w:right="10"/>
        <w:jc w:val="center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lastRenderedPageBreak/>
        <w:t>Обучение чтению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left="4" w:right="10" w:firstLine="346"/>
        <w:jc w:val="both"/>
        <w:rPr>
          <w:color w:val="000000"/>
        </w:rPr>
      </w:pPr>
      <w:r w:rsidRPr="00947DBC">
        <w:rPr>
          <w:color w:val="000000"/>
        </w:rPr>
        <w:t>Согласные и гласные звуки и буквы, ознакомление со способами обозначения твердости и мягкости согласных.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left="4" w:right="4" w:firstLine="340"/>
        <w:jc w:val="both"/>
        <w:rPr>
          <w:color w:val="000000"/>
        </w:rPr>
      </w:pPr>
      <w:r w:rsidRPr="00947DBC">
        <w:rPr>
          <w:color w:val="000000"/>
        </w:rPr>
        <w:t>Чтение слогов-«слияний» с ориентировкой на гласную букву, чтение слогов с изученными буквами.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right="10" w:firstLine="350"/>
        <w:jc w:val="both"/>
        <w:rPr>
          <w:color w:val="000000"/>
        </w:rPr>
      </w:pPr>
      <w:r w:rsidRPr="00947DBC">
        <w:rPr>
          <w:color w:val="000000"/>
        </w:rPr>
        <w:t xml:space="preserve">Составление из букв и слогов разрезной азбуки или печатание слов (после предварительного </w:t>
      </w:r>
      <w:proofErr w:type="spellStart"/>
      <w:r w:rsidRPr="00947DBC">
        <w:rPr>
          <w:color w:val="000000"/>
        </w:rPr>
        <w:t>звуко-слогового</w:t>
      </w:r>
      <w:proofErr w:type="spellEnd"/>
      <w:r w:rsidRPr="00947DBC">
        <w:rPr>
          <w:color w:val="000000"/>
        </w:rPr>
        <w:t xml:space="preserve"> анализа, а затем и без него), их чтение.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left="4" w:firstLine="346"/>
        <w:jc w:val="both"/>
        <w:rPr>
          <w:color w:val="000000"/>
        </w:rPr>
      </w:pPr>
      <w:r w:rsidRPr="00947DBC">
        <w:rPr>
          <w:color w:val="000000"/>
        </w:rPr>
        <w:t xml:space="preserve">Постепенное обучение осознанному, правильному и плав ному слоговому чтению вслух отдельных слов, коротких предложений и небольших текстов, доступных детям по </w:t>
      </w:r>
      <w:proofErr w:type="gramStart"/>
      <w:r w:rsidRPr="00947DBC">
        <w:rPr>
          <w:color w:val="000000"/>
        </w:rPr>
        <w:t>со</w:t>
      </w:r>
      <w:proofErr w:type="gramEnd"/>
      <w:r w:rsidRPr="00947DBC">
        <w:rPr>
          <w:color w:val="000000"/>
        </w:rPr>
        <w:t xml:space="preserve"> держанию, на основе правильного и относительно быстрого узнавания букв, определения ориентиров в читаемом слове, места ударения в нем.</w:t>
      </w:r>
    </w:p>
    <w:p w:rsidR="00181284" w:rsidRPr="00947DBC" w:rsidRDefault="00181284" w:rsidP="00181284">
      <w:pPr>
        <w:pStyle w:val="c2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47DBC">
        <w:rPr>
          <w:color w:val="000000"/>
        </w:rPr>
        <w:t>Знакомство с правилами гигиены чтения.</w:t>
      </w:r>
    </w:p>
    <w:p w:rsidR="001A7D33" w:rsidRPr="00947DBC" w:rsidRDefault="00181284" w:rsidP="0068669C">
      <w:pPr>
        <w:pStyle w:val="c8"/>
        <w:shd w:val="clear" w:color="auto" w:fill="FFFFFF"/>
        <w:spacing w:before="0" w:beforeAutospacing="0" w:after="0" w:afterAutospacing="0"/>
        <w:ind w:left="10" w:right="4" w:firstLine="350"/>
        <w:jc w:val="both"/>
        <w:rPr>
          <w:color w:val="000000"/>
        </w:rPr>
      </w:pPr>
      <w:r w:rsidRPr="00947DBC">
        <w:rPr>
          <w:color w:val="000000"/>
        </w:rPr>
        <w:t>Умение читать отдельные слова орфографически, т.е. так, как они пишутся, и так,</w:t>
      </w:r>
      <w:r w:rsidR="0068669C">
        <w:rPr>
          <w:color w:val="000000"/>
        </w:rPr>
        <w:t xml:space="preserve"> как они произносятся, т. е</w:t>
      </w:r>
      <w:r w:rsidR="001A7D33" w:rsidRPr="00947DBC">
        <w:rPr>
          <w:color w:val="000000"/>
        </w:rPr>
        <w:t xml:space="preserve">. </w:t>
      </w:r>
      <w:proofErr w:type="spellStart"/>
      <w:r w:rsidR="001A7D33" w:rsidRPr="00947DBC">
        <w:rPr>
          <w:color w:val="000000"/>
        </w:rPr>
        <w:t>ор</w:t>
      </w:r>
      <w:r w:rsidRPr="00947DBC">
        <w:rPr>
          <w:color w:val="000000"/>
        </w:rPr>
        <w:t>фоэпически</w:t>
      </w:r>
      <w:proofErr w:type="spellEnd"/>
      <w:r w:rsidRPr="00947DBC">
        <w:rPr>
          <w:color w:val="000000"/>
        </w:rPr>
        <w:t>.</w:t>
      </w:r>
    </w:p>
    <w:p w:rsidR="001A7D33" w:rsidRPr="0068669C" w:rsidRDefault="00181284" w:rsidP="0068669C">
      <w:pPr>
        <w:pStyle w:val="c25"/>
        <w:shd w:val="clear" w:color="auto" w:fill="FFFFFF"/>
        <w:spacing w:before="0" w:beforeAutospacing="0" w:after="0" w:afterAutospacing="0"/>
        <w:jc w:val="center"/>
        <w:rPr>
          <w:rFonts w:eastAsiaTheme="majorEastAsia"/>
          <w:b/>
          <w:bCs/>
          <w:color w:val="000000"/>
        </w:rPr>
      </w:pPr>
      <w:proofErr w:type="spellStart"/>
      <w:r w:rsidRPr="00947DBC">
        <w:rPr>
          <w:rStyle w:val="c7"/>
          <w:rFonts w:eastAsiaTheme="majorEastAsia"/>
          <w:b/>
          <w:bCs/>
          <w:color w:val="000000"/>
        </w:rPr>
        <w:t>Послебукварный</w:t>
      </w:r>
      <w:proofErr w:type="spellEnd"/>
      <w:r w:rsidR="00D75527" w:rsidRPr="00947DBC">
        <w:rPr>
          <w:rStyle w:val="c7"/>
          <w:rFonts w:eastAsiaTheme="majorEastAsia"/>
          <w:b/>
          <w:bCs/>
          <w:color w:val="000000"/>
        </w:rPr>
        <w:t xml:space="preserve"> </w:t>
      </w:r>
      <w:r w:rsidR="00790D0E" w:rsidRPr="00947DBC">
        <w:rPr>
          <w:rStyle w:val="c7"/>
          <w:rFonts w:eastAsiaTheme="majorEastAsia"/>
          <w:b/>
          <w:bCs/>
          <w:color w:val="000000"/>
        </w:rPr>
        <w:t>(заключительный) период (</w:t>
      </w:r>
      <w:r w:rsidR="00464098" w:rsidRPr="00947DBC">
        <w:rPr>
          <w:rStyle w:val="c7"/>
          <w:rFonts w:eastAsiaTheme="majorEastAsia"/>
          <w:b/>
          <w:bCs/>
          <w:color w:val="000000"/>
        </w:rPr>
        <w:t>20</w:t>
      </w:r>
      <w:r w:rsidRPr="00947DBC">
        <w:rPr>
          <w:rStyle w:val="c7"/>
          <w:rFonts w:eastAsiaTheme="majorEastAsia"/>
          <w:b/>
          <w:bCs/>
          <w:color w:val="000000"/>
        </w:rPr>
        <w:t xml:space="preserve"> ч</w:t>
      </w:r>
      <w:r w:rsidR="00CA4A5B" w:rsidRPr="00947DBC">
        <w:rPr>
          <w:rStyle w:val="c7"/>
          <w:rFonts w:eastAsiaTheme="majorEastAsia"/>
          <w:b/>
          <w:bCs/>
          <w:color w:val="000000"/>
        </w:rPr>
        <w:t>ас</w:t>
      </w:r>
      <w:r w:rsidR="00790D0E" w:rsidRPr="00947DBC">
        <w:rPr>
          <w:rStyle w:val="c7"/>
          <w:rFonts w:eastAsiaTheme="majorEastAsia"/>
          <w:b/>
          <w:bCs/>
          <w:color w:val="000000"/>
        </w:rPr>
        <w:t>ов</w:t>
      </w:r>
      <w:r w:rsidRPr="00947DBC">
        <w:rPr>
          <w:rStyle w:val="c7"/>
          <w:rFonts w:eastAsiaTheme="majorEastAsia"/>
          <w:b/>
          <w:bCs/>
          <w:color w:val="000000"/>
        </w:rPr>
        <w:t>)</w:t>
      </w:r>
    </w:p>
    <w:p w:rsidR="006D7C1E" w:rsidRPr="0068669C" w:rsidRDefault="00181284" w:rsidP="0068669C">
      <w:pPr>
        <w:pStyle w:val="c17"/>
        <w:shd w:val="clear" w:color="auto" w:fill="FFFFFF"/>
        <w:spacing w:before="0" w:beforeAutospacing="0" w:after="0" w:afterAutospacing="0"/>
        <w:rPr>
          <w:rStyle w:val="c7"/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 xml:space="preserve">    </w:t>
      </w:r>
      <w:r w:rsidRPr="00947DBC">
        <w:rPr>
          <w:color w:val="000000"/>
        </w:rPr>
        <w:t>Круг произведений для чтения</w:t>
      </w:r>
      <w:r w:rsidR="00947DBC">
        <w:rPr>
          <w:color w:val="000000"/>
        </w:rPr>
        <w:t xml:space="preserve">. </w:t>
      </w:r>
      <w:r w:rsidRPr="00947DBC">
        <w:rPr>
          <w:color w:val="000000"/>
        </w:rPr>
        <w:t>В круг чтения детей входят произведения отечественных и зарубежных писателей, составляющие золотой фонд литературы, произведения устного народного творчества, стихи, рассказы, сказки современных писателей.</w:t>
      </w:r>
      <w:r w:rsidR="00947DBC">
        <w:rPr>
          <w:color w:val="000000"/>
        </w:rPr>
        <w:t xml:space="preserve"> </w:t>
      </w:r>
      <w:r w:rsidRPr="00947DBC">
        <w:rPr>
          <w:color w:val="000000"/>
        </w:rPr>
        <w:t>Все произведения в учебных книгах сгруппированы по жанрово-тематическому принципу. Главные темы отражают наиболее важные и интересные для данного возраста детей стороны их жизни и окружающего мира.</w:t>
      </w:r>
    </w:p>
    <w:p w:rsidR="00181284" w:rsidRPr="00947DBC" w:rsidRDefault="00464098" w:rsidP="00181284">
      <w:pPr>
        <w:pStyle w:val="c23"/>
        <w:shd w:val="clear" w:color="auto" w:fill="FFFFFF"/>
        <w:spacing w:before="0" w:beforeAutospacing="0" w:after="0" w:afterAutospacing="0"/>
        <w:ind w:right="20" w:firstLine="346"/>
        <w:jc w:val="center"/>
        <w:rPr>
          <w:rStyle w:val="c7"/>
          <w:rFonts w:eastAsiaTheme="majorEastAsia"/>
          <w:b/>
          <w:bCs/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Литературное чтение (40</w:t>
      </w:r>
      <w:r w:rsidR="00CA4A5B" w:rsidRPr="00947DBC">
        <w:rPr>
          <w:rStyle w:val="c7"/>
          <w:rFonts w:eastAsiaTheme="majorEastAsia"/>
          <w:b/>
          <w:bCs/>
          <w:color w:val="000000"/>
        </w:rPr>
        <w:t xml:space="preserve"> часов</w:t>
      </w:r>
      <w:r w:rsidR="00181284" w:rsidRPr="00947DBC">
        <w:rPr>
          <w:rStyle w:val="c7"/>
          <w:rFonts w:eastAsiaTheme="majorEastAsia"/>
          <w:b/>
          <w:bCs/>
          <w:color w:val="000000"/>
        </w:rPr>
        <w:t>)</w:t>
      </w:r>
    </w:p>
    <w:p w:rsidR="00181284" w:rsidRPr="00947DBC" w:rsidRDefault="00181284" w:rsidP="006F02BC">
      <w:pPr>
        <w:pStyle w:val="c22"/>
        <w:shd w:val="clear" w:color="auto" w:fill="FFFFFF"/>
        <w:spacing w:before="0" w:beforeAutospacing="0" w:after="0" w:afterAutospacing="0"/>
        <w:ind w:right="14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Жили-были буквы</w:t>
      </w:r>
      <w:r w:rsidR="001535E3" w:rsidRPr="00947DBC">
        <w:rPr>
          <w:rStyle w:val="c7"/>
          <w:rFonts w:eastAsiaTheme="majorEastAsia"/>
          <w:b/>
          <w:bCs/>
          <w:color w:val="000000"/>
        </w:rPr>
        <w:t>.  (7</w:t>
      </w:r>
      <w:r w:rsidR="006F02BC" w:rsidRPr="00947DBC">
        <w:rPr>
          <w:rStyle w:val="c7"/>
          <w:rFonts w:eastAsiaTheme="majorEastAsia"/>
          <w:b/>
          <w:bCs/>
          <w:color w:val="000000"/>
        </w:rPr>
        <w:t xml:space="preserve"> часов)</w:t>
      </w:r>
    </w:p>
    <w:p w:rsidR="00181284" w:rsidRPr="00947DBC" w:rsidRDefault="00181284" w:rsidP="00CA4A5B">
      <w:pPr>
        <w:pStyle w:val="c21"/>
        <w:shd w:val="clear" w:color="auto" w:fill="FFFFFF"/>
        <w:spacing w:before="0" w:beforeAutospacing="0" w:after="0" w:afterAutospacing="0"/>
        <w:ind w:right="14"/>
        <w:rPr>
          <w:color w:val="000000"/>
        </w:rPr>
      </w:pPr>
      <w:r w:rsidRPr="00947DBC">
        <w:rPr>
          <w:color w:val="000000"/>
        </w:rPr>
        <w:t>Стихи, рассказы и сказк</w:t>
      </w:r>
      <w:r w:rsidR="001A7D33" w:rsidRPr="00947DBC">
        <w:rPr>
          <w:color w:val="000000"/>
        </w:rPr>
        <w:t xml:space="preserve">и, написанные В. Данько, И. </w:t>
      </w:r>
      <w:proofErr w:type="spellStart"/>
      <w:r w:rsidR="001A7D33" w:rsidRPr="00947DBC">
        <w:rPr>
          <w:color w:val="000000"/>
        </w:rPr>
        <w:t>Ток</w:t>
      </w:r>
      <w:r w:rsidRPr="00947DBC">
        <w:rPr>
          <w:color w:val="000000"/>
        </w:rPr>
        <w:t>маковой</w:t>
      </w:r>
      <w:proofErr w:type="spellEnd"/>
      <w:r w:rsidRPr="00947DBC">
        <w:rPr>
          <w:color w:val="000000"/>
        </w:rPr>
        <w:t xml:space="preserve">, С. Черным, Ф. </w:t>
      </w:r>
      <w:proofErr w:type="spellStart"/>
      <w:r w:rsidRPr="00947DBC">
        <w:rPr>
          <w:color w:val="000000"/>
        </w:rPr>
        <w:t>Кривиным</w:t>
      </w:r>
      <w:proofErr w:type="spellEnd"/>
      <w:r w:rsidRPr="00947DBC">
        <w:rPr>
          <w:color w:val="000000"/>
        </w:rPr>
        <w:t>, Т. Собакиным.</w:t>
      </w:r>
    </w:p>
    <w:p w:rsidR="00181284" w:rsidRPr="00947DBC" w:rsidRDefault="00181284" w:rsidP="006F02BC">
      <w:pPr>
        <w:pStyle w:val="c25"/>
        <w:shd w:val="clear" w:color="auto" w:fill="FFFFFF"/>
        <w:spacing w:before="0" w:beforeAutospacing="0" w:after="0" w:afterAutospacing="0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Сказки, загадки, небылицы</w:t>
      </w:r>
      <w:r w:rsidR="006F02BC" w:rsidRPr="00947DBC">
        <w:rPr>
          <w:rStyle w:val="c7"/>
          <w:rFonts w:eastAsiaTheme="majorEastAsia"/>
          <w:b/>
          <w:bCs/>
          <w:color w:val="000000"/>
        </w:rPr>
        <w:t>.  (6 часов)</w:t>
      </w:r>
    </w:p>
    <w:p w:rsidR="00181284" w:rsidRPr="00947DBC" w:rsidRDefault="00181284" w:rsidP="006F02BC">
      <w:pPr>
        <w:pStyle w:val="c25"/>
        <w:shd w:val="clear" w:color="auto" w:fill="FFFFFF"/>
        <w:spacing w:before="0" w:beforeAutospacing="0" w:after="0" w:afterAutospacing="0"/>
        <w:rPr>
          <w:color w:val="000000"/>
        </w:rPr>
      </w:pPr>
      <w:r w:rsidRPr="00947DBC">
        <w:rPr>
          <w:color w:val="000000"/>
        </w:rPr>
        <w:t>Произведения устного народного творчества: песенки, загадки, потешки, небылицы и сказки. Отрывки из сказок А. Пушкина. Потешки, песенки из зарубежного фольклора.</w:t>
      </w:r>
    </w:p>
    <w:p w:rsidR="00181284" w:rsidRPr="00947DBC" w:rsidRDefault="00181284" w:rsidP="006F02BC">
      <w:pPr>
        <w:pStyle w:val="c25"/>
        <w:shd w:val="clear" w:color="auto" w:fill="FFFFFF"/>
        <w:spacing w:before="0" w:beforeAutospacing="0" w:after="0" w:afterAutospacing="0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Апрель, апрель! Звенит капель</w:t>
      </w:r>
      <w:r w:rsidR="006F02BC" w:rsidRPr="00947DBC">
        <w:rPr>
          <w:rStyle w:val="c7"/>
          <w:rFonts w:eastAsiaTheme="majorEastAsia"/>
          <w:b/>
          <w:bCs/>
          <w:color w:val="000000"/>
        </w:rPr>
        <w:t>. (4 часа)</w:t>
      </w:r>
    </w:p>
    <w:p w:rsidR="00181284" w:rsidRPr="00947DBC" w:rsidRDefault="00181284" w:rsidP="00CA4A5B">
      <w:pPr>
        <w:pStyle w:val="c8"/>
        <w:shd w:val="clear" w:color="auto" w:fill="FFFFFF"/>
        <w:spacing w:before="0" w:beforeAutospacing="0" w:after="0" w:afterAutospacing="0"/>
        <w:ind w:left="14" w:right="10" w:firstLine="336"/>
        <w:rPr>
          <w:color w:val="000000"/>
        </w:rPr>
      </w:pPr>
      <w:r w:rsidRPr="00947DBC">
        <w:rPr>
          <w:color w:val="000000"/>
        </w:rPr>
        <w:t xml:space="preserve">Стихи А. </w:t>
      </w:r>
      <w:proofErr w:type="spellStart"/>
      <w:r w:rsidRPr="00947DBC">
        <w:rPr>
          <w:color w:val="000000"/>
        </w:rPr>
        <w:t>Майкова</w:t>
      </w:r>
      <w:proofErr w:type="spellEnd"/>
      <w:r w:rsidRPr="00947DBC">
        <w:rPr>
          <w:color w:val="000000"/>
        </w:rPr>
        <w:t>, А.</w:t>
      </w:r>
      <w:r w:rsidR="006F02BC" w:rsidRPr="00947DBC">
        <w:rPr>
          <w:color w:val="000000"/>
        </w:rPr>
        <w:t xml:space="preserve"> Плещеева, С. Маршака, И. </w:t>
      </w:r>
      <w:proofErr w:type="spellStart"/>
      <w:r w:rsidR="006F02BC" w:rsidRPr="00947DBC">
        <w:rPr>
          <w:color w:val="000000"/>
        </w:rPr>
        <w:t>Токма</w:t>
      </w:r>
      <w:r w:rsidRPr="00947DBC">
        <w:rPr>
          <w:color w:val="000000"/>
        </w:rPr>
        <w:t>ковой</w:t>
      </w:r>
      <w:proofErr w:type="spellEnd"/>
      <w:r w:rsidRPr="00947DBC">
        <w:rPr>
          <w:color w:val="000000"/>
        </w:rPr>
        <w:t>, Т. Белозерова, Е. Т</w:t>
      </w:r>
      <w:r w:rsidR="006F02BC" w:rsidRPr="00947DBC">
        <w:rPr>
          <w:color w:val="000000"/>
        </w:rPr>
        <w:t xml:space="preserve">рутневой, В. </w:t>
      </w:r>
      <w:proofErr w:type="spellStart"/>
      <w:r w:rsidR="006F02BC" w:rsidRPr="00947DBC">
        <w:rPr>
          <w:color w:val="000000"/>
        </w:rPr>
        <w:t>Берестова</w:t>
      </w:r>
      <w:proofErr w:type="spellEnd"/>
      <w:r w:rsidR="006F02BC" w:rsidRPr="00947DBC">
        <w:rPr>
          <w:color w:val="000000"/>
        </w:rPr>
        <w:t>, В. Луни</w:t>
      </w:r>
      <w:r w:rsidRPr="00947DBC">
        <w:rPr>
          <w:color w:val="000000"/>
        </w:rPr>
        <w:t>на о русской природе.</w:t>
      </w:r>
    </w:p>
    <w:p w:rsidR="00181284" w:rsidRPr="00947DBC" w:rsidRDefault="00181284" w:rsidP="00CA4A5B">
      <w:pPr>
        <w:pStyle w:val="c25"/>
        <w:shd w:val="clear" w:color="auto" w:fill="FFFFFF"/>
        <w:spacing w:before="0" w:beforeAutospacing="0" w:after="0" w:afterAutospacing="0"/>
        <w:ind w:left="4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И в шутку и всерьез</w:t>
      </w:r>
      <w:r w:rsidR="006F02BC" w:rsidRPr="00947DBC">
        <w:rPr>
          <w:rStyle w:val="c7"/>
          <w:rFonts w:eastAsiaTheme="majorEastAsia"/>
          <w:b/>
          <w:bCs/>
          <w:color w:val="000000"/>
        </w:rPr>
        <w:t>. (6 часов)</w:t>
      </w:r>
    </w:p>
    <w:p w:rsidR="00181284" w:rsidRPr="00947DBC" w:rsidRDefault="00181284" w:rsidP="00CA4A5B">
      <w:pPr>
        <w:pStyle w:val="c2"/>
        <w:shd w:val="clear" w:color="auto" w:fill="FFFFFF"/>
        <w:spacing w:before="0" w:beforeAutospacing="0" w:after="0" w:afterAutospacing="0"/>
        <w:ind w:left="14" w:right="4" w:firstLine="346"/>
        <w:rPr>
          <w:color w:val="000000"/>
        </w:rPr>
      </w:pPr>
      <w:r w:rsidRPr="00947DBC">
        <w:rPr>
          <w:color w:val="000000"/>
        </w:rPr>
        <w:t>Произведения Н. Артюх</w:t>
      </w:r>
      <w:r w:rsidR="006F02BC" w:rsidRPr="00947DBC">
        <w:rPr>
          <w:color w:val="000000"/>
        </w:rPr>
        <w:t xml:space="preserve">овой, О. Григорьева, И. </w:t>
      </w:r>
      <w:proofErr w:type="spellStart"/>
      <w:r w:rsidR="006F02BC" w:rsidRPr="00947DBC">
        <w:rPr>
          <w:color w:val="000000"/>
        </w:rPr>
        <w:t>Токмако</w:t>
      </w:r>
      <w:r w:rsidRPr="00947DBC">
        <w:rPr>
          <w:color w:val="000000"/>
        </w:rPr>
        <w:t>вой</w:t>
      </w:r>
      <w:proofErr w:type="spellEnd"/>
      <w:r w:rsidRPr="00947DBC">
        <w:rPr>
          <w:color w:val="000000"/>
        </w:rPr>
        <w:t xml:space="preserve">, М. </w:t>
      </w:r>
      <w:proofErr w:type="spellStart"/>
      <w:r w:rsidRPr="00947DBC">
        <w:rPr>
          <w:color w:val="000000"/>
        </w:rPr>
        <w:t>Пляцковского</w:t>
      </w:r>
      <w:proofErr w:type="spellEnd"/>
      <w:r w:rsidRPr="00947DBC">
        <w:rPr>
          <w:color w:val="000000"/>
        </w:rPr>
        <w:t>, К. Ч</w:t>
      </w:r>
      <w:r w:rsidR="006F02BC" w:rsidRPr="00947DBC">
        <w:rPr>
          <w:color w:val="000000"/>
        </w:rPr>
        <w:t>уковского, Г. Кружкова, И. Пиво</w:t>
      </w:r>
      <w:r w:rsidRPr="00947DBC">
        <w:rPr>
          <w:color w:val="000000"/>
        </w:rPr>
        <w:t>варовой.</w:t>
      </w:r>
    </w:p>
    <w:p w:rsidR="00181284" w:rsidRPr="00947DBC" w:rsidRDefault="00181284" w:rsidP="00CA4A5B">
      <w:pPr>
        <w:pStyle w:val="c25"/>
        <w:shd w:val="clear" w:color="auto" w:fill="FFFFFF"/>
        <w:spacing w:before="0" w:beforeAutospacing="0" w:after="0" w:afterAutospacing="0"/>
        <w:ind w:left="4"/>
        <w:rPr>
          <w:color w:val="000000"/>
        </w:rPr>
      </w:pPr>
      <w:r w:rsidRPr="00947DBC">
        <w:rPr>
          <w:b/>
          <w:color w:val="000000"/>
        </w:rPr>
        <w:t>Я</w:t>
      </w:r>
      <w:r w:rsidRPr="00947DBC">
        <w:rPr>
          <w:color w:val="000000"/>
        </w:rPr>
        <w:t> </w:t>
      </w:r>
      <w:r w:rsidRPr="00947DBC">
        <w:rPr>
          <w:rStyle w:val="c7"/>
          <w:rFonts w:eastAsiaTheme="majorEastAsia"/>
          <w:b/>
          <w:bCs/>
          <w:color w:val="000000"/>
        </w:rPr>
        <w:t>и мои друзья</w:t>
      </w:r>
      <w:r w:rsidR="001535E3" w:rsidRPr="00947DBC">
        <w:rPr>
          <w:rStyle w:val="c7"/>
          <w:rFonts w:eastAsiaTheme="majorEastAsia"/>
          <w:b/>
          <w:bCs/>
          <w:color w:val="000000"/>
        </w:rPr>
        <w:t>.  (8</w:t>
      </w:r>
      <w:r w:rsidR="006F02BC" w:rsidRPr="00947DBC">
        <w:rPr>
          <w:rStyle w:val="c7"/>
          <w:rFonts w:eastAsiaTheme="majorEastAsia"/>
          <w:b/>
          <w:bCs/>
          <w:color w:val="000000"/>
        </w:rPr>
        <w:t xml:space="preserve"> часов)</w:t>
      </w:r>
    </w:p>
    <w:p w:rsidR="00181284" w:rsidRPr="00947DBC" w:rsidRDefault="00181284" w:rsidP="00CA4A5B">
      <w:pPr>
        <w:pStyle w:val="c25"/>
        <w:shd w:val="clear" w:color="auto" w:fill="FFFFFF"/>
        <w:spacing w:before="0" w:beforeAutospacing="0" w:after="0" w:afterAutospacing="0"/>
        <w:ind w:left="4"/>
        <w:rPr>
          <w:color w:val="000000"/>
        </w:rPr>
      </w:pPr>
      <w:r w:rsidRPr="00947DBC">
        <w:rPr>
          <w:color w:val="000000"/>
        </w:rPr>
        <w:t>Рассказы и стихи, н</w:t>
      </w:r>
      <w:r w:rsidR="00146C1B" w:rsidRPr="00947DBC">
        <w:rPr>
          <w:color w:val="000000"/>
        </w:rPr>
        <w:t>аписанные Ю. Ермолаевым, Е. Бла</w:t>
      </w:r>
      <w:r w:rsidRPr="00947DBC">
        <w:rPr>
          <w:color w:val="000000"/>
        </w:rPr>
        <w:t>гининой, В. Орловым, С</w:t>
      </w:r>
      <w:r w:rsidR="006F02BC" w:rsidRPr="00947DBC">
        <w:rPr>
          <w:color w:val="000000"/>
        </w:rPr>
        <w:t xml:space="preserve">. Михалковым, Р. Сефом, Ю. </w:t>
      </w:r>
      <w:proofErr w:type="spellStart"/>
      <w:r w:rsidR="006F02BC" w:rsidRPr="00947DBC">
        <w:rPr>
          <w:color w:val="000000"/>
        </w:rPr>
        <w:t>Энти</w:t>
      </w:r>
      <w:r w:rsidRPr="00947DBC">
        <w:rPr>
          <w:color w:val="000000"/>
        </w:rPr>
        <w:t>ным</w:t>
      </w:r>
      <w:proofErr w:type="spellEnd"/>
      <w:r w:rsidRPr="00947DBC">
        <w:rPr>
          <w:color w:val="000000"/>
        </w:rPr>
        <w:t xml:space="preserve">,   В.   Берестовым,  А.   </w:t>
      </w:r>
      <w:proofErr w:type="spellStart"/>
      <w:r w:rsidRPr="00947DBC">
        <w:rPr>
          <w:color w:val="000000"/>
        </w:rPr>
        <w:t>Барто</w:t>
      </w:r>
      <w:proofErr w:type="spellEnd"/>
      <w:r w:rsidRPr="00947DBC">
        <w:rPr>
          <w:color w:val="000000"/>
        </w:rPr>
        <w:t>,   С.  Маршаком,  Я.  Акимом.</w:t>
      </w:r>
    </w:p>
    <w:p w:rsidR="006D7C1E" w:rsidRPr="00947DBC" w:rsidRDefault="001535E3" w:rsidP="00146C1B">
      <w:pPr>
        <w:pStyle w:val="15"/>
        <w:shd w:val="clear" w:color="auto" w:fill="auto"/>
        <w:spacing w:line="278" w:lineRule="exact"/>
        <w:ind w:left="80"/>
        <w:jc w:val="left"/>
        <w:rPr>
          <w:sz w:val="24"/>
          <w:szCs w:val="24"/>
        </w:rPr>
      </w:pPr>
      <w:r w:rsidRPr="00947DBC">
        <w:rPr>
          <w:b/>
          <w:sz w:val="24"/>
          <w:szCs w:val="24"/>
        </w:rPr>
        <w:t>О братьях наших меньших. (9</w:t>
      </w:r>
      <w:r w:rsidR="006F02BC" w:rsidRPr="00947DBC">
        <w:rPr>
          <w:b/>
          <w:sz w:val="24"/>
          <w:szCs w:val="24"/>
        </w:rPr>
        <w:t xml:space="preserve"> часов)</w:t>
      </w:r>
      <w:r w:rsidR="001E0DCC">
        <w:rPr>
          <w:b/>
          <w:sz w:val="24"/>
          <w:szCs w:val="24"/>
        </w:rPr>
        <w:t xml:space="preserve"> </w:t>
      </w:r>
      <w:r w:rsidR="00146C1B" w:rsidRPr="00947DBC">
        <w:rPr>
          <w:sz w:val="24"/>
          <w:szCs w:val="24"/>
        </w:rPr>
        <w:t>С. Михалков «Трезор», Р. Сеф «Кто любит собак...», В. Осеева «Со</w:t>
      </w:r>
      <w:r w:rsidR="00146C1B" w:rsidRPr="00947DBC">
        <w:rPr>
          <w:sz w:val="24"/>
          <w:szCs w:val="24"/>
        </w:rPr>
        <w:softHyphen/>
        <w:t xml:space="preserve">бака яростно лаяла»,                </w:t>
      </w:r>
    </w:p>
    <w:p w:rsidR="00CA4A5B" w:rsidRPr="00947DBC" w:rsidRDefault="00146C1B" w:rsidP="00CA4A5B">
      <w:pPr>
        <w:pStyle w:val="c25"/>
        <w:shd w:val="clear" w:color="auto" w:fill="FFFFFF"/>
        <w:spacing w:before="0" w:beforeAutospacing="0" w:after="0" w:afterAutospacing="0"/>
        <w:ind w:left="4"/>
        <w:rPr>
          <w:color w:val="000000"/>
        </w:rPr>
      </w:pPr>
      <w:r w:rsidRPr="00947DBC">
        <w:t>И. Токмакова «Купите соба</w:t>
      </w:r>
      <w:r w:rsidRPr="00947DBC">
        <w:softHyphen/>
        <w:t>ку». С. Михал</w:t>
      </w:r>
      <w:r w:rsidRPr="00947DBC">
        <w:softHyphen/>
        <w:t xml:space="preserve">ков «Важный совет»,   М. </w:t>
      </w:r>
      <w:proofErr w:type="spellStart"/>
      <w:r w:rsidRPr="00947DBC">
        <w:t>Пляцковский</w:t>
      </w:r>
      <w:proofErr w:type="spellEnd"/>
      <w:r w:rsidRPr="00947DBC">
        <w:t xml:space="preserve"> «Цап </w:t>
      </w:r>
      <w:proofErr w:type="spellStart"/>
      <w:r w:rsidRPr="00947DBC">
        <w:t>Царапыч</w:t>
      </w:r>
      <w:proofErr w:type="spellEnd"/>
      <w:r w:rsidRPr="00947DBC">
        <w:t>». Г. Сапгир «Кошка», В. Берестов «Лягушата». В. Лунин «Никого не обижай»,     Д. Хармс «Храбрый ёж». Н. Сладков «Лисица и ёж», Из старинных книг.</w:t>
      </w:r>
    </w:p>
    <w:p w:rsidR="006F02BC" w:rsidRPr="00947DBC" w:rsidRDefault="006F02BC" w:rsidP="000314A4">
      <w:pPr>
        <w:pStyle w:val="c25"/>
        <w:shd w:val="clear" w:color="auto" w:fill="FFFFFF"/>
        <w:spacing w:before="0" w:beforeAutospacing="0" w:after="0" w:afterAutospacing="0"/>
        <w:rPr>
          <w:color w:val="000000"/>
        </w:rPr>
      </w:pPr>
    </w:p>
    <w:p w:rsidR="006F02BC" w:rsidRPr="00947DBC" w:rsidRDefault="00B13F5E" w:rsidP="00181284">
      <w:pPr>
        <w:pStyle w:val="c25"/>
        <w:shd w:val="clear" w:color="auto" w:fill="FFFFFF"/>
        <w:spacing w:before="0" w:beforeAutospacing="0" w:after="0" w:afterAutospacing="0"/>
        <w:ind w:left="4"/>
        <w:jc w:val="center"/>
        <w:rPr>
          <w:b/>
        </w:rPr>
      </w:pPr>
      <w:r w:rsidRPr="00947DBC">
        <w:rPr>
          <w:b/>
        </w:rPr>
        <w:t>Тематическое планирование предмета</w:t>
      </w:r>
    </w:p>
    <w:p w:rsidR="000314A4" w:rsidRPr="00947DBC" w:rsidRDefault="000314A4" w:rsidP="00181284">
      <w:pPr>
        <w:pStyle w:val="c25"/>
        <w:shd w:val="clear" w:color="auto" w:fill="FFFFFF"/>
        <w:spacing w:before="0" w:beforeAutospacing="0" w:after="0" w:afterAutospacing="0"/>
        <w:ind w:left="4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9"/>
        <w:gridCol w:w="2685"/>
        <w:gridCol w:w="1499"/>
        <w:gridCol w:w="10004"/>
      </w:tblGrid>
      <w:tr w:rsidR="00B13F5E" w:rsidRPr="00947DBC" w:rsidTr="00464098">
        <w:trPr>
          <w:trHeight w:val="554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5E" w:rsidRPr="00947DBC" w:rsidRDefault="00B13F5E" w:rsidP="00CD78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9C" w:rsidRDefault="0068669C" w:rsidP="00CD78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F5E" w:rsidRPr="00947DBC" w:rsidRDefault="00B13F5E" w:rsidP="00CD78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5E" w:rsidRPr="00947DBC" w:rsidRDefault="00B13F5E" w:rsidP="00CD78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в </w:t>
            </w:r>
            <w:r w:rsidRPr="00947D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программе</w:t>
            </w:r>
          </w:p>
        </w:tc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9C" w:rsidRDefault="0068669C" w:rsidP="00CD78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F5E" w:rsidRPr="00947DBC" w:rsidRDefault="00B13F5E" w:rsidP="00CD78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464098" w:rsidRPr="00947DBC" w:rsidTr="00464098">
        <w:trPr>
          <w:trHeight w:val="554"/>
          <w:jc w:val="center"/>
        </w:trPr>
        <w:tc>
          <w:tcPr>
            <w:tcW w:w="14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98" w:rsidRPr="00947DBC" w:rsidRDefault="00464098" w:rsidP="0046409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098" w:rsidRPr="00947DBC" w:rsidRDefault="00464098" w:rsidP="0046409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грамоте (чтение) (92 часа)</w:t>
            </w:r>
          </w:p>
          <w:p w:rsidR="00464098" w:rsidRPr="00947DBC" w:rsidRDefault="00464098" w:rsidP="0046409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14A4" w:rsidRPr="00947DBC" w:rsidTr="00464098">
        <w:trPr>
          <w:trHeight w:val="27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947DBC" w:rsidRDefault="000314A4" w:rsidP="000314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947DBC" w:rsidRDefault="000314A4" w:rsidP="000314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DBC"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Добукварный</w:t>
            </w:r>
            <w:proofErr w:type="spellEnd"/>
            <w:r w:rsidRPr="00947DBC"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 xml:space="preserve"> (подготовительный) период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4A4" w:rsidRPr="00947DBC" w:rsidRDefault="000314A4" w:rsidP="000314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947DBC" w:rsidRDefault="000314A4" w:rsidP="000314A4">
            <w:r w:rsidRPr="00947DBC">
              <w:rPr>
                <w:b/>
              </w:rPr>
              <w:t>Отличать</w:t>
            </w:r>
            <w:r w:rsidRPr="00947DBC">
              <w:t xml:space="preserve"> устную и письменную речь; </w:t>
            </w:r>
          </w:p>
          <w:p w:rsidR="000314A4" w:rsidRPr="00947DBC" w:rsidRDefault="000314A4" w:rsidP="000314A4">
            <w:r w:rsidRPr="00947DBC">
              <w:rPr>
                <w:b/>
              </w:rPr>
              <w:t>Отличать</w:t>
            </w:r>
            <w:r w:rsidRPr="00947DBC">
              <w:t xml:space="preserve"> буквы и звуки; </w:t>
            </w:r>
          </w:p>
          <w:p w:rsidR="000314A4" w:rsidRPr="00947DBC" w:rsidRDefault="000314A4" w:rsidP="000314A4">
            <w:r w:rsidRPr="00947DBC">
              <w:rPr>
                <w:b/>
              </w:rPr>
              <w:t>Выделять</w:t>
            </w:r>
            <w:r w:rsidRPr="00947DBC">
              <w:t xml:space="preserve"> из короткого текста предложения; </w:t>
            </w:r>
          </w:p>
          <w:p w:rsidR="000314A4" w:rsidRPr="00947DBC" w:rsidRDefault="003460F2" w:rsidP="000314A4">
            <w:r w:rsidRPr="00947DBC">
              <w:rPr>
                <w:b/>
              </w:rPr>
              <w:t>О</w:t>
            </w:r>
            <w:r w:rsidR="000314A4" w:rsidRPr="00947DBC">
              <w:rPr>
                <w:b/>
              </w:rPr>
              <w:t>формлять</w:t>
            </w:r>
            <w:r w:rsidR="000314A4" w:rsidRPr="00947DBC">
              <w:t xml:space="preserve"> предложение в устной речи;</w:t>
            </w:r>
            <w:r w:rsidR="000314A4" w:rsidRPr="00947DBC">
              <w:tab/>
            </w:r>
          </w:p>
          <w:p w:rsidR="000314A4" w:rsidRPr="00947DBC" w:rsidRDefault="003460F2" w:rsidP="000314A4">
            <w:r w:rsidRPr="00947DBC">
              <w:rPr>
                <w:b/>
              </w:rPr>
              <w:t>В</w:t>
            </w:r>
            <w:r w:rsidR="000314A4" w:rsidRPr="00947DBC">
              <w:rPr>
                <w:b/>
              </w:rPr>
              <w:t>ыделять</w:t>
            </w:r>
            <w:r w:rsidR="000314A4" w:rsidRPr="00947DBC">
              <w:t xml:space="preserve"> слова из предложения, соотносить их с моделью слова;</w:t>
            </w:r>
          </w:p>
          <w:p w:rsidR="000314A4" w:rsidRPr="00947DBC" w:rsidRDefault="003460F2" w:rsidP="000314A4">
            <w:r w:rsidRPr="00947DBC">
              <w:rPr>
                <w:b/>
              </w:rPr>
              <w:t>Р</w:t>
            </w:r>
            <w:r w:rsidR="000314A4" w:rsidRPr="00947DBC">
              <w:rPr>
                <w:b/>
              </w:rPr>
              <w:t>азделять</w:t>
            </w:r>
            <w:r w:rsidR="000314A4" w:rsidRPr="00947DBC">
              <w:t xml:space="preserve"> слово на слоги с использованием графических схем;</w:t>
            </w:r>
          </w:p>
          <w:p w:rsidR="000314A4" w:rsidRPr="00947DBC" w:rsidRDefault="003460F2" w:rsidP="000314A4">
            <w:r w:rsidRPr="00947DBC">
              <w:rPr>
                <w:b/>
              </w:rPr>
              <w:t>Д</w:t>
            </w:r>
            <w:r w:rsidR="000314A4" w:rsidRPr="00947DBC">
              <w:rPr>
                <w:b/>
              </w:rPr>
              <w:t>елить</w:t>
            </w:r>
            <w:r w:rsidR="000314A4" w:rsidRPr="00947DBC">
              <w:t xml:space="preserve"> слова на слог;</w:t>
            </w:r>
          </w:p>
          <w:p w:rsidR="000314A4" w:rsidRPr="00947DBC" w:rsidRDefault="003460F2" w:rsidP="000314A4">
            <w:r w:rsidRPr="00947DBC">
              <w:rPr>
                <w:b/>
              </w:rPr>
              <w:t>О</w:t>
            </w:r>
            <w:r w:rsidR="000314A4" w:rsidRPr="00947DBC">
              <w:rPr>
                <w:b/>
              </w:rPr>
              <w:t>пределять</w:t>
            </w:r>
            <w:r w:rsidR="000314A4" w:rsidRPr="00947DBC">
              <w:t xml:space="preserve"> ударный слог в слове; </w:t>
            </w:r>
          </w:p>
          <w:p w:rsidR="000314A4" w:rsidRPr="00947DBC" w:rsidRDefault="003460F2" w:rsidP="000314A4">
            <w:r w:rsidRPr="00947DBC">
              <w:rPr>
                <w:b/>
              </w:rPr>
              <w:t>О</w:t>
            </w:r>
            <w:r w:rsidR="000314A4" w:rsidRPr="00947DBC">
              <w:rPr>
                <w:b/>
              </w:rPr>
              <w:t>пределять</w:t>
            </w:r>
            <w:r w:rsidR="000314A4" w:rsidRPr="00947DBC">
              <w:t xml:space="preserve"> главную мысль предложения;</w:t>
            </w:r>
          </w:p>
          <w:p w:rsidR="000314A4" w:rsidRPr="00947DBC" w:rsidRDefault="003460F2" w:rsidP="000314A4">
            <w:r w:rsidRPr="00947DBC">
              <w:rPr>
                <w:b/>
              </w:rPr>
              <w:t>О</w:t>
            </w:r>
            <w:r w:rsidR="000314A4" w:rsidRPr="00947DBC">
              <w:rPr>
                <w:b/>
              </w:rPr>
              <w:t>тличать</w:t>
            </w:r>
            <w:r w:rsidR="000314A4" w:rsidRPr="00947DBC">
              <w:t xml:space="preserve"> гласные звуки от согласных;</w:t>
            </w:r>
          </w:p>
          <w:p w:rsidR="000314A4" w:rsidRPr="00947DBC" w:rsidRDefault="003460F2" w:rsidP="000314A4">
            <w:r w:rsidRPr="00947DBC">
              <w:rPr>
                <w:b/>
              </w:rPr>
              <w:t>О</w:t>
            </w:r>
            <w:r w:rsidR="000314A4" w:rsidRPr="00947DBC">
              <w:rPr>
                <w:b/>
              </w:rPr>
              <w:t>тличать</w:t>
            </w:r>
            <w:r w:rsidR="000314A4" w:rsidRPr="00947DBC">
              <w:t xml:space="preserve"> буквы от звуков;</w:t>
            </w:r>
          </w:p>
          <w:p w:rsidR="003460F2" w:rsidRPr="00947DBC" w:rsidRDefault="003460F2" w:rsidP="000314A4">
            <w:r w:rsidRPr="00947DBC">
              <w:rPr>
                <w:b/>
              </w:rPr>
              <w:t>О</w:t>
            </w:r>
            <w:r w:rsidR="000314A4" w:rsidRPr="00947DBC">
              <w:rPr>
                <w:b/>
              </w:rPr>
              <w:t>бозначать</w:t>
            </w:r>
            <w:r w:rsidR="000314A4" w:rsidRPr="00947DBC">
              <w:t xml:space="preserve"> гласные звуки буквами;</w:t>
            </w:r>
          </w:p>
          <w:p w:rsidR="000314A4" w:rsidRPr="00947DBC" w:rsidRDefault="003460F2" w:rsidP="000314A4">
            <w:r w:rsidRPr="00947DBC">
              <w:rPr>
                <w:b/>
              </w:rPr>
              <w:t>О</w:t>
            </w:r>
            <w:r w:rsidR="000314A4" w:rsidRPr="00947DBC">
              <w:rPr>
                <w:b/>
              </w:rPr>
              <w:t>сознавать</w:t>
            </w:r>
            <w:r w:rsidR="000314A4" w:rsidRPr="00947DBC">
              <w:t xml:space="preserve"> образные представления о предложении; о слове как единице речи, его названную функцию; о слоге как о части слова, его названную функцию;</w:t>
            </w:r>
          </w:p>
          <w:p w:rsidR="000314A4" w:rsidRPr="00947DBC" w:rsidRDefault="003460F2" w:rsidP="000314A4">
            <w:r w:rsidRPr="00947DBC">
              <w:rPr>
                <w:b/>
              </w:rPr>
              <w:t>В</w:t>
            </w:r>
            <w:r w:rsidR="000314A4" w:rsidRPr="00947DBC">
              <w:rPr>
                <w:b/>
              </w:rPr>
              <w:t>ыделять</w:t>
            </w:r>
            <w:r w:rsidR="000314A4" w:rsidRPr="00947DBC">
              <w:t xml:space="preserve"> слоги в словах в процессе слогового анализа слова;</w:t>
            </w:r>
          </w:p>
          <w:p w:rsidR="000314A4" w:rsidRPr="00947DBC" w:rsidRDefault="003460F2" w:rsidP="000314A4">
            <w:r w:rsidRPr="00947DBC">
              <w:rPr>
                <w:b/>
              </w:rPr>
              <w:t>О</w:t>
            </w:r>
            <w:r w:rsidR="000314A4" w:rsidRPr="00947DBC">
              <w:rPr>
                <w:b/>
              </w:rPr>
              <w:t>пределять</w:t>
            </w:r>
            <w:r w:rsidR="000314A4" w:rsidRPr="00947DBC">
              <w:t xml:space="preserve"> позицию (ударную и безударную) слога в слове; определять </w:t>
            </w:r>
            <w:proofErr w:type="gramStart"/>
            <w:r w:rsidR="000314A4" w:rsidRPr="00947DBC">
              <w:t>логическое</w:t>
            </w:r>
            <w:proofErr w:type="gramEnd"/>
            <w:r w:rsidR="000314A4" w:rsidRPr="00947DBC">
              <w:t xml:space="preserve"> </w:t>
            </w:r>
          </w:p>
        </w:tc>
      </w:tr>
      <w:tr w:rsidR="000314A4" w:rsidRPr="00947DBC" w:rsidTr="00464098">
        <w:trPr>
          <w:trHeight w:val="27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947DBC" w:rsidRDefault="000314A4" w:rsidP="000314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4A4" w:rsidRPr="00947DBC" w:rsidRDefault="000314A4" w:rsidP="000314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7DBC"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Букварный (основной) период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4A4" w:rsidRPr="00947DBC" w:rsidRDefault="00893C92" w:rsidP="000314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103C" w:rsidRPr="00947D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947DBC" w:rsidRDefault="000314A4" w:rsidP="000314A4">
            <w:r w:rsidRPr="00947DBC">
              <w:rPr>
                <w:b/>
              </w:rPr>
              <w:t>Давать</w:t>
            </w:r>
            <w:r w:rsidRPr="00947DBC">
              <w:t xml:space="preserve"> характеристику согласным звукам,</w:t>
            </w:r>
          </w:p>
          <w:p w:rsidR="000314A4" w:rsidRPr="00947DBC" w:rsidRDefault="000314A4" w:rsidP="000314A4">
            <w:r w:rsidRPr="00947DBC">
              <w:rPr>
                <w:b/>
              </w:rPr>
              <w:t>Узнавать</w:t>
            </w:r>
            <w:r w:rsidRPr="00947DBC">
              <w:t xml:space="preserve"> буквы, обозначающие гласные и согласные звуки, </w:t>
            </w:r>
          </w:p>
          <w:p w:rsidR="000314A4" w:rsidRPr="00947DBC" w:rsidRDefault="000314A4" w:rsidP="000314A4">
            <w:r w:rsidRPr="00947DBC">
              <w:rPr>
                <w:b/>
              </w:rPr>
              <w:t>Читать</w:t>
            </w:r>
            <w:r w:rsidRPr="00947DBC">
              <w:t xml:space="preserve"> слова с изученными буквами, </w:t>
            </w:r>
          </w:p>
          <w:p w:rsidR="000314A4" w:rsidRPr="00947DBC" w:rsidRDefault="000314A4" w:rsidP="000314A4">
            <w:r w:rsidRPr="00947DBC">
              <w:rPr>
                <w:b/>
              </w:rPr>
              <w:t>Узнавать</w:t>
            </w:r>
            <w:r w:rsidRPr="00947DBC">
              <w:t xml:space="preserve"> графический образ букв выделять звуки из слов, </w:t>
            </w:r>
          </w:p>
          <w:p w:rsidR="000314A4" w:rsidRPr="00947DBC" w:rsidRDefault="000314A4" w:rsidP="000314A4">
            <w:r w:rsidRPr="00947DBC">
              <w:rPr>
                <w:b/>
              </w:rPr>
              <w:t>Группировать</w:t>
            </w:r>
            <w:r w:rsidRPr="00947DBC">
              <w:t>, систематизировать буквы по обозначению ими разных звуков и по начертанию;</w:t>
            </w:r>
          </w:p>
          <w:p w:rsidR="000314A4" w:rsidRPr="00947DBC" w:rsidRDefault="000314A4" w:rsidP="000314A4">
            <w:r w:rsidRPr="00947DBC">
              <w:rPr>
                <w:b/>
              </w:rPr>
              <w:t>Обозначать</w:t>
            </w:r>
            <w:r w:rsidRPr="00947DBC">
              <w:t xml:space="preserve"> йотированные звуки вначале слова ипосле гласной буквы буквами Е, Ё, </w:t>
            </w:r>
            <w:proofErr w:type="gramStart"/>
            <w:r w:rsidRPr="00947DBC">
              <w:t>Ю</w:t>
            </w:r>
            <w:proofErr w:type="gramEnd"/>
            <w:r w:rsidRPr="00947DBC">
              <w:t xml:space="preserve">, Я.; </w:t>
            </w:r>
          </w:p>
          <w:p w:rsidR="000314A4" w:rsidRPr="00947DBC" w:rsidRDefault="000314A4" w:rsidP="000314A4">
            <w:r w:rsidRPr="00947DBC">
              <w:rPr>
                <w:b/>
              </w:rPr>
              <w:t>Определять</w:t>
            </w:r>
            <w:r w:rsidRPr="00947DBC">
              <w:t xml:space="preserve"> тему текста, его главную мысль, пересказывать текст; </w:t>
            </w:r>
          </w:p>
          <w:p w:rsidR="000314A4" w:rsidRPr="00947DBC" w:rsidRDefault="000314A4" w:rsidP="000314A4">
            <w:r w:rsidRPr="00947DBC">
              <w:rPr>
                <w:b/>
              </w:rPr>
              <w:t>Называть</w:t>
            </w:r>
            <w:r w:rsidRPr="00947DBC">
              <w:t xml:space="preserve"> буквы в алфавитном порядке, правильно называть буквы.</w:t>
            </w:r>
          </w:p>
        </w:tc>
      </w:tr>
      <w:tr w:rsidR="000314A4" w:rsidRPr="00947DBC" w:rsidTr="00464098">
        <w:trPr>
          <w:trHeight w:val="285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947DBC" w:rsidRDefault="000314A4" w:rsidP="000314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4A4" w:rsidRPr="00947DBC" w:rsidRDefault="0076103C" w:rsidP="001A10BE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947DBC"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Послебукварный</w:t>
            </w:r>
            <w:proofErr w:type="spellEnd"/>
            <w:r w:rsidR="00067E21" w:rsidRPr="00947DBC"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A10BE" w:rsidRPr="00947DBC"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 xml:space="preserve">(заключительный) </w:t>
            </w:r>
            <w:r w:rsidR="000314A4" w:rsidRPr="00947DBC"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4A4" w:rsidRPr="00947DBC" w:rsidRDefault="0076103C" w:rsidP="000314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947DBC" w:rsidRDefault="003460F2" w:rsidP="000314A4">
            <w:r w:rsidRPr="00947DBC">
              <w:rPr>
                <w:b/>
              </w:rPr>
              <w:t>С</w:t>
            </w:r>
            <w:r w:rsidR="000314A4" w:rsidRPr="00947DBC">
              <w:rPr>
                <w:b/>
              </w:rPr>
              <w:t>тавить</w:t>
            </w:r>
            <w:r w:rsidR="000314A4" w:rsidRPr="00947DBC">
              <w:t xml:space="preserve"> вопросы по содержанию </w:t>
            </w:r>
            <w:proofErr w:type="gramStart"/>
            <w:r w:rsidR="000314A4" w:rsidRPr="00947DBC">
              <w:t>прочитанного</w:t>
            </w:r>
            <w:proofErr w:type="gramEnd"/>
            <w:r w:rsidR="000314A4" w:rsidRPr="00947DBC">
              <w:t>, отвечать на вопросы;</w:t>
            </w:r>
          </w:p>
          <w:p w:rsidR="000314A4" w:rsidRPr="00947DBC" w:rsidRDefault="003460F2" w:rsidP="000314A4">
            <w:r w:rsidRPr="00947DBC">
              <w:rPr>
                <w:b/>
              </w:rPr>
              <w:t>С</w:t>
            </w:r>
            <w:r w:rsidR="000314A4" w:rsidRPr="00947DBC">
              <w:rPr>
                <w:b/>
              </w:rPr>
              <w:t>оотносить</w:t>
            </w:r>
            <w:r w:rsidR="000314A4" w:rsidRPr="00947DBC">
              <w:t xml:space="preserve"> содержание с темой чтения, выделять особенности пушкинской поэзии (интонация, темп чтения, особенности речи); </w:t>
            </w:r>
          </w:p>
          <w:p w:rsidR="000314A4" w:rsidRPr="00947DBC" w:rsidRDefault="003460F2" w:rsidP="000314A4">
            <w:r w:rsidRPr="00947DBC">
              <w:rPr>
                <w:b/>
              </w:rPr>
              <w:t>О</w:t>
            </w:r>
            <w:r w:rsidR="000314A4" w:rsidRPr="00947DBC">
              <w:rPr>
                <w:b/>
              </w:rPr>
              <w:t>пределять</w:t>
            </w:r>
            <w:r w:rsidR="000314A4" w:rsidRPr="00947DBC">
              <w:t xml:space="preserve"> тему, главную мысль произведения;</w:t>
            </w:r>
          </w:p>
          <w:p w:rsidR="003460F2" w:rsidRPr="00947DBC" w:rsidRDefault="003460F2" w:rsidP="000314A4">
            <w:r w:rsidRPr="00947DBC">
              <w:t>П</w:t>
            </w:r>
            <w:r w:rsidR="000314A4" w:rsidRPr="00947DBC">
              <w:t xml:space="preserve">равильно </w:t>
            </w:r>
            <w:r w:rsidR="000314A4" w:rsidRPr="00947DBC">
              <w:rPr>
                <w:b/>
              </w:rPr>
              <w:t>строить</w:t>
            </w:r>
            <w:r w:rsidR="000314A4" w:rsidRPr="00947DBC">
              <w:t xml:space="preserve"> ответы на поставленные вопросы;</w:t>
            </w:r>
          </w:p>
          <w:p w:rsidR="000314A4" w:rsidRPr="00947DBC" w:rsidRDefault="003460F2" w:rsidP="000314A4">
            <w:r w:rsidRPr="00947DBC">
              <w:rPr>
                <w:b/>
              </w:rPr>
              <w:t>С</w:t>
            </w:r>
            <w:r w:rsidR="000314A4" w:rsidRPr="00947DBC">
              <w:rPr>
                <w:b/>
              </w:rPr>
              <w:t>тавить</w:t>
            </w:r>
            <w:r w:rsidR="000314A4" w:rsidRPr="00947DBC">
              <w:t xml:space="preserve"> вопросы по содержанию </w:t>
            </w:r>
            <w:proofErr w:type="gramStart"/>
            <w:r w:rsidR="000314A4" w:rsidRPr="00947DBC">
              <w:t>прочитанного</w:t>
            </w:r>
            <w:proofErr w:type="gramEnd"/>
            <w:r w:rsidR="000314A4" w:rsidRPr="00947DBC">
              <w:t xml:space="preserve">; Обучающийся в совместной деятельности с </w:t>
            </w:r>
            <w:r w:rsidR="000314A4" w:rsidRPr="00947DBC">
              <w:lastRenderedPageBreak/>
              <w:t xml:space="preserve">учителем получит возможность научиться: </w:t>
            </w:r>
          </w:p>
          <w:p w:rsidR="000314A4" w:rsidRPr="00947DBC" w:rsidRDefault="003460F2" w:rsidP="000314A4">
            <w:r w:rsidRPr="00947DBC">
              <w:rPr>
                <w:b/>
              </w:rPr>
              <w:t>У</w:t>
            </w:r>
            <w:r w:rsidR="000314A4" w:rsidRPr="00947DBC">
              <w:rPr>
                <w:b/>
              </w:rPr>
              <w:t>частвовать</w:t>
            </w:r>
            <w:r w:rsidR="000314A4" w:rsidRPr="00947DBC">
              <w:t xml:space="preserve"> в диалоге при обсуждении прочитанного произведения </w:t>
            </w:r>
          </w:p>
          <w:p w:rsidR="000314A4" w:rsidRPr="00947DBC" w:rsidRDefault="003460F2" w:rsidP="000314A4">
            <w:r w:rsidRPr="00947DBC">
              <w:rPr>
                <w:b/>
              </w:rPr>
              <w:t>Р</w:t>
            </w:r>
            <w:r w:rsidR="000314A4" w:rsidRPr="00947DBC">
              <w:rPr>
                <w:b/>
              </w:rPr>
              <w:t>ассуждать</w:t>
            </w:r>
            <w:r w:rsidR="000314A4" w:rsidRPr="00947DBC">
              <w:t xml:space="preserve"> на заданную тему; </w:t>
            </w:r>
          </w:p>
          <w:p w:rsidR="000314A4" w:rsidRPr="00947DBC" w:rsidRDefault="003460F2" w:rsidP="000314A4">
            <w:r w:rsidRPr="00947DBC">
              <w:rPr>
                <w:b/>
              </w:rPr>
              <w:t>Р</w:t>
            </w:r>
            <w:r w:rsidR="000314A4" w:rsidRPr="00947DBC">
              <w:rPr>
                <w:b/>
              </w:rPr>
              <w:t>азличать</w:t>
            </w:r>
            <w:r w:rsidR="000314A4" w:rsidRPr="00947DBC">
              <w:t xml:space="preserve"> элементы книги (обложка, титульный лист, оглавление, иллюстрация, аннотация);</w:t>
            </w:r>
          </w:p>
          <w:p w:rsidR="000314A4" w:rsidRPr="00947DBC" w:rsidRDefault="003460F2" w:rsidP="000314A4">
            <w:r w:rsidRPr="00947DBC">
              <w:rPr>
                <w:b/>
              </w:rPr>
              <w:t>С</w:t>
            </w:r>
            <w:r w:rsidR="000314A4" w:rsidRPr="00947DBC">
              <w:rPr>
                <w:b/>
              </w:rPr>
              <w:t>равнивать</w:t>
            </w:r>
            <w:r w:rsidR="000314A4" w:rsidRPr="00947DBC">
              <w:t xml:space="preserve"> различные по жанру произведения;</w:t>
            </w:r>
          </w:p>
          <w:p w:rsidR="000314A4" w:rsidRPr="00947DBC" w:rsidRDefault="003460F2" w:rsidP="000314A4">
            <w:r w:rsidRPr="00947DBC">
              <w:rPr>
                <w:b/>
              </w:rPr>
              <w:t>Х</w:t>
            </w:r>
            <w:r w:rsidR="000314A4" w:rsidRPr="00947DBC">
              <w:rPr>
                <w:b/>
              </w:rPr>
              <w:t>арактеризовать</w:t>
            </w:r>
            <w:r w:rsidR="000314A4" w:rsidRPr="00947DBC">
              <w:t xml:space="preserve"> героев произведений,</w:t>
            </w:r>
          </w:p>
          <w:p w:rsidR="000314A4" w:rsidRPr="00947DBC" w:rsidRDefault="003460F2" w:rsidP="000314A4">
            <w:r w:rsidRPr="00947DBC">
              <w:rPr>
                <w:b/>
              </w:rPr>
              <w:t>Д</w:t>
            </w:r>
            <w:r w:rsidR="000314A4" w:rsidRPr="00947DBC">
              <w:rPr>
                <w:b/>
              </w:rPr>
              <w:t>елить</w:t>
            </w:r>
            <w:r w:rsidR="000314A4" w:rsidRPr="00947DBC">
              <w:t xml:space="preserve"> текст на смысловые части, составлять его простой план;- выявлять в содержании текста реальное и фантастическое, смешное и комическое;</w:t>
            </w:r>
          </w:p>
          <w:p w:rsidR="000314A4" w:rsidRPr="00947DBC" w:rsidRDefault="003460F2" w:rsidP="000314A4">
            <w:r w:rsidRPr="00947DBC">
              <w:rPr>
                <w:b/>
              </w:rPr>
              <w:t>С</w:t>
            </w:r>
            <w:r w:rsidR="000314A4" w:rsidRPr="00947DBC">
              <w:rPr>
                <w:b/>
              </w:rPr>
              <w:t>оставлять</w:t>
            </w:r>
            <w:r w:rsidR="000314A4" w:rsidRPr="00947DBC">
              <w:t xml:space="preserve"> небольшое монологическое высказывание с опорой на авторский текст; </w:t>
            </w:r>
          </w:p>
          <w:p w:rsidR="000314A4" w:rsidRPr="00947DBC" w:rsidRDefault="003460F2" w:rsidP="000314A4">
            <w:r w:rsidRPr="00947DBC">
              <w:rPr>
                <w:b/>
              </w:rPr>
              <w:t>Д</w:t>
            </w:r>
            <w:r w:rsidR="000314A4" w:rsidRPr="00947DBC">
              <w:rPr>
                <w:b/>
              </w:rPr>
              <w:t>авать</w:t>
            </w:r>
            <w:r w:rsidR="000314A4" w:rsidRPr="00947DBC">
              <w:t xml:space="preserve"> простейшую характеристику основным действующим лицам произведения;</w:t>
            </w:r>
          </w:p>
          <w:p w:rsidR="000314A4" w:rsidRPr="00947DBC" w:rsidRDefault="003460F2" w:rsidP="000314A4">
            <w:r w:rsidRPr="00947DBC">
              <w:rPr>
                <w:b/>
              </w:rPr>
              <w:t>С</w:t>
            </w:r>
            <w:r w:rsidR="000314A4" w:rsidRPr="00947DBC">
              <w:rPr>
                <w:b/>
              </w:rPr>
              <w:t>оздавать</w:t>
            </w:r>
            <w:r w:rsidR="000314A4" w:rsidRPr="00947DBC">
              <w:t xml:space="preserve"> небольшой устный</w:t>
            </w:r>
            <w:r w:rsidRPr="00947DBC">
              <w:t xml:space="preserve"> рассказ.</w:t>
            </w:r>
          </w:p>
        </w:tc>
      </w:tr>
      <w:tr w:rsidR="00464098" w:rsidRPr="00947DBC" w:rsidTr="00464098">
        <w:trPr>
          <w:trHeight w:val="285"/>
          <w:jc w:val="center"/>
        </w:trPr>
        <w:tc>
          <w:tcPr>
            <w:tcW w:w="14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98" w:rsidRPr="00947DBC" w:rsidRDefault="00464098" w:rsidP="00464098">
            <w:pPr>
              <w:pStyle w:val="a4"/>
              <w:jc w:val="center"/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4098" w:rsidRPr="00947DBC" w:rsidRDefault="00464098" w:rsidP="0046409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DBC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Литературное чтение (</w:t>
            </w:r>
            <w:r w:rsidRPr="00947DBC">
              <w:rPr>
                <w:rFonts w:ascii="Times New Roman" w:hAnsi="Times New Roman" w:cs="Times New Roman"/>
                <w:b/>
                <w:sz w:val="24"/>
                <w:szCs w:val="24"/>
              </w:rPr>
              <w:t>40 часов)</w:t>
            </w:r>
          </w:p>
          <w:p w:rsidR="00464098" w:rsidRPr="00947DBC" w:rsidRDefault="00464098" w:rsidP="00464098">
            <w:pPr>
              <w:pStyle w:val="a4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314A4" w:rsidRPr="00947DBC" w:rsidTr="00464098">
        <w:trPr>
          <w:trHeight w:val="27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947DBC" w:rsidRDefault="000314A4" w:rsidP="000314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4A4" w:rsidRPr="00947DBC" w:rsidRDefault="000314A4" w:rsidP="000314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7DBC"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 xml:space="preserve">Жили-были буквы. 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4A4" w:rsidRPr="00947DBC" w:rsidRDefault="0076103C" w:rsidP="000314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Выбирать</w:t>
            </w:r>
            <w:r w:rsidRPr="00947DBC">
              <w:rPr>
                <w:color w:val="000000"/>
              </w:rPr>
              <w:t> книгу по заданному параметру. Объяснять название произведения.</w:t>
            </w:r>
          </w:p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Выбирать </w:t>
            </w:r>
            <w:r w:rsidRPr="00947DBC">
              <w:rPr>
                <w:color w:val="000000"/>
              </w:rPr>
              <w:t>из предложенного списка слова для характеристики различных героев произведения.</w:t>
            </w:r>
          </w:p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Описывать</w:t>
            </w:r>
            <w:r w:rsidRPr="00947DBC">
              <w:rPr>
                <w:color w:val="000000"/>
              </w:rPr>
              <w:t> внешний вид героя, его характер, привлекая те</w:t>
            </w:r>
            <w:proofErr w:type="gramStart"/>
            <w:r w:rsidRPr="00947DBC">
              <w:rPr>
                <w:color w:val="000000"/>
              </w:rPr>
              <w:t>кст пр</w:t>
            </w:r>
            <w:proofErr w:type="gramEnd"/>
            <w:r w:rsidRPr="00947DBC">
              <w:rPr>
                <w:color w:val="000000"/>
              </w:rPr>
              <w:t>оизведения и свой читательский и жизненный опыт.</w:t>
            </w:r>
          </w:p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Передавать</w:t>
            </w:r>
            <w:r w:rsidRPr="00947DBC">
              <w:rPr>
                <w:color w:val="000000"/>
              </w:rPr>
              <w:t> характер героя с помощью жестов, мимики, изображать героев.</w:t>
            </w:r>
          </w:p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Определять </w:t>
            </w:r>
            <w:r w:rsidRPr="00947DBC">
              <w:rPr>
                <w:color w:val="000000"/>
              </w:rPr>
              <w:t>главную мысль; соотносить главную мысль с содержанием произведения.</w:t>
            </w:r>
          </w:p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Составлять </w:t>
            </w:r>
            <w:r w:rsidRPr="00947DBC">
              <w:rPr>
                <w:color w:val="000000"/>
              </w:rPr>
              <w:t>план пересказа прочитанного: что произошло в начале, потом, чем закончился рассказ.</w:t>
            </w:r>
          </w:p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Находить </w:t>
            </w:r>
            <w:r w:rsidRPr="00947DBC">
              <w:rPr>
                <w:color w:val="000000"/>
              </w:rPr>
              <w:t>в стихах слова с созвучным окончанием.</w:t>
            </w:r>
          </w:p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Находить</w:t>
            </w:r>
            <w:r w:rsidRPr="00947DBC">
              <w:rPr>
                <w:color w:val="000000"/>
              </w:rPr>
              <w:t> слова, которые помогают представить самого героя или его речь.</w:t>
            </w:r>
          </w:p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Использовать </w:t>
            </w:r>
            <w:r w:rsidRPr="00947DBC">
              <w:rPr>
                <w:color w:val="000000"/>
              </w:rPr>
              <w:t>приём звукописи при изображении различных героев.</w:t>
            </w:r>
          </w:p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Участвовать </w:t>
            </w:r>
            <w:r w:rsidRPr="00947DBC">
              <w:rPr>
                <w:color w:val="000000"/>
              </w:rPr>
              <w:t>в конкурсе чтецов; декламировать стихи на публику; оценивать себя в роли чтеца.</w:t>
            </w:r>
          </w:p>
          <w:p w:rsidR="000314A4" w:rsidRPr="00947DBC" w:rsidRDefault="000314A4" w:rsidP="000314A4"/>
        </w:tc>
      </w:tr>
      <w:tr w:rsidR="000314A4" w:rsidRPr="00947DBC" w:rsidTr="00464098">
        <w:trPr>
          <w:trHeight w:val="27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947DBC" w:rsidRDefault="000314A4" w:rsidP="000314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4A4" w:rsidRPr="00947DBC" w:rsidRDefault="000314A4" w:rsidP="000314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7DBC"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Сказки, загадки, небылицы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4A4" w:rsidRPr="00947DBC" w:rsidRDefault="000314A4" w:rsidP="000314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Подбирать </w:t>
            </w:r>
            <w:r w:rsidRPr="00947DBC">
              <w:rPr>
                <w:color w:val="000000"/>
              </w:rPr>
              <w:t xml:space="preserve">книги на выставку в соответствии с темой раздела; рассказывать о ней в соответствии с коллективно составленным планом, обсуждать </w:t>
            </w:r>
            <w:proofErr w:type="gramStart"/>
            <w:r w:rsidRPr="00947DBC">
              <w:rPr>
                <w:color w:val="000000"/>
              </w:rPr>
              <w:t>прочитанное</w:t>
            </w:r>
            <w:proofErr w:type="gramEnd"/>
            <w:r w:rsidRPr="00947DBC">
              <w:rPr>
                <w:color w:val="000000"/>
              </w:rPr>
              <w:t>.</w:t>
            </w:r>
          </w:p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Выбирать</w:t>
            </w:r>
            <w:r w:rsidRPr="00947DBC">
              <w:rPr>
                <w:color w:val="000000"/>
              </w:rPr>
              <w:t> нужную книгу по заданным параметрам.</w:t>
            </w:r>
          </w:p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Соотносить</w:t>
            </w:r>
            <w:r w:rsidRPr="00947DBC">
              <w:rPr>
                <w:color w:val="000000"/>
              </w:rPr>
              <w:t> иллюстрацию с содержанием текста.</w:t>
            </w:r>
          </w:p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Рассказывать </w:t>
            </w:r>
            <w:r w:rsidRPr="00947DBC">
              <w:rPr>
                <w:color w:val="000000"/>
              </w:rPr>
              <w:t>сказку на основе картинного плана.</w:t>
            </w:r>
          </w:p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Называть </w:t>
            </w:r>
            <w:r w:rsidRPr="00947DBC">
              <w:rPr>
                <w:color w:val="000000"/>
              </w:rPr>
              <w:t xml:space="preserve">героев сказки и </w:t>
            </w:r>
            <w:proofErr w:type="gramStart"/>
            <w:r w:rsidRPr="00947DBC">
              <w:rPr>
                <w:color w:val="000000"/>
              </w:rPr>
              <w:t>причины</w:t>
            </w:r>
            <w:proofErr w:type="gramEnd"/>
            <w:r w:rsidRPr="00947DBC">
              <w:rPr>
                <w:color w:val="000000"/>
              </w:rPr>
              <w:t xml:space="preserve"> совершаемых ими поступков, давать их нравственную</w:t>
            </w:r>
          </w:p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Пересказывать</w:t>
            </w:r>
            <w:r w:rsidRPr="00947DBC">
              <w:rPr>
                <w:color w:val="000000"/>
              </w:rPr>
              <w:t> сказку подробно на основе картинного плана и по памяти.</w:t>
            </w:r>
          </w:p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lastRenderedPageBreak/>
              <w:t>Отгадывать з</w:t>
            </w:r>
            <w:r w:rsidRPr="00947DBC">
              <w:rPr>
                <w:color w:val="000000"/>
              </w:rPr>
              <w:t>агадки на основе ключевых (опорных) слов загадки, сочинять загадки, небылицы; объединять их по темам.</w:t>
            </w:r>
          </w:p>
          <w:p w:rsidR="000314A4" w:rsidRPr="00947DBC" w:rsidRDefault="000314A4" w:rsidP="000314A4"/>
        </w:tc>
      </w:tr>
      <w:tr w:rsidR="000314A4" w:rsidRPr="00947DBC" w:rsidTr="00464098">
        <w:trPr>
          <w:trHeight w:val="27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947DBC" w:rsidRDefault="000314A4" w:rsidP="000314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4A4" w:rsidRPr="00947DBC" w:rsidRDefault="000314A4" w:rsidP="000314A4">
            <w:pPr>
              <w:pStyle w:val="a4"/>
              <w:jc w:val="both"/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947DBC"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Апрель, апрель! Звенит капель.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4A4" w:rsidRPr="00947DBC" w:rsidRDefault="000314A4" w:rsidP="000314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Отбирать </w:t>
            </w:r>
            <w:r w:rsidRPr="00947DBC">
              <w:rPr>
                <w:color w:val="000000"/>
              </w:rPr>
              <w:t>книги на выставке в соответствии с темой раздела, рассказывать о книге с выставки в соответствии с коллективно составленным планом.</w:t>
            </w:r>
          </w:p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Находить </w:t>
            </w:r>
            <w:r w:rsidRPr="00947DBC">
              <w:rPr>
                <w:color w:val="000000"/>
              </w:rPr>
              <w:t>в стихотворении слова, которые помогают передать настроение автора, картины природы, им созданные.</w:t>
            </w:r>
          </w:p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Наблюдать</w:t>
            </w:r>
            <w:r w:rsidRPr="00947DBC">
              <w:rPr>
                <w:color w:val="000000"/>
              </w:rPr>
              <w:t> за ритмом стихотворного произведения.</w:t>
            </w:r>
          </w:p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Находить </w:t>
            </w:r>
            <w:r w:rsidRPr="00947DBC">
              <w:rPr>
                <w:color w:val="000000"/>
              </w:rPr>
              <w:t>в загадках слова, с помощью которых сравнивается один предмет с другим; придумывать свои сравнения.</w:t>
            </w:r>
          </w:p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Отгадывать</w:t>
            </w:r>
            <w:r w:rsidRPr="00947DBC">
              <w:rPr>
                <w:color w:val="000000"/>
              </w:rPr>
              <w:t> загадки на основе ключевых (опорных) слов загадки.</w:t>
            </w:r>
          </w:p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Сочинять</w:t>
            </w:r>
            <w:r w:rsidRPr="00947DBC">
              <w:rPr>
                <w:color w:val="000000"/>
              </w:rPr>
              <w:t> загадки на основе подсказки, данной в учебнике.</w:t>
            </w:r>
          </w:p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Учиться работать</w:t>
            </w:r>
            <w:r w:rsidRPr="00947DBC">
              <w:rPr>
                <w:color w:val="000000"/>
              </w:rPr>
              <w:t xml:space="preserve"> в паре, обсуждать </w:t>
            </w:r>
            <w:proofErr w:type="spellStart"/>
            <w:r w:rsidRPr="00947DBC">
              <w:rPr>
                <w:color w:val="000000"/>
              </w:rPr>
              <w:t>прочитанное</w:t>
            </w:r>
            <w:proofErr w:type="gramStart"/>
            <w:r w:rsidRPr="00947DBC">
              <w:rPr>
                <w:color w:val="000000"/>
              </w:rPr>
              <w:t>,д</w:t>
            </w:r>
            <w:proofErr w:type="gramEnd"/>
            <w:r w:rsidRPr="00947DBC">
              <w:rPr>
                <w:color w:val="000000"/>
              </w:rPr>
              <w:t>оговариваться</w:t>
            </w:r>
            <w:proofErr w:type="spellEnd"/>
            <w:r w:rsidRPr="00947DBC">
              <w:rPr>
                <w:color w:val="000000"/>
              </w:rPr>
              <w:t> друг с другом.</w:t>
            </w:r>
          </w:p>
          <w:p w:rsidR="000314A4" w:rsidRPr="00947DBC" w:rsidRDefault="000314A4" w:rsidP="000314A4"/>
        </w:tc>
      </w:tr>
      <w:tr w:rsidR="000314A4" w:rsidRPr="00947DBC" w:rsidTr="00464098">
        <w:trPr>
          <w:trHeight w:val="27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947DBC" w:rsidRDefault="000314A4" w:rsidP="000314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4A4" w:rsidRPr="00947DBC" w:rsidRDefault="000314A4" w:rsidP="000314A4">
            <w:pPr>
              <w:pStyle w:val="a4"/>
              <w:jc w:val="both"/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947DBC"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И в шутку и всерьез.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4A4" w:rsidRPr="00947DBC" w:rsidRDefault="000314A4" w:rsidP="000314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Подбирать</w:t>
            </w:r>
            <w:r w:rsidRPr="00947DBC">
              <w:rPr>
                <w:color w:val="000000"/>
              </w:rPr>
              <w:t> книги к выставке в соответствии с темой раздела, рассказывать о книгах с выставки в соответствии с коллективно составленным планом.</w:t>
            </w:r>
          </w:p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Отличать </w:t>
            </w:r>
            <w:r w:rsidRPr="00947DBC">
              <w:rPr>
                <w:color w:val="000000"/>
              </w:rPr>
              <w:t>юмористическое произведение; </w:t>
            </w:r>
            <w:proofErr w:type="spellStart"/>
            <w:r w:rsidRPr="00947DBC">
              <w:rPr>
                <w:color w:val="000000"/>
              </w:rPr>
              <w:t>находитьхарактерные</w:t>
            </w:r>
            <w:proofErr w:type="spellEnd"/>
            <w:r w:rsidRPr="00947DBC">
              <w:rPr>
                <w:color w:val="000000"/>
              </w:rPr>
              <w:t xml:space="preserve"> черты юмористического текста.</w:t>
            </w:r>
          </w:p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Определять</w:t>
            </w:r>
            <w:r w:rsidRPr="00947DBC">
              <w:rPr>
                <w:color w:val="000000"/>
              </w:rPr>
              <w:t> настроение автора.</w:t>
            </w:r>
          </w:p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Объяснять</w:t>
            </w:r>
            <w:r w:rsidRPr="00947DBC">
              <w:rPr>
                <w:color w:val="000000"/>
              </w:rPr>
              <w:t> смысл названия произведения.</w:t>
            </w:r>
          </w:p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Придумывать</w:t>
            </w:r>
            <w:r w:rsidRPr="00947DBC">
              <w:rPr>
                <w:color w:val="000000"/>
              </w:rPr>
              <w:t> свои заголовки.</w:t>
            </w:r>
          </w:p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Находить </w:t>
            </w:r>
            <w:r w:rsidRPr="00947DBC">
              <w:rPr>
                <w:color w:val="000000"/>
              </w:rPr>
              <w:t>слова, которые отражают характер героя.</w:t>
            </w:r>
          </w:p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Передавать </w:t>
            </w:r>
            <w:r w:rsidRPr="00947DBC">
              <w:rPr>
                <w:color w:val="000000"/>
              </w:rPr>
              <w:t>при чтении настроение стихотворения.</w:t>
            </w:r>
          </w:p>
          <w:p w:rsidR="000314A4" w:rsidRPr="00947DBC" w:rsidRDefault="000314A4" w:rsidP="000314A4"/>
        </w:tc>
      </w:tr>
      <w:tr w:rsidR="000314A4" w:rsidRPr="00947DBC" w:rsidTr="00464098">
        <w:trPr>
          <w:trHeight w:val="27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947DBC" w:rsidRDefault="000314A4" w:rsidP="000314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4A4" w:rsidRPr="00947DBC" w:rsidRDefault="000314A4" w:rsidP="000314A4">
            <w:pPr>
              <w:pStyle w:val="a4"/>
              <w:jc w:val="both"/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 </w:t>
            </w:r>
            <w:r w:rsidRPr="00947DBC"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 xml:space="preserve">и мои друзья. 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4A4" w:rsidRPr="00947DBC" w:rsidRDefault="0076103C" w:rsidP="000314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Представлять </w:t>
            </w:r>
            <w:r w:rsidRPr="00947DBC">
              <w:rPr>
                <w:color w:val="000000"/>
              </w:rPr>
              <w:t>книгу с выставки в соответствии с коллективно составленным планом.</w:t>
            </w:r>
          </w:p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Прогнозировать </w:t>
            </w:r>
            <w:r w:rsidRPr="00947DBC">
              <w:rPr>
                <w:color w:val="000000"/>
              </w:rPr>
              <w:t>содержание раздела.</w:t>
            </w:r>
          </w:p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Воспринимать</w:t>
            </w:r>
            <w:r w:rsidRPr="00947DBC">
              <w:rPr>
                <w:color w:val="000000"/>
              </w:rPr>
              <w:t> на слух художественное произведение.</w:t>
            </w:r>
          </w:p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Обсуждать </w:t>
            </w:r>
            <w:r w:rsidRPr="00947DBC">
              <w:rPr>
                <w:color w:val="000000"/>
              </w:rPr>
              <w:t>с друзьями, что такое «настоящая дружба», кого можно назвать другом, приятелем.</w:t>
            </w:r>
          </w:p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Обсуждать</w:t>
            </w:r>
            <w:r w:rsidRPr="00947DBC">
              <w:rPr>
                <w:color w:val="000000"/>
              </w:rPr>
              <w:t> варианты доброжелательного и необидного способа общения.</w:t>
            </w:r>
          </w:p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Определять </w:t>
            </w:r>
            <w:r w:rsidRPr="00947DBC">
              <w:rPr>
                <w:color w:val="000000"/>
              </w:rPr>
              <w:t>тему произведения и главную мысль.</w:t>
            </w:r>
          </w:p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Соотносить</w:t>
            </w:r>
            <w:r w:rsidRPr="00947DBC">
              <w:rPr>
                <w:color w:val="000000"/>
              </w:rPr>
              <w:t> содержание произведения с пословицами.</w:t>
            </w:r>
          </w:p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Составлять </w:t>
            </w:r>
            <w:r w:rsidRPr="00947DBC">
              <w:rPr>
                <w:color w:val="000000"/>
              </w:rPr>
              <w:t>план рассказа.</w:t>
            </w:r>
          </w:p>
          <w:p w:rsidR="000314A4" w:rsidRPr="00947DBC" w:rsidRDefault="000314A4" w:rsidP="000314A4"/>
        </w:tc>
      </w:tr>
      <w:tr w:rsidR="000314A4" w:rsidRPr="00947DBC" w:rsidTr="00464098">
        <w:trPr>
          <w:trHeight w:val="27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947DBC" w:rsidRDefault="000314A4" w:rsidP="000314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4A4" w:rsidRPr="00947DBC" w:rsidRDefault="000314A4" w:rsidP="001A10BE">
            <w:pPr>
              <w:pStyle w:val="a4"/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sz w:val="24"/>
                <w:szCs w:val="24"/>
              </w:rPr>
              <w:t>О братьях наших меньших.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4A4" w:rsidRPr="00947DBC" w:rsidRDefault="0076103C" w:rsidP="000314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Представлять</w:t>
            </w:r>
            <w:r w:rsidRPr="00947DBC">
              <w:rPr>
                <w:color w:val="000000"/>
              </w:rPr>
              <w:t> книгу с выставки в соответствии с коллективно составленным планом.</w:t>
            </w:r>
          </w:p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Определять</w:t>
            </w:r>
            <w:r w:rsidRPr="00947DBC">
              <w:rPr>
                <w:color w:val="000000"/>
              </w:rPr>
              <w:t> основные особенности художественного текста и основные особенности научно-</w:t>
            </w:r>
            <w:r w:rsidRPr="00947DBC">
              <w:rPr>
                <w:color w:val="000000"/>
              </w:rPr>
              <w:lastRenderedPageBreak/>
              <w:t>популярного текста (с помощью учителя).</w:t>
            </w:r>
          </w:p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Называть </w:t>
            </w:r>
            <w:r w:rsidRPr="00947DBC">
              <w:rPr>
                <w:color w:val="000000"/>
              </w:rPr>
              <w:t xml:space="preserve">особенности сказок — </w:t>
            </w:r>
            <w:proofErr w:type="spellStart"/>
            <w:r w:rsidRPr="00947DBC">
              <w:rPr>
                <w:color w:val="000000"/>
              </w:rPr>
              <w:t>несказок</w:t>
            </w:r>
            <w:proofErr w:type="spellEnd"/>
            <w:r w:rsidRPr="00947DBC">
              <w:rPr>
                <w:color w:val="000000"/>
              </w:rPr>
              <w:t>; </w:t>
            </w:r>
            <w:proofErr w:type="spellStart"/>
            <w:r w:rsidRPr="00947DBC">
              <w:rPr>
                <w:color w:val="000000"/>
              </w:rPr>
              <w:t>придумыватьсвои</w:t>
            </w:r>
            <w:proofErr w:type="spellEnd"/>
            <w:r w:rsidRPr="00947DBC">
              <w:rPr>
                <w:color w:val="000000"/>
              </w:rPr>
              <w:t xml:space="preserve"> собственные сказки — </w:t>
            </w:r>
            <w:proofErr w:type="spellStart"/>
            <w:r w:rsidRPr="00947DBC">
              <w:rPr>
                <w:color w:val="000000"/>
              </w:rPr>
              <w:t>несказки</w:t>
            </w:r>
            <w:proofErr w:type="spellEnd"/>
            <w:r w:rsidRPr="00947DBC">
              <w:rPr>
                <w:color w:val="000000"/>
              </w:rPr>
              <w:t xml:space="preserve">; находить сказки — </w:t>
            </w:r>
            <w:proofErr w:type="spellStart"/>
            <w:r w:rsidRPr="00947DBC">
              <w:rPr>
                <w:color w:val="000000"/>
              </w:rPr>
              <w:t>несказки</w:t>
            </w:r>
            <w:proofErr w:type="spellEnd"/>
            <w:r w:rsidRPr="00947DBC">
              <w:rPr>
                <w:color w:val="000000"/>
              </w:rPr>
              <w:t>, в книгах.</w:t>
            </w:r>
          </w:p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Характеризовать</w:t>
            </w:r>
            <w:r w:rsidRPr="00947DBC">
              <w:rPr>
                <w:color w:val="000000"/>
              </w:rPr>
              <w:t> героя художественного текста на основе поступков.</w:t>
            </w:r>
          </w:p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Рассказывать</w:t>
            </w:r>
            <w:r w:rsidRPr="00947DBC">
              <w:rPr>
                <w:color w:val="000000"/>
              </w:rPr>
              <w:t> содержание текста с опорой на иллюстрации.</w:t>
            </w:r>
          </w:p>
          <w:p w:rsidR="00693576" w:rsidRPr="00947DBC" w:rsidRDefault="00693576" w:rsidP="00693576">
            <w:pPr>
              <w:shd w:val="clear" w:color="auto" w:fill="FFFFFF"/>
              <w:jc w:val="both"/>
              <w:rPr>
                <w:color w:val="000000"/>
              </w:rPr>
            </w:pPr>
            <w:r w:rsidRPr="00947DBC">
              <w:rPr>
                <w:b/>
                <w:color w:val="000000"/>
              </w:rPr>
              <w:t>Рассказывать</w:t>
            </w:r>
            <w:r w:rsidRPr="00947DBC">
              <w:rPr>
                <w:color w:val="000000"/>
              </w:rPr>
              <w:t> истории из жизни братьев наших меньших, выражать своё мнение при обсуждении проблемных ситуаций.</w:t>
            </w:r>
          </w:p>
          <w:p w:rsidR="000314A4" w:rsidRPr="00947DBC" w:rsidRDefault="000314A4" w:rsidP="003460F2"/>
        </w:tc>
      </w:tr>
      <w:tr w:rsidR="000314A4" w:rsidRPr="00947DBC" w:rsidTr="00464098">
        <w:trPr>
          <w:trHeight w:val="285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947DBC" w:rsidRDefault="000314A4" w:rsidP="000314A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947DBC" w:rsidRDefault="000314A4" w:rsidP="000314A4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947DBC" w:rsidRDefault="000314A4" w:rsidP="000314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303C" w:rsidRPr="00947D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947DBC" w:rsidRDefault="000314A4" w:rsidP="000314A4"/>
        </w:tc>
      </w:tr>
      <w:tr w:rsidR="000314A4" w:rsidRPr="00947DBC" w:rsidTr="00464098">
        <w:trPr>
          <w:trHeight w:val="285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947DBC" w:rsidRDefault="000314A4" w:rsidP="000314A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947DBC" w:rsidRDefault="000314A4" w:rsidP="000314A4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947DBC" w:rsidRDefault="00AA303C" w:rsidP="000314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14A4" w:rsidRPr="00947D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947DBC" w:rsidRDefault="000314A4" w:rsidP="000314A4"/>
        </w:tc>
      </w:tr>
      <w:tr w:rsidR="000314A4" w:rsidRPr="00947DBC" w:rsidTr="00464098">
        <w:trPr>
          <w:trHeight w:val="285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947DBC" w:rsidRDefault="000314A4" w:rsidP="000314A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947DBC" w:rsidRDefault="000314A4" w:rsidP="000314A4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947DBC" w:rsidRDefault="000314A4" w:rsidP="000314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947DBC" w:rsidRDefault="000314A4" w:rsidP="000314A4"/>
        </w:tc>
      </w:tr>
      <w:tr w:rsidR="000314A4" w:rsidRPr="00947DBC" w:rsidTr="00464098">
        <w:trPr>
          <w:trHeight w:val="285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947DBC" w:rsidRDefault="000314A4" w:rsidP="000314A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947DBC" w:rsidRDefault="000314A4" w:rsidP="000314A4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947DBC" w:rsidRDefault="000314A4" w:rsidP="000314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947DBC" w:rsidRDefault="000314A4" w:rsidP="000314A4"/>
        </w:tc>
      </w:tr>
      <w:tr w:rsidR="000314A4" w:rsidRPr="00947DBC" w:rsidTr="00464098">
        <w:trPr>
          <w:trHeight w:val="285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947DBC" w:rsidRDefault="000314A4" w:rsidP="000314A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947DBC" w:rsidRDefault="000314A4" w:rsidP="000314A4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68669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947DBC" w:rsidRDefault="000314A4" w:rsidP="000314A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AA303C" w:rsidRPr="00947DB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947DBC" w:rsidRDefault="000314A4" w:rsidP="000314A4"/>
        </w:tc>
      </w:tr>
    </w:tbl>
    <w:p w:rsidR="00A92B65" w:rsidRPr="00947DBC" w:rsidRDefault="00A92B65" w:rsidP="00B13F5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7293" w:rsidRPr="00947DBC" w:rsidRDefault="00647293" w:rsidP="00B13F5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47293" w:rsidRPr="00947DBC" w:rsidSect="007677BC">
      <w:pgSz w:w="16838" w:h="11906" w:orient="landscape"/>
      <w:pgMar w:top="567" w:right="113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8233DB"/>
    <w:multiLevelType w:val="hybridMultilevel"/>
    <w:tmpl w:val="A2565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E6587"/>
    <w:multiLevelType w:val="multilevel"/>
    <w:tmpl w:val="2FD0C42E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9D0BD3"/>
    <w:multiLevelType w:val="hybridMultilevel"/>
    <w:tmpl w:val="97DE9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3544B"/>
    <w:multiLevelType w:val="hybridMultilevel"/>
    <w:tmpl w:val="2076B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50AAC"/>
    <w:multiLevelType w:val="hybridMultilevel"/>
    <w:tmpl w:val="280EE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D829C1"/>
    <w:multiLevelType w:val="multilevel"/>
    <w:tmpl w:val="310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C24426"/>
    <w:multiLevelType w:val="hybridMultilevel"/>
    <w:tmpl w:val="59207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8A500C"/>
    <w:multiLevelType w:val="hybridMultilevel"/>
    <w:tmpl w:val="36D85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4E12A5"/>
    <w:multiLevelType w:val="hybridMultilevel"/>
    <w:tmpl w:val="A94E9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01C82"/>
    <w:multiLevelType w:val="hybridMultilevel"/>
    <w:tmpl w:val="C0C24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FA7384"/>
    <w:multiLevelType w:val="hybridMultilevel"/>
    <w:tmpl w:val="A4E0C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017DA3"/>
    <w:multiLevelType w:val="multilevel"/>
    <w:tmpl w:val="6A6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660F7F"/>
    <w:multiLevelType w:val="hybridMultilevel"/>
    <w:tmpl w:val="685C2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7D2F28"/>
    <w:multiLevelType w:val="multilevel"/>
    <w:tmpl w:val="9076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E70798"/>
    <w:multiLevelType w:val="singleLevel"/>
    <w:tmpl w:val="0E54F4DC"/>
    <w:lvl w:ilvl="0">
      <w:start w:val="1"/>
      <w:numFmt w:val="upperRoman"/>
      <w:lvlText w:val="%1"/>
      <w:legacy w:legacy="1" w:legacySpace="0" w:legacyIndent="207"/>
      <w:lvlJc w:val="left"/>
      <w:rPr>
        <w:rFonts w:ascii="Times New Roman" w:hAnsi="Times New Roman" w:hint="default"/>
      </w:rPr>
    </w:lvl>
  </w:abstractNum>
  <w:abstractNum w:abstractNumId="18">
    <w:nsid w:val="2D6E01D8"/>
    <w:multiLevelType w:val="hybridMultilevel"/>
    <w:tmpl w:val="C1EAD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8E30A7"/>
    <w:multiLevelType w:val="hybridMultilevel"/>
    <w:tmpl w:val="66FAE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970DA6"/>
    <w:multiLevelType w:val="hybridMultilevel"/>
    <w:tmpl w:val="8C2A9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2F6488"/>
    <w:multiLevelType w:val="singleLevel"/>
    <w:tmpl w:val="E47285D4"/>
    <w:lvl w:ilvl="0">
      <w:start w:val="3"/>
      <w:numFmt w:val="upperRoman"/>
      <w:lvlText w:val="%1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22">
    <w:nsid w:val="31DB666E"/>
    <w:multiLevelType w:val="hybridMultilevel"/>
    <w:tmpl w:val="12BE6D82"/>
    <w:lvl w:ilvl="0" w:tplc="718C870A">
      <w:start w:val="2019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356B00FD"/>
    <w:multiLevelType w:val="hybridMultilevel"/>
    <w:tmpl w:val="3FBA3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790D6A"/>
    <w:multiLevelType w:val="multilevel"/>
    <w:tmpl w:val="2FD0C42E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9180C78"/>
    <w:multiLevelType w:val="hybridMultilevel"/>
    <w:tmpl w:val="0A2E0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6D0659"/>
    <w:multiLevelType w:val="hybridMultilevel"/>
    <w:tmpl w:val="479C9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171EF2"/>
    <w:multiLevelType w:val="hybridMultilevel"/>
    <w:tmpl w:val="A1A48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5C3EC2"/>
    <w:multiLevelType w:val="hybridMultilevel"/>
    <w:tmpl w:val="CE3A2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0F259F"/>
    <w:multiLevelType w:val="hybridMultilevel"/>
    <w:tmpl w:val="F5AED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2E70CF"/>
    <w:multiLevelType w:val="hybridMultilevel"/>
    <w:tmpl w:val="F81831AE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573E2596"/>
    <w:multiLevelType w:val="hybridMultilevel"/>
    <w:tmpl w:val="4B74F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380F65"/>
    <w:multiLevelType w:val="hybridMultilevel"/>
    <w:tmpl w:val="1EC01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5B69A2"/>
    <w:multiLevelType w:val="hybridMultilevel"/>
    <w:tmpl w:val="95463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7F7AA6"/>
    <w:multiLevelType w:val="hybridMultilevel"/>
    <w:tmpl w:val="F5A2F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94161E"/>
    <w:multiLevelType w:val="hybridMultilevel"/>
    <w:tmpl w:val="53C4D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0A2CE3"/>
    <w:multiLevelType w:val="hybridMultilevel"/>
    <w:tmpl w:val="85F82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1D15E8"/>
    <w:multiLevelType w:val="hybridMultilevel"/>
    <w:tmpl w:val="16727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016949"/>
    <w:multiLevelType w:val="hybridMultilevel"/>
    <w:tmpl w:val="C73CF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5737CF"/>
    <w:multiLevelType w:val="hybridMultilevel"/>
    <w:tmpl w:val="640A2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AE2573"/>
    <w:multiLevelType w:val="hybridMultilevel"/>
    <w:tmpl w:val="2C5E8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6C2866"/>
    <w:multiLevelType w:val="multilevel"/>
    <w:tmpl w:val="0E2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4C033D7"/>
    <w:multiLevelType w:val="multilevel"/>
    <w:tmpl w:val="E12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50A6496"/>
    <w:multiLevelType w:val="hybridMultilevel"/>
    <w:tmpl w:val="ED52F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B46E2C"/>
    <w:multiLevelType w:val="hybridMultilevel"/>
    <w:tmpl w:val="974A7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1"/>
  </w:num>
  <w:num w:numId="4">
    <w:abstractNumId w:val="30"/>
  </w:num>
  <w:num w:numId="5">
    <w:abstractNumId w:val="24"/>
  </w:num>
  <w:num w:numId="6">
    <w:abstractNumId w:val="3"/>
  </w:num>
  <w:num w:numId="7">
    <w:abstractNumId w:val="16"/>
  </w:num>
  <w:num w:numId="8">
    <w:abstractNumId w:val="1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</w:num>
  <w:num w:numId="11">
    <w:abstractNumId w:val="9"/>
  </w:num>
  <w:num w:numId="12">
    <w:abstractNumId w:val="25"/>
  </w:num>
  <w:num w:numId="13">
    <w:abstractNumId w:val="38"/>
  </w:num>
  <w:num w:numId="14">
    <w:abstractNumId w:val="6"/>
  </w:num>
  <w:num w:numId="15">
    <w:abstractNumId w:val="13"/>
  </w:num>
  <w:num w:numId="16">
    <w:abstractNumId w:val="29"/>
  </w:num>
  <w:num w:numId="17">
    <w:abstractNumId w:val="44"/>
  </w:num>
  <w:num w:numId="18">
    <w:abstractNumId w:val="11"/>
  </w:num>
  <w:num w:numId="19">
    <w:abstractNumId w:val="43"/>
  </w:num>
  <w:num w:numId="20">
    <w:abstractNumId w:val="10"/>
  </w:num>
  <w:num w:numId="21">
    <w:abstractNumId w:val="8"/>
  </w:num>
  <w:num w:numId="22">
    <w:abstractNumId w:val="23"/>
  </w:num>
  <w:num w:numId="23">
    <w:abstractNumId w:val="20"/>
  </w:num>
  <w:num w:numId="24">
    <w:abstractNumId w:val="27"/>
  </w:num>
  <w:num w:numId="25">
    <w:abstractNumId w:val="36"/>
  </w:num>
  <w:num w:numId="26">
    <w:abstractNumId w:val="18"/>
  </w:num>
  <w:num w:numId="27">
    <w:abstractNumId w:val="31"/>
  </w:num>
  <w:num w:numId="28">
    <w:abstractNumId w:val="15"/>
  </w:num>
  <w:num w:numId="29">
    <w:abstractNumId w:val="28"/>
  </w:num>
  <w:num w:numId="30">
    <w:abstractNumId w:val="19"/>
  </w:num>
  <w:num w:numId="31">
    <w:abstractNumId w:val="22"/>
  </w:num>
  <w:num w:numId="32">
    <w:abstractNumId w:val="41"/>
  </w:num>
  <w:num w:numId="33">
    <w:abstractNumId w:val="42"/>
  </w:num>
  <w:num w:numId="34">
    <w:abstractNumId w:val="14"/>
  </w:num>
  <w:num w:numId="35">
    <w:abstractNumId w:val="7"/>
  </w:num>
  <w:num w:numId="36">
    <w:abstractNumId w:val="33"/>
  </w:num>
  <w:num w:numId="37">
    <w:abstractNumId w:val="2"/>
  </w:num>
  <w:num w:numId="38">
    <w:abstractNumId w:val="37"/>
  </w:num>
  <w:num w:numId="39">
    <w:abstractNumId w:val="40"/>
  </w:num>
  <w:num w:numId="40">
    <w:abstractNumId w:val="4"/>
  </w:num>
  <w:num w:numId="41">
    <w:abstractNumId w:val="5"/>
  </w:num>
  <w:num w:numId="42">
    <w:abstractNumId w:val="39"/>
  </w:num>
  <w:num w:numId="43">
    <w:abstractNumId w:val="32"/>
  </w:num>
  <w:num w:numId="44">
    <w:abstractNumId w:val="26"/>
  </w:num>
  <w:num w:numId="45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4DBD"/>
    <w:rsid w:val="000044D1"/>
    <w:rsid w:val="00013D52"/>
    <w:rsid w:val="00027240"/>
    <w:rsid w:val="000314A4"/>
    <w:rsid w:val="000343D6"/>
    <w:rsid w:val="00036E34"/>
    <w:rsid w:val="00037185"/>
    <w:rsid w:val="00043527"/>
    <w:rsid w:val="0006371E"/>
    <w:rsid w:val="00067E21"/>
    <w:rsid w:val="000932F5"/>
    <w:rsid w:val="0009630E"/>
    <w:rsid w:val="000A15D3"/>
    <w:rsid w:val="000B014F"/>
    <w:rsid w:val="000B4A0F"/>
    <w:rsid w:val="000B4A59"/>
    <w:rsid w:val="000B6F46"/>
    <w:rsid w:val="000B6FA6"/>
    <w:rsid w:val="000C6AEF"/>
    <w:rsid w:val="000D1E24"/>
    <w:rsid w:val="000E1C31"/>
    <w:rsid w:val="00110062"/>
    <w:rsid w:val="0011099F"/>
    <w:rsid w:val="001119E8"/>
    <w:rsid w:val="00141CAB"/>
    <w:rsid w:val="00146C1B"/>
    <w:rsid w:val="001535E3"/>
    <w:rsid w:val="001551A9"/>
    <w:rsid w:val="0017074C"/>
    <w:rsid w:val="00181284"/>
    <w:rsid w:val="00186F9C"/>
    <w:rsid w:val="001A10BE"/>
    <w:rsid w:val="001A7D33"/>
    <w:rsid w:val="001E0583"/>
    <w:rsid w:val="001E0DCC"/>
    <w:rsid w:val="001E1685"/>
    <w:rsid w:val="001F3DC0"/>
    <w:rsid w:val="001F6E0E"/>
    <w:rsid w:val="00204DBD"/>
    <w:rsid w:val="00220E25"/>
    <w:rsid w:val="00241E15"/>
    <w:rsid w:val="00250CEE"/>
    <w:rsid w:val="00262A93"/>
    <w:rsid w:val="00265E42"/>
    <w:rsid w:val="00271E7B"/>
    <w:rsid w:val="00280B8A"/>
    <w:rsid w:val="002825B3"/>
    <w:rsid w:val="00294378"/>
    <w:rsid w:val="002968F2"/>
    <w:rsid w:val="002A05B3"/>
    <w:rsid w:val="002A52B6"/>
    <w:rsid w:val="002B6856"/>
    <w:rsid w:val="002D7817"/>
    <w:rsid w:val="002E501A"/>
    <w:rsid w:val="002F50D3"/>
    <w:rsid w:val="00331DF1"/>
    <w:rsid w:val="003460F2"/>
    <w:rsid w:val="0034667C"/>
    <w:rsid w:val="0035466D"/>
    <w:rsid w:val="003626B9"/>
    <w:rsid w:val="0036792F"/>
    <w:rsid w:val="00370413"/>
    <w:rsid w:val="003816C7"/>
    <w:rsid w:val="00381DB4"/>
    <w:rsid w:val="003B6A78"/>
    <w:rsid w:val="003D156D"/>
    <w:rsid w:val="00416CB9"/>
    <w:rsid w:val="00432DAE"/>
    <w:rsid w:val="00437615"/>
    <w:rsid w:val="004510B1"/>
    <w:rsid w:val="00453990"/>
    <w:rsid w:val="00464098"/>
    <w:rsid w:val="00464CA4"/>
    <w:rsid w:val="00473564"/>
    <w:rsid w:val="00485089"/>
    <w:rsid w:val="0049391B"/>
    <w:rsid w:val="004B06AA"/>
    <w:rsid w:val="004C27DD"/>
    <w:rsid w:val="004C6499"/>
    <w:rsid w:val="004D1DFE"/>
    <w:rsid w:val="004F455E"/>
    <w:rsid w:val="005156FB"/>
    <w:rsid w:val="005432FD"/>
    <w:rsid w:val="00551580"/>
    <w:rsid w:val="005631C3"/>
    <w:rsid w:val="005919E3"/>
    <w:rsid w:val="005A1104"/>
    <w:rsid w:val="006006F6"/>
    <w:rsid w:val="00606870"/>
    <w:rsid w:val="006114AB"/>
    <w:rsid w:val="00643202"/>
    <w:rsid w:val="00647293"/>
    <w:rsid w:val="00665523"/>
    <w:rsid w:val="006707BA"/>
    <w:rsid w:val="0068249D"/>
    <w:rsid w:val="0068669C"/>
    <w:rsid w:val="00693576"/>
    <w:rsid w:val="006A33B7"/>
    <w:rsid w:val="006B1C3A"/>
    <w:rsid w:val="006B7993"/>
    <w:rsid w:val="006C2FA7"/>
    <w:rsid w:val="006C3643"/>
    <w:rsid w:val="006D7C1E"/>
    <w:rsid w:val="006E441F"/>
    <w:rsid w:val="006E4CFD"/>
    <w:rsid w:val="006E63B4"/>
    <w:rsid w:val="006E69B3"/>
    <w:rsid w:val="006F02BC"/>
    <w:rsid w:val="007059B3"/>
    <w:rsid w:val="007071C3"/>
    <w:rsid w:val="00726C0E"/>
    <w:rsid w:val="00753CBE"/>
    <w:rsid w:val="007578F2"/>
    <w:rsid w:val="0076103C"/>
    <w:rsid w:val="00766B3C"/>
    <w:rsid w:val="007677BC"/>
    <w:rsid w:val="0077181B"/>
    <w:rsid w:val="00775DCB"/>
    <w:rsid w:val="007813B0"/>
    <w:rsid w:val="00784915"/>
    <w:rsid w:val="00790D0E"/>
    <w:rsid w:val="0079218F"/>
    <w:rsid w:val="00797858"/>
    <w:rsid w:val="007A4CD4"/>
    <w:rsid w:val="007B02E1"/>
    <w:rsid w:val="007D03A3"/>
    <w:rsid w:val="007F382E"/>
    <w:rsid w:val="007F78A0"/>
    <w:rsid w:val="008057E7"/>
    <w:rsid w:val="00816F13"/>
    <w:rsid w:val="00843A10"/>
    <w:rsid w:val="008609B9"/>
    <w:rsid w:val="00874D1C"/>
    <w:rsid w:val="00893C92"/>
    <w:rsid w:val="008B5DE2"/>
    <w:rsid w:val="008C4125"/>
    <w:rsid w:val="008D408A"/>
    <w:rsid w:val="008E51A1"/>
    <w:rsid w:val="008E5276"/>
    <w:rsid w:val="008F3067"/>
    <w:rsid w:val="009050FC"/>
    <w:rsid w:val="00932771"/>
    <w:rsid w:val="00942B14"/>
    <w:rsid w:val="00947DBC"/>
    <w:rsid w:val="00957267"/>
    <w:rsid w:val="00961474"/>
    <w:rsid w:val="009732B3"/>
    <w:rsid w:val="00980B6E"/>
    <w:rsid w:val="009970D4"/>
    <w:rsid w:val="009A06BE"/>
    <w:rsid w:val="009B2266"/>
    <w:rsid w:val="009D289E"/>
    <w:rsid w:val="009D5D9A"/>
    <w:rsid w:val="009E537C"/>
    <w:rsid w:val="009F247E"/>
    <w:rsid w:val="009F41D1"/>
    <w:rsid w:val="009F60D0"/>
    <w:rsid w:val="009F7F90"/>
    <w:rsid w:val="00A11B9F"/>
    <w:rsid w:val="00A20ED8"/>
    <w:rsid w:val="00A36A41"/>
    <w:rsid w:val="00A478CB"/>
    <w:rsid w:val="00A50FA6"/>
    <w:rsid w:val="00A729AF"/>
    <w:rsid w:val="00A81C2C"/>
    <w:rsid w:val="00A92B65"/>
    <w:rsid w:val="00AA13C6"/>
    <w:rsid w:val="00AA303C"/>
    <w:rsid w:val="00AC6207"/>
    <w:rsid w:val="00AE28EF"/>
    <w:rsid w:val="00AE2A2D"/>
    <w:rsid w:val="00AF5F11"/>
    <w:rsid w:val="00B012EA"/>
    <w:rsid w:val="00B13F5E"/>
    <w:rsid w:val="00B24585"/>
    <w:rsid w:val="00B256C7"/>
    <w:rsid w:val="00B46007"/>
    <w:rsid w:val="00B80513"/>
    <w:rsid w:val="00B81247"/>
    <w:rsid w:val="00BA7E48"/>
    <w:rsid w:val="00BB0F5B"/>
    <w:rsid w:val="00BC02A9"/>
    <w:rsid w:val="00BE0A67"/>
    <w:rsid w:val="00BE681B"/>
    <w:rsid w:val="00BF0FF1"/>
    <w:rsid w:val="00BF7ABA"/>
    <w:rsid w:val="00C02EC6"/>
    <w:rsid w:val="00C06344"/>
    <w:rsid w:val="00C57960"/>
    <w:rsid w:val="00C673CE"/>
    <w:rsid w:val="00C778B9"/>
    <w:rsid w:val="00C84D18"/>
    <w:rsid w:val="00C85CD3"/>
    <w:rsid w:val="00CA31F5"/>
    <w:rsid w:val="00CA4A5B"/>
    <w:rsid w:val="00CB33D8"/>
    <w:rsid w:val="00CD7807"/>
    <w:rsid w:val="00CE75D6"/>
    <w:rsid w:val="00D063F4"/>
    <w:rsid w:val="00D16CFA"/>
    <w:rsid w:val="00D370D9"/>
    <w:rsid w:val="00D516C9"/>
    <w:rsid w:val="00D5182F"/>
    <w:rsid w:val="00D55B75"/>
    <w:rsid w:val="00D73A11"/>
    <w:rsid w:val="00D75527"/>
    <w:rsid w:val="00D76A63"/>
    <w:rsid w:val="00D7703F"/>
    <w:rsid w:val="00D973F9"/>
    <w:rsid w:val="00DB5DEA"/>
    <w:rsid w:val="00DC612A"/>
    <w:rsid w:val="00DC7507"/>
    <w:rsid w:val="00DD03EA"/>
    <w:rsid w:val="00DE1B3E"/>
    <w:rsid w:val="00DF03F3"/>
    <w:rsid w:val="00E31B96"/>
    <w:rsid w:val="00E57318"/>
    <w:rsid w:val="00E60CAB"/>
    <w:rsid w:val="00E73CC6"/>
    <w:rsid w:val="00E824B3"/>
    <w:rsid w:val="00E84FF3"/>
    <w:rsid w:val="00E873D9"/>
    <w:rsid w:val="00E90363"/>
    <w:rsid w:val="00E94AD9"/>
    <w:rsid w:val="00EA2911"/>
    <w:rsid w:val="00EB3AE4"/>
    <w:rsid w:val="00EB3EFB"/>
    <w:rsid w:val="00EE7A46"/>
    <w:rsid w:val="00EF0361"/>
    <w:rsid w:val="00EF2916"/>
    <w:rsid w:val="00EF5DBC"/>
    <w:rsid w:val="00EF7DB6"/>
    <w:rsid w:val="00F00099"/>
    <w:rsid w:val="00F03A90"/>
    <w:rsid w:val="00F054BE"/>
    <w:rsid w:val="00F56C1F"/>
    <w:rsid w:val="00F5787F"/>
    <w:rsid w:val="00F76044"/>
    <w:rsid w:val="00F77AD5"/>
    <w:rsid w:val="00FA550E"/>
    <w:rsid w:val="00FB656E"/>
    <w:rsid w:val="00FD5B26"/>
    <w:rsid w:val="00FE446E"/>
    <w:rsid w:val="00FE5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12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071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A0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2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B4A0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3">
    <w:name w:val="Содержимое таблицы"/>
    <w:basedOn w:val="a"/>
    <w:rsid w:val="00204DBD"/>
    <w:pPr>
      <w:widowControl w:val="0"/>
      <w:suppressLineNumbers/>
      <w:suppressAutoHyphens/>
    </w:pPr>
    <w:rPr>
      <w:rFonts w:ascii="Arial" w:eastAsia="Arial Unicode MS" w:hAnsi="Arial"/>
      <w:kern w:val="2"/>
      <w:sz w:val="20"/>
    </w:rPr>
  </w:style>
  <w:style w:type="paragraph" w:styleId="a4">
    <w:name w:val="No Spacing"/>
    <w:link w:val="a5"/>
    <w:uiPriority w:val="1"/>
    <w:qFormat/>
    <w:rsid w:val="00204DBD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204DB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a8"/>
    <w:qFormat/>
    <w:rsid w:val="000B4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7"/>
    <w:rsid w:val="000B4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ody Text"/>
    <w:basedOn w:val="a"/>
    <w:link w:val="11"/>
    <w:semiHidden/>
    <w:unhideWhenUsed/>
    <w:rsid w:val="000B4A0F"/>
    <w:pPr>
      <w:widowControl w:val="0"/>
      <w:suppressAutoHyphens/>
      <w:spacing w:after="120"/>
    </w:pPr>
    <w:rPr>
      <w:rFonts w:ascii="Arial" w:eastAsia="Arial Unicode MS" w:hAnsi="Arial"/>
      <w:kern w:val="2"/>
      <w:sz w:val="20"/>
    </w:rPr>
  </w:style>
  <w:style w:type="character" w:customStyle="1" w:styleId="11">
    <w:name w:val="Основной текст Знак1"/>
    <w:basedOn w:val="a0"/>
    <w:link w:val="a9"/>
    <w:semiHidden/>
    <w:locked/>
    <w:rsid w:val="000B4A0F"/>
    <w:rPr>
      <w:rFonts w:ascii="Arial" w:eastAsia="Arial Unicode MS" w:hAnsi="Arial" w:cs="Times New Roman"/>
      <w:kern w:val="2"/>
      <w:sz w:val="20"/>
      <w:szCs w:val="24"/>
      <w:lang w:eastAsia="ru-RU"/>
    </w:rPr>
  </w:style>
  <w:style w:type="character" w:customStyle="1" w:styleId="aa">
    <w:name w:val="Основной текст Знак"/>
    <w:basedOn w:val="a0"/>
    <w:semiHidden/>
    <w:rsid w:val="000B4A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Знак"/>
    <w:link w:val="ac"/>
    <w:locked/>
    <w:rsid w:val="000B4A0F"/>
    <w:rPr>
      <w:rFonts w:ascii="NewtonCSanPin" w:hAnsi="NewtonCSanPin"/>
      <w:color w:val="000000"/>
      <w:sz w:val="21"/>
      <w:szCs w:val="21"/>
    </w:rPr>
  </w:style>
  <w:style w:type="paragraph" w:customStyle="1" w:styleId="ac">
    <w:name w:val="Основной"/>
    <w:basedOn w:val="a"/>
    <w:link w:val="ab"/>
    <w:rsid w:val="000B4A0F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  <w:lang w:eastAsia="en-US"/>
    </w:rPr>
  </w:style>
  <w:style w:type="character" w:customStyle="1" w:styleId="ad">
    <w:name w:val="Буллит Знак"/>
    <w:basedOn w:val="ab"/>
    <w:link w:val="ae"/>
    <w:locked/>
    <w:rsid w:val="000B4A0F"/>
    <w:rPr>
      <w:rFonts w:ascii="NewtonCSanPin" w:hAnsi="NewtonCSanPin"/>
      <w:color w:val="000000"/>
      <w:sz w:val="21"/>
      <w:szCs w:val="21"/>
    </w:rPr>
  </w:style>
  <w:style w:type="paragraph" w:customStyle="1" w:styleId="ae">
    <w:name w:val="Буллит"/>
    <w:basedOn w:val="ac"/>
    <w:link w:val="ad"/>
    <w:rsid w:val="000B4A0F"/>
    <w:pPr>
      <w:ind w:firstLine="244"/>
    </w:pPr>
  </w:style>
  <w:style w:type="paragraph" w:customStyle="1" w:styleId="4">
    <w:name w:val="Заг 4"/>
    <w:basedOn w:val="a"/>
    <w:rsid w:val="000B4A0F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character" w:customStyle="1" w:styleId="af">
    <w:name w:val="Буллит Курсив Знак"/>
    <w:link w:val="af0"/>
    <w:uiPriority w:val="99"/>
    <w:locked/>
    <w:rsid w:val="000B4A0F"/>
    <w:rPr>
      <w:rFonts w:ascii="NewtonCSanPin" w:hAnsi="NewtonCSanPin"/>
      <w:i/>
      <w:iCs/>
      <w:color w:val="000000"/>
      <w:sz w:val="21"/>
      <w:szCs w:val="21"/>
    </w:rPr>
  </w:style>
  <w:style w:type="paragraph" w:customStyle="1" w:styleId="af0">
    <w:name w:val="Буллит Курсив"/>
    <w:basedOn w:val="ae"/>
    <w:link w:val="af"/>
    <w:uiPriority w:val="99"/>
    <w:rsid w:val="000B4A0F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0B4A0F"/>
    <w:pPr>
      <w:spacing w:line="360" w:lineRule="auto"/>
      <w:ind w:firstLine="680"/>
      <w:contextualSpacing/>
      <w:jc w:val="both"/>
      <w:outlineLvl w:val="1"/>
    </w:pPr>
    <w:rPr>
      <w:sz w:val="28"/>
    </w:rPr>
  </w:style>
  <w:style w:type="paragraph" w:customStyle="1" w:styleId="Zag3">
    <w:name w:val="Zag_3"/>
    <w:basedOn w:val="a"/>
    <w:uiPriority w:val="99"/>
    <w:rsid w:val="000B4A0F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12">
    <w:name w:val="Без интервала1"/>
    <w:rsid w:val="000B4A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Заголовок1"/>
    <w:basedOn w:val="a"/>
    <w:next w:val="a9"/>
    <w:rsid w:val="000B4A0F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2"/>
      <w:sz w:val="28"/>
      <w:szCs w:val="28"/>
    </w:rPr>
  </w:style>
  <w:style w:type="character" w:customStyle="1" w:styleId="Zag11">
    <w:name w:val="Zag_11"/>
    <w:rsid w:val="000B4A0F"/>
    <w:rPr>
      <w:color w:val="000000"/>
      <w:w w:val="100"/>
    </w:rPr>
  </w:style>
  <w:style w:type="paragraph" w:styleId="af1">
    <w:name w:val="Title"/>
    <w:basedOn w:val="a"/>
    <w:next w:val="a"/>
    <w:link w:val="14"/>
    <w:qFormat/>
    <w:rsid w:val="000B4A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link w:val="af1"/>
    <w:locked/>
    <w:rsid w:val="000B4A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2">
    <w:name w:val="Название Знак"/>
    <w:basedOn w:val="a0"/>
    <w:rsid w:val="000B4A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u-2-msonormal">
    <w:name w:val="u-2-msonormal"/>
    <w:basedOn w:val="a"/>
    <w:rsid w:val="000B4A0F"/>
    <w:pPr>
      <w:spacing w:before="100" w:beforeAutospacing="1" w:after="100" w:afterAutospacing="1"/>
    </w:pPr>
  </w:style>
  <w:style w:type="character" w:customStyle="1" w:styleId="FontStyle68">
    <w:name w:val="Font Style68"/>
    <w:basedOn w:val="a0"/>
    <w:rsid w:val="000B4A0F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rsid w:val="000B4A0F"/>
    <w:pPr>
      <w:widowControl w:val="0"/>
      <w:autoSpaceDE w:val="0"/>
    </w:pPr>
    <w:rPr>
      <w:rFonts w:ascii="Verdana" w:hAnsi="Verdana" w:cs="Verdana"/>
      <w:lang w:eastAsia="ar-SA"/>
    </w:rPr>
  </w:style>
  <w:style w:type="character" w:customStyle="1" w:styleId="af3">
    <w:name w:val="Основной текст_"/>
    <w:basedOn w:val="a0"/>
    <w:link w:val="15"/>
    <w:rsid w:val="005631C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5">
    <w:name w:val="Основной текст1"/>
    <w:basedOn w:val="a"/>
    <w:link w:val="af3"/>
    <w:rsid w:val="005631C3"/>
    <w:pPr>
      <w:shd w:val="clear" w:color="auto" w:fill="FFFFFF"/>
      <w:spacing w:line="250" w:lineRule="exact"/>
      <w:jc w:val="both"/>
    </w:pPr>
    <w:rPr>
      <w:sz w:val="21"/>
      <w:szCs w:val="21"/>
      <w:lang w:eastAsia="en-US"/>
    </w:rPr>
  </w:style>
  <w:style w:type="character" w:customStyle="1" w:styleId="2">
    <w:name w:val="Основной текст (2)_"/>
    <w:basedOn w:val="a0"/>
    <w:link w:val="20"/>
    <w:rsid w:val="005631C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31C3"/>
    <w:pPr>
      <w:shd w:val="clear" w:color="auto" w:fill="FFFFFF"/>
      <w:spacing w:line="0" w:lineRule="atLeast"/>
      <w:jc w:val="both"/>
    </w:pPr>
    <w:rPr>
      <w:sz w:val="18"/>
      <w:szCs w:val="18"/>
      <w:lang w:eastAsia="en-US"/>
    </w:rPr>
  </w:style>
  <w:style w:type="character" w:customStyle="1" w:styleId="af4">
    <w:name w:val="Основной текст + Полужирный"/>
    <w:basedOn w:val="af3"/>
    <w:rsid w:val="005631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9pt">
    <w:name w:val="Основной текст + 9 pt"/>
    <w:basedOn w:val="af3"/>
    <w:rsid w:val="003679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0pt">
    <w:name w:val="Основной текст + 10 pt;Полужирный"/>
    <w:basedOn w:val="af3"/>
    <w:rsid w:val="00FE44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22">
    <w:name w:val="Основной текст2"/>
    <w:basedOn w:val="a"/>
    <w:rsid w:val="00FE446E"/>
    <w:pPr>
      <w:shd w:val="clear" w:color="auto" w:fill="FFFFFF"/>
      <w:spacing w:after="60" w:line="0" w:lineRule="atLeast"/>
    </w:pPr>
    <w:rPr>
      <w:color w:val="000000"/>
      <w:sz w:val="21"/>
      <w:szCs w:val="21"/>
    </w:rPr>
  </w:style>
  <w:style w:type="paragraph" w:customStyle="1" w:styleId="c14">
    <w:name w:val="c14"/>
    <w:basedOn w:val="a"/>
    <w:rsid w:val="00186F9C"/>
    <w:pPr>
      <w:spacing w:before="100" w:beforeAutospacing="1" w:after="100" w:afterAutospacing="1"/>
    </w:pPr>
  </w:style>
  <w:style w:type="paragraph" w:customStyle="1" w:styleId="c27">
    <w:name w:val="c27"/>
    <w:basedOn w:val="a"/>
    <w:rsid w:val="00181284"/>
    <w:pPr>
      <w:spacing w:before="100" w:beforeAutospacing="1" w:after="100" w:afterAutospacing="1"/>
    </w:pPr>
  </w:style>
  <w:style w:type="character" w:customStyle="1" w:styleId="c9">
    <w:name w:val="c9"/>
    <w:basedOn w:val="a0"/>
    <w:rsid w:val="00181284"/>
  </w:style>
  <w:style w:type="character" w:customStyle="1" w:styleId="c0">
    <w:name w:val="c0"/>
    <w:basedOn w:val="a0"/>
    <w:rsid w:val="00181284"/>
  </w:style>
  <w:style w:type="paragraph" w:customStyle="1" w:styleId="c13">
    <w:name w:val="c13"/>
    <w:basedOn w:val="a"/>
    <w:rsid w:val="00181284"/>
    <w:pPr>
      <w:spacing w:before="100" w:beforeAutospacing="1" w:after="100" w:afterAutospacing="1"/>
    </w:pPr>
  </w:style>
  <w:style w:type="paragraph" w:customStyle="1" w:styleId="c4">
    <w:name w:val="c4"/>
    <w:basedOn w:val="a"/>
    <w:rsid w:val="00181284"/>
    <w:pPr>
      <w:spacing w:before="100" w:beforeAutospacing="1" w:after="100" w:afterAutospacing="1"/>
    </w:pPr>
  </w:style>
  <w:style w:type="character" w:customStyle="1" w:styleId="c34">
    <w:name w:val="c34"/>
    <w:basedOn w:val="a0"/>
    <w:rsid w:val="00181284"/>
  </w:style>
  <w:style w:type="character" w:customStyle="1" w:styleId="c7">
    <w:name w:val="c7"/>
    <w:basedOn w:val="a0"/>
    <w:rsid w:val="00181284"/>
  </w:style>
  <w:style w:type="paragraph" w:customStyle="1" w:styleId="c25">
    <w:name w:val="c25"/>
    <w:basedOn w:val="a"/>
    <w:rsid w:val="00181284"/>
    <w:pPr>
      <w:spacing w:before="100" w:beforeAutospacing="1" w:after="100" w:afterAutospacing="1"/>
    </w:pPr>
  </w:style>
  <w:style w:type="paragraph" w:customStyle="1" w:styleId="c8">
    <w:name w:val="c8"/>
    <w:basedOn w:val="a"/>
    <w:rsid w:val="00181284"/>
    <w:pPr>
      <w:spacing w:before="100" w:beforeAutospacing="1" w:after="100" w:afterAutospacing="1"/>
    </w:pPr>
  </w:style>
  <w:style w:type="paragraph" w:customStyle="1" w:styleId="c21">
    <w:name w:val="c21"/>
    <w:basedOn w:val="a"/>
    <w:rsid w:val="00181284"/>
    <w:pPr>
      <w:spacing w:before="100" w:beforeAutospacing="1" w:after="100" w:afterAutospacing="1"/>
    </w:pPr>
  </w:style>
  <w:style w:type="paragraph" w:customStyle="1" w:styleId="c22">
    <w:name w:val="c22"/>
    <w:basedOn w:val="a"/>
    <w:rsid w:val="00181284"/>
    <w:pPr>
      <w:spacing w:before="100" w:beforeAutospacing="1" w:after="100" w:afterAutospacing="1"/>
    </w:pPr>
  </w:style>
  <w:style w:type="paragraph" w:customStyle="1" w:styleId="c17">
    <w:name w:val="c17"/>
    <w:basedOn w:val="a"/>
    <w:rsid w:val="00181284"/>
    <w:pPr>
      <w:spacing w:before="100" w:beforeAutospacing="1" w:after="100" w:afterAutospacing="1"/>
    </w:pPr>
  </w:style>
  <w:style w:type="paragraph" w:customStyle="1" w:styleId="c23">
    <w:name w:val="c23"/>
    <w:basedOn w:val="a"/>
    <w:rsid w:val="00181284"/>
    <w:pPr>
      <w:spacing w:before="100" w:beforeAutospacing="1" w:after="100" w:afterAutospacing="1"/>
    </w:pPr>
  </w:style>
  <w:style w:type="paragraph" w:customStyle="1" w:styleId="c2">
    <w:name w:val="c2"/>
    <w:basedOn w:val="a"/>
    <w:rsid w:val="00181284"/>
    <w:pPr>
      <w:spacing w:before="100" w:beforeAutospacing="1" w:after="100" w:afterAutospacing="1"/>
    </w:pPr>
  </w:style>
  <w:style w:type="character" w:customStyle="1" w:styleId="c16">
    <w:name w:val="c16"/>
    <w:basedOn w:val="a0"/>
    <w:rsid w:val="00181284"/>
  </w:style>
  <w:style w:type="character" w:customStyle="1" w:styleId="FontStyle13">
    <w:name w:val="Font Style13"/>
    <w:basedOn w:val="a0"/>
    <w:rsid w:val="006D7C1E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4">
    <w:name w:val="Font Style14"/>
    <w:basedOn w:val="a0"/>
    <w:rsid w:val="006D7C1E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2">
    <w:name w:val="Font Style12"/>
    <w:basedOn w:val="a0"/>
    <w:rsid w:val="006D7C1E"/>
    <w:rPr>
      <w:rFonts w:ascii="Trebuchet MS" w:hAnsi="Trebuchet MS" w:cs="Trebuchet MS" w:hint="default"/>
      <w:b/>
      <w:bCs/>
      <w:sz w:val="20"/>
      <w:szCs w:val="20"/>
    </w:rPr>
  </w:style>
  <w:style w:type="paragraph" w:customStyle="1" w:styleId="msonormalcxspmiddle">
    <w:name w:val="msonormalcxspmiddle"/>
    <w:basedOn w:val="a"/>
    <w:rsid w:val="00CA4A5B"/>
    <w:pPr>
      <w:spacing w:before="100" w:beforeAutospacing="1" w:after="100" w:afterAutospacing="1"/>
    </w:pPr>
  </w:style>
  <w:style w:type="paragraph" w:styleId="af5">
    <w:name w:val="Normal (Web)"/>
    <w:basedOn w:val="a"/>
    <w:uiPriority w:val="99"/>
    <w:unhideWhenUsed/>
    <w:rsid w:val="00CA4A5B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7071C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c3">
    <w:name w:val="c3"/>
    <w:basedOn w:val="a0"/>
    <w:rsid w:val="00693576"/>
  </w:style>
  <w:style w:type="character" w:customStyle="1" w:styleId="c33">
    <w:name w:val="c33"/>
    <w:basedOn w:val="a0"/>
    <w:rsid w:val="00693576"/>
  </w:style>
  <w:style w:type="paragraph" w:styleId="23">
    <w:name w:val="Body Text Indent 2"/>
    <w:basedOn w:val="a"/>
    <w:link w:val="24"/>
    <w:rsid w:val="00E873D9"/>
    <w:pPr>
      <w:ind w:firstLine="720"/>
      <w:jc w:val="both"/>
    </w:pPr>
    <w:rPr>
      <w:lang w:eastAsia="en-US"/>
    </w:rPr>
  </w:style>
  <w:style w:type="character" w:customStyle="1" w:styleId="24">
    <w:name w:val="Основной текст с отступом 2 Знак"/>
    <w:basedOn w:val="a0"/>
    <w:link w:val="23"/>
    <w:rsid w:val="00E873D9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873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header"/>
    <w:basedOn w:val="a"/>
    <w:link w:val="af8"/>
    <w:rsid w:val="00E873D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873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rsid w:val="00E873D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E873D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E873D9"/>
  </w:style>
  <w:style w:type="paragraph" w:styleId="afb">
    <w:name w:val="Document Map"/>
    <w:basedOn w:val="a"/>
    <w:link w:val="afc"/>
    <w:rsid w:val="00E873D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c">
    <w:name w:val="Схема документа Знак"/>
    <w:basedOn w:val="a0"/>
    <w:link w:val="afb"/>
    <w:rsid w:val="00E873D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customStyle="1" w:styleId="17">
    <w:name w:val="Сетка таблицы1"/>
    <w:basedOn w:val="a1"/>
    <w:next w:val="a6"/>
    <w:rsid w:val="00E87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caption"/>
    <w:basedOn w:val="a"/>
    <w:next w:val="a"/>
    <w:qFormat/>
    <w:rsid w:val="00E873D9"/>
    <w:rPr>
      <w:b/>
      <w:bCs/>
      <w:sz w:val="20"/>
      <w:szCs w:val="20"/>
    </w:rPr>
  </w:style>
  <w:style w:type="character" w:customStyle="1" w:styleId="18">
    <w:name w:val="Гиперссылка1"/>
    <w:uiPriority w:val="99"/>
    <w:unhideWhenUsed/>
    <w:rsid w:val="00E873D9"/>
    <w:rPr>
      <w:color w:val="0000FF"/>
      <w:u w:val="single"/>
    </w:rPr>
  </w:style>
  <w:style w:type="character" w:styleId="afe">
    <w:name w:val="Hyperlink"/>
    <w:rsid w:val="00E873D9"/>
    <w:rPr>
      <w:color w:val="0000FF"/>
      <w:u w:val="single"/>
    </w:rPr>
  </w:style>
  <w:style w:type="paragraph" w:styleId="aff">
    <w:name w:val="Balloon Text"/>
    <w:basedOn w:val="a"/>
    <w:link w:val="aff0"/>
    <w:rsid w:val="00E873D9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rsid w:val="00E873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rsid w:val="00E873D9"/>
  </w:style>
  <w:style w:type="character" w:customStyle="1" w:styleId="FontStyle19">
    <w:name w:val="Font Style19"/>
    <w:rsid w:val="00E873D9"/>
    <w:rPr>
      <w:rFonts w:ascii="Times New Roman" w:eastAsia="Times New Roman" w:hAnsi="Times New Roman" w:cs="Times New Roman"/>
      <w:sz w:val="22"/>
      <w:szCs w:val="22"/>
    </w:rPr>
  </w:style>
  <w:style w:type="paragraph" w:customStyle="1" w:styleId="zagarial120">
    <w:name w:val="zag_arial_120"/>
    <w:basedOn w:val="a"/>
    <w:rsid w:val="00E873D9"/>
    <w:pPr>
      <w:widowControl w:val="0"/>
      <w:suppressAutoHyphens/>
      <w:autoSpaceDN w:val="0"/>
      <w:spacing w:before="280" w:after="280"/>
      <w:jc w:val="center"/>
      <w:textAlignment w:val="baseline"/>
    </w:pPr>
    <w:rPr>
      <w:rFonts w:ascii="Arial" w:eastAsia="Arial" w:hAnsi="Arial" w:cs="Arial"/>
      <w:kern w:val="3"/>
      <w:sz w:val="29"/>
      <w:szCs w:val="29"/>
      <w:lang w:eastAsia="zh-CN" w:bidi="hi-IN"/>
    </w:rPr>
  </w:style>
  <w:style w:type="paragraph" w:customStyle="1" w:styleId="centr">
    <w:name w:val="centr"/>
    <w:basedOn w:val="a"/>
    <w:rsid w:val="00E873D9"/>
    <w:pPr>
      <w:widowControl w:val="0"/>
      <w:suppressAutoHyphens/>
      <w:autoSpaceDN w:val="0"/>
      <w:spacing w:before="280" w:after="280"/>
      <w:jc w:val="center"/>
      <w:textAlignment w:val="baseline"/>
    </w:pPr>
    <w:rPr>
      <w:rFonts w:eastAsia="SimSun" w:cs="Mangal"/>
      <w:i/>
      <w:iCs/>
      <w:kern w:val="3"/>
      <w:sz w:val="22"/>
      <w:szCs w:val="22"/>
      <w:lang w:eastAsia="zh-CN" w:bidi="hi-IN"/>
    </w:rPr>
  </w:style>
  <w:style w:type="character" w:customStyle="1" w:styleId="StrongEmphasis">
    <w:name w:val="Strong Emphasis"/>
    <w:rsid w:val="00E873D9"/>
    <w:rPr>
      <w:b/>
      <w:bCs/>
    </w:rPr>
  </w:style>
  <w:style w:type="paragraph" w:customStyle="1" w:styleId="Standard">
    <w:name w:val="Standard"/>
    <w:rsid w:val="00E873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5">
    <w:name w:val="Без интервала Знак"/>
    <w:link w:val="a4"/>
    <w:uiPriority w:val="1"/>
    <w:locked/>
    <w:rsid w:val="00453990"/>
    <w:rPr>
      <w:rFonts w:eastAsiaTheme="minorEastAsia"/>
      <w:lang w:eastAsia="ru-RU"/>
    </w:rPr>
  </w:style>
  <w:style w:type="character" w:customStyle="1" w:styleId="FontStyle41">
    <w:name w:val="Font Style41"/>
    <w:uiPriority w:val="99"/>
    <w:rsid w:val="00453990"/>
    <w:rPr>
      <w:rFonts w:ascii="Times New Roman" w:hAnsi="Times New Roman"/>
      <w:sz w:val="22"/>
    </w:rPr>
  </w:style>
  <w:style w:type="paragraph" w:customStyle="1" w:styleId="western">
    <w:name w:val="western"/>
    <w:basedOn w:val="a"/>
    <w:rsid w:val="008E51A1"/>
    <w:pPr>
      <w:spacing w:before="100" w:beforeAutospacing="1" w:after="100" w:afterAutospacing="1"/>
    </w:pPr>
  </w:style>
  <w:style w:type="paragraph" w:customStyle="1" w:styleId="FR2">
    <w:name w:val="FR2"/>
    <w:rsid w:val="000D1E24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styleId="aff1">
    <w:name w:val="Emphasis"/>
    <w:qFormat/>
    <w:rsid w:val="000B6F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598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68341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668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4848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6832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4072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3503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1555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2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9603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76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90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3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2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1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221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546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035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42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41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4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15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5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034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9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578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9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35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533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5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9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4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65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177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63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124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6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15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215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3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2F14B-47B6-4415-A09E-61309DB4E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8</Pages>
  <Words>2264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296</cp:revision>
  <dcterms:created xsi:type="dcterms:W3CDTF">2017-08-31T12:54:00Z</dcterms:created>
  <dcterms:modified xsi:type="dcterms:W3CDTF">2019-10-27T10:16:00Z</dcterms:modified>
</cp:coreProperties>
</file>