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A3" w:rsidRPr="004C1C40" w:rsidRDefault="005C1EA3" w:rsidP="005C1EA3">
      <w:pPr>
        <w:spacing w:after="0" w:line="240" w:lineRule="atLeast"/>
        <w:jc w:val="center"/>
        <w:rPr>
          <w:rFonts w:ascii="Times New Roman" w:hAnsi="Times New Roman"/>
          <w:b/>
          <w:color w:val="000000"/>
          <w:sz w:val="24"/>
          <w:szCs w:val="24"/>
        </w:rPr>
      </w:pPr>
      <w:r w:rsidRPr="004C1C40">
        <w:rPr>
          <w:rFonts w:ascii="Times New Roman" w:hAnsi="Times New Roman"/>
          <w:b/>
          <w:color w:val="000000"/>
          <w:sz w:val="24"/>
          <w:szCs w:val="24"/>
        </w:rPr>
        <w:t>Аннотация</w:t>
      </w:r>
    </w:p>
    <w:p w:rsidR="005C1EA3" w:rsidRPr="004C1C40" w:rsidRDefault="005C1EA3" w:rsidP="005C1EA3">
      <w:pPr>
        <w:spacing w:after="0" w:line="240" w:lineRule="atLeast"/>
        <w:jc w:val="center"/>
        <w:rPr>
          <w:rFonts w:ascii="Times New Roman" w:hAnsi="Times New Roman"/>
          <w:b/>
          <w:color w:val="000000"/>
          <w:sz w:val="24"/>
          <w:szCs w:val="24"/>
        </w:rPr>
      </w:pPr>
      <w:r>
        <w:rPr>
          <w:rFonts w:ascii="Times New Roman" w:hAnsi="Times New Roman"/>
          <w:b/>
          <w:color w:val="000000"/>
          <w:sz w:val="24"/>
          <w:szCs w:val="24"/>
        </w:rPr>
        <w:t>программы по математике</w:t>
      </w:r>
    </w:p>
    <w:p w:rsidR="00863481" w:rsidRPr="007F6944" w:rsidRDefault="005C1EA3" w:rsidP="007F6944">
      <w:pPr>
        <w:spacing w:after="0" w:line="240" w:lineRule="atLeast"/>
        <w:jc w:val="center"/>
        <w:rPr>
          <w:rFonts w:ascii="Times New Roman" w:hAnsi="Times New Roman"/>
          <w:b/>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3D3A97" w:rsidRDefault="00863481" w:rsidP="003D3A97">
      <w:pPr>
        <w:jc w:val="both"/>
        <w:rPr>
          <w:rFonts w:ascii="Times New Roman" w:hAnsi="Times New Roman"/>
          <w:sz w:val="24"/>
          <w:szCs w:val="24"/>
        </w:rPr>
      </w:pPr>
      <w:r>
        <w:rPr>
          <w:rFonts w:ascii="Times New Roman" w:hAnsi="Times New Roman"/>
          <w:b/>
          <w:sz w:val="24"/>
          <w:szCs w:val="24"/>
        </w:rPr>
        <w:t xml:space="preserve">       </w:t>
      </w:r>
      <w:r w:rsidRPr="008160E8">
        <w:rPr>
          <w:rFonts w:ascii="Times New Roman" w:hAnsi="Times New Roman"/>
          <w:sz w:val="24"/>
          <w:szCs w:val="24"/>
        </w:rPr>
        <w:t xml:space="preserve">Рабочая программа по математике  для </w:t>
      </w:r>
      <w:r w:rsidR="00F96E5C" w:rsidRPr="008160E8">
        <w:rPr>
          <w:rFonts w:ascii="Times New Roman" w:hAnsi="Times New Roman"/>
          <w:sz w:val="24"/>
          <w:szCs w:val="24"/>
        </w:rPr>
        <w:t xml:space="preserve">обучающихся 1  класса составлена </w:t>
      </w:r>
      <w:r w:rsidR="00F96E5C" w:rsidRPr="008160E8">
        <w:rPr>
          <w:rFonts w:ascii="Times New Roman" w:hAnsi="Times New Roman"/>
        </w:rPr>
        <w:t>в соответствии с примерной программой по  математике к предметной линии учебников</w:t>
      </w:r>
      <w:r w:rsidR="00F96E5C" w:rsidRPr="008160E8">
        <w:rPr>
          <w:rFonts w:ascii="Times New Roman" w:hAnsi="Times New Roman"/>
          <w:sz w:val="24"/>
          <w:szCs w:val="24"/>
        </w:rPr>
        <w:t xml:space="preserve"> «Математика»</w:t>
      </w:r>
      <w:r w:rsidR="00EE3E1B">
        <w:rPr>
          <w:rFonts w:ascii="Times New Roman" w:hAnsi="Times New Roman"/>
          <w:sz w:val="24"/>
          <w:szCs w:val="24"/>
        </w:rPr>
        <w:t xml:space="preserve"> (1 и 2 части) под редакцией</w:t>
      </w:r>
      <w:r w:rsidRPr="008160E8">
        <w:rPr>
          <w:rFonts w:ascii="Times New Roman" w:hAnsi="Times New Roman"/>
          <w:sz w:val="24"/>
          <w:szCs w:val="24"/>
        </w:rPr>
        <w:t xml:space="preserve"> </w:t>
      </w:r>
      <w:r w:rsidRPr="008160E8">
        <w:rPr>
          <w:rStyle w:val="FontStyle19"/>
          <w:sz w:val="24"/>
          <w:szCs w:val="24"/>
        </w:rPr>
        <w:t>М.</w:t>
      </w:r>
      <w:r w:rsidR="008160E8" w:rsidRPr="008160E8">
        <w:rPr>
          <w:rStyle w:val="FontStyle19"/>
          <w:sz w:val="24"/>
          <w:szCs w:val="24"/>
        </w:rPr>
        <w:t xml:space="preserve"> </w:t>
      </w:r>
      <w:r w:rsidRPr="008160E8">
        <w:rPr>
          <w:rStyle w:val="FontStyle19"/>
          <w:sz w:val="24"/>
          <w:szCs w:val="24"/>
        </w:rPr>
        <w:t>И.</w:t>
      </w:r>
      <w:r w:rsidR="008160E8" w:rsidRPr="008160E8">
        <w:rPr>
          <w:rStyle w:val="FontStyle19"/>
          <w:sz w:val="24"/>
          <w:szCs w:val="24"/>
        </w:rPr>
        <w:t xml:space="preserve"> </w:t>
      </w:r>
      <w:r w:rsidRPr="008160E8">
        <w:rPr>
          <w:rStyle w:val="FontStyle19"/>
          <w:sz w:val="24"/>
          <w:szCs w:val="24"/>
        </w:rPr>
        <w:t>Моро, Ю.</w:t>
      </w:r>
      <w:r w:rsidR="008160E8" w:rsidRPr="008160E8">
        <w:rPr>
          <w:rStyle w:val="FontStyle19"/>
          <w:sz w:val="24"/>
          <w:szCs w:val="24"/>
        </w:rPr>
        <w:t xml:space="preserve"> </w:t>
      </w:r>
      <w:r w:rsidRPr="008160E8">
        <w:rPr>
          <w:rStyle w:val="FontStyle19"/>
          <w:sz w:val="24"/>
          <w:szCs w:val="24"/>
        </w:rPr>
        <w:t>М.</w:t>
      </w:r>
      <w:r w:rsidR="00F96E5C" w:rsidRPr="008160E8">
        <w:rPr>
          <w:rStyle w:val="FontStyle19"/>
          <w:sz w:val="24"/>
          <w:szCs w:val="24"/>
        </w:rPr>
        <w:t xml:space="preserve"> </w:t>
      </w:r>
      <w:r w:rsidRPr="008160E8">
        <w:rPr>
          <w:rStyle w:val="FontStyle19"/>
          <w:sz w:val="24"/>
          <w:szCs w:val="24"/>
        </w:rPr>
        <w:t>Колягиной, М.</w:t>
      </w:r>
      <w:r w:rsidR="008160E8" w:rsidRPr="008160E8">
        <w:rPr>
          <w:rStyle w:val="FontStyle19"/>
          <w:sz w:val="24"/>
          <w:szCs w:val="24"/>
        </w:rPr>
        <w:t xml:space="preserve"> </w:t>
      </w:r>
      <w:r w:rsidRPr="008160E8">
        <w:rPr>
          <w:rStyle w:val="FontStyle19"/>
          <w:sz w:val="24"/>
          <w:szCs w:val="24"/>
        </w:rPr>
        <w:t>А.</w:t>
      </w:r>
      <w:r w:rsidR="008160E8" w:rsidRPr="008160E8">
        <w:rPr>
          <w:rStyle w:val="FontStyle19"/>
          <w:sz w:val="24"/>
          <w:szCs w:val="24"/>
        </w:rPr>
        <w:t xml:space="preserve"> </w:t>
      </w:r>
      <w:r w:rsidRPr="008160E8">
        <w:rPr>
          <w:rStyle w:val="FontStyle19"/>
          <w:sz w:val="24"/>
          <w:szCs w:val="24"/>
        </w:rPr>
        <w:t>Бантово</w:t>
      </w:r>
      <w:r w:rsidR="00F96E5C" w:rsidRPr="008160E8">
        <w:rPr>
          <w:rStyle w:val="FontStyle19"/>
          <w:sz w:val="24"/>
          <w:szCs w:val="24"/>
        </w:rPr>
        <w:t>й</w:t>
      </w:r>
      <w:r w:rsidRPr="008160E8">
        <w:rPr>
          <w:rFonts w:ascii="Times New Roman" w:hAnsi="Times New Roman"/>
          <w:sz w:val="24"/>
          <w:szCs w:val="24"/>
        </w:rPr>
        <w:t xml:space="preserve"> </w:t>
      </w:r>
      <w:r w:rsidR="00F96E5C" w:rsidRPr="008160E8">
        <w:rPr>
          <w:rFonts w:ascii="Times New Roman" w:hAnsi="Times New Roman"/>
          <w:sz w:val="24"/>
          <w:szCs w:val="24"/>
        </w:rPr>
        <w:t>для 1</w:t>
      </w:r>
      <w:r w:rsidRPr="008160E8">
        <w:rPr>
          <w:rFonts w:ascii="Times New Roman" w:hAnsi="Times New Roman"/>
          <w:sz w:val="24"/>
          <w:szCs w:val="24"/>
        </w:rPr>
        <w:t xml:space="preserve"> класс</w:t>
      </w:r>
      <w:r w:rsidR="00F96E5C" w:rsidRPr="008160E8">
        <w:rPr>
          <w:rFonts w:ascii="Times New Roman" w:hAnsi="Times New Roman"/>
          <w:sz w:val="24"/>
          <w:szCs w:val="24"/>
        </w:rPr>
        <w:t>а</w:t>
      </w:r>
      <w:r w:rsidRPr="008160E8">
        <w:rPr>
          <w:rFonts w:ascii="Times New Roman" w:hAnsi="Times New Roman"/>
          <w:sz w:val="24"/>
          <w:szCs w:val="24"/>
        </w:rPr>
        <w:t>,</w:t>
      </w:r>
      <w:r w:rsidRPr="008160E8">
        <w:rPr>
          <w:rFonts w:ascii="Times New Roman" w:hAnsi="Times New Roman"/>
          <w:sz w:val="24"/>
          <w:szCs w:val="24"/>
          <w:lang w:eastAsia="en-US"/>
        </w:rPr>
        <w:t xml:space="preserve"> </w:t>
      </w:r>
      <w:r w:rsidR="00F96E5C" w:rsidRPr="008160E8">
        <w:rPr>
          <w:rFonts w:ascii="Times New Roman" w:hAnsi="Times New Roman"/>
          <w:sz w:val="24"/>
          <w:szCs w:val="24"/>
          <w:lang w:eastAsia="en-US"/>
        </w:rPr>
        <w:t>(</w:t>
      </w:r>
      <w:r w:rsidR="00DC64F3">
        <w:rPr>
          <w:rFonts w:ascii="Times New Roman" w:hAnsi="Times New Roman"/>
          <w:sz w:val="24"/>
          <w:szCs w:val="24"/>
          <w:lang w:eastAsia="en-US"/>
        </w:rPr>
        <w:t>М.: Просвещение, 2017</w:t>
      </w:r>
      <w:r w:rsidRPr="008160E8">
        <w:rPr>
          <w:rFonts w:ascii="Times New Roman" w:hAnsi="Times New Roman"/>
          <w:sz w:val="24"/>
          <w:szCs w:val="24"/>
          <w:lang w:eastAsia="en-US"/>
        </w:rPr>
        <w:t xml:space="preserve"> г.</w:t>
      </w:r>
      <w:r w:rsidRPr="008160E8">
        <w:rPr>
          <w:rFonts w:ascii="Times New Roman" w:hAnsi="Times New Roman"/>
          <w:sz w:val="24"/>
          <w:szCs w:val="24"/>
        </w:rPr>
        <w:t xml:space="preserve">), </w:t>
      </w:r>
      <w:r w:rsidR="00F96E5C" w:rsidRPr="008160E8">
        <w:rPr>
          <w:rFonts w:ascii="Times New Roman" w:hAnsi="Times New Roman"/>
        </w:rPr>
        <w:t>Программ по математике для общ</w:t>
      </w:r>
      <w:r w:rsidR="00DC64F3">
        <w:rPr>
          <w:rFonts w:ascii="Times New Roman" w:hAnsi="Times New Roman"/>
        </w:rPr>
        <w:t xml:space="preserve">еобразовательных  учреждений, М., </w:t>
      </w:r>
      <w:r w:rsidR="00F96E5C" w:rsidRPr="008160E8">
        <w:rPr>
          <w:rFonts w:ascii="Times New Roman" w:hAnsi="Times New Roman"/>
        </w:rPr>
        <w:t>«</w:t>
      </w:r>
      <w:r w:rsidR="008160E8" w:rsidRPr="008160E8">
        <w:rPr>
          <w:rFonts w:ascii="Times New Roman" w:hAnsi="Times New Roman"/>
        </w:rPr>
        <w:t xml:space="preserve">Просвещение», 2011 год </w:t>
      </w:r>
      <w:r w:rsidR="00F96E5C" w:rsidRPr="008160E8">
        <w:rPr>
          <w:rFonts w:ascii="Times New Roman" w:hAnsi="Times New Roman"/>
        </w:rPr>
        <w:t>и ориентированной на достижение планируемых результатов ФГОС.</w:t>
      </w:r>
    </w:p>
    <w:p w:rsidR="00863481" w:rsidRPr="003D3A97" w:rsidRDefault="003D3A97" w:rsidP="003D3A97">
      <w:pPr>
        <w:jc w:val="both"/>
        <w:rPr>
          <w:rFonts w:ascii="Times New Roman" w:hAnsi="Times New Roman"/>
          <w:sz w:val="24"/>
          <w:szCs w:val="24"/>
        </w:rPr>
      </w:pPr>
      <w:r>
        <w:rPr>
          <w:rFonts w:ascii="Times New Roman" w:hAnsi="Times New Roman"/>
          <w:sz w:val="24"/>
          <w:szCs w:val="24"/>
        </w:rPr>
        <w:t xml:space="preserve">     </w:t>
      </w:r>
      <w:r w:rsidR="00686134">
        <w:rPr>
          <w:rFonts w:ascii="Times New Roman" w:hAnsi="Times New Roman"/>
          <w:sz w:val="24"/>
          <w:szCs w:val="24"/>
        </w:rPr>
        <w:t>Н</w:t>
      </w:r>
      <w:r>
        <w:rPr>
          <w:rFonts w:ascii="Times New Roman" w:hAnsi="Times New Roman"/>
          <w:sz w:val="24"/>
          <w:szCs w:val="24"/>
        </w:rPr>
        <w:t>а изучение</w:t>
      </w:r>
      <w:r w:rsidR="00863481" w:rsidRPr="00686134">
        <w:rPr>
          <w:rFonts w:ascii="Times New Roman" w:hAnsi="Times New Roman"/>
          <w:sz w:val="24"/>
          <w:szCs w:val="24"/>
        </w:rPr>
        <w:t xml:space="preserve"> предмета</w:t>
      </w:r>
      <w:r w:rsidR="00686134">
        <w:rPr>
          <w:rFonts w:ascii="Times New Roman" w:hAnsi="Times New Roman"/>
          <w:sz w:val="24"/>
          <w:szCs w:val="24"/>
        </w:rPr>
        <w:t xml:space="preserve"> «Математика» </w:t>
      </w:r>
      <w:r w:rsidR="00863481" w:rsidRPr="00686134">
        <w:rPr>
          <w:rFonts w:ascii="Times New Roman" w:hAnsi="Times New Roman"/>
          <w:sz w:val="24"/>
          <w:szCs w:val="24"/>
        </w:rPr>
        <w:t xml:space="preserve">в </w:t>
      </w:r>
      <w:r>
        <w:rPr>
          <w:rFonts w:ascii="Times New Roman" w:hAnsi="Times New Roman"/>
          <w:sz w:val="24"/>
          <w:szCs w:val="24"/>
        </w:rPr>
        <w:t xml:space="preserve">1 классе в </w:t>
      </w:r>
      <w:r w:rsidR="00863481" w:rsidRPr="00686134">
        <w:rPr>
          <w:rFonts w:ascii="Times New Roman" w:hAnsi="Times New Roman"/>
          <w:sz w:val="24"/>
          <w:szCs w:val="24"/>
        </w:rPr>
        <w:t>учебном плане филиала МАОУ «Прииртышская СОШ» - «Полуяновская СОШ»</w:t>
      </w:r>
      <w:r w:rsidR="007F6944">
        <w:rPr>
          <w:rFonts w:ascii="Times New Roman" w:hAnsi="Times New Roman"/>
          <w:sz w:val="24"/>
          <w:szCs w:val="24"/>
        </w:rPr>
        <w:t xml:space="preserve"> </w:t>
      </w:r>
      <w:r>
        <w:rPr>
          <w:rFonts w:ascii="Times New Roman" w:hAnsi="Times New Roman"/>
          <w:sz w:val="24"/>
          <w:szCs w:val="24"/>
        </w:rPr>
        <w:t xml:space="preserve">в 1 </w:t>
      </w:r>
      <w:r w:rsidR="00863481" w:rsidRPr="00686134">
        <w:rPr>
          <w:rFonts w:ascii="Times New Roman" w:hAnsi="Times New Roman"/>
          <w:sz w:val="24"/>
          <w:szCs w:val="24"/>
        </w:rPr>
        <w:t>отводится  4 часа в неделю</w:t>
      </w:r>
      <w:r>
        <w:rPr>
          <w:rFonts w:ascii="Times New Roman" w:hAnsi="Times New Roman"/>
          <w:sz w:val="24"/>
          <w:szCs w:val="24"/>
        </w:rPr>
        <w:t xml:space="preserve">, </w:t>
      </w:r>
      <w:r>
        <w:rPr>
          <w:rFonts w:ascii="Times New Roman" w:eastAsia="Calibri" w:hAnsi="Times New Roman"/>
          <w:sz w:val="24"/>
          <w:szCs w:val="24"/>
          <w:lang w:eastAsia="ar-SA"/>
        </w:rPr>
        <w:t>132 часа в год.</w:t>
      </w:r>
    </w:p>
    <w:p w:rsidR="00863481" w:rsidRPr="00686809" w:rsidRDefault="00863481" w:rsidP="00863481">
      <w:pPr>
        <w:pStyle w:val="a8"/>
        <w:tabs>
          <w:tab w:val="left" w:pos="709"/>
        </w:tabs>
        <w:spacing w:line="240" w:lineRule="auto"/>
        <w:jc w:val="center"/>
        <w:rPr>
          <w:rFonts w:ascii="Times New Roman" w:hAnsi="Times New Roman" w:cs="Times New Roman"/>
          <w:b/>
          <w:sz w:val="24"/>
          <w:szCs w:val="24"/>
        </w:rPr>
      </w:pPr>
      <w:r w:rsidRPr="00686809">
        <w:rPr>
          <w:rFonts w:ascii="Times New Roman" w:hAnsi="Times New Roman"/>
          <w:b/>
          <w:bCs/>
          <w:iCs/>
          <w:sz w:val="24"/>
          <w:szCs w:val="24"/>
          <w:shd w:val="clear" w:color="auto" w:fill="FFFFFF"/>
        </w:rPr>
        <w:t>Планируемые результаты</w:t>
      </w:r>
      <w:r>
        <w:rPr>
          <w:rFonts w:ascii="Times New Roman" w:hAnsi="Times New Roman"/>
          <w:b/>
          <w:bCs/>
          <w:iCs/>
          <w:sz w:val="24"/>
          <w:szCs w:val="24"/>
          <w:shd w:val="clear" w:color="auto" w:fill="FFFFFF"/>
        </w:rPr>
        <w:t xml:space="preserve"> </w:t>
      </w:r>
      <w:r w:rsidRPr="00686809">
        <w:rPr>
          <w:rFonts w:ascii="Times New Roman" w:hAnsi="Times New Roman" w:cs="Times New Roman"/>
          <w:b/>
          <w:sz w:val="24"/>
          <w:szCs w:val="24"/>
        </w:rPr>
        <w:t>освоения учебного предмета</w:t>
      </w:r>
    </w:p>
    <w:p w:rsidR="00863481" w:rsidRPr="00D90B75" w:rsidRDefault="00863481" w:rsidP="00863481">
      <w:pPr>
        <w:pStyle w:val="a3"/>
        <w:spacing w:before="225" w:beforeAutospacing="0" w:after="225" w:afterAutospacing="0"/>
        <w:jc w:val="both"/>
      </w:pPr>
      <w:r w:rsidRPr="00D90B75">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863481" w:rsidRPr="00D90B75" w:rsidRDefault="00863481" w:rsidP="00863481">
      <w:pPr>
        <w:pStyle w:val="a3"/>
        <w:spacing w:before="225" w:beforeAutospacing="0" w:after="225" w:afterAutospacing="0"/>
        <w:jc w:val="both"/>
      </w:pPr>
      <w:r w:rsidRPr="00D90B75">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863481" w:rsidRPr="00D90B75" w:rsidRDefault="00863481" w:rsidP="00863481">
      <w:pPr>
        <w:pStyle w:val="a3"/>
        <w:spacing w:before="225" w:beforeAutospacing="0" w:after="225" w:afterAutospacing="0"/>
        <w:jc w:val="both"/>
      </w:pPr>
      <w:r w:rsidRPr="00D90B75">
        <w:t>3) приобретение начального опыта применения математических знаний для решения учебно-познавательных и учебно-практических задач;</w:t>
      </w:r>
    </w:p>
    <w:p w:rsidR="00863481" w:rsidRPr="00D90B75" w:rsidRDefault="00863481" w:rsidP="00863481">
      <w:pPr>
        <w:pStyle w:val="a3"/>
        <w:spacing w:before="225" w:beforeAutospacing="0" w:after="225" w:afterAutospacing="0"/>
        <w:jc w:val="both"/>
      </w:pPr>
      <w:r w:rsidRPr="00D90B75">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863481" w:rsidRPr="00D90B75" w:rsidRDefault="00863481" w:rsidP="00863481">
      <w:pPr>
        <w:pStyle w:val="a3"/>
        <w:spacing w:before="225" w:beforeAutospacing="0" w:after="225" w:afterAutospacing="0"/>
        <w:jc w:val="both"/>
      </w:pPr>
      <w:r w:rsidRPr="00D90B75">
        <w:t>5) приобретение первоначальных представлений о компьютерной грамотности.</w:t>
      </w:r>
    </w:p>
    <w:p w:rsidR="00863481" w:rsidRPr="00D90B75" w:rsidRDefault="00863481" w:rsidP="00863481">
      <w:pPr>
        <w:pStyle w:val="a5"/>
        <w:rPr>
          <w:rFonts w:ascii="Times New Roman" w:hAnsi="Times New Roman" w:cs="Times New Roman"/>
          <w:i/>
          <w:sz w:val="24"/>
          <w:szCs w:val="24"/>
        </w:rPr>
      </w:pPr>
      <w:r w:rsidRPr="00D90B75">
        <w:rPr>
          <w:rFonts w:ascii="Times New Roman" w:hAnsi="Times New Roman" w:cs="Times New Roman"/>
          <w:b/>
          <w:sz w:val="24"/>
          <w:szCs w:val="24"/>
        </w:rPr>
        <w:t>В результате освоения учебного предмета:</w:t>
      </w:r>
    </w:p>
    <w:p w:rsidR="00863481" w:rsidRDefault="00863481" w:rsidP="00863481">
      <w:pPr>
        <w:pStyle w:val="a5"/>
        <w:rPr>
          <w:rFonts w:ascii="Arial" w:hAnsi="Arial" w:cs="Arial"/>
          <w:i/>
        </w:rPr>
      </w:pPr>
    </w:p>
    <w:tbl>
      <w:tblPr>
        <w:tblStyle w:val="a4"/>
        <w:tblW w:w="0" w:type="auto"/>
        <w:jc w:val="center"/>
        <w:tblLook w:val="04A0"/>
      </w:tblPr>
      <w:tblGrid>
        <w:gridCol w:w="7534"/>
        <w:gridCol w:w="7535"/>
      </w:tblGrid>
      <w:tr w:rsidR="00863481" w:rsidRPr="00947DBC" w:rsidTr="00F96E5C">
        <w:trPr>
          <w:jc w:val="center"/>
        </w:trPr>
        <w:tc>
          <w:tcPr>
            <w:tcW w:w="7534" w:type="dxa"/>
          </w:tcPr>
          <w:p w:rsidR="00863481" w:rsidRPr="00947DBC" w:rsidRDefault="00863481" w:rsidP="00F96E5C">
            <w:pPr>
              <w:pStyle w:val="a9"/>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863481" w:rsidRPr="00947DBC" w:rsidRDefault="00863481" w:rsidP="00F96E5C">
            <w:pPr>
              <w:pStyle w:val="a9"/>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863481" w:rsidRPr="004D51AB" w:rsidTr="00F96E5C">
        <w:trPr>
          <w:jc w:val="center"/>
        </w:trPr>
        <w:tc>
          <w:tcPr>
            <w:tcW w:w="15069" w:type="dxa"/>
            <w:gridSpan w:val="2"/>
          </w:tcPr>
          <w:p w:rsidR="00863481" w:rsidRPr="00A2153F" w:rsidRDefault="00863481" w:rsidP="00F96E5C">
            <w:pPr>
              <w:pStyle w:val="a5"/>
              <w:jc w:val="center"/>
              <w:rPr>
                <w:rFonts w:ascii="Times New Roman" w:hAnsi="Times New Roman" w:cs="Times New Roman"/>
                <w:b/>
                <w:i/>
                <w:sz w:val="24"/>
                <w:szCs w:val="24"/>
              </w:rPr>
            </w:pPr>
            <w:r w:rsidRPr="00A2153F">
              <w:rPr>
                <w:rFonts w:ascii="Times New Roman" w:hAnsi="Times New Roman" w:cs="Times New Roman"/>
                <w:b/>
                <w:i/>
                <w:sz w:val="24"/>
                <w:szCs w:val="24"/>
              </w:rPr>
              <w:t>Числа и величины</w:t>
            </w:r>
          </w:p>
          <w:p w:rsidR="00863481" w:rsidRPr="00A2153F" w:rsidRDefault="00863481" w:rsidP="00F96E5C">
            <w:pPr>
              <w:pStyle w:val="a5"/>
              <w:jc w:val="center"/>
              <w:rPr>
                <w:rFonts w:ascii="Times New Roman" w:hAnsi="Times New Roman" w:cs="Times New Roman"/>
                <w:i/>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1"/>
              </w:numPr>
              <w:jc w:val="both"/>
              <w:rPr>
                <w:rFonts w:ascii="Times New Roman" w:hAnsi="Times New Roman" w:cs="Times New Roman"/>
                <w:sz w:val="24"/>
                <w:szCs w:val="24"/>
              </w:rPr>
            </w:pPr>
            <w:r w:rsidRPr="00A2153F">
              <w:rPr>
                <w:rFonts w:ascii="Times New Roman" w:hAnsi="Times New Roman" w:cs="Times New Roman"/>
                <w:sz w:val="24"/>
                <w:szCs w:val="24"/>
              </w:rPr>
              <w:t>читать, записывать, сравнивать, упорядо</w:t>
            </w:r>
            <w:r>
              <w:rPr>
                <w:rFonts w:ascii="Times New Roman" w:hAnsi="Times New Roman" w:cs="Times New Roman"/>
                <w:sz w:val="24"/>
                <w:szCs w:val="24"/>
              </w:rPr>
              <w:t>чивать числа от нуля до 20</w:t>
            </w:r>
            <w:r w:rsidRPr="00A2153F">
              <w:rPr>
                <w:rFonts w:ascii="Times New Roman" w:hAnsi="Times New Roman" w:cs="Times New Roman"/>
                <w:sz w:val="24"/>
                <w:szCs w:val="24"/>
              </w:rPr>
              <w:t xml:space="preserve">; </w:t>
            </w:r>
          </w:p>
          <w:p w:rsidR="00863481" w:rsidRPr="00A2153F" w:rsidRDefault="00863481" w:rsidP="00863481">
            <w:pPr>
              <w:pStyle w:val="a5"/>
              <w:numPr>
                <w:ilvl w:val="0"/>
                <w:numId w:val="1"/>
              </w:numPr>
              <w:jc w:val="both"/>
              <w:rPr>
                <w:rFonts w:ascii="Times New Roman" w:hAnsi="Times New Roman" w:cs="Times New Roman"/>
                <w:sz w:val="24"/>
                <w:szCs w:val="24"/>
              </w:rPr>
            </w:pPr>
            <w:r w:rsidRPr="00A2153F">
              <w:rPr>
                <w:rFonts w:ascii="Times New Roman" w:hAnsi="Times New Roman" w:cs="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w:t>
            </w:r>
            <w:r>
              <w:rPr>
                <w:rFonts w:ascii="Times New Roman" w:hAnsi="Times New Roman" w:cs="Times New Roman"/>
                <w:sz w:val="24"/>
                <w:szCs w:val="24"/>
              </w:rPr>
              <w:t>на несколько единиц</w:t>
            </w:r>
            <w:r w:rsidRPr="00A2153F">
              <w:rPr>
                <w:rFonts w:ascii="Times New Roman" w:hAnsi="Times New Roman" w:cs="Times New Roman"/>
                <w:sz w:val="24"/>
                <w:szCs w:val="24"/>
              </w:rPr>
              <w:t xml:space="preserve">); </w:t>
            </w:r>
          </w:p>
          <w:p w:rsidR="00863481" w:rsidRPr="00A2153F" w:rsidRDefault="00863481" w:rsidP="00863481">
            <w:pPr>
              <w:pStyle w:val="a5"/>
              <w:numPr>
                <w:ilvl w:val="0"/>
                <w:numId w:val="1"/>
              </w:numPr>
              <w:jc w:val="both"/>
              <w:rPr>
                <w:rFonts w:ascii="Times New Roman" w:hAnsi="Times New Roman" w:cs="Times New Roman"/>
                <w:sz w:val="24"/>
                <w:szCs w:val="24"/>
              </w:rPr>
            </w:pPr>
            <w:r w:rsidRPr="00A2153F">
              <w:rPr>
                <w:rFonts w:ascii="Times New Roman" w:hAnsi="Times New Roman" w:cs="Times New Roman"/>
                <w:sz w:val="24"/>
                <w:szCs w:val="24"/>
              </w:rPr>
              <w:lastRenderedPageBreak/>
              <w:t xml:space="preserve">группировать числа по заданному или самостоятельно установленному признаку;  </w:t>
            </w:r>
          </w:p>
          <w:p w:rsidR="00863481" w:rsidRPr="00A2153F" w:rsidRDefault="00863481" w:rsidP="00863481">
            <w:pPr>
              <w:pStyle w:val="a5"/>
              <w:numPr>
                <w:ilvl w:val="0"/>
                <w:numId w:val="1"/>
              </w:numPr>
              <w:jc w:val="both"/>
              <w:rPr>
                <w:rFonts w:ascii="Times New Roman" w:hAnsi="Times New Roman" w:cs="Times New Roman"/>
                <w:sz w:val="24"/>
                <w:szCs w:val="24"/>
              </w:rPr>
            </w:pPr>
            <w:r w:rsidRPr="00A2153F">
              <w:rPr>
                <w:rFonts w:ascii="Times New Roman" w:hAnsi="Times New Roman" w:cs="Times New Roman"/>
                <w:sz w:val="24"/>
                <w:szCs w:val="24"/>
              </w:rPr>
              <w:t>читать, записывать и сравнивать величины (массу,</w:t>
            </w:r>
            <w:r>
              <w:rPr>
                <w:rFonts w:ascii="Times New Roman" w:hAnsi="Times New Roman" w:cs="Times New Roman"/>
                <w:sz w:val="24"/>
                <w:szCs w:val="24"/>
              </w:rPr>
              <w:t xml:space="preserve"> время, длину</w:t>
            </w:r>
            <w:r w:rsidRPr="00A2153F">
              <w:rPr>
                <w:rFonts w:ascii="Times New Roman" w:hAnsi="Times New Roman" w:cs="Times New Roman"/>
                <w:sz w:val="24"/>
                <w:szCs w:val="24"/>
              </w:rPr>
              <w:t>), используя основные единицы измерения величин и соотношения</w:t>
            </w:r>
            <w:r>
              <w:rPr>
                <w:rFonts w:ascii="Times New Roman" w:hAnsi="Times New Roman" w:cs="Times New Roman"/>
                <w:sz w:val="24"/>
                <w:szCs w:val="24"/>
              </w:rPr>
              <w:t xml:space="preserve"> между ними</w:t>
            </w:r>
            <w:r w:rsidRPr="00A2153F">
              <w:rPr>
                <w:rFonts w:ascii="Times New Roman" w:hAnsi="Times New Roman" w:cs="Times New Roman"/>
                <w:sz w:val="24"/>
                <w:szCs w:val="24"/>
              </w:rPr>
              <w:t xml:space="preserve">. </w:t>
            </w:r>
          </w:p>
        </w:tc>
        <w:tc>
          <w:tcPr>
            <w:tcW w:w="7535" w:type="dxa"/>
          </w:tcPr>
          <w:p w:rsidR="00863481" w:rsidRPr="00A2153F" w:rsidRDefault="00863481" w:rsidP="00863481">
            <w:pPr>
              <w:pStyle w:val="a5"/>
              <w:numPr>
                <w:ilvl w:val="0"/>
                <w:numId w:val="2"/>
              </w:numPr>
              <w:jc w:val="both"/>
              <w:rPr>
                <w:rFonts w:ascii="Times New Roman" w:hAnsi="Times New Roman" w:cs="Times New Roman"/>
                <w:sz w:val="24"/>
                <w:szCs w:val="24"/>
              </w:rPr>
            </w:pPr>
            <w:r w:rsidRPr="00A2153F">
              <w:rPr>
                <w:rFonts w:ascii="Times New Roman" w:hAnsi="Times New Roman" w:cs="Times New Roman"/>
                <w:sz w:val="24"/>
                <w:szCs w:val="24"/>
              </w:rPr>
              <w:lastRenderedPageBreak/>
              <w:t xml:space="preserve">классифицировать числа по одному или нескольким основаниям, объяснять свои действия; </w:t>
            </w:r>
          </w:p>
          <w:p w:rsidR="00863481" w:rsidRPr="00A2153F" w:rsidRDefault="00863481" w:rsidP="00863481">
            <w:pPr>
              <w:pStyle w:val="a3"/>
              <w:numPr>
                <w:ilvl w:val="0"/>
                <w:numId w:val="2"/>
              </w:numPr>
              <w:shd w:val="clear" w:color="auto" w:fill="FFFFFF"/>
              <w:spacing w:before="0" w:beforeAutospacing="0" w:after="0" w:afterAutospacing="0"/>
            </w:pPr>
            <w:r w:rsidRPr="00A2153F">
              <w:t>выбирать единицу для измерения данной</w:t>
            </w:r>
            <w:r>
              <w:t xml:space="preserve"> величины (длины, массы</w:t>
            </w:r>
            <w:r w:rsidRPr="00A2153F">
              <w:t>, времени), объяснять свои действия.</w:t>
            </w:r>
          </w:p>
        </w:tc>
      </w:tr>
      <w:tr w:rsidR="00863481" w:rsidRPr="004D51AB" w:rsidTr="00F96E5C">
        <w:trPr>
          <w:jc w:val="center"/>
        </w:trPr>
        <w:tc>
          <w:tcPr>
            <w:tcW w:w="15069" w:type="dxa"/>
            <w:gridSpan w:val="2"/>
          </w:tcPr>
          <w:p w:rsidR="00863481" w:rsidRPr="00A2153F" w:rsidRDefault="00863481" w:rsidP="00F96E5C">
            <w:pPr>
              <w:pStyle w:val="a5"/>
              <w:jc w:val="center"/>
              <w:rPr>
                <w:rFonts w:ascii="Times New Roman" w:hAnsi="Times New Roman" w:cs="Times New Roman"/>
                <w:b/>
                <w:i/>
                <w:sz w:val="24"/>
                <w:szCs w:val="24"/>
              </w:rPr>
            </w:pPr>
            <w:r w:rsidRPr="00A2153F">
              <w:rPr>
                <w:rFonts w:ascii="Times New Roman" w:hAnsi="Times New Roman" w:cs="Times New Roman"/>
                <w:b/>
                <w:i/>
                <w:sz w:val="24"/>
                <w:szCs w:val="24"/>
              </w:rPr>
              <w:lastRenderedPageBreak/>
              <w:t>Арифметические действия</w:t>
            </w:r>
          </w:p>
          <w:p w:rsidR="00863481" w:rsidRPr="00A2153F" w:rsidRDefault="00863481" w:rsidP="00F96E5C">
            <w:pPr>
              <w:pStyle w:val="a5"/>
              <w:jc w:val="center"/>
              <w:rPr>
                <w:rFonts w:ascii="Times New Roman" w:hAnsi="Times New Roman" w:cs="Times New Roman"/>
                <w:i/>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3"/>
              </w:numPr>
              <w:jc w:val="both"/>
              <w:rPr>
                <w:rFonts w:ascii="Times New Roman" w:hAnsi="Times New Roman" w:cs="Times New Roman"/>
                <w:sz w:val="24"/>
                <w:szCs w:val="24"/>
              </w:rPr>
            </w:pPr>
            <w:r w:rsidRPr="00A2153F">
              <w:rPr>
                <w:rFonts w:ascii="Times New Roman" w:hAnsi="Times New Roman" w:cs="Times New Roman"/>
                <w:sz w:val="24"/>
                <w:szCs w:val="24"/>
              </w:rPr>
              <w:t>выполнять пи</w:t>
            </w:r>
            <w:r>
              <w:rPr>
                <w:rFonts w:ascii="Times New Roman" w:hAnsi="Times New Roman" w:cs="Times New Roman"/>
                <w:sz w:val="24"/>
                <w:szCs w:val="24"/>
              </w:rPr>
              <w:t>сьменно действия с  числами (сложение, вычитание</w:t>
            </w:r>
            <w:r w:rsidRPr="00A2153F">
              <w:rPr>
                <w:rFonts w:ascii="Times New Roman" w:hAnsi="Times New Roman" w:cs="Times New Roman"/>
                <w:sz w:val="24"/>
                <w:szCs w:val="24"/>
              </w:rPr>
              <w:t>) с использова</w:t>
            </w:r>
            <w:r>
              <w:rPr>
                <w:rFonts w:ascii="Times New Roman" w:hAnsi="Times New Roman" w:cs="Times New Roman"/>
                <w:sz w:val="24"/>
                <w:szCs w:val="24"/>
              </w:rPr>
              <w:t>нием таблиц сложения</w:t>
            </w:r>
            <w:r w:rsidRPr="00A2153F">
              <w:rPr>
                <w:rFonts w:ascii="Times New Roman" w:hAnsi="Times New Roman" w:cs="Times New Roman"/>
                <w:sz w:val="24"/>
                <w:szCs w:val="24"/>
              </w:rPr>
              <w:t xml:space="preserve"> чисел, алгоритмов пис</w:t>
            </w:r>
            <w:r>
              <w:rPr>
                <w:rFonts w:ascii="Times New Roman" w:hAnsi="Times New Roman" w:cs="Times New Roman"/>
                <w:sz w:val="24"/>
                <w:szCs w:val="24"/>
              </w:rPr>
              <w:t>ьменных арифметических действий</w:t>
            </w:r>
            <w:r w:rsidRPr="00A2153F">
              <w:rPr>
                <w:rFonts w:ascii="Times New Roman" w:hAnsi="Times New Roman" w:cs="Times New Roman"/>
                <w:sz w:val="24"/>
                <w:szCs w:val="24"/>
              </w:rPr>
              <w:t>;</w:t>
            </w:r>
          </w:p>
          <w:p w:rsidR="00863481" w:rsidRPr="00A2153F" w:rsidRDefault="00863481" w:rsidP="00863481">
            <w:pPr>
              <w:pStyle w:val="a5"/>
              <w:numPr>
                <w:ilvl w:val="0"/>
                <w:numId w:val="3"/>
              </w:numPr>
              <w:jc w:val="both"/>
              <w:rPr>
                <w:rFonts w:ascii="Times New Roman" w:hAnsi="Times New Roman" w:cs="Times New Roman"/>
                <w:sz w:val="24"/>
                <w:szCs w:val="24"/>
              </w:rPr>
            </w:pPr>
            <w:r w:rsidRPr="00A2153F">
              <w:rPr>
                <w:rFonts w:ascii="Times New Roman" w:hAnsi="Times New Roman" w:cs="Times New Roman"/>
                <w:sz w:val="24"/>
                <w:szCs w:val="24"/>
              </w:rPr>
              <w:t>выполнять устно слож</w:t>
            </w:r>
            <w:r>
              <w:rPr>
                <w:rFonts w:ascii="Times New Roman" w:hAnsi="Times New Roman" w:cs="Times New Roman"/>
                <w:sz w:val="24"/>
                <w:szCs w:val="24"/>
              </w:rPr>
              <w:t>ение</w:t>
            </w:r>
            <w:r w:rsidRPr="00A2153F">
              <w:rPr>
                <w:rFonts w:ascii="Times New Roman" w:hAnsi="Times New Roman" w:cs="Times New Roman"/>
                <w:sz w:val="24"/>
                <w:szCs w:val="24"/>
              </w:rPr>
              <w:t xml:space="preserve"> однозн</w:t>
            </w:r>
            <w:r>
              <w:rPr>
                <w:rFonts w:ascii="Times New Roman" w:hAnsi="Times New Roman" w:cs="Times New Roman"/>
                <w:sz w:val="24"/>
                <w:szCs w:val="24"/>
              </w:rPr>
              <w:t xml:space="preserve">ачных, двузначных </w:t>
            </w:r>
            <w:r w:rsidRPr="00A2153F">
              <w:rPr>
                <w:rFonts w:ascii="Times New Roman" w:hAnsi="Times New Roman" w:cs="Times New Roman"/>
                <w:sz w:val="24"/>
                <w:szCs w:val="24"/>
              </w:rPr>
              <w:t>чисел в случаях, св</w:t>
            </w:r>
            <w:r>
              <w:rPr>
                <w:rFonts w:ascii="Times New Roman" w:hAnsi="Times New Roman" w:cs="Times New Roman"/>
                <w:sz w:val="24"/>
                <w:szCs w:val="24"/>
              </w:rPr>
              <w:t>одимых к действиям в пределах 20</w:t>
            </w:r>
            <w:r w:rsidRPr="00A2153F">
              <w:rPr>
                <w:rFonts w:ascii="Times New Roman" w:hAnsi="Times New Roman" w:cs="Times New Roman"/>
                <w:sz w:val="24"/>
                <w:szCs w:val="24"/>
              </w:rPr>
              <w:t xml:space="preserve">; </w:t>
            </w:r>
          </w:p>
          <w:p w:rsidR="00863481" w:rsidRPr="00A2153F" w:rsidRDefault="00863481" w:rsidP="00863481">
            <w:pPr>
              <w:pStyle w:val="a5"/>
              <w:numPr>
                <w:ilvl w:val="0"/>
                <w:numId w:val="3"/>
              </w:numPr>
              <w:jc w:val="both"/>
              <w:rPr>
                <w:rFonts w:ascii="Times New Roman" w:hAnsi="Times New Roman" w:cs="Times New Roman"/>
                <w:sz w:val="24"/>
                <w:szCs w:val="24"/>
              </w:rPr>
            </w:pPr>
            <w:r w:rsidRPr="00A2153F">
              <w:rPr>
                <w:rFonts w:ascii="Times New Roman" w:hAnsi="Times New Roman" w:cs="Times New Roman"/>
                <w:sz w:val="24"/>
                <w:szCs w:val="24"/>
              </w:rPr>
              <w:t xml:space="preserve">выделять неизвестный компонент арифметического действия и находить его значение; </w:t>
            </w:r>
          </w:p>
          <w:p w:rsidR="00863481" w:rsidRPr="00A2153F" w:rsidRDefault="00863481" w:rsidP="00863481">
            <w:pPr>
              <w:pStyle w:val="a5"/>
              <w:numPr>
                <w:ilvl w:val="0"/>
                <w:numId w:val="3"/>
              </w:numPr>
              <w:rPr>
                <w:rFonts w:ascii="Times New Roman" w:hAnsi="Times New Roman" w:cs="Times New Roman"/>
                <w:sz w:val="24"/>
                <w:szCs w:val="24"/>
              </w:rPr>
            </w:pPr>
            <w:r w:rsidRPr="00A2153F">
              <w:rPr>
                <w:rFonts w:ascii="Times New Roman" w:hAnsi="Times New Roman" w:cs="Times New Roman"/>
                <w:sz w:val="24"/>
                <w:szCs w:val="24"/>
              </w:rPr>
              <w:t>вычислять значение числового выражения</w:t>
            </w:r>
            <w:r>
              <w:rPr>
                <w:rFonts w:ascii="Times New Roman" w:hAnsi="Times New Roman" w:cs="Times New Roman"/>
                <w:sz w:val="24"/>
                <w:szCs w:val="24"/>
              </w:rPr>
              <w:t>.</w:t>
            </w:r>
            <w:r w:rsidRPr="00A2153F">
              <w:rPr>
                <w:rFonts w:ascii="Times New Roman" w:hAnsi="Times New Roman" w:cs="Times New Roman"/>
                <w:sz w:val="24"/>
                <w:szCs w:val="24"/>
              </w:rPr>
              <w:t xml:space="preserve"> </w:t>
            </w:r>
          </w:p>
        </w:tc>
        <w:tc>
          <w:tcPr>
            <w:tcW w:w="7535" w:type="dxa"/>
          </w:tcPr>
          <w:p w:rsidR="00863481" w:rsidRPr="00A2153F" w:rsidRDefault="00863481" w:rsidP="00863481">
            <w:pPr>
              <w:pStyle w:val="a5"/>
              <w:numPr>
                <w:ilvl w:val="0"/>
                <w:numId w:val="3"/>
              </w:numPr>
              <w:jc w:val="both"/>
              <w:rPr>
                <w:rFonts w:ascii="Times New Roman" w:hAnsi="Times New Roman" w:cs="Times New Roman"/>
                <w:sz w:val="24"/>
                <w:szCs w:val="24"/>
              </w:rPr>
            </w:pPr>
            <w:r w:rsidRPr="00A2153F">
              <w:rPr>
                <w:rFonts w:ascii="Times New Roman" w:hAnsi="Times New Roman" w:cs="Times New Roman"/>
                <w:sz w:val="24"/>
                <w:szCs w:val="24"/>
              </w:rPr>
              <w:t xml:space="preserve">выполнять действия с величинами; использовать свойства арифметических действий для удобства вычислений; </w:t>
            </w:r>
          </w:p>
          <w:p w:rsidR="00863481" w:rsidRDefault="00863481" w:rsidP="00863481">
            <w:pPr>
              <w:pStyle w:val="a5"/>
              <w:numPr>
                <w:ilvl w:val="0"/>
                <w:numId w:val="3"/>
              </w:numPr>
              <w:jc w:val="both"/>
              <w:rPr>
                <w:rFonts w:ascii="Times New Roman" w:hAnsi="Times New Roman" w:cs="Times New Roman"/>
                <w:sz w:val="24"/>
                <w:szCs w:val="24"/>
              </w:rPr>
            </w:pPr>
            <w:r w:rsidRPr="00A2153F">
              <w:rPr>
                <w:rFonts w:ascii="Times New Roman" w:hAnsi="Times New Roman" w:cs="Times New Roman"/>
                <w:sz w:val="24"/>
                <w:szCs w:val="24"/>
              </w:rPr>
              <w:t xml:space="preserve">проводить проверку правильности вычислений (с помощью </w:t>
            </w:r>
          </w:p>
          <w:p w:rsidR="00863481" w:rsidRDefault="00863481" w:rsidP="00F96E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2153F">
              <w:rPr>
                <w:rFonts w:ascii="Times New Roman" w:hAnsi="Times New Roman" w:cs="Times New Roman"/>
                <w:sz w:val="24"/>
                <w:szCs w:val="24"/>
              </w:rPr>
              <w:t xml:space="preserve">обратного действия, прикидки и оценки результата действия и </w:t>
            </w:r>
          </w:p>
          <w:p w:rsidR="00863481" w:rsidRPr="00A2153F" w:rsidRDefault="00863481" w:rsidP="00F96E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2153F">
              <w:rPr>
                <w:rFonts w:ascii="Times New Roman" w:hAnsi="Times New Roman" w:cs="Times New Roman"/>
                <w:sz w:val="24"/>
                <w:szCs w:val="24"/>
              </w:rPr>
              <w:t xml:space="preserve">др.). </w:t>
            </w:r>
          </w:p>
          <w:p w:rsidR="00863481" w:rsidRPr="00A2153F" w:rsidRDefault="00863481" w:rsidP="00F96E5C">
            <w:pPr>
              <w:pStyle w:val="a5"/>
              <w:ind w:left="720"/>
              <w:rPr>
                <w:rFonts w:ascii="Times New Roman" w:hAnsi="Times New Roman" w:cs="Times New Roman"/>
                <w:i/>
                <w:sz w:val="24"/>
                <w:szCs w:val="24"/>
              </w:rPr>
            </w:pPr>
          </w:p>
        </w:tc>
      </w:tr>
      <w:tr w:rsidR="00863481" w:rsidRPr="004D51AB" w:rsidTr="00F96E5C">
        <w:trPr>
          <w:jc w:val="center"/>
        </w:trPr>
        <w:tc>
          <w:tcPr>
            <w:tcW w:w="15069" w:type="dxa"/>
            <w:gridSpan w:val="2"/>
          </w:tcPr>
          <w:p w:rsidR="00863481" w:rsidRPr="00A2153F" w:rsidRDefault="00863481" w:rsidP="00F96E5C">
            <w:pPr>
              <w:pStyle w:val="a5"/>
              <w:jc w:val="center"/>
              <w:rPr>
                <w:rFonts w:ascii="Times New Roman" w:hAnsi="Times New Roman" w:cs="Times New Roman"/>
                <w:b/>
                <w:i/>
                <w:sz w:val="24"/>
                <w:szCs w:val="24"/>
              </w:rPr>
            </w:pPr>
            <w:r w:rsidRPr="00A2153F">
              <w:rPr>
                <w:rFonts w:ascii="Times New Roman" w:hAnsi="Times New Roman" w:cs="Times New Roman"/>
                <w:b/>
                <w:i/>
                <w:sz w:val="24"/>
                <w:szCs w:val="24"/>
              </w:rPr>
              <w:t>Работа с текстовыми задачами</w:t>
            </w:r>
          </w:p>
          <w:p w:rsidR="00863481" w:rsidRPr="00A2153F" w:rsidRDefault="00863481" w:rsidP="00F96E5C">
            <w:pPr>
              <w:pStyle w:val="a5"/>
              <w:ind w:left="720"/>
              <w:rPr>
                <w:rFonts w:ascii="Times New Roman" w:hAnsi="Times New Roman" w:cs="Times New Roman"/>
                <w:i/>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4"/>
              </w:numPr>
              <w:jc w:val="both"/>
              <w:rPr>
                <w:rFonts w:ascii="Times New Roman" w:hAnsi="Times New Roman" w:cs="Times New Roman"/>
                <w:sz w:val="24"/>
                <w:szCs w:val="24"/>
              </w:rPr>
            </w:pPr>
            <w:r w:rsidRPr="00A2153F">
              <w:rPr>
                <w:rFonts w:ascii="Times New Roman" w:hAnsi="Times New Roman" w:cs="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863481" w:rsidRPr="00A2153F" w:rsidRDefault="00863481" w:rsidP="00863481">
            <w:pPr>
              <w:pStyle w:val="a5"/>
              <w:numPr>
                <w:ilvl w:val="0"/>
                <w:numId w:val="4"/>
              </w:numPr>
              <w:jc w:val="both"/>
              <w:rPr>
                <w:rFonts w:ascii="Times New Roman" w:hAnsi="Times New Roman" w:cs="Times New Roman"/>
                <w:sz w:val="24"/>
                <w:szCs w:val="24"/>
              </w:rPr>
            </w:pPr>
            <w:r w:rsidRPr="00A2153F">
              <w:rPr>
                <w:rFonts w:ascii="Times New Roman" w:hAnsi="Times New Roman" w:cs="Times New Roman"/>
                <w:sz w:val="24"/>
                <w:szCs w:val="24"/>
              </w:rPr>
              <w:t>решать арифмети</w:t>
            </w:r>
            <w:r>
              <w:rPr>
                <w:rFonts w:ascii="Times New Roman" w:hAnsi="Times New Roman" w:cs="Times New Roman"/>
                <w:sz w:val="24"/>
                <w:szCs w:val="24"/>
              </w:rPr>
              <w:t>ческим способом</w:t>
            </w:r>
            <w:r w:rsidRPr="00A2153F">
              <w:rPr>
                <w:rFonts w:ascii="Times New Roman" w:hAnsi="Times New Roman" w:cs="Times New Roman"/>
                <w:sz w:val="24"/>
                <w:szCs w:val="24"/>
              </w:rPr>
              <w:t xml:space="preserve"> учебные задачи и задачи, связанные с повседневной жизнью; </w:t>
            </w:r>
          </w:p>
          <w:p w:rsidR="00863481" w:rsidRPr="00C87B9B" w:rsidRDefault="00863481" w:rsidP="00863481">
            <w:pPr>
              <w:pStyle w:val="a5"/>
              <w:numPr>
                <w:ilvl w:val="0"/>
                <w:numId w:val="4"/>
              </w:numPr>
              <w:jc w:val="both"/>
              <w:rPr>
                <w:rFonts w:ascii="Times New Roman" w:hAnsi="Times New Roman" w:cs="Times New Roman"/>
                <w:sz w:val="24"/>
                <w:szCs w:val="24"/>
              </w:rPr>
            </w:pPr>
            <w:r w:rsidRPr="00A2153F">
              <w:rPr>
                <w:rFonts w:ascii="Times New Roman" w:hAnsi="Times New Roman" w:cs="Times New Roman"/>
                <w:sz w:val="24"/>
                <w:szCs w:val="24"/>
              </w:rPr>
              <w:t xml:space="preserve">оценивать правильность хода решения и реальность ответа на вопрос задачи. </w:t>
            </w:r>
          </w:p>
        </w:tc>
        <w:tc>
          <w:tcPr>
            <w:tcW w:w="7535" w:type="dxa"/>
          </w:tcPr>
          <w:p w:rsidR="00863481" w:rsidRPr="00A2153F" w:rsidRDefault="00863481" w:rsidP="00863481">
            <w:pPr>
              <w:pStyle w:val="a5"/>
              <w:numPr>
                <w:ilvl w:val="0"/>
                <w:numId w:val="4"/>
              </w:numPr>
              <w:jc w:val="both"/>
              <w:rPr>
                <w:rFonts w:ascii="Times New Roman" w:hAnsi="Times New Roman" w:cs="Times New Roman"/>
                <w:sz w:val="24"/>
                <w:szCs w:val="24"/>
              </w:rPr>
            </w:pPr>
            <w:r w:rsidRPr="00A2153F">
              <w:rPr>
                <w:rFonts w:ascii="Times New Roman" w:hAnsi="Times New Roman" w:cs="Times New Roman"/>
                <w:sz w:val="24"/>
                <w:szCs w:val="24"/>
              </w:rPr>
              <w:t xml:space="preserve">находить разные способы решения задачи. </w:t>
            </w:r>
          </w:p>
          <w:p w:rsidR="00863481" w:rsidRPr="00A2153F" w:rsidRDefault="00863481" w:rsidP="00F96E5C">
            <w:pPr>
              <w:pStyle w:val="a5"/>
              <w:ind w:left="720"/>
              <w:rPr>
                <w:rFonts w:ascii="Times New Roman" w:hAnsi="Times New Roman" w:cs="Times New Roman"/>
                <w:i/>
                <w:sz w:val="24"/>
                <w:szCs w:val="24"/>
              </w:rPr>
            </w:pPr>
          </w:p>
        </w:tc>
      </w:tr>
      <w:tr w:rsidR="00863481" w:rsidRPr="004D51AB" w:rsidTr="00F96E5C">
        <w:trPr>
          <w:jc w:val="center"/>
        </w:trPr>
        <w:tc>
          <w:tcPr>
            <w:tcW w:w="15069" w:type="dxa"/>
            <w:gridSpan w:val="2"/>
          </w:tcPr>
          <w:p w:rsidR="00863481" w:rsidRPr="00A2153F" w:rsidRDefault="00863481" w:rsidP="00F96E5C">
            <w:pPr>
              <w:pStyle w:val="a5"/>
              <w:jc w:val="center"/>
              <w:rPr>
                <w:rFonts w:ascii="Times New Roman" w:hAnsi="Times New Roman" w:cs="Times New Roman"/>
                <w:b/>
                <w:i/>
                <w:sz w:val="24"/>
                <w:szCs w:val="24"/>
              </w:rPr>
            </w:pPr>
            <w:r w:rsidRPr="00A2153F">
              <w:rPr>
                <w:rFonts w:ascii="Times New Roman" w:hAnsi="Times New Roman" w:cs="Times New Roman"/>
                <w:b/>
                <w:i/>
                <w:sz w:val="24"/>
                <w:szCs w:val="24"/>
              </w:rPr>
              <w:t>Пространственные отношения</w:t>
            </w:r>
          </w:p>
          <w:p w:rsidR="00863481" w:rsidRPr="00A2153F" w:rsidRDefault="00863481" w:rsidP="00F96E5C">
            <w:pPr>
              <w:pStyle w:val="a5"/>
              <w:jc w:val="both"/>
              <w:rPr>
                <w:rFonts w:ascii="Times New Roman" w:hAnsi="Times New Roman" w:cs="Times New Roman"/>
                <w:b/>
                <w:i/>
                <w:sz w:val="24"/>
                <w:szCs w:val="24"/>
              </w:rPr>
            </w:pPr>
            <w:r w:rsidRPr="00A2153F">
              <w:rPr>
                <w:rFonts w:ascii="Times New Roman" w:hAnsi="Times New Roman" w:cs="Times New Roman"/>
                <w:b/>
                <w:i/>
                <w:sz w:val="24"/>
                <w:szCs w:val="24"/>
              </w:rPr>
              <w:t xml:space="preserve">Геометрические фигуры </w:t>
            </w:r>
          </w:p>
          <w:p w:rsidR="00863481" w:rsidRPr="00A2153F" w:rsidRDefault="00863481" w:rsidP="00F96E5C">
            <w:pPr>
              <w:pStyle w:val="a5"/>
              <w:ind w:left="720"/>
              <w:rPr>
                <w:rFonts w:ascii="Times New Roman" w:hAnsi="Times New Roman" w:cs="Times New Roman"/>
                <w:i/>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5"/>
              </w:numPr>
              <w:jc w:val="both"/>
              <w:rPr>
                <w:rFonts w:ascii="Times New Roman" w:hAnsi="Times New Roman" w:cs="Times New Roman"/>
                <w:sz w:val="24"/>
                <w:szCs w:val="24"/>
              </w:rPr>
            </w:pPr>
            <w:r w:rsidRPr="00A2153F">
              <w:rPr>
                <w:rFonts w:ascii="Times New Roman" w:hAnsi="Times New Roman" w:cs="Times New Roman"/>
                <w:sz w:val="24"/>
                <w:szCs w:val="24"/>
              </w:rPr>
              <w:t xml:space="preserve">описывать взаимное расположение предметов в пространстве и на плоскости; </w:t>
            </w:r>
          </w:p>
          <w:p w:rsidR="00863481" w:rsidRPr="00A2153F" w:rsidRDefault="00863481" w:rsidP="00863481">
            <w:pPr>
              <w:pStyle w:val="a5"/>
              <w:numPr>
                <w:ilvl w:val="0"/>
                <w:numId w:val="5"/>
              </w:numPr>
              <w:jc w:val="both"/>
              <w:rPr>
                <w:rFonts w:ascii="Times New Roman" w:hAnsi="Times New Roman" w:cs="Times New Roman"/>
                <w:sz w:val="24"/>
                <w:szCs w:val="24"/>
              </w:rPr>
            </w:pPr>
            <w:r w:rsidRPr="00A2153F">
              <w:rPr>
                <w:rFonts w:ascii="Times New Roman" w:hAnsi="Times New Roman" w:cs="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863481" w:rsidRPr="00A2153F" w:rsidRDefault="00863481" w:rsidP="00863481">
            <w:pPr>
              <w:pStyle w:val="a5"/>
              <w:numPr>
                <w:ilvl w:val="0"/>
                <w:numId w:val="5"/>
              </w:numPr>
              <w:jc w:val="both"/>
              <w:rPr>
                <w:rFonts w:ascii="Times New Roman" w:hAnsi="Times New Roman" w:cs="Times New Roman"/>
                <w:sz w:val="24"/>
                <w:szCs w:val="24"/>
              </w:rPr>
            </w:pPr>
            <w:r w:rsidRPr="00A2153F">
              <w:rPr>
                <w:rFonts w:ascii="Times New Roman" w:hAnsi="Times New Roman" w:cs="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863481" w:rsidRPr="001B2A46" w:rsidRDefault="00863481" w:rsidP="00863481">
            <w:pPr>
              <w:pStyle w:val="a5"/>
              <w:numPr>
                <w:ilvl w:val="0"/>
                <w:numId w:val="5"/>
              </w:numPr>
              <w:jc w:val="both"/>
              <w:rPr>
                <w:rFonts w:ascii="Times New Roman" w:hAnsi="Times New Roman" w:cs="Times New Roman"/>
                <w:sz w:val="24"/>
                <w:szCs w:val="24"/>
              </w:rPr>
            </w:pPr>
            <w:r w:rsidRPr="00A2153F">
              <w:rPr>
                <w:rFonts w:ascii="Times New Roman" w:hAnsi="Times New Roman" w:cs="Times New Roman"/>
                <w:sz w:val="24"/>
                <w:szCs w:val="24"/>
              </w:rPr>
              <w:t xml:space="preserve">использовать свойства прямоугольника и квадрата для решения </w:t>
            </w:r>
            <w:r w:rsidRPr="00A2153F">
              <w:rPr>
                <w:rFonts w:ascii="Times New Roman" w:hAnsi="Times New Roman" w:cs="Times New Roman"/>
                <w:sz w:val="24"/>
                <w:szCs w:val="24"/>
              </w:rPr>
              <w:lastRenderedPageBreak/>
              <w:t xml:space="preserve">задач; </w:t>
            </w:r>
          </w:p>
          <w:p w:rsidR="00863481" w:rsidRPr="00A2153F" w:rsidRDefault="00863481" w:rsidP="00863481">
            <w:pPr>
              <w:pStyle w:val="a5"/>
              <w:numPr>
                <w:ilvl w:val="0"/>
                <w:numId w:val="9"/>
              </w:numPr>
              <w:rPr>
                <w:rFonts w:ascii="Times New Roman" w:hAnsi="Times New Roman" w:cs="Times New Roman"/>
                <w:sz w:val="24"/>
                <w:szCs w:val="24"/>
              </w:rPr>
            </w:pPr>
            <w:r w:rsidRPr="00A2153F">
              <w:rPr>
                <w:rFonts w:ascii="Times New Roman" w:hAnsi="Times New Roman" w:cs="Times New Roman"/>
                <w:sz w:val="24"/>
                <w:szCs w:val="24"/>
              </w:rPr>
              <w:t>соотносить реальные объекты с моделями геометрических фигур.</w:t>
            </w:r>
          </w:p>
        </w:tc>
        <w:tc>
          <w:tcPr>
            <w:tcW w:w="7535" w:type="dxa"/>
          </w:tcPr>
          <w:p w:rsidR="00863481" w:rsidRPr="00A2153F" w:rsidRDefault="00863481" w:rsidP="00863481">
            <w:pPr>
              <w:pStyle w:val="a5"/>
              <w:numPr>
                <w:ilvl w:val="0"/>
                <w:numId w:val="9"/>
              </w:numPr>
              <w:jc w:val="both"/>
              <w:rPr>
                <w:rFonts w:ascii="Times New Roman" w:hAnsi="Times New Roman" w:cs="Times New Roman"/>
                <w:sz w:val="24"/>
                <w:szCs w:val="24"/>
              </w:rPr>
            </w:pPr>
            <w:r w:rsidRPr="00A2153F">
              <w:rPr>
                <w:rFonts w:ascii="Times New Roman" w:hAnsi="Times New Roman" w:cs="Times New Roman"/>
                <w:sz w:val="24"/>
                <w:szCs w:val="24"/>
              </w:rPr>
              <w:lastRenderedPageBreak/>
              <w:t xml:space="preserve">распознавать, различать и называть геометрические тела: параллелепипед, пирамиду, цилиндр, конус. </w:t>
            </w:r>
          </w:p>
          <w:p w:rsidR="00863481" w:rsidRPr="00A2153F" w:rsidRDefault="00863481" w:rsidP="00F96E5C">
            <w:pPr>
              <w:pStyle w:val="a5"/>
              <w:ind w:left="720"/>
              <w:rPr>
                <w:rFonts w:ascii="Times New Roman" w:hAnsi="Times New Roman" w:cs="Times New Roman"/>
                <w:i/>
                <w:sz w:val="24"/>
                <w:szCs w:val="24"/>
              </w:rPr>
            </w:pPr>
          </w:p>
        </w:tc>
      </w:tr>
      <w:tr w:rsidR="00863481" w:rsidRPr="004D51AB" w:rsidTr="00F96E5C">
        <w:trPr>
          <w:jc w:val="center"/>
        </w:trPr>
        <w:tc>
          <w:tcPr>
            <w:tcW w:w="15069" w:type="dxa"/>
            <w:gridSpan w:val="2"/>
          </w:tcPr>
          <w:p w:rsidR="00863481" w:rsidRPr="00A2153F" w:rsidRDefault="00863481" w:rsidP="00F96E5C">
            <w:pPr>
              <w:pStyle w:val="a5"/>
              <w:jc w:val="both"/>
              <w:rPr>
                <w:rFonts w:ascii="Times New Roman" w:hAnsi="Times New Roman" w:cs="Times New Roman"/>
                <w:b/>
                <w:i/>
                <w:sz w:val="24"/>
                <w:szCs w:val="24"/>
              </w:rPr>
            </w:pPr>
            <w:r w:rsidRPr="00A2153F">
              <w:rPr>
                <w:rFonts w:ascii="Times New Roman" w:hAnsi="Times New Roman" w:cs="Times New Roman"/>
                <w:b/>
                <w:i/>
                <w:sz w:val="24"/>
                <w:szCs w:val="24"/>
              </w:rPr>
              <w:lastRenderedPageBreak/>
              <w:t xml:space="preserve">Геометрические величины </w:t>
            </w:r>
          </w:p>
          <w:p w:rsidR="00863481" w:rsidRPr="00A2153F" w:rsidRDefault="00863481" w:rsidP="00F96E5C">
            <w:pPr>
              <w:pStyle w:val="a5"/>
              <w:jc w:val="both"/>
              <w:rPr>
                <w:rFonts w:ascii="Times New Roman" w:hAnsi="Times New Roman" w:cs="Times New Roman"/>
                <w:i/>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6"/>
              </w:numPr>
              <w:jc w:val="both"/>
              <w:rPr>
                <w:rFonts w:ascii="Times New Roman" w:hAnsi="Times New Roman" w:cs="Times New Roman"/>
                <w:sz w:val="24"/>
                <w:szCs w:val="24"/>
              </w:rPr>
            </w:pPr>
            <w:r w:rsidRPr="00A2153F">
              <w:rPr>
                <w:rFonts w:ascii="Times New Roman" w:hAnsi="Times New Roman" w:cs="Times New Roman"/>
                <w:sz w:val="24"/>
                <w:szCs w:val="24"/>
              </w:rPr>
              <w:t>измерять длину отрезка;</w:t>
            </w:r>
            <w:r>
              <w:rPr>
                <w:rFonts w:ascii="Times New Roman" w:hAnsi="Times New Roman" w:cs="Times New Roman"/>
                <w:sz w:val="24"/>
                <w:szCs w:val="24"/>
              </w:rPr>
              <w:t xml:space="preserve"> </w:t>
            </w:r>
          </w:p>
          <w:p w:rsidR="00863481" w:rsidRPr="00A2153F" w:rsidRDefault="00863481" w:rsidP="00863481">
            <w:pPr>
              <w:pStyle w:val="a5"/>
              <w:numPr>
                <w:ilvl w:val="0"/>
                <w:numId w:val="6"/>
              </w:numPr>
              <w:jc w:val="both"/>
              <w:rPr>
                <w:rFonts w:ascii="Times New Roman" w:hAnsi="Times New Roman" w:cs="Times New Roman"/>
                <w:sz w:val="24"/>
                <w:szCs w:val="24"/>
              </w:rPr>
            </w:pPr>
            <w:r w:rsidRPr="00A2153F">
              <w:rPr>
                <w:rFonts w:ascii="Times New Roman" w:hAnsi="Times New Roman" w:cs="Times New Roman"/>
                <w:sz w:val="24"/>
                <w:szCs w:val="24"/>
              </w:rPr>
              <w:t xml:space="preserve">оценивать размеры геометрических объектов, расстояния приближённо (на глаз). </w:t>
            </w:r>
          </w:p>
        </w:tc>
        <w:tc>
          <w:tcPr>
            <w:tcW w:w="7535" w:type="dxa"/>
          </w:tcPr>
          <w:p w:rsidR="00863481" w:rsidRPr="00A2153F" w:rsidRDefault="00863481" w:rsidP="00863481">
            <w:pPr>
              <w:pStyle w:val="a5"/>
              <w:numPr>
                <w:ilvl w:val="0"/>
                <w:numId w:val="6"/>
              </w:numPr>
              <w:jc w:val="both"/>
              <w:rPr>
                <w:rFonts w:ascii="Times New Roman" w:hAnsi="Times New Roman" w:cs="Times New Roman"/>
                <w:sz w:val="24"/>
                <w:szCs w:val="24"/>
              </w:rPr>
            </w:pPr>
            <w:r w:rsidRPr="00A2153F">
              <w:rPr>
                <w:rFonts w:ascii="Times New Roman" w:hAnsi="Times New Roman" w:cs="Times New Roman"/>
                <w:sz w:val="24"/>
                <w:szCs w:val="24"/>
              </w:rPr>
              <w:t>вычислять периметр м</w:t>
            </w:r>
            <w:r>
              <w:rPr>
                <w:rFonts w:ascii="Times New Roman" w:hAnsi="Times New Roman" w:cs="Times New Roman"/>
                <w:sz w:val="24"/>
                <w:szCs w:val="24"/>
              </w:rPr>
              <w:t>ногоугольника.</w:t>
            </w:r>
          </w:p>
          <w:p w:rsidR="00863481" w:rsidRPr="00A2153F" w:rsidRDefault="00863481" w:rsidP="00F96E5C">
            <w:pPr>
              <w:pStyle w:val="a5"/>
              <w:jc w:val="both"/>
              <w:rPr>
                <w:rFonts w:ascii="Times New Roman" w:hAnsi="Times New Roman" w:cs="Times New Roman"/>
                <w:i/>
                <w:sz w:val="24"/>
                <w:szCs w:val="24"/>
              </w:rPr>
            </w:pPr>
          </w:p>
        </w:tc>
      </w:tr>
      <w:tr w:rsidR="00863481" w:rsidRPr="004D51AB" w:rsidTr="00F96E5C">
        <w:trPr>
          <w:jc w:val="center"/>
        </w:trPr>
        <w:tc>
          <w:tcPr>
            <w:tcW w:w="15069" w:type="dxa"/>
            <w:gridSpan w:val="2"/>
          </w:tcPr>
          <w:p w:rsidR="00863481" w:rsidRPr="00A2153F" w:rsidRDefault="00863481" w:rsidP="00F96E5C">
            <w:pPr>
              <w:pStyle w:val="a5"/>
              <w:jc w:val="both"/>
              <w:rPr>
                <w:rFonts w:ascii="Times New Roman" w:hAnsi="Times New Roman" w:cs="Times New Roman"/>
                <w:b/>
                <w:i/>
                <w:sz w:val="24"/>
                <w:szCs w:val="24"/>
              </w:rPr>
            </w:pPr>
            <w:r w:rsidRPr="00A2153F">
              <w:rPr>
                <w:rFonts w:ascii="Times New Roman" w:hAnsi="Times New Roman" w:cs="Times New Roman"/>
                <w:b/>
                <w:i/>
                <w:sz w:val="24"/>
                <w:szCs w:val="24"/>
              </w:rPr>
              <w:t xml:space="preserve">Работа с информацией </w:t>
            </w:r>
          </w:p>
          <w:p w:rsidR="00863481" w:rsidRPr="00A2153F" w:rsidRDefault="00863481" w:rsidP="00F96E5C">
            <w:pPr>
              <w:pStyle w:val="a5"/>
              <w:ind w:left="720"/>
              <w:jc w:val="both"/>
              <w:rPr>
                <w:rFonts w:ascii="Times New Roman" w:hAnsi="Times New Roman" w:cs="Times New Roman"/>
                <w:sz w:val="24"/>
                <w:szCs w:val="24"/>
              </w:rPr>
            </w:pPr>
          </w:p>
        </w:tc>
      </w:tr>
      <w:tr w:rsidR="00863481" w:rsidRPr="004D51AB" w:rsidTr="00F96E5C">
        <w:trPr>
          <w:jc w:val="center"/>
        </w:trPr>
        <w:tc>
          <w:tcPr>
            <w:tcW w:w="7534" w:type="dxa"/>
          </w:tcPr>
          <w:p w:rsidR="00863481" w:rsidRPr="00A2153F" w:rsidRDefault="00863481" w:rsidP="00863481">
            <w:pPr>
              <w:pStyle w:val="a5"/>
              <w:numPr>
                <w:ilvl w:val="0"/>
                <w:numId w:val="7"/>
              </w:numPr>
              <w:jc w:val="both"/>
              <w:rPr>
                <w:rFonts w:ascii="Times New Roman" w:hAnsi="Times New Roman" w:cs="Times New Roman"/>
                <w:sz w:val="24"/>
                <w:szCs w:val="24"/>
              </w:rPr>
            </w:pPr>
            <w:r w:rsidRPr="00A2153F">
              <w:rPr>
                <w:rFonts w:ascii="Times New Roman" w:hAnsi="Times New Roman" w:cs="Times New Roman"/>
                <w:sz w:val="24"/>
                <w:szCs w:val="24"/>
              </w:rPr>
              <w:t xml:space="preserve">читать несложные готовые таблицы; </w:t>
            </w:r>
          </w:p>
          <w:p w:rsidR="00863481" w:rsidRPr="00A2153F" w:rsidRDefault="00863481" w:rsidP="00863481">
            <w:pPr>
              <w:pStyle w:val="a5"/>
              <w:numPr>
                <w:ilvl w:val="0"/>
                <w:numId w:val="7"/>
              </w:numPr>
              <w:jc w:val="both"/>
              <w:rPr>
                <w:rFonts w:ascii="Times New Roman" w:hAnsi="Times New Roman" w:cs="Times New Roman"/>
                <w:sz w:val="24"/>
                <w:szCs w:val="24"/>
              </w:rPr>
            </w:pPr>
            <w:r w:rsidRPr="00A2153F">
              <w:rPr>
                <w:rFonts w:ascii="Times New Roman" w:hAnsi="Times New Roman" w:cs="Times New Roman"/>
                <w:sz w:val="24"/>
                <w:szCs w:val="24"/>
              </w:rPr>
              <w:t xml:space="preserve">заполнять несложные готовые таблицы; </w:t>
            </w:r>
          </w:p>
          <w:p w:rsidR="00863481" w:rsidRPr="00A2153F" w:rsidRDefault="00863481" w:rsidP="00F96E5C">
            <w:pPr>
              <w:pStyle w:val="a5"/>
              <w:ind w:left="360"/>
              <w:jc w:val="both"/>
              <w:rPr>
                <w:rFonts w:ascii="Times New Roman" w:hAnsi="Times New Roman" w:cs="Times New Roman"/>
                <w:sz w:val="24"/>
                <w:szCs w:val="24"/>
              </w:rPr>
            </w:pPr>
          </w:p>
          <w:p w:rsidR="00863481" w:rsidRPr="00A2153F" w:rsidRDefault="00863481" w:rsidP="00F96E5C">
            <w:pPr>
              <w:pStyle w:val="a5"/>
              <w:ind w:left="720"/>
              <w:jc w:val="both"/>
              <w:rPr>
                <w:rFonts w:ascii="Times New Roman" w:hAnsi="Times New Roman" w:cs="Times New Roman"/>
                <w:sz w:val="24"/>
                <w:szCs w:val="24"/>
              </w:rPr>
            </w:pPr>
          </w:p>
        </w:tc>
        <w:tc>
          <w:tcPr>
            <w:tcW w:w="7535" w:type="dxa"/>
          </w:tcPr>
          <w:p w:rsidR="00863481" w:rsidRPr="00A2153F" w:rsidRDefault="00863481" w:rsidP="00686134">
            <w:pPr>
              <w:pStyle w:val="a5"/>
              <w:numPr>
                <w:ilvl w:val="0"/>
                <w:numId w:val="8"/>
              </w:numPr>
              <w:jc w:val="both"/>
              <w:rPr>
                <w:rFonts w:ascii="Times New Roman" w:hAnsi="Times New Roman" w:cs="Times New Roman"/>
                <w:sz w:val="24"/>
                <w:szCs w:val="24"/>
              </w:rPr>
            </w:pPr>
            <w:r w:rsidRPr="00A2153F">
              <w:rPr>
                <w:rFonts w:ascii="Times New Roman" w:hAnsi="Times New Roman" w:cs="Times New Roman"/>
                <w:sz w:val="24"/>
                <w:szCs w:val="24"/>
              </w:rPr>
              <w:t xml:space="preserve">понимать простейшие выражения, содержащие логические связки и слова («...и...», «если... то...», «верно/неверно, что...», «каждый», «все», «некоторые», «не»); </w:t>
            </w:r>
          </w:p>
          <w:p w:rsidR="00863481" w:rsidRPr="001B2A46" w:rsidRDefault="00863481" w:rsidP="00863481">
            <w:pPr>
              <w:pStyle w:val="a5"/>
              <w:numPr>
                <w:ilvl w:val="0"/>
                <w:numId w:val="8"/>
              </w:numPr>
              <w:jc w:val="both"/>
              <w:rPr>
                <w:rFonts w:ascii="Times New Roman" w:hAnsi="Times New Roman" w:cs="Times New Roman"/>
                <w:sz w:val="24"/>
                <w:szCs w:val="24"/>
              </w:rPr>
            </w:pPr>
            <w:r w:rsidRPr="00A2153F">
              <w:rPr>
                <w:rFonts w:ascii="Times New Roman" w:hAnsi="Times New Roman" w:cs="Times New Roman"/>
                <w:sz w:val="24"/>
                <w:szCs w:val="24"/>
              </w:rPr>
              <w:t xml:space="preserve">составлять, записывать и выполнять инструкцию (простой алгоритм), план поиска информации; </w:t>
            </w:r>
          </w:p>
          <w:p w:rsidR="00863481" w:rsidRPr="001B2A46" w:rsidRDefault="00863481" w:rsidP="00863481">
            <w:pPr>
              <w:pStyle w:val="a5"/>
              <w:numPr>
                <w:ilvl w:val="0"/>
                <w:numId w:val="8"/>
              </w:numPr>
              <w:jc w:val="both"/>
              <w:rPr>
                <w:rFonts w:ascii="Times New Roman" w:hAnsi="Times New Roman" w:cs="Times New Roman"/>
                <w:sz w:val="24"/>
                <w:szCs w:val="24"/>
              </w:rPr>
            </w:pPr>
            <w:r w:rsidRPr="00A2153F">
              <w:rPr>
                <w:rFonts w:ascii="Times New Roman" w:hAnsi="Times New Roman" w:cs="Times New Roman"/>
                <w:sz w:val="24"/>
                <w:szCs w:val="24"/>
              </w:rPr>
              <w:t xml:space="preserve">планировать несложные исследования, собирать и </w:t>
            </w:r>
            <w:r>
              <w:rPr>
                <w:rFonts w:ascii="Times New Roman" w:hAnsi="Times New Roman" w:cs="Times New Roman"/>
                <w:sz w:val="24"/>
                <w:szCs w:val="24"/>
              </w:rPr>
              <w:t>представлять полученную информацию.</w:t>
            </w:r>
            <w:r w:rsidRPr="001B2A46">
              <w:rPr>
                <w:rFonts w:ascii="Times New Roman" w:hAnsi="Times New Roman" w:cs="Times New Roman"/>
                <w:sz w:val="24"/>
                <w:szCs w:val="24"/>
              </w:rPr>
              <w:t xml:space="preserve"> </w:t>
            </w:r>
          </w:p>
        </w:tc>
      </w:tr>
    </w:tbl>
    <w:p w:rsidR="005A40E4" w:rsidRDefault="005A40E4" w:rsidP="005A40E4">
      <w:pPr>
        <w:jc w:val="center"/>
        <w:rPr>
          <w:rFonts w:ascii="Times New Roman" w:hAnsi="Times New Roman"/>
          <w:bCs/>
          <w:i/>
          <w:iCs/>
          <w:sz w:val="24"/>
          <w:szCs w:val="24"/>
        </w:rPr>
      </w:pPr>
    </w:p>
    <w:p w:rsidR="00863481" w:rsidRPr="00686134" w:rsidRDefault="00863481" w:rsidP="005A40E4">
      <w:pPr>
        <w:jc w:val="center"/>
        <w:rPr>
          <w:rFonts w:ascii="Times New Roman" w:hAnsi="Times New Roman"/>
          <w:b/>
          <w:sz w:val="24"/>
          <w:szCs w:val="24"/>
        </w:rPr>
      </w:pPr>
      <w:r w:rsidRPr="00686134">
        <w:rPr>
          <w:rFonts w:ascii="Times New Roman" w:hAnsi="Times New Roman"/>
          <w:b/>
          <w:sz w:val="24"/>
          <w:szCs w:val="24"/>
        </w:rPr>
        <w:t>Содержание учебного предмета</w:t>
      </w:r>
    </w:p>
    <w:p w:rsidR="00863481" w:rsidRPr="00686134" w:rsidRDefault="00863481" w:rsidP="00863481">
      <w:pPr>
        <w:rPr>
          <w:rFonts w:ascii="Times New Roman" w:hAnsi="Times New Roman"/>
          <w:b/>
          <w:sz w:val="24"/>
          <w:szCs w:val="24"/>
          <w:lang w:eastAsia="en-US"/>
        </w:rPr>
      </w:pPr>
      <w:r w:rsidRPr="00686134">
        <w:rPr>
          <w:rFonts w:ascii="Times New Roman" w:hAnsi="Times New Roman"/>
          <w:b/>
          <w:sz w:val="24"/>
          <w:szCs w:val="24"/>
          <w:lang w:eastAsia="en-US"/>
        </w:rPr>
        <w:t>Подготовка к изучению чисел. Пространственные и временные представления (8 часов)</w:t>
      </w:r>
    </w:p>
    <w:p w:rsidR="00863481" w:rsidRPr="00686134" w:rsidRDefault="00863481" w:rsidP="00686134">
      <w:pPr>
        <w:rPr>
          <w:rFonts w:ascii="Times New Roman" w:hAnsi="Times New Roman"/>
          <w:sz w:val="24"/>
          <w:szCs w:val="24"/>
          <w:lang w:eastAsia="en-US"/>
        </w:rPr>
      </w:pPr>
      <w:r w:rsidRPr="00686134">
        <w:rPr>
          <w:rFonts w:ascii="Times New Roman" w:hAnsi="Times New Roman"/>
          <w:spacing w:val="-7"/>
          <w:sz w:val="24"/>
          <w:szCs w:val="24"/>
        </w:rPr>
        <w:t xml:space="preserve">      Сравнение </w:t>
      </w:r>
      <w:r w:rsidR="00424650">
        <w:rPr>
          <w:rFonts w:ascii="Times New Roman" w:hAnsi="Times New Roman"/>
          <w:spacing w:val="-7"/>
          <w:sz w:val="24"/>
          <w:szCs w:val="24"/>
        </w:rPr>
        <w:t xml:space="preserve"> </w:t>
      </w:r>
      <w:r w:rsidRPr="00686134">
        <w:rPr>
          <w:rFonts w:ascii="Times New Roman" w:hAnsi="Times New Roman"/>
          <w:spacing w:val="-7"/>
          <w:sz w:val="24"/>
          <w:szCs w:val="24"/>
        </w:rPr>
        <w:t xml:space="preserve">предметов по размеру </w:t>
      </w:r>
      <w:r w:rsidR="00424650">
        <w:rPr>
          <w:rFonts w:ascii="Times New Roman" w:hAnsi="Times New Roman"/>
          <w:spacing w:val="-7"/>
          <w:sz w:val="24"/>
          <w:szCs w:val="24"/>
        </w:rPr>
        <w:t xml:space="preserve"> </w:t>
      </w:r>
      <w:r w:rsidRPr="00686134">
        <w:rPr>
          <w:rFonts w:ascii="Times New Roman" w:hAnsi="Times New Roman"/>
          <w:spacing w:val="-7"/>
          <w:sz w:val="24"/>
          <w:szCs w:val="24"/>
        </w:rPr>
        <w:t xml:space="preserve">(больше - меньше, выше - ниже, </w:t>
      </w:r>
      <w:r w:rsidRPr="00686134">
        <w:rPr>
          <w:rFonts w:ascii="Times New Roman" w:hAnsi="Times New Roman"/>
          <w:spacing w:val="-9"/>
          <w:sz w:val="24"/>
          <w:szCs w:val="24"/>
        </w:rPr>
        <w:t>длиннее - короче) и форме (круглый, квадратный, треугольный и др.).</w:t>
      </w:r>
      <w:r w:rsidR="00686134">
        <w:rPr>
          <w:rFonts w:ascii="Times New Roman" w:hAnsi="Times New Roman"/>
          <w:sz w:val="24"/>
          <w:szCs w:val="24"/>
          <w:lang w:eastAsia="en-US"/>
        </w:rPr>
        <w:t xml:space="preserve"> </w:t>
      </w:r>
      <w:r w:rsidRPr="00686134">
        <w:rPr>
          <w:rFonts w:ascii="Times New Roman" w:hAnsi="Times New Roman"/>
          <w:spacing w:val="-5"/>
          <w:sz w:val="24"/>
          <w:szCs w:val="24"/>
        </w:rPr>
        <w:t xml:space="preserve">Пространственные представления, взаимное </w:t>
      </w:r>
      <w:r w:rsidR="00424650">
        <w:rPr>
          <w:rFonts w:ascii="Times New Roman" w:hAnsi="Times New Roman"/>
          <w:spacing w:val="-5"/>
          <w:sz w:val="24"/>
          <w:szCs w:val="24"/>
        </w:rPr>
        <w:t xml:space="preserve"> </w:t>
      </w:r>
      <w:r w:rsidRPr="00686134">
        <w:rPr>
          <w:rFonts w:ascii="Times New Roman" w:hAnsi="Times New Roman"/>
          <w:spacing w:val="-5"/>
          <w:sz w:val="24"/>
          <w:szCs w:val="24"/>
        </w:rPr>
        <w:t>расположение пред</w:t>
      </w:r>
      <w:r w:rsidRPr="00686134">
        <w:rPr>
          <w:rFonts w:ascii="Times New Roman" w:hAnsi="Times New Roman"/>
          <w:spacing w:val="-5"/>
          <w:sz w:val="24"/>
          <w:szCs w:val="24"/>
        </w:rPr>
        <w:softHyphen/>
      </w:r>
      <w:r w:rsidRPr="00686134">
        <w:rPr>
          <w:rFonts w:ascii="Times New Roman" w:hAnsi="Times New Roman"/>
          <w:spacing w:val="-7"/>
          <w:sz w:val="24"/>
          <w:szCs w:val="24"/>
        </w:rPr>
        <w:t xml:space="preserve">метов: вверху, внизу (выше, ниже), слева, справа (левее, правее), перед, </w:t>
      </w:r>
      <w:r w:rsidRPr="00686134">
        <w:rPr>
          <w:rFonts w:ascii="Times New Roman" w:hAnsi="Times New Roman"/>
          <w:spacing w:val="-10"/>
          <w:sz w:val="24"/>
          <w:szCs w:val="24"/>
        </w:rPr>
        <w:t>за, между; рядом.</w:t>
      </w:r>
      <w:r w:rsidR="00686134">
        <w:rPr>
          <w:rFonts w:ascii="Times New Roman" w:hAnsi="Times New Roman"/>
          <w:sz w:val="24"/>
          <w:szCs w:val="24"/>
          <w:lang w:eastAsia="en-US"/>
        </w:rPr>
        <w:t xml:space="preserve"> </w:t>
      </w:r>
      <w:r w:rsidRPr="00686134">
        <w:rPr>
          <w:rFonts w:ascii="Times New Roman" w:hAnsi="Times New Roman"/>
          <w:spacing w:val="-7"/>
          <w:sz w:val="24"/>
          <w:szCs w:val="24"/>
        </w:rPr>
        <w:t xml:space="preserve">Направления движения: слева направо, справа налево, сверху вниз, </w:t>
      </w:r>
      <w:r w:rsidRPr="00686134">
        <w:rPr>
          <w:rFonts w:ascii="Times New Roman" w:hAnsi="Times New Roman"/>
          <w:spacing w:val="-12"/>
          <w:sz w:val="24"/>
          <w:szCs w:val="24"/>
        </w:rPr>
        <w:t>снизу вверх.</w:t>
      </w:r>
      <w:r w:rsidR="00686134">
        <w:rPr>
          <w:rFonts w:ascii="Times New Roman" w:hAnsi="Times New Roman"/>
          <w:sz w:val="24"/>
          <w:szCs w:val="24"/>
          <w:lang w:eastAsia="en-US"/>
        </w:rPr>
        <w:t xml:space="preserve"> </w:t>
      </w:r>
      <w:r w:rsidRPr="00686134">
        <w:rPr>
          <w:rFonts w:ascii="Times New Roman" w:hAnsi="Times New Roman"/>
          <w:spacing w:val="-10"/>
          <w:sz w:val="24"/>
          <w:szCs w:val="24"/>
        </w:rPr>
        <w:t>Временные представления: сначала, потом, до, после, раньше, позже.</w:t>
      </w:r>
      <w:r w:rsidR="00686134">
        <w:rPr>
          <w:rFonts w:ascii="Times New Roman" w:hAnsi="Times New Roman"/>
          <w:sz w:val="24"/>
          <w:szCs w:val="24"/>
          <w:lang w:eastAsia="en-US"/>
        </w:rPr>
        <w:t xml:space="preserve"> </w:t>
      </w:r>
      <w:r w:rsidRPr="00686134">
        <w:rPr>
          <w:rFonts w:ascii="Times New Roman" w:hAnsi="Times New Roman"/>
          <w:spacing w:val="-5"/>
          <w:sz w:val="24"/>
          <w:szCs w:val="24"/>
        </w:rPr>
        <w:t xml:space="preserve">Сравнение групп предметов: больше, меньше, столько же, больше </w:t>
      </w:r>
      <w:r w:rsidRPr="00686134">
        <w:rPr>
          <w:rFonts w:ascii="Times New Roman" w:hAnsi="Times New Roman"/>
          <w:spacing w:val="-8"/>
          <w:sz w:val="24"/>
          <w:szCs w:val="24"/>
        </w:rPr>
        <w:t xml:space="preserve">(меньше) на.... </w:t>
      </w:r>
    </w:p>
    <w:p w:rsidR="00863481" w:rsidRPr="00686134" w:rsidRDefault="00863481" w:rsidP="00863481">
      <w:pPr>
        <w:shd w:val="clear" w:color="auto" w:fill="FFFFFF"/>
        <w:jc w:val="both"/>
        <w:rPr>
          <w:rFonts w:ascii="Times New Roman" w:hAnsi="Times New Roman"/>
          <w:b/>
          <w:sz w:val="24"/>
          <w:szCs w:val="24"/>
          <w:lang w:eastAsia="en-US"/>
        </w:rPr>
      </w:pPr>
      <w:r w:rsidRPr="00686134">
        <w:rPr>
          <w:rFonts w:ascii="Times New Roman" w:hAnsi="Times New Roman"/>
          <w:b/>
          <w:sz w:val="24"/>
          <w:szCs w:val="24"/>
          <w:lang w:eastAsia="en-US"/>
        </w:rPr>
        <w:t>Числа от 1 до 10. Число 0. Нумерация. (29 часов)</w:t>
      </w:r>
    </w:p>
    <w:p w:rsidR="00863481" w:rsidRPr="001859D9" w:rsidRDefault="00863481" w:rsidP="001859D9">
      <w:pPr>
        <w:shd w:val="clear" w:color="auto" w:fill="FFFFFF"/>
        <w:ind w:left="19" w:firstLine="341"/>
        <w:rPr>
          <w:rFonts w:ascii="Times New Roman" w:hAnsi="Times New Roman"/>
          <w:spacing w:val="-9"/>
          <w:sz w:val="24"/>
          <w:szCs w:val="24"/>
        </w:rPr>
      </w:pPr>
      <w:r w:rsidRPr="00686134">
        <w:rPr>
          <w:rFonts w:ascii="Times New Roman" w:hAnsi="Times New Roman"/>
          <w:spacing w:val="-8"/>
          <w:sz w:val="24"/>
          <w:szCs w:val="24"/>
        </w:rPr>
        <w:t xml:space="preserve">Названия, последовательность и обозначение чисел от 1 до 10. Счет </w:t>
      </w:r>
      <w:r w:rsidRPr="00686134">
        <w:rPr>
          <w:rFonts w:ascii="Times New Roman" w:hAnsi="Times New Roman"/>
          <w:spacing w:val="-4"/>
          <w:sz w:val="24"/>
          <w:szCs w:val="24"/>
        </w:rPr>
        <w:t xml:space="preserve">предметов. Получение числа прибавлением 1 к предыдущему числу, </w:t>
      </w:r>
      <w:r w:rsidRPr="00686134">
        <w:rPr>
          <w:rFonts w:ascii="Times New Roman" w:hAnsi="Times New Roman"/>
          <w:spacing w:val="-9"/>
          <w:sz w:val="24"/>
          <w:szCs w:val="24"/>
        </w:rPr>
        <w:t>вычитанием 1</w:t>
      </w:r>
      <w:r w:rsidR="00686134">
        <w:rPr>
          <w:rFonts w:ascii="Times New Roman" w:hAnsi="Times New Roman"/>
          <w:spacing w:val="-9"/>
          <w:sz w:val="24"/>
          <w:szCs w:val="24"/>
        </w:rPr>
        <w:t>.</w:t>
      </w:r>
      <w:r w:rsidRPr="00686134">
        <w:rPr>
          <w:rFonts w:ascii="Times New Roman" w:hAnsi="Times New Roman"/>
          <w:spacing w:val="-9"/>
          <w:sz w:val="24"/>
          <w:szCs w:val="24"/>
        </w:rPr>
        <w:t xml:space="preserve"> из числа, непосредственно следующего за ним при счете.</w:t>
      </w:r>
      <w:r w:rsidR="001859D9">
        <w:rPr>
          <w:rFonts w:ascii="Times New Roman" w:hAnsi="Times New Roman"/>
          <w:spacing w:val="-9"/>
          <w:sz w:val="24"/>
          <w:szCs w:val="24"/>
        </w:rPr>
        <w:t xml:space="preserve"> </w:t>
      </w:r>
      <w:r w:rsidRPr="00686134">
        <w:rPr>
          <w:rFonts w:ascii="Times New Roman" w:hAnsi="Times New Roman"/>
          <w:spacing w:val="-9"/>
          <w:sz w:val="24"/>
          <w:szCs w:val="24"/>
        </w:rPr>
        <w:t>Число 0. Его получение и обозначение.</w:t>
      </w:r>
      <w:r w:rsidR="001859D9">
        <w:rPr>
          <w:rFonts w:ascii="Times New Roman" w:hAnsi="Times New Roman"/>
          <w:spacing w:val="-9"/>
          <w:sz w:val="24"/>
          <w:szCs w:val="24"/>
        </w:rPr>
        <w:t xml:space="preserve"> </w:t>
      </w:r>
      <w:r w:rsidRPr="00686134">
        <w:rPr>
          <w:rFonts w:ascii="Times New Roman" w:hAnsi="Times New Roman"/>
          <w:spacing w:val="-9"/>
          <w:sz w:val="24"/>
          <w:szCs w:val="24"/>
        </w:rPr>
        <w:t>Сравнение чисел.</w:t>
      </w:r>
      <w:r w:rsidR="001859D9">
        <w:rPr>
          <w:rFonts w:ascii="Times New Roman" w:hAnsi="Times New Roman"/>
          <w:spacing w:val="-9"/>
          <w:sz w:val="24"/>
          <w:szCs w:val="24"/>
        </w:rPr>
        <w:t xml:space="preserve"> </w:t>
      </w:r>
      <w:r w:rsidRPr="00686134">
        <w:rPr>
          <w:rFonts w:ascii="Times New Roman" w:hAnsi="Times New Roman"/>
          <w:spacing w:val="-9"/>
          <w:sz w:val="24"/>
          <w:szCs w:val="24"/>
        </w:rPr>
        <w:t>Равенство, неравенство. Знаки «&gt;», «&lt;», «=».</w:t>
      </w:r>
      <w:r w:rsidR="001859D9">
        <w:rPr>
          <w:rFonts w:ascii="Times New Roman" w:hAnsi="Times New Roman"/>
          <w:spacing w:val="-9"/>
          <w:sz w:val="24"/>
          <w:szCs w:val="24"/>
        </w:rPr>
        <w:t xml:space="preserve"> </w:t>
      </w:r>
      <w:r w:rsidRPr="00686134">
        <w:rPr>
          <w:rFonts w:ascii="Times New Roman" w:hAnsi="Times New Roman"/>
          <w:spacing w:val="-8"/>
          <w:sz w:val="24"/>
          <w:szCs w:val="24"/>
        </w:rPr>
        <w:t>Состав</w:t>
      </w:r>
      <w:r w:rsidR="00FC6CC9">
        <w:rPr>
          <w:rFonts w:ascii="Times New Roman" w:hAnsi="Times New Roman"/>
          <w:spacing w:val="-8"/>
          <w:sz w:val="24"/>
          <w:szCs w:val="24"/>
        </w:rPr>
        <w:t xml:space="preserve"> чисел 2, 3,4, 5. Монеты в 1 р., </w:t>
      </w:r>
      <w:r w:rsidRPr="00686134">
        <w:rPr>
          <w:rFonts w:ascii="Times New Roman" w:hAnsi="Times New Roman"/>
          <w:spacing w:val="-8"/>
          <w:sz w:val="24"/>
          <w:szCs w:val="24"/>
        </w:rPr>
        <w:t xml:space="preserve"> 2</w:t>
      </w:r>
      <w:r w:rsidR="00FC6CC9">
        <w:rPr>
          <w:rFonts w:ascii="Times New Roman" w:hAnsi="Times New Roman"/>
          <w:spacing w:val="-8"/>
          <w:sz w:val="24"/>
          <w:szCs w:val="24"/>
        </w:rPr>
        <w:t xml:space="preserve"> </w:t>
      </w:r>
      <w:r w:rsidRPr="00686134">
        <w:rPr>
          <w:rFonts w:ascii="Times New Roman" w:hAnsi="Times New Roman"/>
          <w:spacing w:val="-8"/>
          <w:sz w:val="24"/>
          <w:szCs w:val="24"/>
        </w:rPr>
        <w:t>р., 5 р.</w:t>
      </w:r>
      <w:r w:rsidR="001859D9">
        <w:rPr>
          <w:rFonts w:ascii="Times New Roman" w:hAnsi="Times New Roman"/>
          <w:spacing w:val="-9"/>
          <w:sz w:val="24"/>
          <w:szCs w:val="24"/>
        </w:rPr>
        <w:t xml:space="preserve"> </w:t>
      </w:r>
      <w:r w:rsidR="00FC6CC9">
        <w:rPr>
          <w:rFonts w:ascii="Times New Roman" w:hAnsi="Times New Roman"/>
          <w:spacing w:val="-4"/>
          <w:sz w:val="24"/>
          <w:szCs w:val="24"/>
        </w:rPr>
        <w:t xml:space="preserve">Точка. </w:t>
      </w:r>
      <w:r w:rsidRPr="00686134">
        <w:rPr>
          <w:rFonts w:ascii="Times New Roman" w:hAnsi="Times New Roman"/>
          <w:spacing w:val="-4"/>
          <w:sz w:val="24"/>
          <w:szCs w:val="24"/>
        </w:rPr>
        <w:t xml:space="preserve"> Линии: кривая, прямая, отрезок, ломаная. Многоугольник. </w:t>
      </w:r>
      <w:r w:rsidRPr="00686134">
        <w:rPr>
          <w:rFonts w:ascii="Times New Roman" w:hAnsi="Times New Roman"/>
          <w:spacing w:val="-8"/>
          <w:sz w:val="24"/>
          <w:szCs w:val="24"/>
        </w:rPr>
        <w:t>Углы, вершины, стороны многоугольника. Длина отрезка. Сантиметр.</w:t>
      </w:r>
      <w:r w:rsidR="001859D9">
        <w:rPr>
          <w:rFonts w:ascii="Times New Roman" w:hAnsi="Times New Roman"/>
          <w:spacing w:val="-9"/>
          <w:sz w:val="24"/>
          <w:szCs w:val="24"/>
        </w:rPr>
        <w:t xml:space="preserve"> </w:t>
      </w:r>
      <w:r w:rsidRPr="00686134">
        <w:rPr>
          <w:rFonts w:ascii="Times New Roman" w:hAnsi="Times New Roman"/>
          <w:spacing w:val="-5"/>
          <w:sz w:val="24"/>
          <w:szCs w:val="24"/>
        </w:rPr>
        <w:t xml:space="preserve">Решение задач в 1 действие на сложение и вычитание </w:t>
      </w:r>
      <w:r w:rsidR="00F05542">
        <w:rPr>
          <w:rFonts w:ascii="Times New Roman" w:hAnsi="Times New Roman"/>
          <w:smallCaps/>
          <w:spacing w:val="-5"/>
          <w:sz w:val="24"/>
          <w:szCs w:val="24"/>
        </w:rPr>
        <w:t>(на</w:t>
      </w:r>
      <w:r w:rsidRPr="00686134">
        <w:rPr>
          <w:rFonts w:ascii="Times New Roman" w:hAnsi="Times New Roman"/>
          <w:smallCaps/>
          <w:spacing w:val="-5"/>
          <w:sz w:val="24"/>
          <w:szCs w:val="24"/>
        </w:rPr>
        <w:t xml:space="preserve"> </w:t>
      </w:r>
      <w:r w:rsidRPr="00686134">
        <w:rPr>
          <w:rFonts w:ascii="Times New Roman" w:hAnsi="Times New Roman"/>
          <w:spacing w:val="-5"/>
          <w:sz w:val="24"/>
          <w:szCs w:val="24"/>
        </w:rPr>
        <w:t xml:space="preserve">основе </w:t>
      </w:r>
      <w:r w:rsidRPr="00686134">
        <w:rPr>
          <w:rFonts w:ascii="Times New Roman" w:hAnsi="Times New Roman"/>
          <w:spacing w:val="-10"/>
          <w:sz w:val="24"/>
          <w:szCs w:val="24"/>
        </w:rPr>
        <w:t>счета предметов).</w:t>
      </w:r>
    </w:p>
    <w:p w:rsidR="00863481" w:rsidRPr="00686134" w:rsidRDefault="00863481" w:rsidP="00863481">
      <w:pPr>
        <w:shd w:val="clear" w:color="auto" w:fill="FFFFFF"/>
        <w:jc w:val="both"/>
        <w:rPr>
          <w:rFonts w:ascii="Times New Roman" w:hAnsi="Times New Roman"/>
          <w:b/>
          <w:sz w:val="24"/>
          <w:szCs w:val="24"/>
          <w:lang w:eastAsia="en-US"/>
        </w:rPr>
      </w:pPr>
      <w:r w:rsidRPr="00686134">
        <w:rPr>
          <w:rFonts w:ascii="Times New Roman" w:hAnsi="Times New Roman"/>
          <w:b/>
          <w:sz w:val="24"/>
          <w:szCs w:val="24"/>
          <w:lang w:eastAsia="en-US"/>
        </w:rPr>
        <w:t>Числа от 1 до 10. Сложение и вычитание. (58 часов)</w:t>
      </w:r>
    </w:p>
    <w:p w:rsidR="00863481" w:rsidRPr="001859D9" w:rsidRDefault="001859D9" w:rsidP="001859D9">
      <w:pPr>
        <w:shd w:val="clear" w:color="auto" w:fill="FFFFFF"/>
        <w:jc w:val="both"/>
        <w:rPr>
          <w:rFonts w:ascii="Times New Roman" w:hAnsi="Times New Roman"/>
          <w:spacing w:val="-8"/>
          <w:sz w:val="24"/>
          <w:szCs w:val="24"/>
        </w:rPr>
      </w:pPr>
      <w:r>
        <w:rPr>
          <w:rFonts w:ascii="Times New Roman" w:hAnsi="Times New Roman"/>
          <w:spacing w:val="-8"/>
          <w:sz w:val="24"/>
          <w:szCs w:val="24"/>
        </w:rPr>
        <w:lastRenderedPageBreak/>
        <w:t xml:space="preserve">        </w:t>
      </w:r>
      <w:r w:rsidR="00863481" w:rsidRPr="00686134">
        <w:rPr>
          <w:rFonts w:ascii="Times New Roman" w:hAnsi="Times New Roman"/>
          <w:spacing w:val="-8"/>
          <w:sz w:val="24"/>
          <w:szCs w:val="24"/>
        </w:rPr>
        <w:t>Конкретный смысл</w:t>
      </w:r>
      <w:r>
        <w:rPr>
          <w:rFonts w:ascii="Times New Roman" w:hAnsi="Times New Roman"/>
          <w:spacing w:val="-8"/>
          <w:sz w:val="24"/>
          <w:szCs w:val="24"/>
        </w:rPr>
        <w:t xml:space="preserve"> и названия действий. Знаки «+», </w:t>
      </w:r>
      <w:r w:rsidR="00863481" w:rsidRPr="00686134">
        <w:rPr>
          <w:rFonts w:ascii="Times New Roman" w:hAnsi="Times New Roman"/>
          <w:spacing w:val="-8"/>
          <w:sz w:val="24"/>
          <w:szCs w:val="24"/>
        </w:rPr>
        <w:t xml:space="preserve"> «-», «=».</w:t>
      </w:r>
      <w:r>
        <w:rPr>
          <w:rFonts w:ascii="Times New Roman" w:hAnsi="Times New Roman"/>
          <w:spacing w:val="-8"/>
          <w:sz w:val="24"/>
          <w:szCs w:val="24"/>
        </w:rPr>
        <w:t xml:space="preserve"> </w:t>
      </w:r>
      <w:r w:rsidR="00863481" w:rsidRPr="00686134">
        <w:rPr>
          <w:rFonts w:ascii="Times New Roman" w:hAnsi="Times New Roman"/>
          <w:spacing w:val="-4"/>
          <w:w w:val="101"/>
          <w:sz w:val="24"/>
          <w:szCs w:val="24"/>
        </w:rPr>
        <w:t xml:space="preserve">Названия компонентов и результатов сложения и вычитания (их </w:t>
      </w:r>
      <w:r>
        <w:rPr>
          <w:rFonts w:ascii="Times New Roman" w:hAnsi="Times New Roman"/>
          <w:spacing w:val="-6"/>
          <w:w w:val="101"/>
          <w:sz w:val="24"/>
          <w:szCs w:val="24"/>
        </w:rPr>
        <w:t xml:space="preserve">использование   </w:t>
      </w:r>
      <w:r w:rsidR="00863481" w:rsidRPr="00686134">
        <w:rPr>
          <w:rFonts w:ascii="Times New Roman" w:hAnsi="Times New Roman"/>
          <w:spacing w:val="-6"/>
          <w:w w:val="101"/>
          <w:sz w:val="24"/>
          <w:szCs w:val="24"/>
        </w:rPr>
        <w:t>при чтении и записи числовых выражений). Нахожде</w:t>
      </w:r>
      <w:r w:rsidR="00863481" w:rsidRPr="00686134">
        <w:rPr>
          <w:rFonts w:ascii="Times New Roman" w:hAnsi="Times New Roman"/>
          <w:spacing w:val="-6"/>
          <w:w w:val="101"/>
          <w:sz w:val="24"/>
          <w:szCs w:val="24"/>
        </w:rPr>
        <w:softHyphen/>
      </w:r>
      <w:r w:rsidR="00863481" w:rsidRPr="00686134">
        <w:rPr>
          <w:rFonts w:ascii="Times New Roman" w:hAnsi="Times New Roman"/>
          <w:spacing w:val="-10"/>
          <w:w w:val="101"/>
          <w:sz w:val="24"/>
          <w:szCs w:val="24"/>
        </w:rPr>
        <w:t xml:space="preserve">ние значений </w:t>
      </w:r>
      <w:r>
        <w:rPr>
          <w:rFonts w:ascii="Times New Roman" w:hAnsi="Times New Roman"/>
          <w:spacing w:val="-8"/>
          <w:sz w:val="24"/>
          <w:szCs w:val="24"/>
        </w:rPr>
        <w:t xml:space="preserve"> </w:t>
      </w:r>
      <w:r w:rsidR="00863481" w:rsidRPr="00686134">
        <w:rPr>
          <w:rFonts w:ascii="Times New Roman" w:hAnsi="Times New Roman"/>
          <w:spacing w:val="-10"/>
          <w:w w:val="101"/>
          <w:sz w:val="24"/>
          <w:szCs w:val="24"/>
        </w:rPr>
        <w:t>числовых выражений в 1—2 действия без скобок.</w:t>
      </w:r>
      <w:r>
        <w:rPr>
          <w:rFonts w:ascii="Times New Roman" w:hAnsi="Times New Roman"/>
          <w:spacing w:val="-8"/>
          <w:sz w:val="24"/>
          <w:szCs w:val="24"/>
        </w:rPr>
        <w:t xml:space="preserve"> </w:t>
      </w:r>
      <w:r w:rsidR="00863481" w:rsidRPr="00686134">
        <w:rPr>
          <w:rFonts w:ascii="Times New Roman" w:hAnsi="Times New Roman"/>
          <w:spacing w:val="-11"/>
          <w:w w:val="101"/>
          <w:sz w:val="24"/>
          <w:szCs w:val="24"/>
        </w:rPr>
        <w:t>Переместительное свойство суммы.</w:t>
      </w:r>
      <w:r>
        <w:rPr>
          <w:rFonts w:ascii="Times New Roman" w:hAnsi="Times New Roman"/>
          <w:spacing w:val="-8"/>
          <w:sz w:val="24"/>
          <w:szCs w:val="24"/>
        </w:rPr>
        <w:t xml:space="preserve"> </w:t>
      </w:r>
      <w:r w:rsidR="00863481" w:rsidRPr="00686134">
        <w:rPr>
          <w:rFonts w:ascii="Times New Roman" w:hAnsi="Times New Roman"/>
          <w:spacing w:val="-9"/>
          <w:w w:val="101"/>
          <w:sz w:val="24"/>
          <w:szCs w:val="24"/>
        </w:rPr>
        <w:t xml:space="preserve">Приемы вычислений: при сложении (прибавление числа по частям, </w:t>
      </w:r>
      <w:r w:rsidR="00863481" w:rsidRPr="00686134">
        <w:rPr>
          <w:rFonts w:ascii="Times New Roman" w:hAnsi="Times New Roman"/>
          <w:spacing w:val="-4"/>
          <w:w w:val="101"/>
          <w:sz w:val="24"/>
          <w:szCs w:val="24"/>
        </w:rPr>
        <w:t xml:space="preserve">перестановка чисел); при вычитании (вычитание числа по частям и </w:t>
      </w:r>
      <w:r w:rsidR="00863481" w:rsidRPr="00686134">
        <w:rPr>
          <w:rFonts w:ascii="Times New Roman" w:hAnsi="Times New Roman"/>
          <w:spacing w:val="-10"/>
          <w:w w:val="101"/>
          <w:sz w:val="24"/>
          <w:szCs w:val="24"/>
        </w:rPr>
        <w:t>вычитание на основе знания соответствующего случая сложения).</w:t>
      </w:r>
      <w:r>
        <w:rPr>
          <w:rFonts w:ascii="Times New Roman" w:hAnsi="Times New Roman"/>
          <w:spacing w:val="-8"/>
          <w:sz w:val="24"/>
          <w:szCs w:val="24"/>
        </w:rPr>
        <w:t xml:space="preserve"> </w:t>
      </w:r>
      <w:r w:rsidR="00863481" w:rsidRPr="00686134">
        <w:rPr>
          <w:rFonts w:ascii="Times New Roman" w:hAnsi="Times New Roman"/>
          <w:spacing w:val="-10"/>
          <w:w w:val="101"/>
          <w:sz w:val="24"/>
          <w:szCs w:val="24"/>
        </w:rPr>
        <w:t>Таблица сложения в пределах 10. Соответствующие случаи вычита</w:t>
      </w:r>
      <w:r w:rsidR="00863481" w:rsidRPr="00686134">
        <w:rPr>
          <w:rFonts w:ascii="Times New Roman" w:hAnsi="Times New Roman"/>
          <w:spacing w:val="-10"/>
          <w:w w:val="101"/>
          <w:sz w:val="24"/>
          <w:szCs w:val="24"/>
        </w:rPr>
        <w:softHyphen/>
        <w:t>ния.</w:t>
      </w:r>
      <w:r>
        <w:rPr>
          <w:rFonts w:ascii="Times New Roman" w:hAnsi="Times New Roman"/>
          <w:spacing w:val="-8"/>
          <w:sz w:val="24"/>
          <w:szCs w:val="24"/>
        </w:rPr>
        <w:t xml:space="preserve"> </w:t>
      </w:r>
      <w:r w:rsidR="00863481" w:rsidRPr="00686134">
        <w:rPr>
          <w:rFonts w:ascii="Times New Roman" w:hAnsi="Times New Roman"/>
          <w:spacing w:val="-10"/>
          <w:w w:val="101"/>
          <w:sz w:val="24"/>
          <w:szCs w:val="24"/>
        </w:rPr>
        <w:t>Сложение и вычитание с числом 0.</w:t>
      </w:r>
      <w:r>
        <w:rPr>
          <w:rFonts w:ascii="Times New Roman" w:hAnsi="Times New Roman"/>
          <w:spacing w:val="-8"/>
          <w:sz w:val="24"/>
          <w:szCs w:val="24"/>
        </w:rPr>
        <w:t xml:space="preserve"> </w:t>
      </w:r>
      <w:r w:rsidR="00863481" w:rsidRPr="00686134">
        <w:rPr>
          <w:rFonts w:ascii="Times New Roman" w:hAnsi="Times New Roman"/>
          <w:spacing w:val="-3"/>
          <w:w w:val="101"/>
          <w:sz w:val="24"/>
          <w:szCs w:val="24"/>
        </w:rPr>
        <w:t xml:space="preserve">Нахождение числа, которое на несколько единиц больше или </w:t>
      </w:r>
      <w:r w:rsidR="00863481" w:rsidRPr="00686134">
        <w:rPr>
          <w:rFonts w:ascii="Times New Roman" w:hAnsi="Times New Roman"/>
          <w:spacing w:val="-11"/>
          <w:w w:val="101"/>
          <w:sz w:val="24"/>
          <w:szCs w:val="24"/>
        </w:rPr>
        <w:t>меньше данного.</w:t>
      </w:r>
      <w:r>
        <w:rPr>
          <w:rFonts w:ascii="Times New Roman" w:hAnsi="Times New Roman"/>
          <w:spacing w:val="-8"/>
          <w:sz w:val="24"/>
          <w:szCs w:val="24"/>
        </w:rPr>
        <w:t xml:space="preserve"> </w:t>
      </w:r>
      <w:r w:rsidR="00863481" w:rsidRPr="00686134">
        <w:rPr>
          <w:rFonts w:ascii="Times New Roman" w:hAnsi="Times New Roman"/>
          <w:spacing w:val="-10"/>
          <w:w w:val="101"/>
          <w:sz w:val="24"/>
          <w:szCs w:val="24"/>
        </w:rPr>
        <w:t>Решение задач в 1 действие на сложение и вычитание.</w:t>
      </w:r>
    </w:p>
    <w:p w:rsidR="00863481" w:rsidRPr="00686134" w:rsidRDefault="00863481" w:rsidP="00863481">
      <w:pPr>
        <w:shd w:val="clear" w:color="auto" w:fill="FFFFFF"/>
        <w:spacing w:line="360" w:lineRule="auto"/>
        <w:rPr>
          <w:rFonts w:ascii="Times New Roman" w:hAnsi="Times New Roman"/>
          <w:b/>
          <w:sz w:val="24"/>
          <w:szCs w:val="24"/>
          <w:u w:val="single"/>
        </w:rPr>
      </w:pPr>
      <w:r w:rsidRPr="00686134">
        <w:rPr>
          <w:rFonts w:ascii="Times New Roman" w:hAnsi="Times New Roman"/>
          <w:b/>
          <w:sz w:val="24"/>
          <w:szCs w:val="24"/>
          <w:lang w:eastAsia="en-US"/>
        </w:rPr>
        <w:t>Числа от 1 до 20. Нумерация. (12 часов)</w:t>
      </w:r>
    </w:p>
    <w:p w:rsidR="00863481" w:rsidRPr="00686134" w:rsidRDefault="00863481" w:rsidP="001859D9">
      <w:pPr>
        <w:shd w:val="clear" w:color="auto" w:fill="FFFFFF"/>
        <w:ind w:left="14" w:right="5" w:firstLine="355"/>
        <w:jc w:val="both"/>
        <w:rPr>
          <w:rFonts w:ascii="Times New Roman" w:hAnsi="Times New Roman"/>
          <w:sz w:val="24"/>
          <w:szCs w:val="24"/>
        </w:rPr>
      </w:pPr>
      <w:r w:rsidRPr="00686134">
        <w:rPr>
          <w:rFonts w:ascii="Times New Roman" w:hAnsi="Times New Roman"/>
          <w:spacing w:val="-9"/>
          <w:sz w:val="24"/>
          <w:szCs w:val="24"/>
        </w:rPr>
        <w:t>Названия и последовательность чисел от 1 до 20. Десятичный состав чисел от 11 до 20. Чтение и запись чисел от 11 до 20. Сравнение чисел.</w:t>
      </w:r>
      <w:r w:rsidR="001859D9">
        <w:rPr>
          <w:rFonts w:ascii="Times New Roman" w:hAnsi="Times New Roman"/>
          <w:sz w:val="24"/>
          <w:szCs w:val="24"/>
        </w:rPr>
        <w:t xml:space="preserve"> </w:t>
      </w:r>
      <w:r w:rsidRPr="00686134">
        <w:rPr>
          <w:rFonts w:ascii="Times New Roman" w:hAnsi="Times New Roman"/>
          <w:spacing w:val="-7"/>
          <w:sz w:val="24"/>
          <w:szCs w:val="24"/>
        </w:rPr>
        <w:t>Сложение и вычитание вида 10+7,</w:t>
      </w:r>
      <w:r w:rsidR="001859D9">
        <w:rPr>
          <w:rFonts w:ascii="Times New Roman" w:hAnsi="Times New Roman"/>
          <w:spacing w:val="-7"/>
          <w:sz w:val="24"/>
          <w:szCs w:val="24"/>
        </w:rPr>
        <w:t xml:space="preserve"> </w:t>
      </w:r>
      <w:r w:rsidRPr="00686134">
        <w:rPr>
          <w:rFonts w:ascii="Times New Roman" w:hAnsi="Times New Roman"/>
          <w:spacing w:val="-7"/>
          <w:sz w:val="24"/>
          <w:szCs w:val="24"/>
        </w:rPr>
        <w:t>17- 7,</w:t>
      </w:r>
      <w:r w:rsidR="001859D9">
        <w:rPr>
          <w:rFonts w:ascii="Times New Roman" w:hAnsi="Times New Roman"/>
          <w:spacing w:val="-7"/>
          <w:sz w:val="24"/>
          <w:szCs w:val="24"/>
        </w:rPr>
        <w:t xml:space="preserve"> </w:t>
      </w:r>
      <w:r w:rsidRPr="00686134">
        <w:rPr>
          <w:rFonts w:ascii="Times New Roman" w:hAnsi="Times New Roman"/>
          <w:spacing w:val="-7"/>
          <w:sz w:val="24"/>
          <w:szCs w:val="24"/>
        </w:rPr>
        <w:t xml:space="preserve">16 — 10. Сравнение чисел с помощью вычитания. Час. Определение времени по часам с точностью </w:t>
      </w:r>
      <w:r w:rsidRPr="00686134">
        <w:rPr>
          <w:rFonts w:ascii="Times New Roman" w:hAnsi="Times New Roman"/>
          <w:spacing w:val="-12"/>
          <w:sz w:val="24"/>
          <w:szCs w:val="24"/>
        </w:rPr>
        <w:t>до часа.</w:t>
      </w:r>
      <w:r w:rsidR="001859D9">
        <w:rPr>
          <w:rFonts w:ascii="Times New Roman" w:hAnsi="Times New Roman"/>
          <w:sz w:val="24"/>
          <w:szCs w:val="24"/>
        </w:rPr>
        <w:t xml:space="preserve"> </w:t>
      </w:r>
      <w:r w:rsidRPr="00686134">
        <w:rPr>
          <w:rFonts w:ascii="Times New Roman" w:hAnsi="Times New Roman"/>
          <w:spacing w:val="-9"/>
          <w:sz w:val="24"/>
          <w:szCs w:val="24"/>
        </w:rPr>
        <w:t>Длина отрезка. Сантиметр и дециметр. Соотношение между ними.</w:t>
      </w:r>
      <w:r w:rsidR="00686134">
        <w:rPr>
          <w:rFonts w:ascii="Times New Roman" w:hAnsi="Times New Roman"/>
          <w:sz w:val="24"/>
          <w:szCs w:val="24"/>
        </w:rPr>
        <w:t xml:space="preserve"> </w:t>
      </w:r>
      <w:r w:rsidRPr="00686134">
        <w:rPr>
          <w:rFonts w:ascii="Times New Roman" w:hAnsi="Times New Roman"/>
          <w:spacing w:val="-9"/>
          <w:sz w:val="24"/>
          <w:szCs w:val="24"/>
        </w:rPr>
        <w:t>Килограмм, литр.</w:t>
      </w:r>
    </w:p>
    <w:p w:rsidR="00863481" w:rsidRPr="00686134" w:rsidRDefault="00863481" w:rsidP="00863481">
      <w:pPr>
        <w:shd w:val="clear" w:color="auto" w:fill="FFFFFF"/>
        <w:ind w:right="14"/>
        <w:jc w:val="both"/>
        <w:rPr>
          <w:rFonts w:ascii="Times New Roman" w:hAnsi="Times New Roman"/>
          <w:b/>
          <w:sz w:val="24"/>
          <w:szCs w:val="24"/>
          <w:lang w:eastAsia="en-US"/>
        </w:rPr>
      </w:pPr>
      <w:r w:rsidRPr="00686134">
        <w:rPr>
          <w:rFonts w:ascii="Times New Roman" w:hAnsi="Times New Roman"/>
          <w:b/>
          <w:sz w:val="24"/>
          <w:szCs w:val="24"/>
          <w:lang w:eastAsia="en-US"/>
        </w:rPr>
        <w:t>Числа от 1 до20. Сложение и вычитание. (25 часов)</w:t>
      </w:r>
    </w:p>
    <w:p w:rsidR="00863481" w:rsidRDefault="00863481" w:rsidP="001859D9">
      <w:pPr>
        <w:shd w:val="clear" w:color="auto" w:fill="FFFFFF"/>
        <w:ind w:left="24" w:right="14" w:firstLine="336"/>
        <w:jc w:val="both"/>
        <w:rPr>
          <w:rFonts w:ascii="Times New Roman" w:hAnsi="Times New Roman"/>
          <w:spacing w:val="-11"/>
          <w:sz w:val="24"/>
          <w:szCs w:val="24"/>
        </w:rPr>
      </w:pPr>
      <w:r w:rsidRPr="00686134">
        <w:rPr>
          <w:rFonts w:ascii="Times New Roman" w:hAnsi="Times New Roman"/>
          <w:spacing w:val="-8"/>
          <w:sz w:val="24"/>
          <w:szCs w:val="24"/>
        </w:rPr>
        <w:t xml:space="preserve">Сложение двух однозначных чисел, сумма которых больше, чем 10, </w:t>
      </w:r>
      <w:r w:rsidRPr="00686134">
        <w:rPr>
          <w:rFonts w:ascii="Times New Roman" w:hAnsi="Times New Roman"/>
          <w:spacing w:val="-9"/>
          <w:sz w:val="24"/>
          <w:szCs w:val="24"/>
        </w:rPr>
        <w:t>с использованием изученных приемов вычислений.</w:t>
      </w:r>
      <w:r w:rsidR="001859D9">
        <w:rPr>
          <w:rFonts w:ascii="Times New Roman" w:hAnsi="Times New Roman"/>
          <w:sz w:val="24"/>
          <w:szCs w:val="24"/>
        </w:rPr>
        <w:t xml:space="preserve"> </w:t>
      </w:r>
      <w:r w:rsidRPr="00686134">
        <w:rPr>
          <w:rFonts w:ascii="Times New Roman" w:hAnsi="Times New Roman"/>
          <w:spacing w:val="-9"/>
          <w:sz w:val="24"/>
          <w:szCs w:val="24"/>
        </w:rPr>
        <w:t>Таблица сложения и соответствующие случаи вычитания.</w:t>
      </w:r>
      <w:r w:rsidR="001859D9">
        <w:rPr>
          <w:rFonts w:ascii="Times New Roman" w:hAnsi="Times New Roman"/>
          <w:sz w:val="24"/>
          <w:szCs w:val="24"/>
        </w:rPr>
        <w:t xml:space="preserve"> </w:t>
      </w:r>
      <w:r w:rsidRPr="00686134">
        <w:rPr>
          <w:rFonts w:ascii="Times New Roman" w:hAnsi="Times New Roman"/>
          <w:spacing w:val="-11"/>
          <w:sz w:val="24"/>
          <w:szCs w:val="24"/>
        </w:rPr>
        <w:t>Решение задач в 1 —2 действия на сложение и вычитание.</w:t>
      </w:r>
    </w:p>
    <w:p w:rsidR="0015091B" w:rsidRPr="001859D9" w:rsidRDefault="0015091B" w:rsidP="001859D9">
      <w:pPr>
        <w:shd w:val="clear" w:color="auto" w:fill="FFFFFF"/>
        <w:ind w:left="24" w:right="14" w:firstLine="336"/>
        <w:jc w:val="both"/>
        <w:rPr>
          <w:rFonts w:ascii="Times New Roman" w:hAnsi="Times New Roman"/>
          <w:sz w:val="24"/>
          <w:szCs w:val="24"/>
        </w:rPr>
      </w:pPr>
    </w:p>
    <w:p w:rsidR="0090620E" w:rsidRPr="004C1C40" w:rsidRDefault="0090620E" w:rsidP="0090620E">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t xml:space="preserve">Аннотация </w:t>
      </w:r>
    </w:p>
    <w:p w:rsidR="0090620E" w:rsidRPr="004C1C40" w:rsidRDefault="0090620E" w:rsidP="0090620E">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t xml:space="preserve"> программы по окружающему миру</w:t>
      </w:r>
    </w:p>
    <w:p w:rsidR="003D3A97" w:rsidRDefault="0090620E" w:rsidP="003D3A97">
      <w:pPr>
        <w:widowControl w:val="0"/>
        <w:shd w:val="clear" w:color="auto" w:fill="FFFFFF"/>
        <w:tabs>
          <w:tab w:val="left" w:pos="0"/>
        </w:tabs>
        <w:autoSpaceDE w:val="0"/>
        <w:spacing w:after="0"/>
        <w:jc w:val="center"/>
        <w:rPr>
          <w:rFonts w:ascii="Times New Roman" w:hAnsi="Times New Roman" w:cs="Times New Roman"/>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3D3A97" w:rsidRPr="003D3A97" w:rsidRDefault="00DC64F3" w:rsidP="003D3A97">
      <w:pPr>
        <w:widowControl w:val="0"/>
        <w:shd w:val="clear" w:color="auto" w:fill="FFFFFF"/>
        <w:tabs>
          <w:tab w:val="left" w:pos="0"/>
        </w:tabs>
        <w:autoSpaceDE w:val="0"/>
        <w:spacing w:after="0"/>
        <w:jc w:val="both"/>
        <w:rPr>
          <w:rFonts w:ascii="Times New Roman" w:hAnsi="Times New Roman"/>
        </w:rPr>
      </w:pPr>
      <w:r>
        <w:rPr>
          <w:rFonts w:ascii="Times New Roman" w:hAnsi="Times New Roman" w:cs="Times New Roman"/>
          <w:color w:val="000000"/>
          <w:sz w:val="24"/>
          <w:szCs w:val="24"/>
        </w:rPr>
        <w:t xml:space="preserve">       </w:t>
      </w:r>
      <w:r w:rsidR="003D3A97" w:rsidRPr="003D3A97">
        <w:rPr>
          <w:rFonts w:ascii="Times New Roman" w:hAnsi="Times New Roman" w:cs="Times New Roman"/>
          <w:color w:val="000000"/>
          <w:sz w:val="24"/>
          <w:szCs w:val="24"/>
        </w:rPr>
        <w:t>Р</w:t>
      </w:r>
      <w:r>
        <w:rPr>
          <w:rFonts w:ascii="Times New Roman" w:hAnsi="Times New Roman" w:cs="Times New Roman"/>
          <w:color w:val="000000"/>
          <w:sz w:val="24"/>
          <w:szCs w:val="24"/>
        </w:rPr>
        <w:t>абочая программа по окружающему миру</w:t>
      </w:r>
      <w:r w:rsidR="003D3A97" w:rsidRPr="003D3A97">
        <w:rPr>
          <w:rFonts w:ascii="Times New Roman" w:hAnsi="Times New Roman" w:cs="Times New Roman"/>
          <w:color w:val="000000"/>
          <w:sz w:val="24"/>
          <w:szCs w:val="24"/>
        </w:rPr>
        <w:t xml:space="preserve"> для </w:t>
      </w:r>
      <w:r w:rsidR="003440B1">
        <w:rPr>
          <w:rFonts w:ascii="Times New Roman" w:hAnsi="Times New Roman" w:cs="Times New Roman"/>
          <w:color w:val="000000"/>
          <w:sz w:val="24"/>
          <w:szCs w:val="24"/>
        </w:rPr>
        <w:t>обу</w:t>
      </w:r>
      <w:r>
        <w:rPr>
          <w:rFonts w:ascii="Times New Roman" w:hAnsi="Times New Roman" w:cs="Times New Roman"/>
          <w:color w:val="000000"/>
          <w:sz w:val="24"/>
          <w:szCs w:val="24"/>
        </w:rPr>
        <w:t>ча</w:t>
      </w:r>
      <w:r w:rsidR="003440B1">
        <w:rPr>
          <w:rFonts w:ascii="Times New Roman" w:hAnsi="Times New Roman" w:cs="Times New Roman"/>
          <w:color w:val="000000"/>
          <w:sz w:val="24"/>
          <w:szCs w:val="24"/>
        </w:rPr>
        <w:t>ю</w:t>
      </w:r>
      <w:r w:rsidR="003D3A97" w:rsidRPr="003D3A97">
        <w:rPr>
          <w:rFonts w:ascii="Times New Roman" w:hAnsi="Times New Roman" w:cs="Times New Roman"/>
          <w:color w:val="000000"/>
          <w:sz w:val="24"/>
          <w:szCs w:val="24"/>
        </w:rPr>
        <w:t xml:space="preserve">щихся 1 класса составлена </w:t>
      </w:r>
      <w:r w:rsidR="003D3A97" w:rsidRPr="003D3A97">
        <w:rPr>
          <w:rFonts w:ascii="Times New Roman" w:hAnsi="Times New Roman"/>
        </w:rPr>
        <w:t>в соответствии с примерной пр</w:t>
      </w:r>
      <w:r>
        <w:rPr>
          <w:rFonts w:ascii="Times New Roman" w:hAnsi="Times New Roman"/>
        </w:rPr>
        <w:t>ограммой по окружающему миру</w:t>
      </w:r>
      <w:r w:rsidR="003D3A97" w:rsidRPr="003D3A97">
        <w:rPr>
          <w:rFonts w:ascii="Times New Roman" w:hAnsi="Times New Roman"/>
        </w:rPr>
        <w:t xml:space="preserve"> к предметной линии учеб</w:t>
      </w:r>
      <w:r>
        <w:rPr>
          <w:rFonts w:ascii="Times New Roman" w:hAnsi="Times New Roman"/>
        </w:rPr>
        <w:t>ников</w:t>
      </w:r>
      <w:r w:rsidR="003D3A97" w:rsidRPr="003D3A97">
        <w:rPr>
          <w:rFonts w:ascii="Times New Roman" w:hAnsi="Times New Roman"/>
        </w:rPr>
        <w:t xml:space="preserve"> «</w:t>
      </w:r>
      <w:r>
        <w:rPr>
          <w:rFonts w:ascii="Times New Roman" w:hAnsi="Times New Roman"/>
        </w:rPr>
        <w:t>Окружающий мир</w:t>
      </w:r>
      <w:r w:rsidR="003D3A97" w:rsidRPr="003D3A97">
        <w:rPr>
          <w:rFonts w:ascii="Times New Roman" w:hAnsi="Times New Roman"/>
        </w:rPr>
        <w:t>»</w:t>
      </w:r>
      <w:r w:rsidR="00EE3E1B">
        <w:rPr>
          <w:rFonts w:ascii="Times New Roman" w:hAnsi="Times New Roman" w:cs="Times New Roman"/>
          <w:sz w:val="24"/>
          <w:szCs w:val="24"/>
        </w:rPr>
        <w:t xml:space="preserve"> (1 и 2 части) под редакцией</w:t>
      </w:r>
      <w:r>
        <w:rPr>
          <w:rFonts w:ascii="Times New Roman" w:hAnsi="Times New Roman" w:cs="Times New Roman"/>
          <w:sz w:val="24"/>
          <w:szCs w:val="24"/>
        </w:rPr>
        <w:t xml:space="preserve"> </w:t>
      </w:r>
      <w:r w:rsidRPr="0015091B">
        <w:rPr>
          <w:rFonts w:ascii="Times New Roman" w:hAnsi="Times New Roman" w:cs="Times New Roman"/>
          <w:sz w:val="24"/>
          <w:szCs w:val="24"/>
        </w:rPr>
        <w:t>А.</w:t>
      </w:r>
      <w:r w:rsidR="00EE3E1B">
        <w:rPr>
          <w:rFonts w:ascii="Times New Roman" w:hAnsi="Times New Roman" w:cs="Times New Roman"/>
          <w:sz w:val="24"/>
          <w:szCs w:val="24"/>
        </w:rPr>
        <w:t xml:space="preserve"> </w:t>
      </w:r>
      <w:r w:rsidRPr="0015091B">
        <w:rPr>
          <w:rFonts w:ascii="Times New Roman" w:hAnsi="Times New Roman" w:cs="Times New Roman"/>
          <w:sz w:val="24"/>
          <w:szCs w:val="24"/>
        </w:rPr>
        <w:t>А. Плешакова</w:t>
      </w:r>
      <w:r w:rsidR="003D3A97" w:rsidRPr="003D3A97">
        <w:rPr>
          <w:rFonts w:ascii="Times New Roman" w:hAnsi="Times New Roman"/>
        </w:rPr>
        <w:t xml:space="preserve"> для 1</w:t>
      </w:r>
      <w:r>
        <w:rPr>
          <w:rFonts w:ascii="Times New Roman" w:hAnsi="Times New Roman"/>
        </w:rPr>
        <w:t xml:space="preserve"> класса, М., Просвещение, 2017 год; Программ по окружающему миру</w:t>
      </w:r>
      <w:r w:rsidR="003D3A97" w:rsidRPr="003D3A97">
        <w:rPr>
          <w:rFonts w:ascii="Times New Roman" w:hAnsi="Times New Roman"/>
        </w:rPr>
        <w:t xml:space="preserve"> для общеобразовательных </w:t>
      </w:r>
      <w:r>
        <w:rPr>
          <w:rFonts w:ascii="Times New Roman" w:hAnsi="Times New Roman"/>
        </w:rPr>
        <w:t xml:space="preserve"> учреждений, </w:t>
      </w:r>
      <w:r w:rsidR="003D3A97" w:rsidRPr="003D3A97">
        <w:rPr>
          <w:rFonts w:ascii="Times New Roman" w:hAnsi="Times New Roman"/>
        </w:rPr>
        <w:t xml:space="preserve">М.: «Просвещение», </w:t>
      </w:r>
      <w:r>
        <w:rPr>
          <w:rFonts w:ascii="Times New Roman" w:hAnsi="Times New Roman"/>
        </w:rPr>
        <w:t xml:space="preserve"> </w:t>
      </w:r>
      <w:r w:rsidR="003D3A97" w:rsidRPr="003D3A97">
        <w:rPr>
          <w:rFonts w:ascii="Times New Roman" w:hAnsi="Times New Roman"/>
        </w:rPr>
        <w:t>2011 год</w:t>
      </w:r>
      <w:r>
        <w:rPr>
          <w:rFonts w:ascii="Times New Roman" w:hAnsi="Times New Roman"/>
        </w:rPr>
        <w:t xml:space="preserve"> </w:t>
      </w:r>
      <w:r w:rsidR="003D3A97" w:rsidRPr="003D3A97">
        <w:rPr>
          <w:rFonts w:ascii="Times New Roman" w:hAnsi="Times New Roman"/>
        </w:rPr>
        <w:t xml:space="preserve"> и ориентированной на достижение планируемых результатов ФГОС.</w:t>
      </w:r>
    </w:p>
    <w:p w:rsidR="0090620E" w:rsidRPr="00DC64F3" w:rsidRDefault="003D3A97" w:rsidP="00DC64F3">
      <w:pPr>
        <w:pStyle w:val="FR2"/>
        <w:tabs>
          <w:tab w:val="left" w:pos="0"/>
          <w:tab w:val="left" w:pos="720"/>
        </w:tabs>
        <w:jc w:val="both"/>
        <w:rPr>
          <w:rFonts w:eastAsia="Times New Roman" w:cs="Times New Roman"/>
          <w:b w:val="0"/>
          <w:sz w:val="22"/>
          <w:szCs w:val="22"/>
          <w:lang w:eastAsia="ru-RU"/>
        </w:rPr>
      </w:pPr>
      <w:r>
        <w:rPr>
          <w:rFonts w:eastAsia="Times New Roman" w:cs="Times New Roman"/>
          <w:b w:val="0"/>
          <w:sz w:val="22"/>
          <w:szCs w:val="22"/>
          <w:lang w:eastAsia="ru-RU"/>
        </w:rPr>
        <w:t xml:space="preserve">        </w:t>
      </w:r>
      <w:r w:rsidR="00DC64F3" w:rsidRPr="00DC64F3">
        <w:rPr>
          <w:rFonts w:cs="Times New Roman"/>
          <w:b w:val="0"/>
          <w:sz w:val="24"/>
          <w:szCs w:val="24"/>
        </w:rPr>
        <w:t>На изучение предмета «</w:t>
      </w:r>
      <w:r w:rsidR="00DC64F3" w:rsidRPr="00DC64F3">
        <w:rPr>
          <w:rFonts w:cs="Times New Roman"/>
          <w:b w:val="0"/>
          <w:color w:val="000000"/>
          <w:sz w:val="24"/>
          <w:szCs w:val="24"/>
        </w:rPr>
        <w:t xml:space="preserve">Окружающий мир» </w:t>
      </w:r>
      <w:r w:rsidR="00DC64F3" w:rsidRPr="00DC64F3">
        <w:rPr>
          <w:rFonts w:cs="Times New Roman"/>
          <w:b w:val="0"/>
          <w:sz w:val="24"/>
          <w:szCs w:val="24"/>
        </w:rPr>
        <w:t>в 1 классе в учебном плане филиала МАОУ «Прииртышская СОШ» -  «Полуяновская СОШ»</w:t>
      </w:r>
      <w:r w:rsidR="00DC64F3" w:rsidRPr="00DC64F3">
        <w:rPr>
          <w:rFonts w:cs="Times New Roman"/>
          <w:b w:val="0"/>
          <w:color w:val="FF0000"/>
          <w:sz w:val="24"/>
          <w:szCs w:val="24"/>
        </w:rPr>
        <w:t xml:space="preserve"> </w:t>
      </w:r>
      <w:r w:rsidR="00DC64F3" w:rsidRPr="00DC64F3">
        <w:rPr>
          <w:rFonts w:cs="Times New Roman"/>
          <w:b w:val="0"/>
          <w:sz w:val="24"/>
          <w:szCs w:val="24"/>
        </w:rPr>
        <w:t>отводится 2 часа в неделю, 66 часов в год.</w:t>
      </w:r>
    </w:p>
    <w:p w:rsidR="0015091B" w:rsidRPr="004C1C40" w:rsidRDefault="0015091B" w:rsidP="0090620E">
      <w:pPr>
        <w:spacing w:after="0" w:line="240" w:lineRule="atLeast"/>
        <w:ind w:firstLine="708"/>
        <w:jc w:val="center"/>
        <w:rPr>
          <w:rFonts w:ascii="Times New Roman" w:hAnsi="Times New Roman"/>
          <w:b/>
          <w:color w:val="000000"/>
          <w:sz w:val="24"/>
          <w:szCs w:val="24"/>
        </w:rPr>
      </w:pPr>
    </w:p>
    <w:p w:rsidR="0015091B" w:rsidRPr="0015091B" w:rsidRDefault="0015091B" w:rsidP="0015091B">
      <w:pPr>
        <w:pStyle w:val="a8"/>
        <w:tabs>
          <w:tab w:val="left" w:pos="709"/>
        </w:tabs>
        <w:spacing w:line="240" w:lineRule="auto"/>
        <w:jc w:val="center"/>
        <w:rPr>
          <w:rFonts w:ascii="Times New Roman" w:hAnsi="Times New Roman" w:cs="Times New Roman"/>
          <w:b/>
          <w:sz w:val="24"/>
          <w:szCs w:val="24"/>
        </w:rPr>
      </w:pPr>
      <w:r w:rsidRPr="0015091B">
        <w:rPr>
          <w:rFonts w:ascii="Times New Roman" w:hAnsi="Times New Roman" w:cs="Times New Roman"/>
          <w:b/>
          <w:bCs/>
          <w:iCs/>
          <w:sz w:val="24"/>
          <w:szCs w:val="24"/>
          <w:shd w:val="clear" w:color="auto" w:fill="FFFFFF"/>
        </w:rPr>
        <w:t xml:space="preserve">Планируемые результаты </w:t>
      </w:r>
      <w:r w:rsidRPr="0015091B">
        <w:rPr>
          <w:rFonts w:ascii="Times New Roman" w:hAnsi="Times New Roman" w:cs="Times New Roman"/>
          <w:b/>
          <w:sz w:val="24"/>
          <w:szCs w:val="24"/>
        </w:rPr>
        <w:t>освоения учебного предмета</w:t>
      </w:r>
    </w:p>
    <w:p w:rsidR="0015091B" w:rsidRPr="0015091B" w:rsidRDefault="0015091B" w:rsidP="0015091B">
      <w:pPr>
        <w:pStyle w:val="a5"/>
        <w:ind w:firstLine="708"/>
        <w:jc w:val="both"/>
        <w:rPr>
          <w:rFonts w:ascii="Times New Roman" w:hAnsi="Times New Roman" w:cs="Times New Roman"/>
          <w:sz w:val="24"/>
          <w:szCs w:val="24"/>
        </w:rPr>
      </w:pPr>
    </w:p>
    <w:p w:rsidR="0015091B" w:rsidRPr="0015091B" w:rsidRDefault="0015091B" w:rsidP="0015091B">
      <w:pPr>
        <w:autoSpaceDE w:val="0"/>
        <w:autoSpaceDN w:val="0"/>
        <w:adjustRightInd w:val="0"/>
        <w:rPr>
          <w:rFonts w:ascii="Times New Roman" w:eastAsia="Times New Roman" w:hAnsi="Times New Roman" w:cs="Times New Roman"/>
          <w:sz w:val="24"/>
          <w:szCs w:val="24"/>
        </w:rPr>
      </w:pPr>
      <w:r w:rsidRPr="0015091B">
        <w:rPr>
          <w:rFonts w:ascii="Times New Roman" w:eastAsia="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15091B" w:rsidRPr="0015091B" w:rsidRDefault="0015091B" w:rsidP="0015091B">
      <w:pPr>
        <w:autoSpaceDE w:val="0"/>
        <w:autoSpaceDN w:val="0"/>
        <w:adjustRightInd w:val="0"/>
        <w:rPr>
          <w:rFonts w:ascii="Times New Roman" w:eastAsia="Times New Roman" w:hAnsi="Times New Roman" w:cs="Times New Roman"/>
          <w:sz w:val="24"/>
          <w:szCs w:val="24"/>
        </w:rPr>
      </w:pPr>
      <w:r w:rsidRPr="0015091B">
        <w:rPr>
          <w:rFonts w:ascii="Times New Roman" w:eastAsia="Times New Roman" w:hAnsi="Times New Roman" w:cs="Times New Roman"/>
          <w:sz w:val="24"/>
          <w:szCs w:val="24"/>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5091B" w:rsidRPr="0015091B" w:rsidRDefault="0015091B" w:rsidP="0015091B">
      <w:pPr>
        <w:autoSpaceDE w:val="0"/>
        <w:autoSpaceDN w:val="0"/>
        <w:adjustRightInd w:val="0"/>
        <w:rPr>
          <w:rFonts w:ascii="Times New Roman" w:eastAsia="Times New Roman" w:hAnsi="Times New Roman" w:cs="Times New Roman"/>
          <w:sz w:val="24"/>
          <w:szCs w:val="24"/>
        </w:rPr>
      </w:pPr>
      <w:r w:rsidRPr="0015091B">
        <w:rPr>
          <w:rFonts w:ascii="Times New Roman" w:eastAsia="Times New Roman" w:hAnsi="Times New Roman" w:cs="Times New Roman"/>
          <w:sz w:val="24"/>
          <w:szCs w:val="24"/>
        </w:rPr>
        <w:lastRenderedPageBreak/>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5091B" w:rsidRPr="0015091B" w:rsidRDefault="0015091B" w:rsidP="0015091B">
      <w:pPr>
        <w:autoSpaceDE w:val="0"/>
        <w:autoSpaceDN w:val="0"/>
        <w:adjustRightInd w:val="0"/>
        <w:rPr>
          <w:rFonts w:ascii="Times New Roman" w:eastAsia="Times New Roman" w:hAnsi="Times New Roman" w:cs="Times New Roman"/>
          <w:sz w:val="24"/>
          <w:szCs w:val="24"/>
        </w:rPr>
      </w:pPr>
      <w:r w:rsidRPr="0015091B">
        <w:rPr>
          <w:rFonts w:ascii="Times New Roman" w:eastAsia="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15091B" w:rsidRPr="0015091B" w:rsidRDefault="0015091B" w:rsidP="0015091B">
      <w:pPr>
        <w:autoSpaceDE w:val="0"/>
        <w:autoSpaceDN w:val="0"/>
        <w:adjustRightInd w:val="0"/>
        <w:rPr>
          <w:rFonts w:ascii="Times New Roman" w:eastAsia="Times New Roman" w:hAnsi="Times New Roman" w:cs="Times New Roman"/>
          <w:sz w:val="24"/>
          <w:szCs w:val="24"/>
        </w:rPr>
      </w:pPr>
      <w:r w:rsidRPr="0015091B">
        <w:rPr>
          <w:rFonts w:ascii="Times New Roman" w:eastAsia="Times New Roman" w:hAnsi="Times New Roman" w:cs="Times New Roman"/>
          <w:sz w:val="24"/>
          <w:szCs w:val="24"/>
        </w:rPr>
        <w:t>5) развитие навыков устанавливать и выявлять причинно-следственные связи в окружающем мире.</w:t>
      </w:r>
    </w:p>
    <w:p w:rsidR="0015091B" w:rsidRPr="0015091B" w:rsidRDefault="0015091B" w:rsidP="0015091B">
      <w:pPr>
        <w:pStyle w:val="a5"/>
        <w:rPr>
          <w:rFonts w:ascii="Times New Roman" w:hAnsi="Times New Roman" w:cs="Times New Roman"/>
          <w:i/>
          <w:sz w:val="24"/>
          <w:szCs w:val="24"/>
        </w:rPr>
      </w:pPr>
      <w:r w:rsidRPr="0015091B">
        <w:rPr>
          <w:rFonts w:ascii="Times New Roman" w:hAnsi="Times New Roman" w:cs="Times New Roman"/>
          <w:b/>
          <w:sz w:val="24"/>
          <w:szCs w:val="24"/>
        </w:rPr>
        <w:t>В результате освоения учебного предмета:</w:t>
      </w:r>
      <w:r w:rsidRPr="0015091B">
        <w:rPr>
          <w:rFonts w:ascii="Times New Roman" w:hAnsi="Times New Roman" w:cs="Times New Roman"/>
          <w:i/>
          <w:sz w:val="24"/>
          <w:szCs w:val="24"/>
        </w:rPr>
        <w:t xml:space="preserve"> </w:t>
      </w:r>
    </w:p>
    <w:p w:rsidR="0015091B" w:rsidRPr="0015091B" w:rsidRDefault="0015091B" w:rsidP="0015091B">
      <w:pPr>
        <w:pStyle w:val="a5"/>
        <w:rPr>
          <w:rFonts w:ascii="Times New Roman" w:hAnsi="Times New Roman" w:cs="Times New Roman"/>
          <w:i/>
          <w:sz w:val="24"/>
          <w:szCs w:val="24"/>
        </w:rPr>
      </w:pPr>
    </w:p>
    <w:tbl>
      <w:tblPr>
        <w:tblStyle w:val="a4"/>
        <w:tblW w:w="0" w:type="auto"/>
        <w:jc w:val="center"/>
        <w:tblLook w:val="04A0"/>
      </w:tblPr>
      <w:tblGrid>
        <w:gridCol w:w="7534"/>
        <w:gridCol w:w="7535"/>
      </w:tblGrid>
      <w:tr w:rsidR="0015091B" w:rsidRPr="0015091B" w:rsidTr="00F96E5C">
        <w:trPr>
          <w:jc w:val="center"/>
        </w:trPr>
        <w:tc>
          <w:tcPr>
            <w:tcW w:w="7534" w:type="dxa"/>
          </w:tcPr>
          <w:p w:rsidR="0015091B" w:rsidRPr="0015091B" w:rsidRDefault="0015091B" w:rsidP="00F96E5C">
            <w:pPr>
              <w:pStyle w:val="a9"/>
              <w:ind w:left="0"/>
              <w:jc w:val="center"/>
              <w:rPr>
                <w:rFonts w:ascii="Times New Roman" w:hAnsi="Times New Roman"/>
                <w:b/>
                <w:sz w:val="24"/>
                <w:szCs w:val="24"/>
              </w:rPr>
            </w:pPr>
            <w:r w:rsidRPr="0015091B">
              <w:rPr>
                <w:rFonts w:ascii="Times New Roman" w:hAnsi="Times New Roman"/>
                <w:b/>
                <w:sz w:val="24"/>
                <w:szCs w:val="24"/>
              </w:rPr>
              <w:t>Ученик научится</w:t>
            </w:r>
          </w:p>
        </w:tc>
        <w:tc>
          <w:tcPr>
            <w:tcW w:w="7535" w:type="dxa"/>
          </w:tcPr>
          <w:p w:rsidR="0015091B" w:rsidRPr="0015091B" w:rsidRDefault="0015091B" w:rsidP="00F96E5C">
            <w:pPr>
              <w:pStyle w:val="a9"/>
              <w:ind w:left="0"/>
              <w:jc w:val="center"/>
              <w:rPr>
                <w:rFonts w:ascii="Times New Roman" w:hAnsi="Times New Roman"/>
                <w:b/>
                <w:color w:val="000000"/>
                <w:sz w:val="24"/>
                <w:szCs w:val="24"/>
              </w:rPr>
            </w:pPr>
            <w:r w:rsidRPr="0015091B">
              <w:rPr>
                <w:rFonts w:ascii="Times New Roman" w:hAnsi="Times New Roman"/>
                <w:b/>
                <w:color w:val="000000"/>
                <w:sz w:val="24"/>
                <w:szCs w:val="24"/>
              </w:rPr>
              <w:t>Ученик получит возможность научиться</w:t>
            </w:r>
          </w:p>
        </w:tc>
      </w:tr>
      <w:tr w:rsidR="0015091B" w:rsidRPr="0015091B" w:rsidTr="00F96E5C">
        <w:trPr>
          <w:jc w:val="center"/>
        </w:trPr>
        <w:tc>
          <w:tcPr>
            <w:tcW w:w="15069" w:type="dxa"/>
            <w:gridSpan w:val="2"/>
          </w:tcPr>
          <w:p w:rsidR="0015091B" w:rsidRPr="0015091B" w:rsidRDefault="0015091B" w:rsidP="00F96E5C">
            <w:pPr>
              <w:pStyle w:val="a5"/>
              <w:jc w:val="center"/>
              <w:rPr>
                <w:rFonts w:ascii="Times New Roman" w:hAnsi="Times New Roman" w:cs="Times New Roman"/>
                <w:b/>
                <w:i/>
                <w:sz w:val="24"/>
                <w:szCs w:val="24"/>
              </w:rPr>
            </w:pPr>
            <w:r w:rsidRPr="0015091B">
              <w:rPr>
                <w:rFonts w:ascii="Times New Roman" w:hAnsi="Times New Roman" w:cs="Times New Roman"/>
                <w:i/>
                <w:sz w:val="24"/>
                <w:szCs w:val="24"/>
              </w:rPr>
              <w:tab/>
            </w:r>
            <w:r w:rsidRPr="0015091B">
              <w:rPr>
                <w:rFonts w:ascii="Times New Roman" w:hAnsi="Times New Roman" w:cs="Times New Roman"/>
                <w:b/>
                <w:i/>
                <w:sz w:val="24"/>
                <w:szCs w:val="24"/>
              </w:rPr>
              <w:t>Человек и природа</w:t>
            </w:r>
          </w:p>
          <w:p w:rsidR="0015091B" w:rsidRPr="0015091B" w:rsidRDefault="0015091B" w:rsidP="00F96E5C">
            <w:pPr>
              <w:pStyle w:val="a5"/>
              <w:tabs>
                <w:tab w:val="left" w:pos="6225"/>
              </w:tabs>
              <w:rPr>
                <w:rFonts w:ascii="Times New Roman" w:hAnsi="Times New Roman" w:cs="Times New Roman"/>
                <w:i/>
                <w:sz w:val="24"/>
                <w:szCs w:val="24"/>
              </w:rPr>
            </w:pPr>
          </w:p>
        </w:tc>
      </w:tr>
      <w:tr w:rsidR="0015091B" w:rsidRPr="0015091B" w:rsidTr="00F96E5C">
        <w:trPr>
          <w:jc w:val="center"/>
        </w:trPr>
        <w:tc>
          <w:tcPr>
            <w:tcW w:w="7534" w:type="dxa"/>
          </w:tcPr>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узнавать изученные объекты и явления живой и неживой природы;</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 xml:space="preserve">определять характер взаимоотношений человека и природы, </w:t>
            </w:r>
            <w:r w:rsidRPr="0015091B">
              <w:rPr>
                <w:rFonts w:ascii="Times New Roman" w:hAnsi="Times New Roman" w:cs="Times New Roman"/>
                <w:sz w:val="24"/>
                <w:szCs w:val="24"/>
              </w:rPr>
              <w:lastRenderedPageBreak/>
              <w:t>находить примеры влияния этих отношений на природные объекты, здоровье и безопасность человека;</w:t>
            </w:r>
          </w:p>
          <w:p w:rsidR="0015091B" w:rsidRPr="0015091B" w:rsidRDefault="0015091B" w:rsidP="0015091B">
            <w:pPr>
              <w:pStyle w:val="a5"/>
              <w:numPr>
                <w:ilvl w:val="0"/>
                <w:numId w:val="10"/>
              </w:numPr>
              <w:rPr>
                <w:rFonts w:ascii="Times New Roman" w:hAnsi="Times New Roman" w:cs="Times New Roman"/>
                <w:sz w:val="24"/>
                <w:szCs w:val="24"/>
              </w:rPr>
            </w:pPr>
            <w:r w:rsidRPr="0015091B">
              <w:rPr>
                <w:rFonts w:ascii="Times New Roman" w:hAnsi="Times New Roman" w:cs="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7535" w:type="dxa"/>
          </w:tcPr>
          <w:p w:rsidR="0015091B" w:rsidRPr="0015091B" w:rsidRDefault="0015091B" w:rsidP="0015091B">
            <w:pPr>
              <w:pStyle w:val="a5"/>
              <w:numPr>
                <w:ilvl w:val="0"/>
                <w:numId w:val="11"/>
              </w:numPr>
              <w:rPr>
                <w:rFonts w:ascii="Times New Roman" w:hAnsi="Times New Roman" w:cs="Times New Roman"/>
                <w:iCs/>
                <w:sz w:val="24"/>
                <w:szCs w:val="24"/>
              </w:rPr>
            </w:pPr>
            <w:r w:rsidRPr="0015091B">
              <w:rPr>
                <w:rFonts w:ascii="Times New Roman" w:hAnsi="Times New Roman" w:cs="Times New Roman"/>
                <w:iCs/>
                <w:sz w:val="24"/>
                <w:szCs w:val="24"/>
              </w:rPr>
              <w:lastRenderedPageBreak/>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5091B" w:rsidRPr="0015091B" w:rsidRDefault="0015091B" w:rsidP="0015091B">
            <w:pPr>
              <w:pStyle w:val="a5"/>
              <w:numPr>
                <w:ilvl w:val="0"/>
                <w:numId w:val="11"/>
              </w:numPr>
              <w:rPr>
                <w:rFonts w:ascii="Times New Roman" w:hAnsi="Times New Roman" w:cs="Times New Roman"/>
                <w:iCs/>
                <w:sz w:val="24"/>
                <w:szCs w:val="24"/>
              </w:rPr>
            </w:pPr>
            <w:r w:rsidRPr="0015091B">
              <w:rPr>
                <w:rFonts w:ascii="Times New Roman" w:hAnsi="Times New Roman" w:cs="Times New Roman"/>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5091B" w:rsidRPr="0015091B" w:rsidRDefault="0015091B" w:rsidP="0015091B">
            <w:pPr>
              <w:pStyle w:val="a5"/>
              <w:numPr>
                <w:ilvl w:val="0"/>
                <w:numId w:val="11"/>
              </w:numPr>
              <w:rPr>
                <w:rFonts w:ascii="Times New Roman" w:hAnsi="Times New Roman" w:cs="Times New Roman"/>
                <w:iCs/>
                <w:sz w:val="24"/>
                <w:szCs w:val="24"/>
              </w:rPr>
            </w:pPr>
            <w:r w:rsidRPr="0015091B">
              <w:rPr>
                <w:rFonts w:ascii="Times New Roman" w:hAnsi="Times New Roman" w:cs="Times New Roman"/>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15091B" w:rsidRPr="0015091B" w:rsidRDefault="0015091B" w:rsidP="00F96E5C">
            <w:pPr>
              <w:pStyle w:val="a5"/>
              <w:ind w:left="360"/>
              <w:rPr>
                <w:rFonts w:ascii="Times New Roman" w:hAnsi="Times New Roman" w:cs="Times New Roman"/>
                <w:iCs/>
                <w:sz w:val="24"/>
                <w:szCs w:val="24"/>
              </w:rPr>
            </w:pPr>
          </w:p>
          <w:p w:rsidR="0015091B" w:rsidRPr="0015091B" w:rsidRDefault="0015091B" w:rsidP="00F96E5C">
            <w:pPr>
              <w:pStyle w:val="a3"/>
              <w:shd w:val="clear" w:color="auto" w:fill="FFFFFF"/>
              <w:spacing w:before="0" w:beforeAutospacing="0" w:after="0" w:afterAutospacing="0"/>
              <w:ind w:left="720"/>
            </w:pPr>
          </w:p>
        </w:tc>
      </w:tr>
      <w:tr w:rsidR="0015091B" w:rsidRPr="0015091B" w:rsidTr="00F96E5C">
        <w:trPr>
          <w:jc w:val="center"/>
        </w:trPr>
        <w:tc>
          <w:tcPr>
            <w:tcW w:w="15069" w:type="dxa"/>
            <w:gridSpan w:val="2"/>
          </w:tcPr>
          <w:p w:rsidR="0015091B" w:rsidRPr="0015091B" w:rsidRDefault="0015091B" w:rsidP="00F96E5C">
            <w:pPr>
              <w:pStyle w:val="a5"/>
              <w:jc w:val="center"/>
              <w:rPr>
                <w:rFonts w:ascii="Times New Roman" w:hAnsi="Times New Roman" w:cs="Times New Roman"/>
                <w:b/>
                <w:i/>
                <w:iCs/>
                <w:sz w:val="24"/>
                <w:szCs w:val="24"/>
              </w:rPr>
            </w:pPr>
            <w:r w:rsidRPr="0015091B">
              <w:rPr>
                <w:rFonts w:ascii="Times New Roman" w:hAnsi="Times New Roman" w:cs="Times New Roman"/>
                <w:b/>
                <w:i/>
                <w:iCs/>
                <w:sz w:val="24"/>
                <w:szCs w:val="24"/>
              </w:rPr>
              <w:lastRenderedPageBreak/>
              <w:t>Человек и общество</w:t>
            </w:r>
          </w:p>
          <w:p w:rsidR="0015091B" w:rsidRPr="0015091B" w:rsidRDefault="0015091B" w:rsidP="00F96E5C">
            <w:pPr>
              <w:pStyle w:val="a5"/>
              <w:rPr>
                <w:rFonts w:ascii="Times New Roman" w:hAnsi="Times New Roman" w:cs="Times New Roman"/>
                <w:i/>
                <w:sz w:val="24"/>
                <w:szCs w:val="24"/>
              </w:rPr>
            </w:pPr>
          </w:p>
        </w:tc>
      </w:tr>
      <w:tr w:rsidR="0015091B" w:rsidRPr="0015091B" w:rsidTr="00F96E5C">
        <w:trPr>
          <w:jc w:val="center"/>
        </w:trPr>
        <w:tc>
          <w:tcPr>
            <w:tcW w:w="7534" w:type="dxa"/>
          </w:tcPr>
          <w:p w:rsidR="0015091B" w:rsidRPr="0015091B" w:rsidRDefault="0015091B" w:rsidP="0015091B">
            <w:pPr>
              <w:pStyle w:val="a5"/>
              <w:numPr>
                <w:ilvl w:val="0"/>
                <w:numId w:val="12"/>
              </w:numPr>
              <w:rPr>
                <w:rFonts w:ascii="Times New Roman" w:hAnsi="Times New Roman" w:cs="Times New Roman"/>
                <w:iCs/>
                <w:sz w:val="24"/>
                <w:szCs w:val="24"/>
              </w:rPr>
            </w:pPr>
            <w:r w:rsidRPr="0015091B">
              <w:rPr>
                <w:rFonts w:ascii="Times New Roman" w:hAnsi="Times New Roman" w:cs="Times New Roman"/>
                <w:iCs/>
                <w:sz w:val="24"/>
                <w:szCs w:val="24"/>
              </w:rPr>
              <w:t>узнавать государственную символику Российской Федерации и своего региона; описывать достопримечательности столицы и родного края;</w:t>
            </w:r>
          </w:p>
          <w:p w:rsidR="0015091B" w:rsidRPr="0015091B" w:rsidRDefault="0015091B" w:rsidP="0015091B">
            <w:pPr>
              <w:pStyle w:val="a5"/>
              <w:numPr>
                <w:ilvl w:val="0"/>
                <w:numId w:val="12"/>
              </w:numPr>
              <w:rPr>
                <w:rFonts w:ascii="Times New Roman" w:hAnsi="Times New Roman" w:cs="Times New Roman"/>
                <w:iCs/>
                <w:sz w:val="24"/>
                <w:szCs w:val="24"/>
              </w:rPr>
            </w:pPr>
            <w:r w:rsidRPr="0015091B">
              <w:rPr>
                <w:rFonts w:ascii="Times New Roman" w:hAnsi="Times New Roman" w:cs="Times New Roman"/>
                <w:iC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15091B" w:rsidRPr="0015091B" w:rsidRDefault="0015091B" w:rsidP="0015091B">
            <w:pPr>
              <w:pStyle w:val="a5"/>
              <w:numPr>
                <w:ilvl w:val="0"/>
                <w:numId w:val="12"/>
              </w:numPr>
              <w:rPr>
                <w:rFonts w:ascii="Times New Roman" w:hAnsi="Times New Roman" w:cs="Times New Roman"/>
                <w:iCs/>
                <w:sz w:val="24"/>
                <w:szCs w:val="24"/>
              </w:rPr>
            </w:pPr>
            <w:r w:rsidRPr="0015091B">
              <w:rPr>
                <w:rFonts w:ascii="Times New Roman" w:hAnsi="Times New Roman" w:cs="Times New Roman"/>
                <w:iCs/>
                <w:sz w:val="24"/>
                <w:szCs w:val="24"/>
              </w:rPr>
              <w:t>на основе имеющихся знаний отличать реальные исторические факты от вымыслов;</w:t>
            </w:r>
          </w:p>
          <w:p w:rsidR="0015091B" w:rsidRPr="0015091B" w:rsidRDefault="0015091B" w:rsidP="0015091B">
            <w:pPr>
              <w:pStyle w:val="a5"/>
              <w:numPr>
                <w:ilvl w:val="0"/>
                <w:numId w:val="12"/>
              </w:numPr>
              <w:rPr>
                <w:rFonts w:ascii="Times New Roman" w:hAnsi="Times New Roman" w:cs="Times New Roman"/>
                <w:iCs/>
                <w:sz w:val="24"/>
                <w:szCs w:val="24"/>
              </w:rPr>
            </w:pPr>
            <w:r w:rsidRPr="0015091B">
              <w:rPr>
                <w:rFonts w:ascii="Times New Roman" w:hAnsi="Times New Roman" w:cs="Times New Roman"/>
                <w:iC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5091B" w:rsidRPr="0015091B" w:rsidRDefault="0015091B" w:rsidP="0015091B">
            <w:pPr>
              <w:pStyle w:val="a5"/>
              <w:numPr>
                <w:ilvl w:val="0"/>
                <w:numId w:val="12"/>
              </w:numPr>
              <w:rPr>
                <w:rFonts w:ascii="Times New Roman" w:hAnsi="Times New Roman" w:cs="Times New Roman"/>
                <w:iCs/>
                <w:sz w:val="24"/>
                <w:szCs w:val="24"/>
              </w:rPr>
            </w:pPr>
            <w:r w:rsidRPr="0015091B">
              <w:rPr>
                <w:rFonts w:ascii="Times New Roman" w:hAnsi="Times New Roman" w:cs="Times New Roman"/>
                <w:iCs/>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tc>
        <w:tc>
          <w:tcPr>
            <w:tcW w:w="7535" w:type="dxa"/>
          </w:tcPr>
          <w:p w:rsidR="0015091B" w:rsidRPr="0015091B" w:rsidRDefault="0015091B" w:rsidP="0015091B">
            <w:pPr>
              <w:pStyle w:val="a5"/>
              <w:numPr>
                <w:ilvl w:val="0"/>
                <w:numId w:val="13"/>
              </w:numPr>
              <w:rPr>
                <w:rFonts w:ascii="Times New Roman" w:hAnsi="Times New Roman" w:cs="Times New Roman"/>
                <w:iCs/>
                <w:sz w:val="24"/>
                <w:szCs w:val="24"/>
              </w:rPr>
            </w:pPr>
            <w:r w:rsidRPr="0015091B">
              <w:rPr>
                <w:rFonts w:ascii="Times New Roman" w:hAnsi="Times New Roman" w:cs="Times New Roman"/>
                <w:iCs/>
                <w:sz w:val="24"/>
                <w:szCs w:val="24"/>
              </w:rPr>
              <w:t>осознавать свою неразрывную связь с разнообразными окружающими социальными группами;</w:t>
            </w:r>
          </w:p>
          <w:p w:rsidR="0015091B" w:rsidRPr="0015091B" w:rsidRDefault="0015091B" w:rsidP="0015091B">
            <w:pPr>
              <w:pStyle w:val="a5"/>
              <w:numPr>
                <w:ilvl w:val="0"/>
                <w:numId w:val="13"/>
              </w:numPr>
              <w:rPr>
                <w:rFonts w:ascii="Times New Roman" w:hAnsi="Times New Roman" w:cs="Times New Roman"/>
                <w:iCs/>
                <w:sz w:val="24"/>
                <w:szCs w:val="24"/>
              </w:rPr>
            </w:pPr>
            <w:r w:rsidRPr="0015091B">
              <w:rPr>
                <w:rFonts w:ascii="Times New Roman" w:hAnsi="Times New Roman" w:cs="Times New Roman"/>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15091B" w:rsidRPr="0015091B" w:rsidRDefault="0015091B" w:rsidP="0015091B">
            <w:pPr>
              <w:pStyle w:val="a5"/>
              <w:numPr>
                <w:ilvl w:val="0"/>
                <w:numId w:val="13"/>
              </w:numPr>
              <w:rPr>
                <w:rFonts w:ascii="Times New Roman" w:hAnsi="Times New Roman" w:cs="Times New Roman"/>
                <w:iCs/>
                <w:sz w:val="24"/>
                <w:szCs w:val="24"/>
              </w:rPr>
            </w:pPr>
            <w:r w:rsidRPr="0015091B">
              <w:rPr>
                <w:rFonts w:ascii="Times New Roman" w:hAnsi="Times New Roman" w:cs="Times New Roman"/>
                <w:iCs/>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5091B" w:rsidRPr="0015091B" w:rsidRDefault="0015091B" w:rsidP="0015091B">
            <w:pPr>
              <w:pStyle w:val="a5"/>
              <w:numPr>
                <w:ilvl w:val="0"/>
                <w:numId w:val="13"/>
              </w:numPr>
              <w:rPr>
                <w:rFonts w:ascii="Times New Roman" w:hAnsi="Times New Roman" w:cs="Times New Roman"/>
                <w:iCs/>
                <w:sz w:val="24"/>
                <w:szCs w:val="24"/>
              </w:rPr>
            </w:pPr>
            <w:r w:rsidRPr="0015091B">
              <w:rPr>
                <w:rFonts w:ascii="Times New Roman" w:hAnsi="Times New Roman" w:cs="Times New Roman"/>
                <w:iCs/>
                <w:sz w:val="24"/>
                <w:szCs w:val="24"/>
              </w:rPr>
              <w:t>определять общую цель в совместной деятельности и пути её достижения; договариваться о распределении функций и ролей;</w:t>
            </w:r>
          </w:p>
          <w:p w:rsidR="0015091B" w:rsidRPr="0015091B" w:rsidRDefault="0015091B" w:rsidP="0015091B">
            <w:pPr>
              <w:pStyle w:val="a5"/>
              <w:numPr>
                <w:ilvl w:val="0"/>
                <w:numId w:val="13"/>
              </w:numPr>
              <w:rPr>
                <w:rFonts w:ascii="Times New Roman" w:hAnsi="Times New Roman" w:cs="Times New Roman"/>
                <w:iCs/>
                <w:sz w:val="24"/>
                <w:szCs w:val="24"/>
              </w:rPr>
            </w:pPr>
            <w:r w:rsidRPr="0015091B">
              <w:rPr>
                <w:rFonts w:ascii="Times New Roman" w:hAnsi="Times New Roman" w:cs="Times New Roman"/>
                <w:iCs/>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15091B" w:rsidRPr="0015091B" w:rsidRDefault="0015091B" w:rsidP="00F96E5C">
            <w:pPr>
              <w:pStyle w:val="a5"/>
              <w:ind w:left="720"/>
              <w:rPr>
                <w:rFonts w:ascii="Times New Roman" w:hAnsi="Times New Roman" w:cs="Times New Roman"/>
                <w:i/>
                <w:sz w:val="24"/>
                <w:szCs w:val="24"/>
              </w:rPr>
            </w:pPr>
          </w:p>
        </w:tc>
      </w:tr>
    </w:tbl>
    <w:p w:rsidR="0015091B" w:rsidRPr="0015091B" w:rsidRDefault="0015091B" w:rsidP="0015091B">
      <w:pPr>
        <w:pStyle w:val="msonormalcxspmiddle"/>
        <w:spacing w:before="0" w:beforeAutospacing="0" w:after="0" w:afterAutospacing="0"/>
        <w:ind w:firstLine="567"/>
        <w:jc w:val="center"/>
        <w:rPr>
          <w:b/>
        </w:rPr>
      </w:pPr>
    </w:p>
    <w:p w:rsidR="0015091B" w:rsidRPr="0015091B" w:rsidRDefault="0015091B" w:rsidP="0015091B">
      <w:pPr>
        <w:pStyle w:val="msonormalcxspmiddle"/>
        <w:spacing w:before="0" w:beforeAutospacing="0" w:after="0" w:afterAutospacing="0"/>
        <w:jc w:val="center"/>
        <w:rPr>
          <w:b/>
        </w:rPr>
      </w:pPr>
      <w:r w:rsidRPr="0015091B">
        <w:rPr>
          <w:b/>
        </w:rPr>
        <w:t>Содержание программы</w:t>
      </w:r>
    </w:p>
    <w:p w:rsidR="0015091B" w:rsidRPr="0015091B" w:rsidRDefault="0015091B" w:rsidP="0015091B">
      <w:pPr>
        <w:pStyle w:val="msonormalcxspmiddle"/>
        <w:spacing w:before="0" w:beforeAutospacing="0" w:after="0" w:afterAutospacing="0"/>
        <w:jc w:val="center"/>
        <w:rPr>
          <w:b/>
        </w:rPr>
      </w:pPr>
    </w:p>
    <w:p w:rsidR="0015091B" w:rsidRPr="0015091B" w:rsidRDefault="0015091B" w:rsidP="0015091B">
      <w:pPr>
        <w:pStyle w:val="a3"/>
        <w:shd w:val="clear" w:color="auto" w:fill="FFFFFF"/>
        <w:spacing w:before="0" w:beforeAutospacing="0" w:after="150" w:afterAutospacing="0"/>
        <w:rPr>
          <w:color w:val="333333"/>
        </w:rPr>
      </w:pPr>
      <w:r w:rsidRPr="0015091B">
        <w:rPr>
          <w:b/>
          <w:bCs/>
          <w:color w:val="333333"/>
        </w:rPr>
        <w:t xml:space="preserve">        Раздел 1: Введение (1 час).</w:t>
      </w:r>
    </w:p>
    <w:p w:rsidR="0015091B" w:rsidRPr="0015091B" w:rsidRDefault="0015091B" w:rsidP="0015091B">
      <w:pPr>
        <w:pStyle w:val="a3"/>
        <w:shd w:val="clear" w:color="auto" w:fill="FFFFFF"/>
        <w:spacing w:before="0" w:beforeAutospacing="0" w:after="150" w:afterAutospacing="0"/>
      </w:pPr>
      <w:r w:rsidRPr="0015091B">
        <w:t>Мир вокруг нас, его многообразие. Учимся задавать воп</w:t>
      </w:r>
      <w:r w:rsidRPr="0015091B">
        <w:softHyphen/>
        <w:t>росы об окружающем мире. Наша школа. Дорога от дома до школы. Знакомство со школой. Знакомство с дорогой от дома до школы и правилами безопасности в пути.</w:t>
      </w:r>
    </w:p>
    <w:p w:rsidR="0015091B" w:rsidRPr="0015091B" w:rsidRDefault="0015091B" w:rsidP="0015091B">
      <w:pPr>
        <w:pStyle w:val="a3"/>
        <w:shd w:val="clear" w:color="auto" w:fill="FFFFFF"/>
        <w:spacing w:before="0" w:beforeAutospacing="0" w:after="150" w:afterAutospacing="0"/>
      </w:pPr>
      <w:r w:rsidRPr="0015091B">
        <w:rPr>
          <w:b/>
          <w:bCs/>
        </w:rPr>
        <w:t xml:space="preserve">       Раздел 2: Что и кто? (20 часов).</w:t>
      </w:r>
    </w:p>
    <w:p w:rsidR="0015091B" w:rsidRPr="0015091B" w:rsidRDefault="0015091B" w:rsidP="0015091B">
      <w:pPr>
        <w:pStyle w:val="a3"/>
        <w:shd w:val="clear" w:color="auto" w:fill="FFFFFF"/>
        <w:spacing w:before="0" w:beforeAutospacing="0" w:after="150" w:afterAutospacing="0"/>
      </w:pPr>
      <w:r w:rsidRPr="0015091B">
        <w:lastRenderedPageBreak/>
        <w:t>Что можно увидеть на небе днем и ночью. Солнце, его форма. Облака, их состав. Красота и причудливость облаков. Луна и звезды. Созвездие Большая Медведица. Что можно увидеть под ногами. Камни, их разнообразие (форма, размер, цвет) и красота. Гранит, кремень, известняк. Что растет на подоконнике и клумбе. Знакомство с от</w:t>
      </w:r>
      <w:r w:rsidRPr="0015091B">
        <w:softHyphen/>
        <w:t>дельными представителями комнатных растений и растений цветника (по выбору учителя). Что это за дерево. Распознавание деревьев своей местнос</w:t>
      </w:r>
      <w:r w:rsidRPr="0015091B">
        <w:softHyphen/>
        <w:t>ти по листьям. Летняя и осенняя окраска листьев. Сосна и ель, их различение по общему виду, хвоинкам, шишкам. Части растения: корень, стебель, лист, цветок, плод с се</w:t>
      </w:r>
      <w:r w:rsidRPr="0015091B">
        <w:softHyphen/>
        <w:t>менами. Знакомство с разнообразием плодов и семян. Кто такие насекомые, рыбы, птицы, звери. Знакомство с разнообразием животных, их внешним строением. Что окружает нас дома. Разнообразие и назначение пред</w:t>
      </w:r>
      <w:r w:rsidRPr="0015091B">
        <w:softHyphen/>
        <w:t>метов домашнего обихода. Компьютер, его части и назначение. Обучение безопасному обращению с вещами, компьюте</w:t>
      </w:r>
      <w:r w:rsidRPr="0015091B">
        <w:softHyphen/>
        <w:t>ром, домашними животными. Важнейшие дорожные знаки, сигналы светофора, правила перехода улицы. Наша Родина – Россия. Природа, города, народы России (на примерах по выбору учителя). Знакомство с государ</w:t>
      </w:r>
      <w:r w:rsidRPr="0015091B">
        <w:softHyphen/>
        <w:t>ственными символами России: флагом, гербом, гимном. Наш город (село) – часть большой страны. Планета Земля, ее форма. Глобус – модель Земли. Суша и вода на Земле. Изображение нашей страны на глобусе. Что у нас над головой? Что у нас под ногами? Деревья моего края. Знакомство с комнатными растениями. Знакомство с лиственными деревьями ближайшего природного окружения. Распознавание листьев различных деревьев. Сравнительное исследование сосны и ели. Что общего у разных растений? Знакомство с глобусом.</w:t>
      </w:r>
    </w:p>
    <w:p w:rsidR="0015091B" w:rsidRPr="0015091B" w:rsidRDefault="0015091B" w:rsidP="0015091B">
      <w:pPr>
        <w:pStyle w:val="a3"/>
        <w:shd w:val="clear" w:color="auto" w:fill="FFFFFF"/>
        <w:spacing w:before="0" w:beforeAutospacing="0" w:after="150" w:afterAutospacing="0"/>
      </w:pPr>
      <w:r w:rsidRPr="0015091B">
        <w:rPr>
          <w:b/>
          <w:bCs/>
        </w:rPr>
        <w:t xml:space="preserve">       Раздел 3:  Как, откуда и куда? (12 часов)</w:t>
      </w:r>
    </w:p>
    <w:p w:rsidR="0015091B" w:rsidRPr="0015091B" w:rsidRDefault="0015091B" w:rsidP="0015091B">
      <w:pPr>
        <w:pStyle w:val="a3"/>
        <w:shd w:val="clear" w:color="auto" w:fill="FFFFFF"/>
        <w:spacing w:before="0" w:beforeAutospacing="0" w:after="150" w:afterAutospacing="0"/>
      </w:pPr>
      <w:r w:rsidRPr="0015091B">
        <w:t>Река и море. Куда текут реки. Пресная и соленая вода. Путь воды в наш дом. Канализация и очистные сооружения. Роль электричества в быту. Откуда в наш дом приходит электричество. Правила безопасного обращения с электро</w:t>
      </w:r>
      <w:r w:rsidRPr="0015091B">
        <w:softHyphen/>
        <w:t>приборами. Сборка простейшей электрической цепи (по ус</w:t>
      </w:r>
      <w:r w:rsidRPr="0015091B">
        <w:softHyphen/>
        <w:t>мотрению учителя). Изучение свойств снега и льда. Откуда берутся снег и лед. Как живут растения и животные. Знакомство с призна</w:t>
      </w:r>
      <w:r w:rsidRPr="0015091B">
        <w:softHyphen/>
        <w:t>ками живого и условиями, необходимыми для жизни орга</w:t>
      </w:r>
      <w:r w:rsidRPr="0015091B">
        <w:softHyphen/>
        <w:t>низмов. Простейшие правила ухода за комнатными растени</w:t>
      </w:r>
      <w:r w:rsidRPr="0015091B">
        <w:softHyphen/>
        <w:t>ями, кошкой, собакой. Птицы, прилетающие к кормушке. За</w:t>
      </w:r>
      <w:r w:rsidRPr="0015091B">
        <w:softHyphen/>
        <w:t>бота о птицах зимой. Как путешествует письмо. Откуда берутся хорошо изве</w:t>
      </w:r>
      <w:r w:rsidRPr="0015091B">
        <w:softHyphen/>
        <w:t>стные детям продукты питания, на пример: шоколад, изюм, мед и др. (по усмотрению учителя). Откуда берутся бытовой мусор и вещества, загрязняющие окружающую среду. Как сделать Землю чище.Как путешествует письмо? Изучение свойств снега и льда. Отработка простейших приемов ухода за комнатными растениями. Изготовление простейшей кормушки для птиц.</w:t>
      </w:r>
    </w:p>
    <w:p w:rsidR="0015091B" w:rsidRPr="0015091B" w:rsidRDefault="0015091B" w:rsidP="0015091B">
      <w:pPr>
        <w:pStyle w:val="a3"/>
        <w:shd w:val="clear" w:color="auto" w:fill="FFFFFF"/>
        <w:spacing w:before="0" w:beforeAutospacing="0" w:after="150" w:afterAutospacing="0"/>
      </w:pPr>
      <w:r w:rsidRPr="0015091B">
        <w:rPr>
          <w:b/>
          <w:bCs/>
        </w:rPr>
        <w:t xml:space="preserve">        Раздел 4: Где и когда? (11 часов).</w:t>
      </w:r>
    </w:p>
    <w:p w:rsidR="0015091B" w:rsidRPr="0015091B" w:rsidRDefault="0015091B" w:rsidP="0015091B">
      <w:pPr>
        <w:pStyle w:val="a3"/>
        <w:shd w:val="clear" w:color="auto" w:fill="FFFFFF"/>
        <w:spacing w:before="0" w:beforeAutospacing="0" w:after="150" w:afterAutospacing="0"/>
      </w:pPr>
      <w:r w:rsidRPr="0015091B">
        <w:t>Представление о времени. Настоящее, прошлое, будущее. Дни недели и времена года. Холодные и жаркие районы Земли.Перелетные птицы. Где они зимуют и как ученые узнали об этом. Представление о далеком прошлом Земли. Динозавры – удивительные животные прошлого. Как ученые изучают ди</w:t>
      </w:r>
      <w:r w:rsidRPr="0015091B">
        <w:softHyphen/>
        <w:t>нозавров. Одежда людей в прошлом и теперь. История велосипеда, его устройство. Велосипед в твоей жизни. Правила безопасного обращения с велосипедом. Профессии взрослых. Кем ты хочешь стать. Каким может быть окружающий мир в будущем. Зависит ли это от тебя.</w:t>
      </w:r>
    </w:p>
    <w:p w:rsidR="0015091B" w:rsidRPr="0015091B" w:rsidRDefault="0015091B" w:rsidP="0015091B">
      <w:pPr>
        <w:pStyle w:val="a3"/>
        <w:shd w:val="clear" w:color="auto" w:fill="FFFFFF"/>
        <w:spacing w:before="0" w:beforeAutospacing="0" w:after="150" w:afterAutospacing="0"/>
      </w:pPr>
      <w:r w:rsidRPr="0015091B">
        <w:rPr>
          <w:b/>
          <w:bCs/>
        </w:rPr>
        <w:t xml:space="preserve">        Раздел 5: Почему и зачем? (22 часа).</w:t>
      </w:r>
    </w:p>
    <w:p w:rsidR="0015091B" w:rsidRDefault="0015091B" w:rsidP="0015091B">
      <w:pPr>
        <w:pStyle w:val="a3"/>
        <w:shd w:val="clear" w:color="auto" w:fill="FFFFFF"/>
        <w:spacing w:before="0" w:beforeAutospacing="0" w:after="150" w:afterAutospacing="0"/>
      </w:pPr>
      <w:r w:rsidRPr="0015091B">
        <w:t>Солнце – ближайшая к Земле звезда. Форма и размеры звезд. Созвездие Льва. Луна – естественный спутник Земли. Почему на Луне не живут люди. Почему идет дождь и дует ветер. Роль дождя и ветра в жизни растений, животных, человека. Звуки окружающего мира. Почему бывает эхо. Как беречь уши. Цвета радуги. Почему радуга разноцветная. Объяснение названий растений и животных, например: медуница, недотрога, жук-носорог и др. (по усмотрению учи</w:t>
      </w:r>
      <w:r w:rsidRPr="0015091B">
        <w:softHyphen/>
        <w:t>теля). Что эти названия рассказывают о своих хозяевах. Почему в лесу нужно соблюдать тишину. Почему не нуж</w:t>
      </w:r>
      <w:r w:rsidRPr="0015091B">
        <w:softHyphen/>
        <w:t>но рвать цветы и ловить бабочек. Разнообразие овощей и фруктов. Витамины. Почему ово</w:t>
      </w:r>
      <w:r w:rsidRPr="0015091B">
        <w:softHyphen/>
        <w:t>щи и фрукты перед едой надо мыть. Почему нужно чистить зубы и мыть руки. Зачем мы спим ночью. Правила подготовки ко сну. Зачем нужны автомобили. Устройство автомобиля. Авто</w:t>
      </w:r>
      <w:r w:rsidRPr="0015091B">
        <w:softHyphen/>
        <w:t>мобили в прошлом и теперь. Какими могут быть автомоби</w:t>
      </w:r>
      <w:r w:rsidRPr="0015091B">
        <w:softHyphen/>
        <w:t>ли будущего. Поезд и железная дорога. Поезда метро, пригородные по</w:t>
      </w:r>
      <w:r w:rsidRPr="0015091B">
        <w:softHyphen/>
        <w:t xml:space="preserve">езда, поезда дальнего следования. Назначение </w:t>
      </w:r>
      <w:r w:rsidRPr="0015091B">
        <w:lastRenderedPageBreak/>
        <w:t>самолетов. Устройство самолета. Самолеты в прошлом и теперь. Назначение судов. Устройство судна. Спасательные сред</w:t>
      </w:r>
      <w:r w:rsidRPr="0015091B">
        <w:softHyphen/>
        <w:t>ства на корабле. Зачем летают в космос. Искусственные спутники Земли, их назначение. Космические станции. Экология – наука, которая учит нас бережно относиться к окружающему миру, к своей планете. 22 апреля – День Земли. Растения в весеннем лесу. Простейшие правила гигиены.</w:t>
      </w:r>
    </w:p>
    <w:p w:rsidR="003A0B8F" w:rsidRDefault="003A0B8F" w:rsidP="0015091B">
      <w:pPr>
        <w:pStyle w:val="a3"/>
        <w:shd w:val="clear" w:color="auto" w:fill="FFFFFF"/>
        <w:spacing w:before="0" w:beforeAutospacing="0" w:after="150" w:afterAutospacing="0"/>
      </w:pPr>
    </w:p>
    <w:p w:rsidR="003A0B8F" w:rsidRPr="004C1C40" w:rsidRDefault="003A0B8F" w:rsidP="003A0B8F">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t xml:space="preserve">Аннотация </w:t>
      </w:r>
    </w:p>
    <w:p w:rsidR="003A0B8F" w:rsidRPr="004C1C40" w:rsidRDefault="003A0B8F" w:rsidP="003A0B8F">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 xml:space="preserve"> программы по литературному чтению</w:t>
      </w:r>
    </w:p>
    <w:p w:rsidR="003A0B8F" w:rsidRDefault="003A0B8F" w:rsidP="003A0B8F">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0872EE" w:rsidRPr="006C3643" w:rsidRDefault="000872EE" w:rsidP="000872EE">
      <w:pPr>
        <w:pStyle w:val="a5"/>
        <w:jc w:val="both"/>
        <w:rPr>
          <w:rFonts w:ascii="Times New Roman" w:hAnsi="Times New Roman" w:cs="Times New Roman"/>
          <w:sz w:val="24"/>
          <w:szCs w:val="24"/>
        </w:rPr>
      </w:pPr>
    </w:p>
    <w:p w:rsidR="008160E8" w:rsidRPr="003D3A97" w:rsidRDefault="003D3A97" w:rsidP="008160E8">
      <w:pPr>
        <w:widowControl w:val="0"/>
        <w:shd w:val="clear" w:color="auto" w:fill="FFFFFF"/>
        <w:tabs>
          <w:tab w:val="left" w:pos="0"/>
        </w:tabs>
        <w:autoSpaceDE w:val="0"/>
        <w:spacing w:after="0"/>
        <w:jc w:val="both"/>
        <w:rPr>
          <w:rFonts w:ascii="Times New Roman" w:hAnsi="Times New Roman"/>
        </w:rPr>
      </w:pPr>
      <w:r>
        <w:rPr>
          <w:rFonts w:ascii="Times New Roman" w:hAnsi="Times New Roman" w:cs="Times New Roman"/>
          <w:color w:val="000000"/>
          <w:sz w:val="24"/>
          <w:szCs w:val="24"/>
        </w:rPr>
        <w:t xml:space="preserve">        </w:t>
      </w:r>
      <w:r w:rsidR="000872EE" w:rsidRPr="003D3A97">
        <w:rPr>
          <w:rFonts w:ascii="Times New Roman" w:hAnsi="Times New Roman" w:cs="Times New Roman"/>
          <w:color w:val="000000"/>
          <w:sz w:val="24"/>
          <w:szCs w:val="24"/>
        </w:rPr>
        <w:t>Рабочая прогр</w:t>
      </w:r>
      <w:r w:rsidR="00240E84">
        <w:rPr>
          <w:rFonts w:ascii="Times New Roman" w:hAnsi="Times New Roman" w:cs="Times New Roman"/>
          <w:color w:val="000000"/>
          <w:sz w:val="24"/>
          <w:szCs w:val="24"/>
        </w:rPr>
        <w:t>амма по литературному чтению (обучению грамоте)</w:t>
      </w:r>
      <w:r w:rsidR="000872EE" w:rsidRPr="003D3A97">
        <w:rPr>
          <w:rFonts w:ascii="Times New Roman" w:hAnsi="Times New Roman" w:cs="Times New Roman"/>
          <w:color w:val="000000"/>
          <w:sz w:val="24"/>
          <w:szCs w:val="24"/>
        </w:rPr>
        <w:t xml:space="preserve"> для </w:t>
      </w:r>
      <w:r w:rsidR="008160E8" w:rsidRPr="003D3A97">
        <w:rPr>
          <w:rFonts w:ascii="Times New Roman" w:hAnsi="Times New Roman" w:cs="Times New Roman"/>
          <w:color w:val="000000"/>
          <w:sz w:val="24"/>
          <w:szCs w:val="24"/>
        </w:rPr>
        <w:t xml:space="preserve">обучающихся </w:t>
      </w:r>
      <w:r w:rsidR="000872EE" w:rsidRPr="003D3A97">
        <w:rPr>
          <w:rFonts w:ascii="Times New Roman" w:hAnsi="Times New Roman" w:cs="Times New Roman"/>
          <w:color w:val="000000"/>
          <w:sz w:val="24"/>
          <w:szCs w:val="24"/>
        </w:rPr>
        <w:t xml:space="preserve">1 класса составлена </w:t>
      </w:r>
      <w:r w:rsidR="008160E8" w:rsidRPr="003D3A97">
        <w:rPr>
          <w:rFonts w:ascii="Times New Roman" w:hAnsi="Times New Roman"/>
        </w:rPr>
        <w:t>в соответствии с примерной программой по литературному чтению к предметной линии учебников</w:t>
      </w:r>
      <w:r w:rsidRPr="003D3A97">
        <w:rPr>
          <w:rFonts w:ascii="Times New Roman" w:hAnsi="Times New Roman"/>
        </w:rPr>
        <w:t xml:space="preserve"> «Азбука»</w:t>
      </w:r>
      <w:r w:rsidR="00EE3E1B">
        <w:rPr>
          <w:rFonts w:ascii="Times New Roman" w:hAnsi="Times New Roman"/>
        </w:rPr>
        <w:t xml:space="preserve"> под редакцией В. Г. Горецкого (1 и 2 части)</w:t>
      </w:r>
      <w:r w:rsidRPr="003D3A97">
        <w:rPr>
          <w:rFonts w:ascii="Times New Roman" w:hAnsi="Times New Roman"/>
        </w:rPr>
        <w:t xml:space="preserve"> и «Литературное чтение» </w:t>
      </w:r>
      <w:r w:rsidR="00EE3E1B">
        <w:rPr>
          <w:rFonts w:ascii="Times New Roman" w:hAnsi="Times New Roman"/>
        </w:rPr>
        <w:t xml:space="preserve"> под редакцией Л.Ф. Климановой </w:t>
      </w:r>
      <w:r w:rsidR="008160E8" w:rsidRPr="003D3A97">
        <w:rPr>
          <w:rFonts w:ascii="Times New Roman" w:hAnsi="Times New Roman"/>
        </w:rPr>
        <w:t>для 1 класса: Программ по литературному чтению для общеобразовательных  учреждений. - М.: «Просвещение», 2011 год и ориентированной на достижение планируемых результатов ФГОС.</w:t>
      </w:r>
    </w:p>
    <w:p w:rsidR="008160E8" w:rsidRPr="00CE64DA" w:rsidRDefault="003D3A97" w:rsidP="00CE64DA">
      <w:pPr>
        <w:pStyle w:val="FR2"/>
        <w:tabs>
          <w:tab w:val="left" w:pos="0"/>
          <w:tab w:val="left" w:pos="720"/>
        </w:tabs>
        <w:jc w:val="both"/>
        <w:rPr>
          <w:rFonts w:eastAsia="Times New Roman" w:cs="Times New Roman"/>
          <w:b w:val="0"/>
          <w:sz w:val="22"/>
          <w:szCs w:val="22"/>
          <w:lang w:eastAsia="ru-RU"/>
        </w:rPr>
      </w:pPr>
      <w:r>
        <w:rPr>
          <w:rFonts w:eastAsia="Times New Roman" w:cs="Times New Roman"/>
          <w:b w:val="0"/>
          <w:sz w:val="22"/>
          <w:szCs w:val="22"/>
          <w:lang w:eastAsia="ru-RU"/>
        </w:rPr>
        <w:t xml:space="preserve">        </w:t>
      </w:r>
      <w:r w:rsidR="008160E8" w:rsidRPr="003D3A97">
        <w:rPr>
          <w:rFonts w:eastAsia="Times New Roman" w:cs="Times New Roman"/>
          <w:b w:val="0"/>
          <w:sz w:val="22"/>
          <w:szCs w:val="22"/>
          <w:lang w:eastAsia="ru-RU"/>
        </w:rPr>
        <w:t xml:space="preserve">На </w:t>
      </w:r>
      <w:r w:rsidRPr="003D3A97">
        <w:rPr>
          <w:rFonts w:eastAsia="Times New Roman" w:cs="Times New Roman"/>
          <w:b w:val="0"/>
          <w:sz w:val="22"/>
          <w:szCs w:val="22"/>
          <w:lang w:eastAsia="ru-RU"/>
        </w:rPr>
        <w:t>изучение предмета «Литературное чтение» в 1</w:t>
      </w:r>
      <w:r w:rsidR="008160E8" w:rsidRPr="003D3A97">
        <w:rPr>
          <w:rFonts w:eastAsia="Times New Roman" w:cs="Times New Roman"/>
          <w:b w:val="0"/>
          <w:sz w:val="22"/>
          <w:szCs w:val="22"/>
          <w:lang w:eastAsia="ru-RU"/>
        </w:rPr>
        <w:t xml:space="preserve"> классе в учебном плане </w:t>
      </w:r>
      <w:r w:rsidRPr="003D3A97">
        <w:rPr>
          <w:rFonts w:eastAsia="Times New Roman" w:cs="Times New Roman"/>
          <w:b w:val="0"/>
          <w:sz w:val="22"/>
          <w:szCs w:val="22"/>
          <w:lang w:eastAsia="ru-RU"/>
        </w:rPr>
        <w:t>филиала МАОУ «Прииртышская СОШ» - «Полуяновская СОШ» отводится  4 часа в неделю,  132 часа в год</w:t>
      </w:r>
      <w:r w:rsidR="008160E8" w:rsidRPr="003D3A97">
        <w:rPr>
          <w:rFonts w:eastAsia="Times New Roman" w:cs="Times New Roman"/>
          <w:b w:val="0"/>
          <w:sz w:val="22"/>
          <w:szCs w:val="22"/>
          <w:lang w:eastAsia="ru-RU"/>
        </w:rPr>
        <w:t>.</w:t>
      </w:r>
    </w:p>
    <w:p w:rsidR="008160E8" w:rsidRPr="000872EE" w:rsidRDefault="008160E8" w:rsidP="000872EE">
      <w:pPr>
        <w:pStyle w:val="a5"/>
        <w:ind w:firstLine="708"/>
        <w:rPr>
          <w:rStyle w:val="FontStyle14"/>
          <w:rFonts w:ascii="Times New Roman" w:hAnsi="Times New Roman" w:cs="Times New Roman"/>
          <w:b w:val="0"/>
          <w:bCs w:val="0"/>
          <w:sz w:val="24"/>
          <w:szCs w:val="24"/>
        </w:rPr>
      </w:pPr>
    </w:p>
    <w:p w:rsidR="000872EE" w:rsidRPr="00947DBC" w:rsidRDefault="000872EE" w:rsidP="000872EE">
      <w:pPr>
        <w:pStyle w:val="a8"/>
        <w:tabs>
          <w:tab w:val="left" w:pos="709"/>
        </w:tabs>
        <w:spacing w:line="240" w:lineRule="auto"/>
        <w:ind w:firstLine="709"/>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t>Планируемые результаты</w:t>
      </w:r>
      <w:r w:rsidRPr="00947DBC">
        <w:rPr>
          <w:rFonts w:ascii="Times New Roman" w:hAnsi="Times New Roman" w:cs="Times New Roman"/>
          <w:b/>
          <w:sz w:val="24"/>
          <w:szCs w:val="24"/>
        </w:rPr>
        <w:t xml:space="preserve"> освоения учебного предмета</w:t>
      </w:r>
    </w:p>
    <w:p w:rsidR="000872EE" w:rsidRPr="00947DBC" w:rsidRDefault="000872EE" w:rsidP="000872EE">
      <w:pPr>
        <w:pStyle w:val="a8"/>
        <w:tabs>
          <w:tab w:val="left" w:pos="709"/>
        </w:tabs>
        <w:spacing w:line="240" w:lineRule="auto"/>
        <w:ind w:firstLine="709"/>
        <w:jc w:val="left"/>
        <w:rPr>
          <w:rFonts w:ascii="Times New Roman" w:hAnsi="Times New Roman" w:cs="Times New Roman"/>
          <w:sz w:val="24"/>
          <w:szCs w:val="24"/>
        </w:rPr>
      </w:pPr>
      <w:r w:rsidRPr="00947DBC">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0872EE" w:rsidRPr="00947DBC" w:rsidRDefault="000872EE" w:rsidP="000872EE">
      <w:pPr>
        <w:pStyle w:val="a8"/>
        <w:tabs>
          <w:tab w:val="left" w:pos="709"/>
        </w:tabs>
        <w:spacing w:line="240" w:lineRule="auto"/>
        <w:ind w:firstLine="709"/>
        <w:jc w:val="left"/>
        <w:rPr>
          <w:rFonts w:ascii="Times New Roman" w:hAnsi="Times New Roman" w:cs="Times New Roman"/>
          <w:sz w:val="24"/>
          <w:szCs w:val="24"/>
        </w:rPr>
      </w:pPr>
      <w:r w:rsidRPr="00947DBC">
        <w:rPr>
          <w:rFonts w:ascii="Times New Roman" w:hAnsi="Times New Roman" w:cs="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872EE" w:rsidRPr="00947DBC" w:rsidRDefault="000872EE" w:rsidP="000872EE">
      <w:pPr>
        <w:pStyle w:val="a8"/>
        <w:tabs>
          <w:tab w:val="left" w:pos="709"/>
        </w:tabs>
        <w:spacing w:line="240" w:lineRule="auto"/>
        <w:ind w:firstLine="709"/>
        <w:jc w:val="left"/>
        <w:rPr>
          <w:rFonts w:ascii="Times New Roman" w:hAnsi="Times New Roman" w:cs="Times New Roman"/>
          <w:sz w:val="24"/>
          <w:szCs w:val="24"/>
        </w:rPr>
      </w:pPr>
      <w:r w:rsidRPr="00947DBC">
        <w:rPr>
          <w:rFonts w:ascii="Times New Roman" w:hAnsi="Times New Roman" w:cs="Times New Roman"/>
          <w:sz w:val="24"/>
          <w:szCs w:val="24"/>
        </w:rPr>
        <w:t>3) понимание роли чтения, использование разных видов чтения (ознакомительное,</w:t>
      </w:r>
      <w:r w:rsidRPr="00947DBC">
        <w:rPr>
          <w:rFonts w:ascii="Times New Roman" w:hAnsi="Times New Roman" w:cs="Times New Roman"/>
          <w:sz w:val="24"/>
          <w:szCs w:val="24"/>
        </w:rPr>
        <w:br/>
        <w:t>изучающее, выборочное, поисковое); умение осознанно воспринимать и оценивать</w:t>
      </w:r>
      <w:r w:rsidRPr="00947DBC">
        <w:rPr>
          <w:rFonts w:ascii="Times New Roman" w:hAnsi="Times New Roman" w:cs="Times New Roman"/>
          <w:sz w:val="24"/>
          <w:szCs w:val="24"/>
        </w:rPr>
        <w:br/>
        <w:t>содержание и специфику различных текстов, участвовать в их обсуждении, давать и</w:t>
      </w:r>
      <w:r w:rsidRPr="00947DBC">
        <w:rPr>
          <w:rFonts w:ascii="Times New Roman" w:hAnsi="Times New Roman" w:cs="Times New Roman"/>
          <w:sz w:val="24"/>
          <w:szCs w:val="24"/>
        </w:rPr>
        <w:br/>
        <w:t>обосновывать нравственную оценку поступков героев;</w:t>
      </w:r>
    </w:p>
    <w:p w:rsidR="000872EE" w:rsidRPr="00947DBC" w:rsidRDefault="000872EE" w:rsidP="000872EE">
      <w:pPr>
        <w:pStyle w:val="a8"/>
        <w:tabs>
          <w:tab w:val="left" w:pos="709"/>
        </w:tabs>
        <w:spacing w:line="240" w:lineRule="auto"/>
        <w:ind w:firstLine="709"/>
        <w:jc w:val="left"/>
        <w:rPr>
          <w:rFonts w:ascii="Times New Roman" w:hAnsi="Times New Roman" w:cs="Times New Roman"/>
          <w:sz w:val="24"/>
          <w:szCs w:val="24"/>
        </w:rPr>
      </w:pPr>
      <w:r w:rsidRPr="00947DBC">
        <w:rPr>
          <w:rFonts w:ascii="Times New Roman" w:hAnsi="Times New Roman" w:cs="Times New Roman"/>
          <w:sz w:val="24"/>
          <w:szCs w:val="24"/>
        </w:rPr>
        <w:t>4) достижение необходимого для продолжения образования уровня читательской</w:t>
      </w:r>
      <w:r w:rsidRPr="00947DBC">
        <w:rPr>
          <w:rFonts w:ascii="Times New Roman" w:hAnsi="Times New Roman" w:cs="Times New Roman"/>
          <w:sz w:val="24"/>
          <w:szCs w:val="24"/>
        </w:rPr>
        <w:b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w:t>
      </w:r>
      <w:r w:rsidRPr="00947DBC">
        <w:rPr>
          <w:rFonts w:ascii="Times New Roman" w:hAnsi="Times New Roman" w:cs="Times New Roman"/>
          <w:sz w:val="24"/>
          <w:szCs w:val="24"/>
        </w:rPr>
        <w:br/>
        <w:t>художественных, научно-популярных и учебных текстов с использованием элементарных литературоведческих понятий;</w:t>
      </w:r>
    </w:p>
    <w:p w:rsidR="000872EE" w:rsidRPr="00947DBC" w:rsidRDefault="000872EE" w:rsidP="000872EE">
      <w:pPr>
        <w:pStyle w:val="a5"/>
        <w:ind w:firstLine="708"/>
        <w:rPr>
          <w:rFonts w:ascii="Times New Roman" w:hAnsi="Times New Roman" w:cs="Times New Roman"/>
          <w:color w:val="000000"/>
          <w:sz w:val="24"/>
          <w:szCs w:val="24"/>
        </w:rPr>
      </w:pPr>
      <w:r w:rsidRPr="00947DBC">
        <w:rPr>
          <w:rFonts w:ascii="Times New Roman" w:hAnsi="Times New Roman" w:cs="Times New Roman"/>
          <w:color w:val="000000"/>
          <w:sz w:val="24"/>
          <w:szCs w:val="24"/>
        </w:rPr>
        <w:t>5) умение самостоятельно выбирать интересующую литературу; пользоваться</w:t>
      </w:r>
      <w:r w:rsidRPr="00947DBC">
        <w:rPr>
          <w:rFonts w:ascii="Times New Roman" w:hAnsi="Times New Roman" w:cs="Times New Roman"/>
          <w:color w:val="000000"/>
          <w:sz w:val="24"/>
          <w:szCs w:val="24"/>
        </w:rPr>
        <w:br/>
        <w:t>справочными источниками для понимания и получения дополнительной информации.</w:t>
      </w:r>
    </w:p>
    <w:p w:rsidR="000872EE" w:rsidRPr="00947DBC" w:rsidRDefault="000872EE" w:rsidP="000872EE">
      <w:pPr>
        <w:pStyle w:val="a5"/>
        <w:ind w:firstLine="708"/>
        <w:rPr>
          <w:rFonts w:ascii="Times New Roman" w:hAnsi="Times New Roman" w:cs="Times New Roman"/>
          <w:b/>
          <w:color w:val="000000"/>
          <w:sz w:val="24"/>
          <w:szCs w:val="24"/>
        </w:rPr>
      </w:pPr>
      <w:r w:rsidRPr="00947DBC">
        <w:rPr>
          <w:rFonts w:ascii="Times New Roman" w:hAnsi="Times New Roman" w:cs="Times New Roman"/>
          <w:b/>
          <w:color w:val="000000"/>
          <w:sz w:val="24"/>
          <w:szCs w:val="24"/>
        </w:rPr>
        <w:t>В результате освоения учебного предмета:</w:t>
      </w:r>
    </w:p>
    <w:tbl>
      <w:tblPr>
        <w:tblStyle w:val="a4"/>
        <w:tblW w:w="0" w:type="auto"/>
        <w:jc w:val="center"/>
        <w:tblLook w:val="04A0"/>
      </w:tblPr>
      <w:tblGrid>
        <w:gridCol w:w="7534"/>
        <w:gridCol w:w="7535"/>
      </w:tblGrid>
      <w:tr w:rsidR="000872EE" w:rsidRPr="00947DBC" w:rsidTr="00F96E5C">
        <w:trPr>
          <w:jc w:val="center"/>
        </w:trPr>
        <w:tc>
          <w:tcPr>
            <w:tcW w:w="7534" w:type="dxa"/>
          </w:tcPr>
          <w:p w:rsidR="000872EE" w:rsidRPr="00947DBC" w:rsidRDefault="000872EE" w:rsidP="00F96E5C">
            <w:pPr>
              <w:pStyle w:val="a9"/>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0872EE" w:rsidRPr="00947DBC" w:rsidRDefault="000872EE" w:rsidP="00F96E5C">
            <w:pPr>
              <w:pStyle w:val="a9"/>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0872EE" w:rsidRPr="00947DBC" w:rsidTr="00F96E5C">
        <w:trPr>
          <w:jc w:val="center"/>
        </w:trPr>
        <w:tc>
          <w:tcPr>
            <w:tcW w:w="7534" w:type="dxa"/>
          </w:tcPr>
          <w:p w:rsidR="000872EE" w:rsidRPr="00947DBC" w:rsidRDefault="000872EE" w:rsidP="000872EE">
            <w:pPr>
              <w:widowControl w:val="0"/>
              <w:numPr>
                <w:ilvl w:val="0"/>
                <w:numId w:val="14"/>
              </w:numPr>
              <w:autoSpaceDE w:val="0"/>
              <w:autoSpaceDN w:val="0"/>
              <w:adjustRightInd w:val="0"/>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отличать</w:t>
            </w:r>
            <w:r w:rsidRPr="00947DBC">
              <w:rPr>
                <w:rFonts w:eastAsia="Calibri"/>
                <w:iCs/>
                <w:color w:val="000000"/>
                <w:sz w:val="24"/>
                <w:szCs w:val="24"/>
              </w:rPr>
              <w:t> </w:t>
            </w:r>
            <w:r w:rsidRPr="00947DBC">
              <w:rPr>
                <w:rFonts w:eastAsia="Calibri"/>
                <w:color w:val="000000"/>
                <w:sz w:val="24"/>
                <w:szCs w:val="24"/>
                <w:shd w:val="clear" w:color="auto" w:fill="FFFFFF"/>
              </w:rPr>
              <w:t>текст от набора предложений, записанных как текст;</w:t>
            </w:r>
          </w:p>
          <w:p w:rsidR="000872EE" w:rsidRPr="00947DBC" w:rsidRDefault="000872EE" w:rsidP="000872EE">
            <w:pPr>
              <w:widowControl w:val="0"/>
              <w:numPr>
                <w:ilvl w:val="0"/>
                <w:numId w:val="14"/>
              </w:numPr>
              <w:autoSpaceDE w:val="0"/>
              <w:autoSpaceDN w:val="0"/>
              <w:adjustRightInd w:val="0"/>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осмысленно, правильно</w:t>
            </w:r>
            <w:r w:rsidRPr="00947DBC">
              <w:rPr>
                <w:rFonts w:eastAsia="Calibri"/>
                <w:color w:val="000000"/>
                <w:sz w:val="24"/>
                <w:szCs w:val="24"/>
              </w:rPr>
              <w:t> </w:t>
            </w:r>
            <w:r w:rsidRPr="00947DBC">
              <w:rPr>
                <w:rFonts w:eastAsia="Calibri"/>
                <w:iCs/>
                <w:color w:val="000000"/>
                <w:sz w:val="24"/>
                <w:szCs w:val="24"/>
                <w:shd w:val="clear" w:color="auto" w:fill="FFFFFF"/>
              </w:rPr>
              <w:t>читать</w:t>
            </w:r>
            <w:r w:rsidRPr="00947DBC">
              <w:rPr>
                <w:rFonts w:eastAsia="Calibri"/>
                <w:iCs/>
                <w:color w:val="000000"/>
                <w:sz w:val="24"/>
                <w:szCs w:val="24"/>
              </w:rPr>
              <w:t> </w:t>
            </w:r>
            <w:r w:rsidRPr="00947DBC">
              <w:rPr>
                <w:rFonts w:eastAsia="Calibri"/>
                <w:color w:val="000000"/>
                <w:sz w:val="24"/>
                <w:szCs w:val="24"/>
                <w:shd w:val="clear" w:color="auto" w:fill="FFFFFF"/>
              </w:rPr>
              <w:t>целыми словами;</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lastRenderedPageBreak/>
              <w:t>отвечать на вопросы</w:t>
            </w:r>
            <w:r w:rsidRPr="00947DBC">
              <w:rPr>
                <w:rFonts w:eastAsia="Calibri"/>
                <w:iCs/>
                <w:color w:val="000000"/>
                <w:sz w:val="24"/>
                <w:szCs w:val="24"/>
              </w:rPr>
              <w:t> </w:t>
            </w:r>
            <w:r w:rsidRPr="00947DBC">
              <w:rPr>
                <w:rFonts w:eastAsia="Calibri"/>
                <w:color w:val="000000"/>
                <w:sz w:val="24"/>
                <w:szCs w:val="24"/>
                <w:shd w:val="clear" w:color="auto" w:fill="FFFFFF"/>
              </w:rPr>
              <w:t>учителя по содержанию прочитанного;</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подробно</w:t>
            </w:r>
            <w:r w:rsidRPr="00947DBC">
              <w:rPr>
                <w:rFonts w:eastAsia="Calibri"/>
                <w:color w:val="000000"/>
                <w:sz w:val="24"/>
                <w:szCs w:val="24"/>
              </w:rPr>
              <w:t> </w:t>
            </w:r>
            <w:r w:rsidRPr="00947DBC">
              <w:rPr>
                <w:rFonts w:eastAsia="Calibri"/>
                <w:iCs/>
                <w:color w:val="000000"/>
                <w:sz w:val="24"/>
                <w:szCs w:val="24"/>
                <w:shd w:val="clear" w:color="auto" w:fill="FFFFFF"/>
              </w:rPr>
              <w:t>пересказывать</w:t>
            </w:r>
            <w:r w:rsidRPr="00947DBC">
              <w:rPr>
                <w:rFonts w:eastAsia="Calibri"/>
                <w:iCs/>
                <w:color w:val="000000"/>
                <w:sz w:val="24"/>
                <w:szCs w:val="24"/>
              </w:rPr>
              <w:t> </w:t>
            </w:r>
            <w:r w:rsidRPr="00947DBC">
              <w:rPr>
                <w:rFonts w:eastAsia="Calibri"/>
                <w:color w:val="000000"/>
                <w:sz w:val="24"/>
                <w:szCs w:val="24"/>
                <w:shd w:val="clear" w:color="auto" w:fill="FFFFFF"/>
              </w:rPr>
              <w:t>текст;</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составлять</w:t>
            </w:r>
            <w:r w:rsidRPr="00947DBC">
              <w:rPr>
                <w:rFonts w:eastAsia="Calibri"/>
                <w:iCs/>
                <w:color w:val="000000"/>
                <w:sz w:val="24"/>
                <w:szCs w:val="24"/>
              </w:rPr>
              <w:t> </w:t>
            </w:r>
            <w:r w:rsidRPr="00947DBC">
              <w:rPr>
                <w:rFonts w:eastAsia="Calibri"/>
                <w:color w:val="000000"/>
                <w:sz w:val="24"/>
                <w:szCs w:val="24"/>
                <w:shd w:val="clear" w:color="auto" w:fill="FFFFFF"/>
              </w:rPr>
              <w:t>устный рассказ по картинке;</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называть</w:t>
            </w:r>
            <w:r w:rsidRPr="00947DBC">
              <w:rPr>
                <w:rFonts w:eastAsia="Calibri"/>
                <w:iCs/>
                <w:color w:val="000000"/>
                <w:sz w:val="24"/>
                <w:szCs w:val="24"/>
              </w:rPr>
              <w:t> </w:t>
            </w:r>
            <w:r w:rsidRPr="00947DBC">
              <w:rPr>
                <w:rFonts w:eastAsia="Calibri"/>
                <w:color w:val="000000"/>
                <w:sz w:val="24"/>
                <w:szCs w:val="24"/>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 xml:space="preserve"> не смешивать понятия «звук» и «буква»; делить слово на слоги, ставить ударение;</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обозначать</w:t>
            </w:r>
            <w:r w:rsidRPr="00947DBC">
              <w:rPr>
                <w:rFonts w:eastAsia="Calibri"/>
                <w:iCs/>
                <w:color w:val="000000"/>
                <w:sz w:val="24"/>
                <w:szCs w:val="24"/>
              </w:rPr>
              <w:t> </w:t>
            </w:r>
            <w:r w:rsidRPr="00947DBC">
              <w:rPr>
                <w:rFonts w:eastAsia="Calibri"/>
                <w:color w:val="000000"/>
                <w:sz w:val="24"/>
                <w:szCs w:val="24"/>
                <w:shd w:val="clear" w:color="auto" w:fill="FFFFFF"/>
              </w:rPr>
              <w:t>мягкость согласных звуков на письме;</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количество букв и звуков в слове;</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большую букву в начале предложения, в именах и фамилиях;</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ставить</w:t>
            </w:r>
            <w:r w:rsidRPr="00947DBC">
              <w:rPr>
                <w:rFonts w:eastAsia="Calibri"/>
                <w:iCs/>
                <w:color w:val="000000"/>
                <w:sz w:val="24"/>
                <w:szCs w:val="24"/>
              </w:rPr>
              <w:t> </w:t>
            </w:r>
            <w:r w:rsidRPr="00947DBC">
              <w:rPr>
                <w:rFonts w:eastAsia="Calibri"/>
                <w:color w:val="000000"/>
                <w:sz w:val="24"/>
                <w:szCs w:val="24"/>
                <w:shd w:val="clear" w:color="auto" w:fill="FFFFFF"/>
              </w:rPr>
              <w:t>пунктуационные знаки конца предложения;</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sz w:val="24"/>
                <w:szCs w:val="24"/>
              </w:rPr>
            </w:pPr>
            <w:r w:rsidRPr="00947DBC">
              <w:rPr>
                <w:rFonts w:eastAsia="Calibri"/>
                <w:color w:val="000000"/>
                <w:sz w:val="24"/>
                <w:szCs w:val="24"/>
              </w:rPr>
              <w:t> </w:t>
            </w:r>
            <w:r w:rsidRPr="00947DBC">
              <w:rPr>
                <w:rFonts w:eastAsia="Calibri"/>
                <w:iCs/>
                <w:color w:val="000000"/>
                <w:sz w:val="24"/>
                <w:szCs w:val="24"/>
                <w:shd w:val="clear" w:color="auto" w:fill="FFFFFF"/>
              </w:rPr>
              <w:t>списывать</w:t>
            </w:r>
            <w:r w:rsidRPr="00947DBC">
              <w:rPr>
                <w:rFonts w:eastAsia="Calibri"/>
                <w:iCs/>
                <w:color w:val="000000"/>
                <w:sz w:val="24"/>
                <w:szCs w:val="24"/>
              </w:rPr>
              <w:t> </w:t>
            </w:r>
            <w:r w:rsidRPr="00947DBC">
              <w:rPr>
                <w:rFonts w:eastAsia="Calibri"/>
                <w:color w:val="000000"/>
                <w:sz w:val="24"/>
                <w:szCs w:val="24"/>
                <w:shd w:val="clear" w:color="auto" w:fill="FFFFFF"/>
              </w:rPr>
              <w:t>с печатного образца и</w:t>
            </w:r>
            <w:r w:rsidRPr="00947DBC">
              <w:rPr>
                <w:rFonts w:eastAsia="Calibri"/>
                <w:color w:val="000000"/>
                <w:sz w:val="24"/>
                <w:szCs w:val="24"/>
              </w:rPr>
              <w:t> </w:t>
            </w: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под диктовку слова и небольшие предложения, используя правильные начертания букв, соединения;</w:t>
            </w:r>
          </w:p>
          <w:p w:rsidR="000872EE" w:rsidRPr="00947DBC" w:rsidRDefault="000872EE" w:rsidP="000872EE">
            <w:pPr>
              <w:widowControl w:val="0"/>
              <w:numPr>
                <w:ilvl w:val="0"/>
                <w:numId w:val="14"/>
              </w:numPr>
              <w:autoSpaceDE w:val="0"/>
              <w:autoSpaceDN w:val="0"/>
              <w:adjustRightInd w:val="0"/>
              <w:spacing w:before="100" w:beforeAutospacing="1"/>
              <w:contextualSpacing/>
              <w:jc w:val="both"/>
              <w:rPr>
                <w:rFonts w:eastAsia="Calibri"/>
                <w:sz w:val="24"/>
                <w:szCs w:val="24"/>
              </w:rPr>
            </w:pPr>
            <w:r w:rsidRPr="00947DBC">
              <w:rPr>
                <w:rFonts w:eastAsia="Calibri"/>
                <w:iCs/>
                <w:color w:val="000000"/>
                <w:sz w:val="24"/>
                <w:szCs w:val="24"/>
                <w:shd w:val="clear" w:color="auto" w:fill="FFFFFF"/>
              </w:rPr>
              <w:t>находить</w:t>
            </w:r>
            <w:r w:rsidRPr="00947DBC">
              <w:rPr>
                <w:rFonts w:eastAsia="Calibri"/>
                <w:iCs/>
                <w:color w:val="000000"/>
                <w:sz w:val="24"/>
                <w:szCs w:val="24"/>
              </w:rPr>
              <w:t> </w:t>
            </w:r>
            <w:r w:rsidRPr="00947DBC">
              <w:rPr>
                <w:rFonts w:eastAsia="Calibri"/>
                <w:color w:val="000000"/>
                <w:sz w:val="24"/>
                <w:szCs w:val="24"/>
                <w:shd w:val="clear" w:color="auto" w:fill="FFFFFF"/>
              </w:rPr>
              <w:t>корень в группе доступных однокоренных слов.</w:t>
            </w:r>
          </w:p>
        </w:tc>
        <w:tc>
          <w:tcPr>
            <w:tcW w:w="7535" w:type="dxa"/>
          </w:tcPr>
          <w:p w:rsidR="000872EE" w:rsidRPr="00947DBC" w:rsidRDefault="000872EE" w:rsidP="000872EE">
            <w:pPr>
              <w:pStyle w:val="a3"/>
              <w:numPr>
                <w:ilvl w:val="0"/>
                <w:numId w:val="15"/>
              </w:numPr>
              <w:shd w:val="clear" w:color="auto" w:fill="FFFFFF"/>
              <w:spacing w:before="0" w:beforeAutospacing="0" w:after="0" w:afterAutospacing="0"/>
            </w:pPr>
            <w:r w:rsidRPr="00947DBC">
              <w:rPr>
                <w:iCs/>
              </w:rPr>
              <w:lastRenderedPageBreak/>
              <w:t>принимать </w:t>
            </w:r>
            <w:r w:rsidRPr="00947DBC">
              <w:rPr>
                <w:bCs/>
                <w:iCs/>
              </w:rPr>
              <w:t>общие цели </w:t>
            </w:r>
            <w:r w:rsidRPr="00947DBC">
              <w:rPr>
                <w:iCs/>
              </w:rPr>
              <w:t>изучения темы, представленные на шмуцтитулах, обсуждать их совместно с учителем;</w:t>
            </w:r>
          </w:p>
          <w:p w:rsidR="000872EE" w:rsidRPr="00947DBC" w:rsidRDefault="000872EE" w:rsidP="000872EE">
            <w:pPr>
              <w:pStyle w:val="a3"/>
              <w:numPr>
                <w:ilvl w:val="0"/>
                <w:numId w:val="15"/>
              </w:numPr>
              <w:shd w:val="clear" w:color="auto" w:fill="FFFFFF"/>
              <w:spacing w:before="0" w:beforeAutospacing="0" w:after="0" w:afterAutospacing="0"/>
            </w:pPr>
            <w:r w:rsidRPr="00947DBC">
              <w:rPr>
                <w:iCs/>
              </w:rPr>
              <w:t>понимать </w:t>
            </w:r>
            <w:r w:rsidRPr="00947DBC">
              <w:rPr>
                <w:bCs/>
                <w:iCs/>
              </w:rPr>
              <w:t>учебную задачу урока</w:t>
            </w:r>
            <w:r w:rsidRPr="00947DBC">
              <w:rPr>
                <w:iCs/>
              </w:rPr>
              <w:t xml:space="preserve">, воспроизводить её в ходе </w:t>
            </w:r>
            <w:r w:rsidRPr="00947DBC">
              <w:rPr>
                <w:iCs/>
              </w:rPr>
              <w:lastRenderedPageBreak/>
              <w:t>урока по просьбе и под руководством учителя.</w:t>
            </w:r>
          </w:p>
          <w:p w:rsidR="000872EE" w:rsidRPr="00947DBC" w:rsidRDefault="000872EE" w:rsidP="000872EE">
            <w:pPr>
              <w:pStyle w:val="a3"/>
              <w:numPr>
                <w:ilvl w:val="0"/>
                <w:numId w:val="16"/>
              </w:numPr>
              <w:shd w:val="clear" w:color="auto" w:fill="FFFFFF"/>
              <w:spacing w:before="0" w:beforeAutospacing="0" w:after="0" w:afterAutospacing="0"/>
            </w:pPr>
            <w:r w:rsidRPr="00947DBC">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0872EE" w:rsidRPr="00947DBC" w:rsidRDefault="000872EE" w:rsidP="000872EE">
            <w:pPr>
              <w:pStyle w:val="a3"/>
              <w:numPr>
                <w:ilvl w:val="0"/>
                <w:numId w:val="16"/>
              </w:numPr>
              <w:shd w:val="clear" w:color="auto" w:fill="FFFFFF"/>
              <w:spacing w:before="0" w:beforeAutospacing="0" w:after="0" w:afterAutospacing="0"/>
            </w:pPr>
            <w:r w:rsidRPr="00947DBC">
              <w:rPr>
                <w:iCs/>
              </w:rPr>
              <w:t>выделять в тексте основные части; определять микротемы, создавать устные словесные иллюстрации на основе выделенной микротемы;</w:t>
            </w:r>
          </w:p>
          <w:p w:rsidR="000872EE" w:rsidRPr="00947DBC" w:rsidRDefault="000872EE" w:rsidP="000872EE">
            <w:pPr>
              <w:pStyle w:val="a3"/>
              <w:numPr>
                <w:ilvl w:val="0"/>
                <w:numId w:val="16"/>
              </w:numPr>
              <w:shd w:val="clear" w:color="auto" w:fill="FFFFFF"/>
              <w:spacing w:before="0" w:beforeAutospacing="0" w:after="0" w:afterAutospacing="0"/>
            </w:pPr>
            <w:r w:rsidRPr="00947DBC">
              <w:rPr>
                <w:iCs/>
              </w:rPr>
              <w:t>группировать тексты по заданному основанию (по теме, главной мысли, героям);</w:t>
            </w:r>
          </w:p>
          <w:p w:rsidR="000872EE" w:rsidRPr="00947DBC" w:rsidRDefault="000872EE" w:rsidP="000872EE">
            <w:pPr>
              <w:pStyle w:val="a3"/>
              <w:numPr>
                <w:ilvl w:val="0"/>
                <w:numId w:val="16"/>
              </w:numPr>
              <w:shd w:val="clear" w:color="auto" w:fill="FFFFFF"/>
              <w:spacing w:before="0" w:beforeAutospacing="0" w:after="0" w:afterAutospacing="0"/>
            </w:pPr>
            <w:r w:rsidRPr="00947DBC">
              <w:rPr>
                <w:iCs/>
              </w:rPr>
              <w:t>сравнивать разные тексты (по теме, главной мысли, героям).</w:t>
            </w:r>
          </w:p>
          <w:p w:rsidR="000872EE" w:rsidRPr="00947DBC" w:rsidRDefault="000872EE" w:rsidP="000872EE">
            <w:pPr>
              <w:pStyle w:val="a3"/>
              <w:numPr>
                <w:ilvl w:val="0"/>
                <w:numId w:val="17"/>
              </w:numPr>
              <w:shd w:val="clear" w:color="auto" w:fill="FFFFFF"/>
              <w:spacing w:before="0" w:beforeAutospacing="0" w:after="0" w:afterAutospacing="0"/>
            </w:pPr>
            <w:r w:rsidRPr="00947DBC">
              <w:t>задавать уточняющие вопросы на основе образца;</w:t>
            </w:r>
          </w:p>
          <w:p w:rsidR="000872EE" w:rsidRPr="00947DBC" w:rsidRDefault="000872EE" w:rsidP="000872EE">
            <w:pPr>
              <w:pStyle w:val="a3"/>
              <w:numPr>
                <w:ilvl w:val="0"/>
                <w:numId w:val="17"/>
              </w:numPr>
              <w:shd w:val="clear" w:color="auto" w:fill="FFFFFF"/>
              <w:spacing w:before="0" w:beforeAutospacing="0" w:after="0" w:afterAutospacing="0"/>
            </w:pPr>
            <w:r w:rsidRPr="00947DBC">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
          <w:p w:rsidR="000872EE" w:rsidRPr="00947DBC" w:rsidRDefault="000872EE" w:rsidP="00F96E5C">
            <w:pPr>
              <w:pStyle w:val="western"/>
              <w:shd w:val="clear" w:color="auto" w:fill="FFFFFF"/>
              <w:spacing w:before="0" w:beforeAutospacing="0" w:after="0" w:afterAutospacing="0"/>
            </w:pPr>
            <w:r>
              <w:t xml:space="preserve">            </w:t>
            </w:r>
            <w:r w:rsidRPr="00947DBC">
              <w:t>слова)</w:t>
            </w:r>
            <w:r>
              <w:t xml:space="preserve">. </w:t>
            </w:r>
          </w:p>
        </w:tc>
      </w:tr>
    </w:tbl>
    <w:p w:rsidR="000872EE" w:rsidRPr="00947DBC" w:rsidRDefault="000872EE" w:rsidP="000872EE">
      <w:pPr>
        <w:contextualSpacing/>
        <w:jc w:val="center"/>
        <w:rPr>
          <w:rFonts w:eastAsia="Calibri"/>
          <w:color w:val="000000"/>
          <w:shd w:val="clear" w:color="auto" w:fill="FFFFFF"/>
          <w:lang w:eastAsia="en-US"/>
        </w:rPr>
      </w:pPr>
    </w:p>
    <w:p w:rsidR="000872EE" w:rsidRPr="009A06BE" w:rsidRDefault="000872EE" w:rsidP="000872EE">
      <w:pPr>
        <w:pStyle w:val="msonormalcxspmiddle"/>
        <w:spacing w:before="0" w:beforeAutospacing="0" w:after="0" w:afterAutospacing="0"/>
        <w:jc w:val="center"/>
        <w:rPr>
          <w:b/>
        </w:rPr>
      </w:pPr>
      <w:r w:rsidRPr="00947DBC">
        <w:rPr>
          <w:b/>
        </w:rPr>
        <w:t>Содержание предмета</w:t>
      </w:r>
    </w:p>
    <w:p w:rsidR="000872EE" w:rsidRPr="00947DBC" w:rsidRDefault="000872EE" w:rsidP="000872EE">
      <w:pPr>
        <w:pStyle w:val="c25"/>
        <w:shd w:val="clear" w:color="auto" w:fill="FFFFFF"/>
        <w:spacing w:before="0" w:beforeAutospacing="0" w:after="0" w:afterAutospacing="0"/>
        <w:ind w:left="768"/>
        <w:rPr>
          <w:color w:val="000000"/>
        </w:rPr>
      </w:pPr>
      <w:r w:rsidRPr="00947DBC">
        <w:rPr>
          <w:rStyle w:val="c7"/>
          <w:rFonts w:eastAsiaTheme="majorEastAsia"/>
          <w:b/>
          <w:bCs/>
          <w:color w:val="000000"/>
        </w:rPr>
        <w:t xml:space="preserve">Обучение грамоте и </w:t>
      </w:r>
      <w:r>
        <w:rPr>
          <w:rStyle w:val="c7"/>
          <w:rFonts w:eastAsiaTheme="majorEastAsia"/>
          <w:b/>
          <w:bCs/>
          <w:color w:val="000000"/>
        </w:rPr>
        <w:t>развитию</w:t>
      </w:r>
      <w:r w:rsidRPr="00947DBC">
        <w:rPr>
          <w:rStyle w:val="c7"/>
          <w:rFonts w:eastAsiaTheme="majorEastAsia"/>
          <w:b/>
          <w:bCs/>
          <w:color w:val="000000"/>
        </w:rPr>
        <w:t xml:space="preserve"> речи (92 часа)</w:t>
      </w:r>
    </w:p>
    <w:p w:rsidR="000872EE" w:rsidRPr="00947DBC" w:rsidRDefault="000872EE" w:rsidP="000872EE">
      <w:pPr>
        <w:pStyle w:val="c8"/>
        <w:shd w:val="clear" w:color="auto" w:fill="FFFFFF"/>
        <w:spacing w:before="0" w:beforeAutospacing="0" w:after="0" w:afterAutospacing="0"/>
        <w:ind w:right="20" w:firstLine="346"/>
        <w:jc w:val="both"/>
        <w:rPr>
          <w:color w:val="000000"/>
        </w:rPr>
      </w:pPr>
      <w:r w:rsidRPr="00947DBC">
        <w:rPr>
          <w:color w:val="000000"/>
        </w:rPr>
        <w:t>В обучении грамоте выделяются три периода: подготовительный, букварный (основной) и послебукварный.</w:t>
      </w:r>
    </w:p>
    <w:p w:rsidR="000872EE" w:rsidRPr="00947DBC" w:rsidRDefault="000872EE" w:rsidP="000872EE">
      <w:pPr>
        <w:pStyle w:val="c22"/>
        <w:shd w:val="clear" w:color="auto" w:fill="FFFFFF"/>
        <w:spacing w:before="0" w:beforeAutospacing="0" w:after="0" w:afterAutospacing="0"/>
        <w:ind w:left="4" w:right="14" w:firstLine="340"/>
        <w:jc w:val="both"/>
        <w:rPr>
          <w:color w:val="000000"/>
        </w:rPr>
      </w:pPr>
      <w:r w:rsidRPr="00947DBC">
        <w:rPr>
          <w:color w:val="000000"/>
        </w:rPr>
        <w:t>Обучение грамоте осуществляется звуковым аналитико-синтетическим методом, слагается из двух взаимосвязанных процессов: 1) обучение первоначальному чтению и 2) обучение письму — и закрепляется работой по развитию речи на основных ее уровнях: звук (звуковая культура), слово (словарная работа), предложение, связное высказывание (текст).</w:t>
      </w:r>
    </w:p>
    <w:p w:rsidR="000872EE" w:rsidRPr="00947DBC" w:rsidRDefault="000872EE" w:rsidP="000872EE">
      <w:pPr>
        <w:pStyle w:val="c25"/>
        <w:shd w:val="clear" w:color="auto" w:fill="FFFFFF"/>
        <w:spacing w:before="0" w:beforeAutospacing="0" w:after="0" w:afterAutospacing="0"/>
        <w:ind w:left="1186"/>
        <w:jc w:val="center"/>
        <w:rPr>
          <w:color w:val="000000"/>
        </w:rPr>
      </w:pPr>
      <w:r w:rsidRPr="00947DBC">
        <w:rPr>
          <w:rStyle w:val="c7"/>
          <w:rFonts w:eastAsiaTheme="majorEastAsia"/>
          <w:b/>
          <w:bCs/>
          <w:color w:val="000000"/>
        </w:rPr>
        <w:t>Добукварный (подготовительный) период (16 часов)</w:t>
      </w:r>
    </w:p>
    <w:p w:rsidR="000872EE" w:rsidRPr="00947DBC" w:rsidRDefault="000872EE" w:rsidP="000872EE">
      <w:pPr>
        <w:pStyle w:val="c8"/>
        <w:shd w:val="clear" w:color="auto" w:fill="FFFFFF"/>
        <w:spacing w:before="0" w:beforeAutospacing="0" w:after="0" w:afterAutospacing="0"/>
        <w:ind w:left="14" w:firstLine="346"/>
        <w:jc w:val="both"/>
        <w:rPr>
          <w:color w:val="000000"/>
        </w:rPr>
      </w:pPr>
      <w:r w:rsidRPr="00947DBC">
        <w:rPr>
          <w:rStyle w:val="c7"/>
          <w:rFonts w:eastAsiaTheme="majorEastAsia"/>
          <w:b/>
          <w:bCs/>
          <w:color w:val="000000"/>
        </w:rPr>
        <w:t>О речи </w:t>
      </w:r>
      <w:r w:rsidRPr="00947DBC">
        <w:rPr>
          <w:color w:val="000000"/>
        </w:rPr>
        <w:t>(устной и письменной). Общее представление о языке.</w:t>
      </w:r>
    </w:p>
    <w:p w:rsidR="000872EE" w:rsidRPr="00947DBC" w:rsidRDefault="000872EE" w:rsidP="000872EE">
      <w:pPr>
        <w:pStyle w:val="c8"/>
        <w:shd w:val="clear" w:color="auto" w:fill="FFFFFF"/>
        <w:spacing w:before="0" w:beforeAutospacing="0" w:after="0" w:afterAutospacing="0"/>
        <w:ind w:right="20" w:firstLine="332"/>
        <w:jc w:val="both"/>
        <w:rPr>
          <w:color w:val="000000"/>
        </w:rPr>
      </w:pPr>
      <w:r w:rsidRPr="00947DBC">
        <w:rPr>
          <w:rStyle w:val="c7"/>
          <w:rFonts w:eastAsiaTheme="majorEastAsia"/>
          <w:b/>
          <w:bCs/>
          <w:color w:val="000000"/>
        </w:rPr>
        <w:t>Предложение и слово. </w:t>
      </w:r>
      <w:r w:rsidRPr="00947DBC">
        <w:rPr>
          <w:color w:val="000000"/>
        </w:rPr>
        <w:t>Членение речи на предложения, предложения на слова, слова на слоги с использованием графических схем.</w:t>
      </w:r>
    </w:p>
    <w:p w:rsidR="000872EE" w:rsidRPr="00947DBC" w:rsidRDefault="000872EE" w:rsidP="000872EE">
      <w:pPr>
        <w:pStyle w:val="c8"/>
        <w:shd w:val="clear" w:color="auto" w:fill="FFFFFF"/>
        <w:spacing w:before="0" w:beforeAutospacing="0" w:after="0" w:afterAutospacing="0"/>
        <w:ind w:left="4" w:right="4" w:firstLine="336"/>
        <w:jc w:val="both"/>
        <w:rPr>
          <w:color w:val="000000"/>
        </w:rPr>
      </w:pPr>
      <w:r w:rsidRPr="00947DBC">
        <w:rPr>
          <w:rStyle w:val="c7"/>
          <w:rFonts w:eastAsiaTheme="majorEastAsia"/>
          <w:b/>
          <w:bCs/>
          <w:color w:val="000000"/>
        </w:rPr>
        <w:t>Слог, ударение. </w:t>
      </w:r>
      <w:r w:rsidRPr="00947DBC">
        <w:rPr>
          <w:color w:val="000000"/>
        </w:rPr>
        <w:t>Деление слов на слоги; ударение в словах (выделение голосом, длительное и более сильное произ несение одного из слогов в слове), определение количества слогов в слове.</w:t>
      </w:r>
    </w:p>
    <w:p w:rsidR="000872EE" w:rsidRPr="00947DBC" w:rsidRDefault="000872EE" w:rsidP="000872EE">
      <w:pPr>
        <w:pStyle w:val="c8"/>
        <w:shd w:val="clear" w:color="auto" w:fill="FFFFFF"/>
        <w:spacing w:before="0" w:beforeAutospacing="0" w:after="0" w:afterAutospacing="0"/>
        <w:ind w:left="4" w:right="10" w:firstLine="340"/>
        <w:jc w:val="both"/>
        <w:rPr>
          <w:color w:val="000000"/>
        </w:rPr>
      </w:pPr>
      <w:r w:rsidRPr="00947DBC">
        <w:rPr>
          <w:rStyle w:val="c7"/>
          <w:rFonts w:eastAsiaTheme="majorEastAsia"/>
          <w:b/>
          <w:bCs/>
          <w:color w:val="000000"/>
        </w:rPr>
        <w:t>Звуки и буквы. </w:t>
      </w:r>
      <w:r w:rsidRPr="00947DBC">
        <w:rPr>
          <w:color w:val="000000"/>
        </w:rPr>
        <w:t>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0872EE" w:rsidRPr="00947DBC" w:rsidRDefault="000872EE" w:rsidP="000872EE">
      <w:pPr>
        <w:pStyle w:val="c8"/>
        <w:shd w:val="clear" w:color="auto" w:fill="FFFFFF"/>
        <w:spacing w:before="0" w:beforeAutospacing="0" w:after="0" w:afterAutospacing="0"/>
        <w:ind w:left="4" w:firstLine="340"/>
        <w:jc w:val="both"/>
        <w:rPr>
          <w:color w:val="000000"/>
        </w:rPr>
      </w:pPr>
      <w:r w:rsidRPr="00947DBC">
        <w:rPr>
          <w:color w:val="000000"/>
        </w:rPr>
        <w:lastRenderedPageBreak/>
        <w:t>Выделение в словах отдельных звуков (гласных и согласных), звуко-слоговой анализ слов (установление количества звуков в слове, их характера, последовательности), выделе ние ударных слогов, соотнесение слышимого и произносимо го слова со схемой-моделью, отражающей его звуко-слоговую структуру.</w:t>
      </w:r>
    </w:p>
    <w:p w:rsidR="000872EE" w:rsidRPr="00947DBC" w:rsidRDefault="000872EE" w:rsidP="000872EE">
      <w:pPr>
        <w:pStyle w:val="c8"/>
        <w:shd w:val="clear" w:color="auto" w:fill="FFFFFF"/>
        <w:spacing w:before="0" w:beforeAutospacing="0" w:after="0" w:afterAutospacing="0"/>
        <w:ind w:left="10" w:right="4" w:firstLine="346"/>
        <w:jc w:val="both"/>
        <w:rPr>
          <w:color w:val="000000"/>
        </w:rPr>
      </w:pPr>
      <w:r w:rsidRPr="00947DBC">
        <w:rPr>
          <w:color w:val="000000"/>
        </w:rPr>
        <w:t>Самостоятельный подбор слов с заданным звуком, нахождение соответствий между произносимыми (а впоследствии и читаемыми) словами и предъявленными звуко-слоговыми схемами-моделями.</w:t>
      </w:r>
    </w:p>
    <w:p w:rsidR="000872EE" w:rsidRPr="00947DBC" w:rsidRDefault="000872EE" w:rsidP="000872EE">
      <w:pPr>
        <w:pStyle w:val="c8"/>
        <w:shd w:val="clear" w:color="auto" w:fill="FFFFFF"/>
        <w:spacing w:before="0" w:beforeAutospacing="0" w:after="0" w:afterAutospacing="0"/>
        <w:ind w:left="14" w:right="4" w:firstLine="340"/>
        <w:jc w:val="both"/>
        <w:rPr>
          <w:color w:val="000000"/>
        </w:rPr>
      </w:pPr>
      <w:r w:rsidRPr="00947DBC">
        <w:rPr>
          <w:color w:val="000000"/>
        </w:rPr>
        <w:t>Знакомство с буквами пяти гласных звуков а, о, и, ы, у, узнавание букв по их характерным признакам (изолирован но и в составе слова, в различных позициях), правильное соот</w:t>
      </w:r>
      <w:r>
        <w:rPr>
          <w:color w:val="000000"/>
        </w:rPr>
        <w:t>несение звуков и букв.</w:t>
      </w:r>
    </w:p>
    <w:p w:rsidR="000872EE" w:rsidRPr="0068669C" w:rsidRDefault="000872EE" w:rsidP="000872EE">
      <w:pPr>
        <w:pStyle w:val="c25"/>
        <w:shd w:val="clear" w:color="auto" w:fill="FFFFFF"/>
        <w:spacing w:before="0" w:beforeAutospacing="0" w:after="0" w:afterAutospacing="0"/>
        <w:ind w:left="668"/>
        <w:jc w:val="center"/>
        <w:rPr>
          <w:rFonts w:eastAsiaTheme="majorEastAsia"/>
          <w:b/>
          <w:bCs/>
          <w:color w:val="000000"/>
        </w:rPr>
      </w:pPr>
      <w:r w:rsidRPr="00947DBC">
        <w:rPr>
          <w:rStyle w:val="c7"/>
          <w:rFonts w:eastAsiaTheme="majorEastAsia"/>
          <w:b/>
          <w:bCs/>
          <w:color w:val="000000"/>
        </w:rPr>
        <w:t>Букварный (основной) период (56 часов)</w:t>
      </w:r>
    </w:p>
    <w:p w:rsidR="000872EE" w:rsidRPr="00947DBC" w:rsidRDefault="000872EE" w:rsidP="000872EE">
      <w:pPr>
        <w:pStyle w:val="c25"/>
        <w:shd w:val="clear" w:color="auto" w:fill="FFFFFF"/>
        <w:spacing w:before="0" w:beforeAutospacing="0" w:after="0" w:afterAutospacing="0"/>
        <w:ind w:right="10"/>
        <w:jc w:val="center"/>
        <w:rPr>
          <w:color w:val="000000"/>
        </w:rPr>
      </w:pPr>
      <w:r w:rsidRPr="00947DBC">
        <w:rPr>
          <w:rStyle w:val="c7"/>
          <w:rFonts w:eastAsiaTheme="majorEastAsia"/>
          <w:b/>
          <w:bCs/>
          <w:color w:val="000000"/>
        </w:rPr>
        <w:t>Обучение чтению</w:t>
      </w:r>
    </w:p>
    <w:p w:rsidR="000872EE" w:rsidRPr="00947DBC" w:rsidRDefault="000872EE" w:rsidP="000872EE">
      <w:pPr>
        <w:pStyle w:val="c8"/>
        <w:shd w:val="clear" w:color="auto" w:fill="FFFFFF"/>
        <w:spacing w:before="0" w:beforeAutospacing="0" w:after="0" w:afterAutospacing="0"/>
        <w:ind w:left="4" w:right="10" w:firstLine="346"/>
        <w:jc w:val="both"/>
        <w:rPr>
          <w:color w:val="000000"/>
        </w:rPr>
      </w:pPr>
      <w:r w:rsidRPr="00947DBC">
        <w:rPr>
          <w:color w:val="000000"/>
        </w:rPr>
        <w:t>Согласные и гласные звуки и буквы, ознакомление со способами обозначения твердости и мягкости согласных.</w:t>
      </w:r>
    </w:p>
    <w:p w:rsidR="000872EE" w:rsidRPr="00947DBC" w:rsidRDefault="000872EE" w:rsidP="000872EE">
      <w:pPr>
        <w:pStyle w:val="c8"/>
        <w:shd w:val="clear" w:color="auto" w:fill="FFFFFF"/>
        <w:spacing w:before="0" w:beforeAutospacing="0" w:after="0" w:afterAutospacing="0"/>
        <w:ind w:left="4" w:right="4" w:firstLine="340"/>
        <w:jc w:val="both"/>
        <w:rPr>
          <w:color w:val="000000"/>
        </w:rPr>
      </w:pPr>
      <w:r w:rsidRPr="00947DBC">
        <w:rPr>
          <w:color w:val="000000"/>
        </w:rPr>
        <w:t>Чтение слогов-«слияний» с ориентировкой на гласную букву, чтение слогов с изученными буквами.</w:t>
      </w:r>
    </w:p>
    <w:p w:rsidR="000872EE" w:rsidRPr="00947DBC" w:rsidRDefault="000872EE" w:rsidP="000872EE">
      <w:pPr>
        <w:pStyle w:val="c8"/>
        <w:shd w:val="clear" w:color="auto" w:fill="FFFFFF"/>
        <w:spacing w:before="0" w:beforeAutospacing="0" w:after="0" w:afterAutospacing="0"/>
        <w:ind w:right="10" w:firstLine="350"/>
        <w:jc w:val="both"/>
        <w:rPr>
          <w:color w:val="000000"/>
        </w:rPr>
      </w:pPr>
      <w:r w:rsidRPr="00947DBC">
        <w:rPr>
          <w:color w:val="000000"/>
        </w:rPr>
        <w:t>Составление из букв и слогов разрезной азбуки или печатание слов (после предварительного звуко-слогового анализа, а затем и без него), их чтение.</w:t>
      </w:r>
    </w:p>
    <w:p w:rsidR="000872EE" w:rsidRPr="00947DBC" w:rsidRDefault="000872EE" w:rsidP="000872EE">
      <w:pPr>
        <w:pStyle w:val="c8"/>
        <w:shd w:val="clear" w:color="auto" w:fill="FFFFFF"/>
        <w:spacing w:before="0" w:beforeAutospacing="0" w:after="0" w:afterAutospacing="0"/>
        <w:ind w:left="4" w:firstLine="346"/>
        <w:jc w:val="both"/>
        <w:rPr>
          <w:color w:val="000000"/>
        </w:rPr>
      </w:pPr>
      <w:r w:rsidRPr="00947DBC">
        <w:rPr>
          <w:color w:val="000000"/>
        </w:rPr>
        <w:t>Постепенное обучение осознанному, правильному и плав ному слоговому чтению вслух отдельных слов, коротких предложений и небольших текстов, доступных детям по со держанию, на основе правильного и относительно быстрого узнавания букв, определения ориентиров в читаемом слове, места ударения в нем.</w:t>
      </w:r>
    </w:p>
    <w:p w:rsidR="000872EE" w:rsidRPr="00947DBC" w:rsidRDefault="000872EE" w:rsidP="000872EE">
      <w:pPr>
        <w:pStyle w:val="c25"/>
        <w:shd w:val="clear" w:color="auto" w:fill="FFFFFF"/>
        <w:spacing w:before="0" w:beforeAutospacing="0" w:after="0" w:afterAutospacing="0"/>
        <w:ind w:left="360"/>
        <w:rPr>
          <w:color w:val="000000"/>
        </w:rPr>
      </w:pPr>
      <w:r w:rsidRPr="00947DBC">
        <w:rPr>
          <w:color w:val="000000"/>
        </w:rPr>
        <w:t>Знакомство с правилами гигиены чтения.</w:t>
      </w:r>
    </w:p>
    <w:p w:rsidR="000872EE" w:rsidRPr="00947DBC" w:rsidRDefault="000872EE" w:rsidP="000872EE">
      <w:pPr>
        <w:pStyle w:val="c8"/>
        <w:shd w:val="clear" w:color="auto" w:fill="FFFFFF"/>
        <w:spacing w:before="0" w:beforeAutospacing="0" w:after="0" w:afterAutospacing="0"/>
        <w:ind w:left="10" w:right="4" w:firstLine="350"/>
        <w:jc w:val="both"/>
        <w:rPr>
          <w:color w:val="000000"/>
        </w:rPr>
      </w:pPr>
      <w:r w:rsidRPr="00947DBC">
        <w:rPr>
          <w:color w:val="000000"/>
        </w:rPr>
        <w:t>Умение читать отдельные слова орфографически, т.е. так, как они пишутся, и так,</w:t>
      </w:r>
      <w:r>
        <w:rPr>
          <w:color w:val="000000"/>
        </w:rPr>
        <w:t xml:space="preserve"> как они произносятся, т. е</w:t>
      </w:r>
      <w:r w:rsidRPr="00947DBC">
        <w:rPr>
          <w:color w:val="000000"/>
        </w:rPr>
        <w:t>. орфоэпически.</w:t>
      </w:r>
    </w:p>
    <w:p w:rsidR="000872EE" w:rsidRPr="0068669C" w:rsidRDefault="000872EE" w:rsidP="000872EE">
      <w:pPr>
        <w:pStyle w:val="c25"/>
        <w:shd w:val="clear" w:color="auto" w:fill="FFFFFF"/>
        <w:spacing w:before="0" w:beforeAutospacing="0" w:after="0" w:afterAutospacing="0"/>
        <w:jc w:val="center"/>
        <w:rPr>
          <w:rFonts w:eastAsiaTheme="majorEastAsia"/>
          <w:b/>
          <w:bCs/>
          <w:color w:val="000000"/>
        </w:rPr>
      </w:pPr>
      <w:r w:rsidRPr="00947DBC">
        <w:rPr>
          <w:rStyle w:val="c7"/>
          <w:rFonts w:eastAsiaTheme="majorEastAsia"/>
          <w:b/>
          <w:bCs/>
          <w:color w:val="000000"/>
        </w:rPr>
        <w:t>Послебукварный (заключительный) период (20 часов)</w:t>
      </w:r>
    </w:p>
    <w:p w:rsidR="000872EE" w:rsidRPr="0068669C" w:rsidRDefault="000872EE" w:rsidP="000872EE">
      <w:pPr>
        <w:pStyle w:val="c17"/>
        <w:shd w:val="clear" w:color="auto" w:fill="FFFFFF"/>
        <w:spacing w:before="0" w:beforeAutospacing="0" w:after="0" w:afterAutospacing="0"/>
        <w:rPr>
          <w:rStyle w:val="c7"/>
          <w:color w:val="000000"/>
        </w:rPr>
      </w:pPr>
      <w:r w:rsidRPr="00947DBC">
        <w:rPr>
          <w:rStyle w:val="c7"/>
          <w:rFonts w:eastAsiaTheme="majorEastAsia"/>
          <w:b/>
          <w:bCs/>
          <w:color w:val="000000"/>
        </w:rPr>
        <w:t xml:space="preserve">    </w:t>
      </w:r>
      <w:r w:rsidRPr="00947DBC">
        <w:rPr>
          <w:color w:val="000000"/>
        </w:rPr>
        <w:t>Круг произведений для чтения</w:t>
      </w:r>
      <w:r>
        <w:rPr>
          <w:color w:val="000000"/>
        </w:rPr>
        <w:t xml:space="preserve">. </w:t>
      </w:r>
      <w:r w:rsidRPr="00947DBC">
        <w:rPr>
          <w:color w:val="000000"/>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r>
        <w:rPr>
          <w:color w:val="000000"/>
        </w:rPr>
        <w:t xml:space="preserve"> </w:t>
      </w:r>
      <w:r w:rsidRPr="00947DBC">
        <w:rPr>
          <w:color w:val="000000"/>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0872EE" w:rsidRPr="00947DBC" w:rsidRDefault="000872EE" w:rsidP="000872EE">
      <w:pPr>
        <w:pStyle w:val="c23"/>
        <w:shd w:val="clear" w:color="auto" w:fill="FFFFFF"/>
        <w:spacing w:before="0" w:beforeAutospacing="0" w:after="0" w:afterAutospacing="0"/>
        <w:ind w:right="20" w:firstLine="346"/>
        <w:jc w:val="center"/>
        <w:rPr>
          <w:rStyle w:val="c7"/>
          <w:rFonts w:eastAsiaTheme="majorEastAsia"/>
          <w:b/>
          <w:bCs/>
          <w:color w:val="000000"/>
        </w:rPr>
      </w:pPr>
      <w:r w:rsidRPr="00947DBC">
        <w:rPr>
          <w:rStyle w:val="c7"/>
          <w:rFonts w:eastAsiaTheme="majorEastAsia"/>
          <w:b/>
          <w:bCs/>
          <w:color w:val="000000"/>
        </w:rPr>
        <w:t>Литературное чтение (40 часов)</w:t>
      </w:r>
    </w:p>
    <w:p w:rsidR="000872EE" w:rsidRPr="00947DBC" w:rsidRDefault="000872EE" w:rsidP="000872EE">
      <w:pPr>
        <w:pStyle w:val="c22"/>
        <w:shd w:val="clear" w:color="auto" w:fill="FFFFFF"/>
        <w:spacing w:before="0" w:beforeAutospacing="0" w:after="0" w:afterAutospacing="0"/>
        <w:ind w:right="14"/>
        <w:rPr>
          <w:color w:val="000000"/>
        </w:rPr>
      </w:pPr>
      <w:r w:rsidRPr="00947DBC">
        <w:rPr>
          <w:rStyle w:val="c7"/>
          <w:rFonts w:eastAsiaTheme="majorEastAsia"/>
          <w:b/>
          <w:bCs/>
          <w:color w:val="000000"/>
        </w:rPr>
        <w:t>Жили-были буквы.  (7 часов)</w:t>
      </w:r>
    </w:p>
    <w:p w:rsidR="000872EE" w:rsidRPr="00947DBC" w:rsidRDefault="000872EE" w:rsidP="000872EE">
      <w:pPr>
        <w:pStyle w:val="c21"/>
        <w:shd w:val="clear" w:color="auto" w:fill="FFFFFF"/>
        <w:spacing w:before="0" w:beforeAutospacing="0" w:after="0" w:afterAutospacing="0"/>
        <w:ind w:right="14"/>
        <w:rPr>
          <w:color w:val="000000"/>
        </w:rPr>
      </w:pPr>
      <w:r w:rsidRPr="00947DBC">
        <w:rPr>
          <w:color w:val="000000"/>
        </w:rPr>
        <w:t>Стихи, рассказы и сказки, написанные В. Данько, И. Токмаковой, С. Черным, Ф. Кривиным, Т. Собакиным.</w:t>
      </w:r>
    </w:p>
    <w:p w:rsidR="000872EE" w:rsidRPr="00947DBC" w:rsidRDefault="000872EE" w:rsidP="000872EE">
      <w:pPr>
        <w:pStyle w:val="c25"/>
        <w:shd w:val="clear" w:color="auto" w:fill="FFFFFF"/>
        <w:spacing w:before="0" w:beforeAutospacing="0" w:after="0" w:afterAutospacing="0"/>
        <w:rPr>
          <w:color w:val="000000"/>
        </w:rPr>
      </w:pPr>
      <w:r w:rsidRPr="00947DBC">
        <w:rPr>
          <w:rStyle w:val="c7"/>
          <w:rFonts w:eastAsiaTheme="majorEastAsia"/>
          <w:b/>
          <w:bCs/>
          <w:color w:val="000000"/>
        </w:rPr>
        <w:t>Сказки, загадки, небылицы.  (6 часов)</w:t>
      </w:r>
    </w:p>
    <w:p w:rsidR="000872EE" w:rsidRPr="00947DBC" w:rsidRDefault="000872EE" w:rsidP="000872EE">
      <w:pPr>
        <w:pStyle w:val="c25"/>
        <w:shd w:val="clear" w:color="auto" w:fill="FFFFFF"/>
        <w:spacing w:before="0" w:beforeAutospacing="0" w:after="0" w:afterAutospacing="0"/>
        <w:rPr>
          <w:color w:val="000000"/>
        </w:rPr>
      </w:pPr>
      <w:r w:rsidRPr="00947DBC">
        <w:rPr>
          <w:color w:val="000000"/>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0872EE" w:rsidRPr="00947DBC" w:rsidRDefault="000872EE" w:rsidP="000872EE">
      <w:pPr>
        <w:pStyle w:val="c25"/>
        <w:shd w:val="clear" w:color="auto" w:fill="FFFFFF"/>
        <w:spacing w:before="0" w:beforeAutospacing="0" w:after="0" w:afterAutospacing="0"/>
        <w:rPr>
          <w:color w:val="000000"/>
        </w:rPr>
      </w:pPr>
      <w:r w:rsidRPr="00947DBC">
        <w:rPr>
          <w:rStyle w:val="c7"/>
          <w:rFonts w:eastAsiaTheme="majorEastAsia"/>
          <w:b/>
          <w:bCs/>
          <w:color w:val="000000"/>
        </w:rPr>
        <w:t>Апрель, апрель! Звенит капель. (4 часа)</w:t>
      </w:r>
    </w:p>
    <w:p w:rsidR="000872EE" w:rsidRPr="00947DBC" w:rsidRDefault="000872EE" w:rsidP="000872EE">
      <w:pPr>
        <w:pStyle w:val="c8"/>
        <w:shd w:val="clear" w:color="auto" w:fill="FFFFFF"/>
        <w:spacing w:before="0" w:beforeAutospacing="0" w:after="0" w:afterAutospacing="0"/>
        <w:ind w:left="14" w:right="10" w:firstLine="336"/>
        <w:rPr>
          <w:color w:val="000000"/>
        </w:rPr>
      </w:pPr>
      <w:r w:rsidRPr="00947DBC">
        <w:rPr>
          <w:color w:val="000000"/>
        </w:rPr>
        <w:t>Стихи А. Майкова, А. Плещеева, С. Маршака, И. Токмаковой, Т. Белозерова, Е. Трутневой, В. Берестова, В. Лунина о русской природе.</w:t>
      </w:r>
    </w:p>
    <w:p w:rsidR="000872EE" w:rsidRPr="00947DBC" w:rsidRDefault="000872EE" w:rsidP="000872EE">
      <w:pPr>
        <w:pStyle w:val="c25"/>
        <w:shd w:val="clear" w:color="auto" w:fill="FFFFFF"/>
        <w:spacing w:before="0" w:beforeAutospacing="0" w:after="0" w:afterAutospacing="0"/>
        <w:ind w:left="4"/>
        <w:rPr>
          <w:color w:val="000000"/>
        </w:rPr>
      </w:pPr>
      <w:r w:rsidRPr="00947DBC">
        <w:rPr>
          <w:rStyle w:val="c7"/>
          <w:rFonts w:eastAsiaTheme="majorEastAsia"/>
          <w:b/>
          <w:bCs/>
          <w:color w:val="000000"/>
        </w:rPr>
        <w:t>И в шутку и всерьез. (6 часов)</w:t>
      </w:r>
    </w:p>
    <w:p w:rsidR="000872EE" w:rsidRPr="00947DBC" w:rsidRDefault="000872EE" w:rsidP="000872EE">
      <w:pPr>
        <w:pStyle w:val="c2"/>
        <w:shd w:val="clear" w:color="auto" w:fill="FFFFFF"/>
        <w:spacing w:before="0" w:beforeAutospacing="0" w:after="0" w:afterAutospacing="0"/>
        <w:ind w:left="14" w:right="4" w:firstLine="346"/>
        <w:rPr>
          <w:color w:val="000000"/>
        </w:rPr>
      </w:pPr>
      <w:r w:rsidRPr="00947DBC">
        <w:rPr>
          <w:color w:val="000000"/>
        </w:rPr>
        <w:t>Произведения Н. Артюховой, О. Григорьева, И. Токмаковой, М. Пляцковского, К. Чуковского, Г. Кружкова, И. Пивоваровой.</w:t>
      </w:r>
    </w:p>
    <w:p w:rsidR="000872EE" w:rsidRPr="00947DBC" w:rsidRDefault="000872EE" w:rsidP="000872EE">
      <w:pPr>
        <w:pStyle w:val="c25"/>
        <w:shd w:val="clear" w:color="auto" w:fill="FFFFFF"/>
        <w:spacing w:before="0" w:beforeAutospacing="0" w:after="0" w:afterAutospacing="0"/>
        <w:ind w:left="4"/>
        <w:rPr>
          <w:color w:val="000000"/>
        </w:rPr>
      </w:pPr>
      <w:r w:rsidRPr="00947DBC">
        <w:rPr>
          <w:b/>
          <w:color w:val="000000"/>
        </w:rPr>
        <w:t>Я</w:t>
      </w:r>
      <w:r w:rsidRPr="00947DBC">
        <w:rPr>
          <w:color w:val="000000"/>
        </w:rPr>
        <w:t> </w:t>
      </w:r>
      <w:r w:rsidRPr="00947DBC">
        <w:rPr>
          <w:rStyle w:val="c7"/>
          <w:rFonts w:eastAsiaTheme="majorEastAsia"/>
          <w:b/>
          <w:bCs/>
          <w:color w:val="000000"/>
        </w:rPr>
        <w:t>и мои друзья.  (8 часов)</w:t>
      </w:r>
    </w:p>
    <w:p w:rsidR="000872EE" w:rsidRPr="00947DBC" w:rsidRDefault="000872EE" w:rsidP="000872EE">
      <w:pPr>
        <w:pStyle w:val="c25"/>
        <w:shd w:val="clear" w:color="auto" w:fill="FFFFFF"/>
        <w:spacing w:before="0" w:beforeAutospacing="0" w:after="0" w:afterAutospacing="0"/>
        <w:ind w:left="4"/>
        <w:rPr>
          <w:color w:val="000000"/>
        </w:rPr>
      </w:pPr>
      <w:r w:rsidRPr="00947DBC">
        <w:rPr>
          <w:color w:val="000000"/>
        </w:rPr>
        <w:t>Рассказы и стихи, написанные Ю. Ермолаевым, Е. Благининой, В. Орловым, С. Михалковым, Р. Сефом, Ю. Энтиным,   В.   Берестовым,  А.   Барто,   С.  Маршаком,  Я.  Акимом.</w:t>
      </w:r>
    </w:p>
    <w:p w:rsidR="000872EE" w:rsidRPr="00947DBC" w:rsidRDefault="000872EE" w:rsidP="000872EE">
      <w:pPr>
        <w:pStyle w:val="1"/>
        <w:shd w:val="clear" w:color="auto" w:fill="auto"/>
        <w:spacing w:line="278" w:lineRule="exact"/>
        <w:ind w:left="80"/>
        <w:jc w:val="left"/>
        <w:rPr>
          <w:sz w:val="24"/>
          <w:szCs w:val="24"/>
        </w:rPr>
      </w:pPr>
      <w:r w:rsidRPr="00947DBC">
        <w:rPr>
          <w:b/>
          <w:sz w:val="24"/>
          <w:szCs w:val="24"/>
        </w:rPr>
        <w:t>О братьях наших меньших. (9 часов)</w:t>
      </w:r>
      <w:r>
        <w:rPr>
          <w:b/>
          <w:sz w:val="24"/>
          <w:szCs w:val="24"/>
        </w:rPr>
        <w:t xml:space="preserve"> </w:t>
      </w:r>
      <w:r w:rsidRPr="00947DBC">
        <w:rPr>
          <w:sz w:val="24"/>
          <w:szCs w:val="24"/>
        </w:rPr>
        <w:t>С. Михалков «Трезор», Р. Сеф «Кто любит собак...», В. Осеева «Со</w:t>
      </w:r>
      <w:r w:rsidRPr="00947DBC">
        <w:rPr>
          <w:sz w:val="24"/>
          <w:szCs w:val="24"/>
        </w:rPr>
        <w:softHyphen/>
        <w:t xml:space="preserve">бака яростно лаяла»,                </w:t>
      </w:r>
    </w:p>
    <w:p w:rsidR="000872EE" w:rsidRDefault="000872EE" w:rsidP="000872EE">
      <w:pPr>
        <w:pStyle w:val="c25"/>
        <w:shd w:val="clear" w:color="auto" w:fill="FFFFFF"/>
        <w:spacing w:before="0" w:beforeAutospacing="0" w:after="0" w:afterAutospacing="0"/>
        <w:ind w:left="4"/>
      </w:pPr>
      <w:r w:rsidRPr="00947DBC">
        <w:lastRenderedPageBreak/>
        <w:t>И. Токмакова «Купите соба</w:t>
      </w:r>
      <w:r w:rsidRPr="00947DBC">
        <w:softHyphen/>
        <w:t>ку». С. Михал</w:t>
      </w:r>
      <w:r w:rsidRPr="00947DBC">
        <w:softHyphen/>
        <w:t>ков «Важный совет»,   М. Пляцковский «Цап Царапыч». Г. Сапгир «Кошка», В. Берестов «Лягушата». В. Лунин «Никого не обижай»,     Д. Хармс «Храбрый ёж». Н. Сладков «Лисица и ёж», Из старинных книг.</w:t>
      </w:r>
    </w:p>
    <w:p w:rsidR="000B2519" w:rsidRDefault="000B2519" w:rsidP="000872EE">
      <w:pPr>
        <w:pStyle w:val="c25"/>
        <w:shd w:val="clear" w:color="auto" w:fill="FFFFFF"/>
        <w:spacing w:before="0" w:beforeAutospacing="0" w:after="0" w:afterAutospacing="0"/>
        <w:ind w:left="4"/>
      </w:pPr>
    </w:p>
    <w:p w:rsidR="000B2519" w:rsidRDefault="000B2519" w:rsidP="000872EE">
      <w:pPr>
        <w:pStyle w:val="c25"/>
        <w:shd w:val="clear" w:color="auto" w:fill="FFFFFF"/>
        <w:spacing w:before="0" w:beforeAutospacing="0" w:after="0" w:afterAutospacing="0"/>
        <w:ind w:left="4"/>
      </w:pPr>
    </w:p>
    <w:p w:rsidR="000B2519" w:rsidRPr="00947DBC" w:rsidRDefault="000B2519" w:rsidP="000872EE">
      <w:pPr>
        <w:pStyle w:val="c25"/>
        <w:shd w:val="clear" w:color="auto" w:fill="FFFFFF"/>
        <w:spacing w:before="0" w:beforeAutospacing="0" w:after="0" w:afterAutospacing="0"/>
        <w:ind w:left="4"/>
        <w:rPr>
          <w:color w:val="000000"/>
        </w:rPr>
      </w:pPr>
    </w:p>
    <w:p w:rsidR="000B2519" w:rsidRPr="004C1C40" w:rsidRDefault="000B2519" w:rsidP="000B2519">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t xml:space="preserve">Аннотация </w:t>
      </w:r>
    </w:p>
    <w:p w:rsidR="000B2519" w:rsidRPr="004C1C40" w:rsidRDefault="000B2519" w:rsidP="000B2519">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 xml:space="preserve"> программы по технологии</w:t>
      </w:r>
    </w:p>
    <w:p w:rsidR="000B2519" w:rsidRDefault="000B2519" w:rsidP="000B2519">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EE3E1B" w:rsidRPr="00CF091A" w:rsidRDefault="00CF091A" w:rsidP="00EE3E1B">
      <w:pPr>
        <w:widowControl w:val="0"/>
        <w:shd w:val="clear" w:color="auto" w:fill="FFFFFF"/>
        <w:tabs>
          <w:tab w:val="left" w:pos="0"/>
        </w:tabs>
        <w:autoSpaceDE w:val="0"/>
        <w:spacing w:after="0"/>
        <w:jc w:val="both"/>
        <w:rPr>
          <w:rFonts w:ascii="Times New Roman" w:hAnsi="Times New Roman"/>
        </w:rPr>
      </w:pPr>
      <w:r>
        <w:rPr>
          <w:rFonts w:ascii="Times New Roman" w:hAnsi="Times New Roman"/>
        </w:rPr>
        <w:t xml:space="preserve">         </w:t>
      </w:r>
      <w:r w:rsidR="00EE3E1B" w:rsidRPr="00CF091A">
        <w:rPr>
          <w:rFonts w:ascii="Times New Roman" w:hAnsi="Times New Roman"/>
        </w:rPr>
        <w:t>Рабочая</w:t>
      </w:r>
      <w:r w:rsidR="00CE64DA" w:rsidRPr="00CF091A">
        <w:rPr>
          <w:rFonts w:ascii="Times New Roman" w:hAnsi="Times New Roman"/>
        </w:rPr>
        <w:t xml:space="preserve"> программа по  технологии для обучающихся 1 </w:t>
      </w:r>
      <w:r w:rsidR="00EE3E1B" w:rsidRPr="00CF091A">
        <w:rPr>
          <w:rFonts w:ascii="Times New Roman" w:hAnsi="Times New Roman"/>
        </w:rPr>
        <w:t>класса составлена в соответствии с приме</w:t>
      </w:r>
      <w:r w:rsidR="00CE64DA" w:rsidRPr="00CF091A">
        <w:rPr>
          <w:rFonts w:ascii="Times New Roman" w:hAnsi="Times New Roman"/>
        </w:rPr>
        <w:t>рной программой по технологии</w:t>
      </w:r>
      <w:r w:rsidR="00EE3E1B" w:rsidRPr="00CF091A">
        <w:rPr>
          <w:rFonts w:ascii="Times New Roman" w:hAnsi="Times New Roman"/>
        </w:rPr>
        <w:t xml:space="preserve"> к предметной линии учеб</w:t>
      </w:r>
      <w:r w:rsidR="00CE64DA" w:rsidRPr="00CF091A">
        <w:rPr>
          <w:rFonts w:ascii="Times New Roman" w:hAnsi="Times New Roman"/>
        </w:rPr>
        <w:t>ников «Технология»</w:t>
      </w:r>
      <w:r w:rsidR="00EE3E1B" w:rsidRPr="00CF091A">
        <w:rPr>
          <w:rFonts w:ascii="Times New Roman" w:hAnsi="Times New Roman"/>
        </w:rPr>
        <w:t xml:space="preserve"> </w:t>
      </w:r>
      <w:r w:rsidR="00CE64DA" w:rsidRPr="00CF091A">
        <w:rPr>
          <w:rFonts w:ascii="Times New Roman" w:hAnsi="Times New Roman"/>
        </w:rPr>
        <w:t>под редакцией Роговцевой Н. И. М., Просвещение, 2017 год, для 1 класса; Программ по технологии</w:t>
      </w:r>
      <w:r w:rsidR="00EE3E1B" w:rsidRPr="00CF091A">
        <w:rPr>
          <w:rFonts w:ascii="Times New Roman" w:hAnsi="Times New Roman"/>
        </w:rPr>
        <w:t xml:space="preserve"> для общеобразовательных </w:t>
      </w:r>
      <w:r w:rsidR="00CE64DA" w:rsidRPr="00CF091A">
        <w:rPr>
          <w:rFonts w:ascii="Times New Roman" w:hAnsi="Times New Roman"/>
        </w:rPr>
        <w:t xml:space="preserve"> учреждений, М.: «Просвещение</w:t>
      </w:r>
      <w:r w:rsidR="006D1D07">
        <w:rPr>
          <w:rFonts w:ascii="Times New Roman" w:hAnsi="Times New Roman"/>
        </w:rPr>
        <w:t>»,</w:t>
      </w:r>
      <w:r w:rsidR="00CE64DA" w:rsidRPr="00CF091A">
        <w:rPr>
          <w:rFonts w:ascii="Times New Roman" w:hAnsi="Times New Roman"/>
        </w:rPr>
        <w:t xml:space="preserve"> 2011 год  </w:t>
      </w:r>
      <w:r w:rsidR="00EE3E1B" w:rsidRPr="00CF091A">
        <w:rPr>
          <w:rFonts w:ascii="Times New Roman" w:hAnsi="Times New Roman"/>
        </w:rPr>
        <w:t>и ориентированной на достижение планируемых результатов ФГОС.</w:t>
      </w:r>
    </w:p>
    <w:p w:rsidR="00EE3E1B" w:rsidRPr="00CF091A" w:rsidRDefault="00CF091A" w:rsidP="00CF091A">
      <w:pPr>
        <w:pStyle w:val="FR2"/>
        <w:tabs>
          <w:tab w:val="left" w:pos="0"/>
          <w:tab w:val="left" w:pos="720"/>
        </w:tabs>
        <w:jc w:val="both"/>
        <w:rPr>
          <w:rFonts w:eastAsia="Times New Roman" w:cs="Times New Roman"/>
          <w:b w:val="0"/>
          <w:sz w:val="22"/>
          <w:szCs w:val="22"/>
          <w:lang w:eastAsia="ru-RU"/>
        </w:rPr>
      </w:pPr>
      <w:r>
        <w:rPr>
          <w:rFonts w:eastAsia="Times New Roman" w:cs="Times New Roman"/>
          <w:b w:val="0"/>
          <w:sz w:val="22"/>
          <w:szCs w:val="22"/>
          <w:lang w:eastAsia="ru-RU"/>
        </w:rPr>
        <w:t xml:space="preserve">         </w:t>
      </w:r>
      <w:r w:rsidR="00EE3E1B" w:rsidRPr="00CF091A">
        <w:rPr>
          <w:rFonts w:eastAsia="Times New Roman" w:cs="Times New Roman"/>
          <w:b w:val="0"/>
          <w:sz w:val="22"/>
          <w:szCs w:val="22"/>
          <w:lang w:eastAsia="ru-RU"/>
        </w:rPr>
        <w:t xml:space="preserve">На </w:t>
      </w:r>
      <w:r w:rsidR="00CE64DA" w:rsidRPr="00CF091A">
        <w:rPr>
          <w:rFonts w:eastAsia="Times New Roman" w:cs="Times New Roman"/>
          <w:b w:val="0"/>
          <w:sz w:val="22"/>
          <w:szCs w:val="22"/>
          <w:lang w:eastAsia="ru-RU"/>
        </w:rPr>
        <w:t>изучение предмета «Технология</w:t>
      </w:r>
      <w:r w:rsidR="00EE3E1B" w:rsidRPr="00CF091A">
        <w:rPr>
          <w:rFonts w:eastAsia="Times New Roman" w:cs="Times New Roman"/>
          <w:b w:val="0"/>
          <w:sz w:val="22"/>
          <w:szCs w:val="22"/>
          <w:lang w:eastAsia="ru-RU"/>
        </w:rPr>
        <w:t>»</w:t>
      </w:r>
      <w:r w:rsidR="00CE64DA" w:rsidRPr="00CF091A">
        <w:rPr>
          <w:rFonts w:eastAsia="Times New Roman" w:cs="Times New Roman"/>
          <w:b w:val="0"/>
          <w:sz w:val="22"/>
          <w:szCs w:val="22"/>
          <w:lang w:eastAsia="ru-RU"/>
        </w:rPr>
        <w:t xml:space="preserve">  в  1 </w:t>
      </w:r>
      <w:r w:rsidR="00EE3E1B" w:rsidRPr="00CF091A">
        <w:rPr>
          <w:rFonts w:eastAsia="Times New Roman" w:cs="Times New Roman"/>
          <w:b w:val="0"/>
          <w:sz w:val="22"/>
          <w:szCs w:val="22"/>
          <w:lang w:eastAsia="ru-RU"/>
        </w:rPr>
        <w:t xml:space="preserve">классе в учебном плане </w:t>
      </w:r>
      <w:r w:rsidR="00CE64DA" w:rsidRPr="00CF091A">
        <w:rPr>
          <w:rFonts w:eastAsia="Times New Roman" w:cs="Times New Roman"/>
          <w:b w:val="0"/>
          <w:sz w:val="22"/>
          <w:szCs w:val="22"/>
          <w:lang w:eastAsia="ru-RU"/>
        </w:rPr>
        <w:t xml:space="preserve"> филиала </w:t>
      </w:r>
      <w:r w:rsidR="00EE3E1B" w:rsidRPr="00CF091A">
        <w:rPr>
          <w:rFonts w:eastAsia="Times New Roman" w:cs="Times New Roman"/>
          <w:b w:val="0"/>
          <w:sz w:val="22"/>
          <w:szCs w:val="22"/>
          <w:lang w:eastAsia="ru-RU"/>
        </w:rPr>
        <w:t xml:space="preserve">МАОУ «Прииртышская СОШ» </w:t>
      </w:r>
      <w:r w:rsidR="00CE64DA" w:rsidRPr="00CF091A">
        <w:rPr>
          <w:rFonts w:eastAsia="Times New Roman" w:cs="Times New Roman"/>
          <w:b w:val="0"/>
          <w:sz w:val="22"/>
          <w:szCs w:val="22"/>
          <w:lang w:eastAsia="ru-RU"/>
        </w:rPr>
        <w:t>-  «Полуяновская СОШ»</w:t>
      </w:r>
      <w:r w:rsidRPr="00CF091A">
        <w:rPr>
          <w:rFonts w:eastAsia="Times New Roman" w:cs="Times New Roman"/>
          <w:b w:val="0"/>
          <w:sz w:val="22"/>
          <w:szCs w:val="22"/>
          <w:lang w:eastAsia="ru-RU"/>
        </w:rPr>
        <w:t xml:space="preserve"> отводится 1</w:t>
      </w:r>
      <w:r w:rsidR="00CE64DA" w:rsidRPr="00CF091A">
        <w:rPr>
          <w:rFonts w:eastAsia="Times New Roman" w:cs="Times New Roman"/>
          <w:b w:val="0"/>
          <w:sz w:val="22"/>
          <w:szCs w:val="22"/>
          <w:lang w:eastAsia="ru-RU"/>
        </w:rPr>
        <w:t xml:space="preserve"> ч</w:t>
      </w:r>
      <w:r w:rsidRPr="00CF091A">
        <w:rPr>
          <w:rFonts w:eastAsia="Times New Roman" w:cs="Times New Roman"/>
          <w:b w:val="0"/>
          <w:sz w:val="22"/>
          <w:szCs w:val="22"/>
          <w:lang w:eastAsia="ru-RU"/>
        </w:rPr>
        <w:t>ас в неделю,  33 часа</w:t>
      </w:r>
      <w:r w:rsidR="00CE64DA" w:rsidRPr="00CF091A">
        <w:rPr>
          <w:rFonts w:eastAsia="Times New Roman" w:cs="Times New Roman"/>
          <w:b w:val="0"/>
          <w:sz w:val="22"/>
          <w:szCs w:val="22"/>
          <w:lang w:eastAsia="ru-RU"/>
        </w:rPr>
        <w:t xml:space="preserve"> в год</w:t>
      </w:r>
      <w:r w:rsidR="00EE3E1B" w:rsidRPr="00CF091A">
        <w:rPr>
          <w:rFonts w:eastAsia="Times New Roman" w:cs="Times New Roman"/>
          <w:b w:val="0"/>
          <w:sz w:val="22"/>
          <w:szCs w:val="22"/>
          <w:lang w:eastAsia="ru-RU"/>
        </w:rPr>
        <w:t>.</w:t>
      </w:r>
    </w:p>
    <w:p w:rsidR="008F301E" w:rsidRPr="00947DBC" w:rsidRDefault="008F301E" w:rsidP="008F301E">
      <w:pPr>
        <w:pStyle w:val="a8"/>
        <w:tabs>
          <w:tab w:val="left" w:pos="709"/>
        </w:tabs>
        <w:spacing w:line="240" w:lineRule="auto"/>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t>Планируемые результаты</w:t>
      </w:r>
      <w:r w:rsidRPr="00947DBC">
        <w:rPr>
          <w:rFonts w:ascii="Times New Roman" w:hAnsi="Times New Roman" w:cs="Times New Roman"/>
          <w:b/>
          <w:sz w:val="24"/>
          <w:szCs w:val="24"/>
        </w:rPr>
        <w:t xml:space="preserve"> освоения учебного предмета</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2) усвоение первоначальных представлений о материальной культуре как продукте предметно-преобразующей деятельности человека;</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5) приобретение первоначальных навыков совместной продуктивной деятельности, сотрудничества, взаимопомощи, планирования и организации;</w:t>
      </w:r>
    </w:p>
    <w:p w:rsidR="008F301E" w:rsidRPr="00BA19AB" w:rsidRDefault="008F301E" w:rsidP="008F301E">
      <w:pPr>
        <w:autoSpaceDE w:val="0"/>
        <w:autoSpaceDN w:val="0"/>
        <w:adjustRightInd w:val="0"/>
        <w:jc w:val="both"/>
        <w:rPr>
          <w:rFonts w:ascii="Times New Roman" w:eastAsia="Times New Roman" w:hAnsi="Times New Roman" w:cs="Times New Roman"/>
        </w:rPr>
      </w:pPr>
      <w:r w:rsidRPr="00BA19AB">
        <w:rPr>
          <w:rFonts w:ascii="Times New Roman" w:eastAsia="Times New Roman" w:hAnsi="Times New Roman" w:cs="Times New Roman"/>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8F301E" w:rsidRDefault="008F301E" w:rsidP="008F301E">
      <w:pPr>
        <w:pStyle w:val="a5"/>
        <w:rPr>
          <w:rFonts w:ascii="Arial" w:hAnsi="Arial" w:cs="Arial"/>
          <w:i/>
        </w:rPr>
      </w:pPr>
      <w:r>
        <w:rPr>
          <w:rFonts w:ascii="Times New Roman" w:hAnsi="Times New Roman" w:cs="Times New Roman"/>
          <w:b/>
          <w:color w:val="000000"/>
          <w:sz w:val="24"/>
          <w:szCs w:val="24"/>
        </w:rPr>
        <w:t xml:space="preserve">      </w:t>
      </w:r>
      <w:r w:rsidRPr="00947DBC">
        <w:rPr>
          <w:rFonts w:ascii="Times New Roman" w:hAnsi="Times New Roman" w:cs="Times New Roman"/>
          <w:b/>
          <w:color w:val="000000"/>
          <w:sz w:val="24"/>
          <w:szCs w:val="24"/>
        </w:rPr>
        <w:t>В результате освоения учебного предмета:</w:t>
      </w:r>
      <w:r w:rsidRPr="00DC2326">
        <w:rPr>
          <w:rFonts w:ascii="Arial" w:hAnsi="Arial" w:cs="Arial"/>
          <w:i/>
        </w:rPr>
        <w:t xml:space="preserve"> </w:t>
      </w:r>
    </w:p>
    <w:p w:rsidR="008F301E" w:rsidRDefault="008F301E" w:rsidP="008F301E">
      <w:pPr>
        <w:pStyle w:val="a5"/>
        <w:rPr>
          <w:rFonts w:ascii="Arial" w:hAnsi="Arial" w:cs="Arial"/>
          <w:i/>
        </w:rPr>
      </w:pPr>
    </w:p>
    <w:tbl>
      <w:tblPr>
        <w:tblStyle w:val="a4"/>
        <w:tblW w:w="0" w:type="auto"/>
        <w:jc w:val="center"/>
        <w:tblLook w:val="04A0"/>
      </w:tblPr>
      <w:tblGrid>
        <w:gridCol w:w="7534"/>
        <w:gridCol w:w="7535"/>
      </w:tblGrid>
      <w:tr w:rsidR="008F301E" w:rsidRPr="00947DBC" w:rsidTr="00F96E5C">
        <w:trPr>
          <w:jc w:val="center"/>
        </w:trPr>
        <w:tc>
          <w:tcPr>
            <w:tcW w:w="7534" w:type="dxa"/>
          </w:tcPr>
          <w:p w:rsidR="008F301E" w:rsidRPr="00947DBC" w:rsidRDefault="008F301E" w:rsidP="00F96E5C">
            <w:pPr>
              <w:pStyle w:val="a9"/>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8F301E" w:rsidRPr="00947DBC" w:rsidRDefault="008F301E" w:rsidP="00F96E5C">
            <w:pPr>
              <w:pStyle w:val="a9"/>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8F301E" w:rsidRPr="00947DBC" w:rsidTr="00F96E5C">
        <w:trPr>
          <w:jc w:val="center"/>
        </w:trPr>
        <w:tc>
          <w:tcPr>
            <w:tcW w:w="15069" w:type="dxa"/>
            <w:gridSpan w:val="2"/>
          </w:tcPr>
          <w:p w:rsidR="008F301E" w:rsidRPr="004D51AB" w:rsidRDefault="008F301E" w:rsidP="00F96E5C">
            <w:pPr>
              <w:pStyle w:val="a5"/>
              <w:jc w:val="center"/>
              <w:rPr>
                <w:rFonts w:ascii="Times New Roman" w:hAnsi="Times New Roman" w:cs="Times New Roman"/>
                <w:b/>
                <w:i/>
                <w:sz w:val="24"/>
                <w:szCs w:val="24"/>
              </w:rPr>
            </w:pPr>
            <w:r w:rsidRPr="004D51AB">
              <w:rPr>
                <w:rFonts w:ascii="Times New Roman" w:hAnsi="Times New Roman" w:cs="Times New Roman"/>
                <w:b/>
                <w:i/>
                <w:sz w:val="24"/>
                <w:szCs w:val="24"/>
              </w:rPr>
              <w:t>Общекультурные и общетрудовые компетенции</w:t>
            </w:r>
          </w:p>
          <w:p w:rsidR="008F301E" w:rsidRPr="004D51AB" w:rsidRDefault="008F301E" w:rsidP="00F96E5C">
            <w:pPr>
              <w:pStyle w:val="a5"/>
              <w:jc w:val="center"/>
              <w:rPr>
                <w:rFonts w:ascii="Times New Roman" w:hAnsi="Times New Roman" w:cs="Times New Roman"/>
                <w:i/>
                <w:sz w:val="24"/>
                <w:szCs w:val="24"/>
              </w:rPr>
            </w:pPr>
            <w:r w:rsidRPr="004D51AB">
              <w:rPr>
                <w:rFonts w:ascii="Times New Roman" w:hAnsi="Times New Roman" w:cs="Times New Roman"/>
                <w:b/>
                <w:i/>
                <w:sz w:val="24"/>
                <w:szCs w:val="24"/>
              </w:rPr>
              <w:t>Основы культуры труда, самообслуживание</w:t>
            </w:r>
          </w:p>
        </w:tc>
      </w:tr>
      <w:tr w:rsidR="008F301E" w:rsidRPr="00947DBC" w:rsidTr="00F96E5C">
        <w:trPr>
          <w:jc w:val="center"/>
        </w:trPr>
        <w:tc>
          <w:tcPr>
            <w:tcW w:w="7534" w:type="dxa"/>
          </w:tcPr>
          <w:p w:rsidR="008F301E" w:rsidRPr="004D51AB" w:rsidRDefault="008F301E" w:rsidP="008F301E">
            <w:pPr>
              <w:pStyle w:val="a5"/>
              <w:numPr>
                <w:ilvl w:val="0"/>
                <w:numId w:val="18"/>
              </w:numPr>
              <w:rPr>
                <w:rFonts w:ascii="Times New Roman" w:hAnsi="Times New Roman" w:cs="Times New Roman"/>
                <w:sz w:val="24"/>
                <w:szCs w:val="24"/>
              </w:rPr>
            </w:pPr>
            <w:r w:rsidRPr="004D51AB">
              <w:rPr>
                <w:rFonts w:ascii="Times New Roman" w:hAnsi="Times New Roman" w:cs="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F301E" w:rsidRPr="00C62C41" w:rsidRDefault="008F301E" w:rsidP="008F301E">
            <w:pPr>
              <w:pStyle w:val="a5"/>
              <w:numPr>
                <w:ilvl w:val="0"/>
                <w:numId w:val="18"/>
              </w:numPr>
              <w:rPr>
                <w:rFonts w:ascii="Times New Roman" w:hAnsi="Times New Roman" w:cs="Times New Roman"/>
                <w:sz w:val="24"/>
                <w:szCs w:val="24"/>
                <w:lang w:eastAsia="ru-RU"/>
              </w:rPr>
            </w:pPr>
            <w:r w:rsidRPr="004D51AB">
              <w:rPr>
                <w:rFonts w:ascii="Times New Roman" w:hAnsi="Times New Roman" w:cs="Times New Roman"/>
                <w:sz w:val="24"/>
                <w:szCs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F301E" w:rsidRPr="004D51AB" w:rsidRDefault="008F301E" w:rsidP="008F301E">
            <w:pPr>
              <w:pStyle w:val="a5"/>
              <w:numPr>
                <w:ilvl w:val="0"/>
                <w:numId w:val="18"/>
              </w:numPr>
              <w:rPr>
                <w:rFonts w:ascii="Times New Roman" w:hAnsi="Times New Roman" w:cs="Times New Roman"/>
                <w:sz w:val="24"/>
                <w:szCs w:val="24"/>
              </w:rPr>
            </w:pPr>
            <w:r w:rsidRPr="004D51AB">
              <w:rPr>
                <w:rFonts w:ascii="Times New Roman" w:hAnsi="Times New Roman" w:cs="Times New Roman"/>
                <w:sz w:val="24"/>
                <w:szCs w:val="24"/>
              </w:rPr>
              <w:t>выполнять доступные действия по самообслуживанию и доступные виды домашнего труда.</w:t>
            </w:r>
          </w:p>
        </w:tc>
        <w:tc>
          <w:tcPr>
            <w:tcW w:w="7535" w:type="dxa"/>
          </w:tcPr>
          <w:p w:rsidR="008F301E" w:rsidRPr="004D51AB" w:rsidRDefault="008F301E" w:rsidP="008F301E">
            <w:pPr>
              <w:pStyle w:val="a5"/>
              <w:numPr>
                <w:ilvl w:val="0"/>
                <w:numId w:val="19"/>
              </w:numPr>
              <w:rPr>
                <w:rFonts w:ascii="Times New Roman" w:hAnsi="Times New Roman" w:cs="Times New Roman"/>
                <w:sz w:val="24"/>
                <w:szCs w:val="24"/>
              </w:rPr>
            </w:pPr>
            <w:r w:rsidRPr="004D51AB">
              <w:rPr>
                <w:rFonts w:ascii="Times New Roman" w:hAnsi="Times New Roman" w:cs="Times New Roman"/>
                <w:sz w:val="24"/>
                <w:szCs w:val="24"/>
              </w:rPr>
              <w:lastRenderedPageBreak/>
              <w:t>уважительно относиться к труду людей;</w:t>
            </w:r>
          </w:p>
          <w:p w:rsidR="008F301E" w:rsidRPr="004D51AB" w:rsidRDefault="008F301E" w:rsidP="008F301E">
            <w:pPr>
              <w:pStyle w:val="a5"/>
              <w:numPr>
                <w:ilvl w:val="0"/>
                <w:numId w:val="19"/>
              </w:numPr>
              <w:rPr>
                <w:rFonts w:ascii="Times New Roman" w:hAnsi="Times New Roman" w:cs="Times New Roman"/>
                <w:sz w:val="24"/>
                <w:szCs w:val="24"/>
              </w:rPr>
            </w:pPr>
            <w:r w:rsidRPr="004D51AB">
              <w:rPr>
                <w:rFonts w:ascii="Times New Roman" w:hAnsi="Times New Roman" w:cs="Times New Roman"/>
                <w:sz w:val="24"/>
                <w:szCs w:val="24"/>
              </w:rPr>
              <w:t xml:space="preserve">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w:t>
            </w:r>
            <w:r w:rsidRPr="004D51AB">
              <w:rPr>
                <w:rFonts w:ascii="Times New Roman" w:hAnsi="Times New Roman" w:cs="Times New Roman"/>
                <w:sz w:val="24"/>
                <w:szCs w:val="24"/>
              </w:rPr>
              <w:lastRenderedPageBreak/>
              <w:t>их;</w:t>
            </w:r>
          </w:p>
          <w:p w:rsidR="008F301E" w:rsidRPr="004D51AB" w:rsidRDefault="008F301E" w:rsidP="008F301E">
            <w:pPr>
              <w:pStyle w:val="a5"/>
              <w:numPr>
                <w:ilvl w:val="0"/>
                <w:numId w:val="19"/>
              </w:numPr>
              <w:rPr>
                <w:rFonts w:ascii="Times New Roman" w:hAnsi="Times New Roman" w:cs="Times New Roman"/>
                <w:sz w:val="24"/>
                <w:szCs w:val="24"/>
              </w:rPr>
            </w:pPr>
            <w:r w:rsidRPr="004D51AB">
              <w:rPr>
                <w:rFonts w:ascii="Times New Roman" w:hAnsi="Times New Roman"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F301E" w:rsidRPr="004D51AB" w:rsidRDefault="008F301E" w:rsidP="00F96E5C">
            <w:pPr>
              <w:pStyle w:val="a3"/>
              <w:shd w:val="clear" w:color="auto" w:fill="FFFFFF"/>
              <w:spacing w:before="0" w:beforeAutospacing="0" w:after="0" w:afterAutospacing="0"/>
              <w:ind w:left="720"/>
            </w:pPr>
          </w:p>
        </w:tc>
      </w:tr>
      <w:tr w:rsidR="008F301E" w:rsidRPr="00947DBC" w:rsidTr="00F96E5C">
        <w:trPr>
          <w:jc w:val="center"/>
        </w:trPr>
        <w:tc>
          <w:tcPr>
            <w:tcW w:w="15069" w:type="dxa"/>
            <w:gridSpan w:val="2"/>
          </w:tcPr>
          <w:p w:rsidR="008F301E" w:rsidRPr="004D51AB" w:rsidRDefault="008F301E" w:rsidP="00F96E5C">
            <w:pPr>
              <w:pStyle w:val="a5"/>
              <w:jc w:val="center"/>
              <w:rPr>
                <w:rFonts w:ascii="Times New Roman" w:hAnsi="Times New Roman" w:cs="Times New Roman"/>
                <w:b/>
                <w:i/>
                <w:sz w:val="24"/>
                <w:szCs w:val="24"/>
              </w:rPr>
            </w:pPr>
            <w:r w:rsidRPr="004D51AB">
              <w:rPr>
                <w:rFonts w:ascii="Times New Roman" w:hAnsi="Times New Roman" w:cs="Times New Roman"/>
                <w:b/>
                <w:i/>
                <w:sz w:val="24"/>
                <w:szCs w:val="24"/>
              </w:rPr>
              <w:lastRenderedPageBreak/>
              <w:t>Технология ручной обработки материалов</w:t>
            </w:r>
          </w:p>
          <w:p w:rsidR="008F301E" w:rsidRPr="004D51AB" w:rsidRDefault="008F301E" w:rsidP="00F96E5C">
            <w:pPr>
              <w:pStyle w:val="a5"/>
              <w:jc w:val="center"/>
              <w:rPr>
                <w:rFonts w:ascii="Times New Roman" w:hAnsi="Times New Roman" w:cs="Times New Roman"/>
                <w:i/>
                <w:sz w:val="24"/>
                <w:szCs w:val="24"/>
              </w:rPr>
            </w:pPr>
            <w:r w:rsidRPr="004D51AB">
              <w:rPr>
                <w:rFonts w:ascii="Times New Roman" w:hAnsi="Times New Roman" w:cs="Times New Roman"/>
                <w:b/>
                <w:i/>
                <w:sz w:val="24"/>
                <w:szCs w:val="24"/>
              </w:rPr>
              <w:t>Элементы графической грамоты</w:t>
            </w:r>
          </w:p>
        </w:tc>
      </w:tr>
      <w:tr w:rsidR="008F301E" w:rsidRPr="00947DBC" w:rsidTr="00F96E5C">
        <w:trPr>
          <w:jc w:val="center"/>
        </w:trPr>
        <w:tc>
          <w:tcPr>
            <w:tcW w:w="7534" w:type="dxa"/>
          </w:tcPr>
          <w:p w:rsidR="008F301E" w:rsidRPr="004D51AB" w:rsidRDefault="008F301E" w:rsidP="008F301E">
            <w:pPr>
              <w:pStyle w:val="a5"/>
              <w:numPr>
                <w:ilvl w:val="0"/>
                <w:numId w:val="20"/>
              </w:numPr>
              <w:rPr>
                <w:rFonts w:ascii="Times New Roman" w:hAnsi="Times New Roman" w:cs="Times New Roman"/>
                <w:sz w:val="24"/>
                <w:szCs w:val="24"/>
              </w:rPr>
            </w:pPr>
            <w:r w:rsidRPr="004D51AB">
              <w:rPr>
                <w:rFonts w:ascii="Times New Roman" w:hAnsi="Times New Roman" w:cs="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F301E" w:rsidRPr="004D51AB" w:rsidRDefault="008F301E" w:rsidP="008F301E">
            <w:pPr>
              <w:pStyle w:val="a5"/>
              <w:numPr>
                <w:ilvl w:val="0"/>
                <w:numId w:val="20"/>
              </w:numPr>
              <w:rPr>
                <w:rFonts w:ascii="Times New Roman" w:hAnsi="Times New Roman" w:cs="Times New Roman"/>
                <w:sz w:val="24"/>
                <w:szCs w:val="24"/>
              </w:rPr>
            </w:pPr>
            <w:r w:rsidRPr="004D51AB">
              <w:rPr>
                <w:rFonts w:ascii="Times New Roman" w:hAnsi="Times New Roman" w:cs="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F301E" w:rsidRPr="004D51AB" w:rsidRDefault="008F301E" w:rsidP="008F301E">
            <w:pPr>
              <w:pStyle w:val="a5"/>
              <w:numPr>
                <w:ilvl w:val="0"/>
                <w:numId w:val="20"/>
              </w:numPr>
              <w:rPr>
                <w:rFonts w:ascii="Times New Roman" w:hAnsi="Times New Roman" w:cs="Times New Roman"/>
                <w:sz w:val="24"/>
                <w:szCs w:val="24"/>
              </w:rPr>
            </w:pPr>
            <w:r w:rsidRPr="004D51AB">
              <w:rPr>
                <w:rFonts w:ascii="Times New Roman" w:hAnsi="Times New Roman" w:cs="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F301E" w:rsidRPr="00B54C6B" w:rsidRDefault="008F301E" w:rsidP="008F301E">
            <w:pPr>
              <w:pStyle w:val="a5"/>
              <w:numPr>
                <w:ilvl w:val="0"/>
                <w:numId w:val="20"/>
              </w:numPr>
              <w:rPr>
                <w:rFonts w:ascii="Times New Roman" w:hAnsi="Times New Roman" w:cs="Times New Roman"/>
                <w:sz w:val="24"/>
                <w:szCs w:val="24"/>
                <w:lang w:eastAsia="ru-RU"/>
              </w:rPr>
            </w:pPr>
            <w:r w:rsidRPr="004D51AB">
              <w:rPr>
                <w:rFonts w:ascii="Times New Roman" w:hAnsi="Times New Roman" w:cs="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tc>
        <w:tc>
          <w:tcPr>
            <w:tcW w:w="7535" w:type="dxa"/>
          </w:tcPr>
          <w:p w:rsidR="008F301E" w:rsidRPr="004D51AB" w:rsidRDefault="008F301E" w:rsidP="008F301E">
            <w:pPr>
              <w:pStyle w:val="a5"/>
              <w:numPr>
                <w:ilvl w:val="0"/>
                <w:numId w:val="21"/>
              </w:numPr>
              <w:rPr>
                <w:rFonts w:ascii="Times New Roman" w:hAnsi="Times New Roman" w:cs="Times New Roman"/>
                <w:sz w:val="24"/>
                <w:szCs w:val="24"/>
              </w:rPr>
            </w:pPr>
            <w:r w:rsidRPr="004D51AB">
              <w:rPr>
                <w:rFonts w:ascii="Times New Roman" w:hAnsi="Times New Roman" w:cs="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8F301E" w:rsidRPr="004D51AB" w:rsidRDefault="008F301E" w:rsidP="008F301E">
            <w:pPr>
              <w:pStyle w:val="a5"/>
              <w:numPr>
                <w:ilvl w:val="0"/>
                <w:numId w:val="21"/>
              </w:numPr>
              <w:rPr>
                <w:rFonts w:ascii="Times New Roman" w:hAnsi="Times New Roman" w:cs="Times New Roman"/>
                <w:sz w:val="24"/>
                <w:szCs w:val="24"/>
              </w:rPr>
            </w:pPr>
            <w:r w:rsidRPr="004D51AB">
              <w:rPr>
                <w:rFonts w:ascii="Times New Roman" w:hAnsi="Times New Roman" w:cs="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F301E" w:rsidRPr="004D51AB" w:rsidRDefault="008F301E" w:rsidP="00F96E5C">
            <w:pPr>
              <w:pStyle w:val="a5"/>
              <w:ind w:left="720"/>
              <w:rPr>
                <w:rFonts w:ascii="Times New Roman" w:hAnsi="Times New Roman" w:cs="Times New Roman"/>
                <w:i/>
                <w:sz w:val="24"/>
                <w:szCs w:val="24"/>
              </w:rPr>
            </w:pPr>
          </w:p>
        </w:tc>
      </w:tr>
      <w:tr w:rsidR="008F301E" w:rsidRPr="00947DBC" w:rsidTr="00F96E5C">
        <w:trPr>
          <w:jc w:val="center"/>
        </w:trPr>
        <w:tc>
          <w:tcPr>
            <w:tcW w:w="15069" w:type="dxa"/>
            <w:gridSpan w:val="2"/>
          </w:tcPr>
          <w:p w:rsidR="008F301E" w:rsidRPr="004D51AB" w:rsidRDefault="008F301E" w:rsidP="00F96E5C">
            <w:pPr>
              <w:pStyle w:val="a5"/>
              <w:jc w:val="center"/>
              <w:rPr>
                <w:rFonts w:ascii="Times New Roman" w:hAnsi="Times New Roman" w:cs="Times New Roman"/>
                <w:b/>
                <w:i/>
                <w:sz w:val="24"/>
                <w:szCs w:val="24"/>
              </w:rPr>
            </w:pPr>
            <w:r w:rsidRPr="004D51AB">
              <w:rPr>
                <w:rFonts w:ascii="Times New Roman" w:hAnsi="Times New Roman" w:cs="Times New Roman"/>
                <w:b/>
                <w:i/>
                <w:sz w:val="24"/>
                <w:szCs w:val="24"/>
              </w:rPr>
              <w:t>Конструирование и моделирование</w:t>
            </w:r>
          </w:p>
          <w:p w:rsidR="008F301E" w:rsidRPr="004D51AB" w:rsidRDefault="008F301E" w:rsidP="00F96E5C">
            <w:pPr>
              <w:pStyle w:val="a5"/>
              <w:ind w:left="720"/>
              <w:rPr>
                <w:rFonts w:ascii="Times New Roman" w:hAnsi="Times New Roman" w:cs="Times New Roman"/>
                <w:i/>
                <w:sz w:val="24"/>
                <w:szCs w:val="24"/>
              </w:rPr>
            </w:pPr>
          </w:p>
        </w:tc>
      </w:tr>
      <w:tr w:rsidR="008F301E" w:rsidRPr="00947DBC" w:rsidTr="00F96E5C">
        <w:trPr>
          <w:jc w:val="center"/>
        </w:trPr>
        <w:tc>
          <w:tcPr>
            <w:tcW w:w="7534" w:type="dxa"/>
          </w:tcPr>
          <w:p w:rsidR="008F301E" w:rsidRPr="00C62C41" w:rsidRDefault="008F301E" w:rsidP="008F301E">
            <w:pPr>
              <w:pStyle w:val="a5"/>
              <w:numPr>
                <w:ilvl w:val="0"/>
                <w:numId w:val="22"/>
              </w:numPr>
              <w:rPr>
                <w:rFonts w:ascii="Times New Roman" w:hAnsi="Times New Roman" w:cs="Times New Roman"/>
                <w:sz w:val="24"/>
                <w:szCs w:val="24"/>
                <w:lang w:eastAsia="ru-RU"/>
              </w:rPr>
            </w:pPr>
            <w:r w:rsidRPr="004D51AB">
              <w:rPr>
                <w:rFonts w:ascii="Times New Roman" w:hAnsi="Times New Roman" w:cs="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8F301E" w:rsidRPr="004D51AB" w:rsidRDefault="008F301E" w:rsidP="008F301E">
            <w:pPr>
              <w:pStyle w:val="a5"/>
              <w:numPr>
                <w:ilvl w:val="0"/>
                <w:numId w:val="22"/>
              </w:numPr>
              <w:rPr>
                <w:rFonts w:ascii="Times New Roman" w:hAnsi="Times New Roman" w:cs="Times New Roman"/>
                <w:sz w:val="24"/>
                <w:szCs w:val="24"/>
              </w:rPr>
            </w:pPr>
            <w:r w:rsidRPr="004D51AB">
              <w:rPr>
                <w:rFonts w:ascii="Times New Roman" w:hAnsi="Times New Roman" w:cs="Times New Roman"/>
                <w:sz w:val="24"/>
                <w:szCs w:val="24"/>
              </w:rPr>
              <w:t xml:space="preserve">изготавливать несложные конструкции изделий по рисунку, простейшему чертежу или эскизу, образцу и доступным </w:t>
            </w:r>
            <w:r w:rsidRPr="004D51AB">
              <w:rPr>
                <w:rFonts w:ascii="Times New Roman" w:hAnsi="Times New Roman" w:cs="Times New Roman"/>
                <w:sz w:val="24"/>
                <w:szCs w:val="24"/>
              </w:rPr>
              <w:lastRenderedPageBreak/>
              <w:t>заданным условиям.</w:t>
            </w:r>
          </w:p>
        </w:tc>
        <w:tc>
          <w:tcPr>
            <w:tcW w:w="7535" w:type="dxa"/>
          </w:tcPr>
          <w:p w:rsidR="008F301E" w:rsidRPr="00C62C41" w:rsidRDefault="008F301E" w:rsidP="008F301E">
            <w:pPr>
              <w:pStyle w:val="a5"/>
              <w:numPr>
                <w:ilvl w:val="0"/>
                <w:numId w:val="23"/>
              </w:numPr>
              <w:rPr>
                <w:rFonts w:ascii="Times New Roman" w:hAnsi="Times New Roman" w:cs="Times New Roman"/>
                <w:sz w:val="24"/>
                <w:szCs w:val="24"/>
                <w:lang w:eastAsia="ru-RU"/>
              </w:rPr>
            </w:pPr>
            <w:r w:rsidRPr="004D51AB">
              <w:rPr>
                <w:rFonts w:ascii="Times New Roman" w:hAnsi="Times New Roman" w:cs="Times New Roman"/>
                <w:sz w:val="24"/>
                <w:szCs w:val="24"/>
              </w:rPr>
              <w:lastRenderedPageBreak/>
              <w:t>соотносить объёмную конструкцию, основанную на правильных геометрических формах, с изображениями их развёрток</w:t>
            </w:r>
            <w:r>
              <w:rPr>
                <w:rFonts w:ascii="Times New Roman" w:hAnsi="Times New Roman" w:cs="Times New Roman"/>
                <w:sz w:val="24"/>
                <w:szCs w:val="24"/>
              </w:rPr>
              <w:t>.</w:t>
            </w:r>
          </w:p>
          <w:p w:rsidR="008F301E" w:rsidRPr="004D51AB" w:rsidRDefault="008F301E" w:rsidP="00F96E5C">
            <w:pPr>
              <w:pStyle w:val="a5"/>
              <w:ind w:left="720"/>
              <w:rPr>
                <w:rFonts w:ascii="Times New Roman" w:hAnsi="Times New Roman" w:cs="Times New Roman"/>
                <w:i/>
                <w:sz w:val="24"/>
                <w:szCs w:val="24"/>
              </w:rPr>
            </w:pPr>
          </w:p>
        </w:tc>
      </w:tr>
      <w:tr w:rsidR="008F301E" w:rsidRPr="00947DBC" w:rsidTr="00F96E5C">
        <w:trPr>
          <w:jc w:val="center"/>
        </w:trPr>
        <w:tc>
          <w:tcPr>
            <w:tcW w:w="15069" w:type="dxa"/>
            <w:gridSpan w:val="2"/>
          </w:tcPr>
          <w:p w:rsidR="008F301E" w:rsidRPr="004D51AB" w:rsidRDefault="008F301E" w:rsidP="00F96E5C">
            <w:pPr>
              <w:pStyle w:val="a5"/>
              <w:jc w:val="center"/>
              <w:rPr>
                <w:rFonts w:ascii="Times New Roman" w:hAnsi="Times New Roman" w:cs="Times New Roman"/>
                <w:b/>
                <w:i/>
                <w:sz w:val="24"/>
                <w:szCs w:val="24"/>
              </w:rPr>
            </w:pPr>
            <w:r w:rsidRPr="004D51AB">
              <w:rPr>
                <w:rFonts w:ascii="Times New Roman" w:hAnsi="Times New Roman" w:cs="Times New Roman"/>
                <w:b/>
                <w:i/>
                <w:sz w:val="24"/>
                <w:szCs w:val="24"/>
              </w:rPr>
              <w:lastRenderedPageBreak/>
              <w:t>Практика работы на компьютере</w:t>
            </w:r>
          </w:p>
          <w:p w:rsidR="008F301E" w:rsidRPr="004D51AB" w:rsidRDefault="008F301E" w:rsidP="00F96E5C">
            <w:pPr>
              <w:pStyle w:val="a5"/>
              <w:ind w:left="720"/>
              <w:rPr>
                <w:rFonts w:ascii="Times New Roman" w:hAnsi="Times New Roman" w:cs="Times New Roman"/>
                <w:i/>
                <w:sz w:val="24"/>
                <w:szCs w:val="24"/>
              </w:rPr>
            </w:pPr>
          </w:p>
        </w:tc>
      </w:tr>
      <w:tr w:rsidR="008F301E" w:rsidRPr="00947DBC" w:rsidTr="00F96E5C">
        <w:trPr>
          <w:jc w:val="center"/>
        </w:trPr>
        <w:tc>
          <w:tcPr>
            <w:tcW w:w="7534" w:type="dxa"/>
          </w:tcPr>
          <w:p w:rsidR="008F301E" w:rsidRPr="004D51AB" w:rsidRDefault="008F301E" w:rsidP="00F96E5C">
            <w:pPr>
              <w:pStyle w:val="a5"/>
              <w:numPr>
                <w:ilvl w:val="0"/>
                <w:numId w:val="9"/>
              </w:numPr>
              <w:rPr>
                <w:rFonts w:ascii="Times New Roman" w:hAnsi="Times New Roman" w:cs="Times New Roman"/>
                <w:sz w:val="24"/>
                <w:szCs w:val="24"/>
              </w:rPr>
            </w:pPr>
            <w:r w:rsidRPr="004D51AB">
              <w:rPr>
                <w:rFonts w:ascii="Times New Roman" w:hAnsi="Times New Roman" w:cs="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8F301E" w:rsidRPr="008A0874" w:rsidRDefault="008F301E" w:rsidP="00F96E5C">
            <w:pPr>
              <w:pStyle w:val="a5"/>
              <w:numPr>
                <w:ilvl w:val="0"/>
                <w:numId w:val="9"/>
              </w:numPr>
              <w:rPr>
                <w:rFonts w:ascii="Times New Roman" w:hAnsi="Times New Roman" w:cs="Times New Roman"/>
                <w:sz w:val="24"/>
                <w:szCs w:val="24"/>
                <w:lang w:eastAsia="ru-RU"/>
              </w:rPr>
            </w:pPr>
            <w:r w:rsidRPr="004D51AB">
              <w:rPr>
                <w:rFonts w:ascii="Times New Roman" w:hAnsi="Times New Roman" w:cs="Times New Roman"/>
                <w:sz w:val="24"/>
                <w:szCs w:val="24"/>
              </w:rPr>
              <w:t>пользоваться компьютером для поиска и воспроизведения необходимой информации</w:t>
            </w:r>
            <w:r>
              <w:rPr>
                <w:rFonts w:ascii="Times New Roman" w:hAnsi="Times New Roman" w:cs="Times New Roman"/>
                <w:sz w:val="24"/>
                <w:szCs w:val="24"/>
              </w:rPr>
              <w:t>.</w:t>
            </w:r>
          </w:p>
        </w:tc>
        <w:tc>
          <w:tcPr>
            <w:tcW w:w="7535" w:type="dxa"/>
          </w:tcPr>
          <w:p w:rsidR="008F301E" w:rsidRPr="004D51AB" w:rsidRDefault="008F301E" w:rsidP="008F301E">
            <w:pPr>
              <w:pStyle w:val="a5"/>
              <w:numPr>
                <w:ilvl w:val="0"/>
                <w:numId w:val="23"/>
              </w:numPr>
              <w:rPr>
                <w:rFonts w:ascii="Times New Roman" w:hAnsi="Times New Roman" w:cs="Times New Roman"/>
                <w:sz w:val="24"/>
                <w:szCs w:val="24"/>
              </w:rPr>
            </w:pPr>
            <w:r w:rsidRPr="004D51AB">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F301E" w:rsidRPr="004D51AB" w:rsidRDefault="008F301E" w:rsidP="00F96E5C"/>
          <w:p w:rsidR="008F301E" w:rsidRPr="004D51AB" w:rsidRDefault="008F301E" w:rsidP="00F96E5C">
            <w:pPr>
              <w:pStyle w:val="a5"/>
              <w:ind w:left="720"/>
              <w:rPr>
                <w:rFonts w:ascii="Times New Roman" w:hAnsi="Times New Roman" w:cs="Times New Roman"/>
                <w:i/>
                <w:sz w:val="24"/>
                <w:szCs w:val="24"/>
              </w:rPr>
            </w:pPr>
          </w:p>
        </w:tc>
      </w:tr>
    </w:tbl>
    <w:p w:rsidR="008F301E" w:rsidRPr="007D1AC0" w:rsidRDefault="008F301E" w:rsidP="008F301E">
      <w:pPr>
        <w:autoSpaceDE w:val="0"/>
        <w:autoSpaceDN w:val="0"/>
        <w:adjustRightInd w:val="0"/>
        <w:jc w:val="both"/>
        <w:rPr>
          <w:rFonts w:ascii="Arial" w:eastAsia="Times New Roman" w:hAnsi="Arial" w:cs="Arial"/>
          <w:b/>
          <w:bCs/>
        </w:rPr>
      </w:pPr>
    </w:p>
    <w:p w:rsidR="008F301E" w:rsidRDefault="008F301E" w:rsidP="008F301E">
      <w:pPr>
        <w:pStyle w:val="a3"/>
        <w:shd w:val="clear" w:color="auto" w:fill="FFFFFF"/>
        <w:spacing w:before="0" w:beforeAutospacing="0" w:after="150" w:afterAutospacing="0"/>
        <w:jc w:val="center"/>
      </w:pPr>
      <w:r>
        <w:rPr>
          <w:b/>
          <w:bCs/>
        </w:rPr>
        <w:t>Содержание предмет</w:t>
      </w:r>
      <w:r w:rsidRPr="004133D7">
        <w:rPr>
          <w:b/>
          <w:bCs/>
        </w:rPr>
        <w:t>а</w:t>
      </w:r>
    </w:p>
    <w:p w:rsidR="008F301E" w:rsidRPr="004133D7" w:rsidRDefault="008F301E" w:rsidP="008F301E">
      <w:pPr>
        <w:spacing w:after="15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Pr="00D06879">
        <w:rPr>
          <w:rFonts w:ascii="Times New Roman" w:hAnsi="Times New Roman" w:cs="Times New Roman"/>
          <w:b/>
          <w:sz w:val="24"/>
          <w:szCs w:val="24"/>
        </w:rPr>
        <w:t>Раздел 1:</w:t>
      </w:r>
      <w:r w:rsidRPr="00D06879">
        <w:rPr>
          <w:rFonts w:ascii="Times New Roman" w:hAnsi="Times New Roman" w:cs="Times New Roman"/>
          <w:b/>
          <w:bCs/>
          <w:sz w:val="24"/>
          <w:szCs w:val="24"/>
        </w:rPr>
        <w:t xml:space="preserve"> Природная мастерская (8 часов).</w:t>
      </w:r>
      <w:r w:rsidRPr="0045294A">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Рук</w:t>
      </w:r>
      <w:r>
        <w:rPr>
          <w:rFonts w:ascii="Times New Roman" w:eastAsia="Times New Roman" w:hAnsi="Times New Roman" w:cs="Times New Roman"/>
          <w:bCs/>
          <w:sz w:val="24"/>
          <w:szCs w:val="24"/>
        </w:rPr>
        <w:t>отворный и природный мир города</w:t>
      </w:r>
      <w:r w:rsidRPr="004133D7">
        <w:rPr>
          <w:rFonts w:ascii="Times New Roman" w:eastAsia="Times New Roman" w:hAnsi="Times New Roman" w:cs="Times New Roman"/>
          <w:bCs/>
          <w:sz w:val="24"/>
          <w:szCs w:val="24"/>
        </w:rPr>
        <w:t>.</w:t>
      </w:r>
      <w:r w:rsidRPr="0045294A">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укотворный и природный мир села</w:t>
      </w:r>
      <w:r w:rsidRPr="004133D7">
        <w:rPr>
          <w:rFonts w:ascii="Times New Roman" w:eastAsia="Times New Roman" w:hAnsi="Times New Roman" w:cs="Times New Roman"/>
          <w:bCs/>
          <w:sz w:val="24"/>
          <w:szCs w:val="24"/>
        </w:rPr>
        <w:t>.</w:t>
      </w:r>
      <w:r w:rsidRPr="0045294A">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На земле, на воде и в воздухе.</w:t>
      </w:r>
      <w:r w:rsidRPr="00D06879">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 xml:space="preserve">Природа и </w:t>
      </w:r>
      <w:r>
        <w:rPr>
          <w:rFonts w:ascii="Times New Roman" w:eastAsia="Times New Roman" w:hAnsi="Times New Roman" w:cs="Times New Roman"/>
          <w:bCs/>
          <w:sz w:val="24"/>
          <w:szCs w:val="24"/>
        </w:rPr>
        <w:t>творчество. Природные материалы</w:t>
      </w:r>
      <w:r w:rsidRPr="004133D7">
        <w:rPr>
          <w:rFonts w:ascii="Times New Roman" w:eastAsia="Times New Roman" w:hAnsi="Times New Roman" w:cs="Times New Roman"/>
          <w:bCs/>
          <w:sz w:val="24"/>
          <w:szCs w:val="24"/>
        </w:rPr>
        <w:t>. Экскурсия в природу.</w:t>
      </w:r>
      <w:r w:rsidRPr="00D06879">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Работаем с природными материалами. Рабочее место. Листья и фантазии. Семена и фантазии.</w:t>
      </w:r>
      <w:r w:rsidRPr="00D06879">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Веточки и фантазия. Фантазии из шишек, желудей, каштанов.</w:t>
      </w:r>
      <w:r w:rsidRPr="00D06879">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Композиция из листьев. Что такое композиция?</w:t>
      </w:r>
      <w:r w:rsidRPr="00D06879">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Орнамент из листьев. Что такое орнамент? Природный материал. Как их соединить?</w:t>
      </w:r>
    </w:p>
    <w:p w:rsidR="008F301E" w:rsidRPr="00C70B34" w:rsidRDefault="008F301E" w:rsidP="008F301E">
      <w:pPr>
        <w:spacing w:after="150" w:line="240" w:lineRule="auto"/>
        <w:rPr>
          <w:rFonts w:ascii="Times New Roman" w:eastAsia="Times New Roman" w:hAnsi="Times New Roman" w:cs="Times New Roman"/>
          <w:b/>
          <w:i/>
          <w:sz w:val="24"/>
          <w:szCs w:val="24"/>
        </w:rPr>
      </w:pPr>
      <w:r>
        <w:rPr>
          <w:rFonts w:ascii="Times New Roman" w:hAnsi="Times New Roman" w:cs="Times New Roman"/>
          <w:b/>
          <w:sz w:val="24"/>
          <w:szCs w:val="24"/>
        </w:rPr>
        <w:t xml:space="preserve">     </w:t>
      </w:r>
      <w:r w:rsidRPr="008F56DD">
        <w:rPr>
          <w:rFonts w:ascii="Times New Roman" w:hAnsi="Times New Roman" w:cs="Times New Roman"/>
          <w:b/>
          <w:sz w:val="24"/>
          <w:szCs w:val="24"/>
        </w:rPr>
        <w:t>Раздел 2: Пластилиновая мастерская (5 часов).</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Материалы для лепки. Что может пластилин?</w:t>
      </w:r>
      <w:r>
        <w:rPr>
          <w:rFonts w:ascii="Times New Roman" w:eastAsia="Times New Roman" w:hAnsi="Times New Roman" w:cs="Times New Roman"/>
          <w:sz w:val="24"/>
          <w:szCs w:val="24"/>
        </w:rPr>
        <w:t xml:space="preserve"> </w:t>
      </w:r>
      <w:r w:rsidRPr="004133D7">
        <w:rPr>
          <w:rFonts w:ascii="Times New Roman" w:eastAsia="Times New Roman" w:hAnsi="Times New Roman" w:cs="Times New Roman"/>
          <w:bCs/>
          <w:sz w:val="24"/>
          <w:szCs w:val="24"/>
        </w:rPr>
        <w:t>Баночка для мелочей.</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 мастерской кондитера. Как работает мастер? Узор из пластилиновых шариков в крышке.</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 море. Какие цвета и формы у морских обитателей? Пластилиновая живопись.</w:t>
      </w:r>
      <w:r w:rsidRPr="00C70B34">
        <w:rPr>
          <w:rFonts w:ascii="Times New Roman" w:eastAsia="Times New Roman" w:hAnsi="Times New Roman" w:cs="Times New Roman"/>
          <w:b/>
          <w:bCs/>
          <w:i/>
          <w:sz w:val="24"/>
          <w:szCs w:val="24"/>
        </w:rPr>
        <w:t xml:space="preserve"> Наши проекты. Аквариум.</w:t>
      </w:r>
    </w:p>
    <w:p w:rsidR="008F301E" w:rsidRPr="004133D7" w:rsidRDefault="008F301E" w:rsidP="008F301E">
      <w:pPr>
        <w:spacing w:after="15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Pr="008F56DD">
        <w:rPr>
          <w:rFonts w:ascii="Times New Roman" w:hAnsi="Times New Roman" w:cs="Times New Roman"/>
          <w:b/>
          <w:sz w:val="24"/>
          <w:szCs w:val="24"/>
        </w:rPr>
        <w:t>Раздел 3: Бумажная мастерская (15 часов).</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Мастерская Деда Мороза и Снегурочки. Ёлки из бумажных полос.</w:t>
      </w:r>
      <w:r w:rsidRPr="00C70B34">
        <w:rPr>
          <w:rFonts w:ascii="Times New Roman" w:eastAsia="Times New Roman" w:hAnsi="Times New Roman" w:cs="Times New Roman"/>
          <w:b/>
          <w:bCs/>
          <w:i/>
          <w:sz w:val="24"/>
          <w:szCs w:val="24"/>
        </w:rPr>
        <w:t xml:space="preserve"> Наши проекты. Скоро новый год! Снежинки Деда Мороза.</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Бумага. Какие у неё есть секреты?</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Школа оригами. Основные условные обозначения оригами.</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Заготовка квадратов разного размера. Базовые формы оригами.</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Обитатели пруда. Какие секреты у оригами? Фигурки оригами. «Бабочка».</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Животные зоопарка. Одна основа, а сколько фигурок? Фигурка «Божья коровка», «Птица».</w:t>
      </w:r>
      <w:r w:rsidRPr="00C70B3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Наша родная армия</w:t>
      </w:r>
      <w:r w:rsidRPr="004133D7">
        <w:rPr>
          <w:rFonts w:ascii="Times New Roman" w:eastAsia="Times New Roman" w:hAnsi="Times New Roman" w:cs="Times New Roman"/>
          <w:bCs/>
          <w:sz w:val="24"/>
          <w:szCs w:val="24"/>
        </w:rPr>
        <w:t>. Подарок ко Дню Защитника Отечества.</w:t>
      </w:r>
      <w:r w:rsidRPr="00C70B34">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Ножницы. Что ты о них знаешь?</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Весенний праздник 8 марта. Как сделать подарок – портрет?</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Шаблон для чего он нужен? Как изготовить его из листа бумаги? Весенний цветок.</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Орнамент в полосе. Для чего нужен орнамент?</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Весна. Какие краски у весны? Весна пришла.</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Настроение весны. Что такое колорит? Весенние цветы из креповой бумаги.</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Праздники и традиции весны. Какие они? Корзинка для пасхального яйца.</w:t>
      </w:r>
    </w:p>
    <w:p w:rsidR="008F301E" w:rsidRDefault="008F301E" w:rsidP="008F301E">
      <w:pPr>
        <w:spacing w:after="150" w:line="240" w:lineRule="auto"/>
        <w:rPr>
          <w:rFonts w:ascii="Times New Roman" w:eastAsia="Times New Roman" w:hAnsi="Times New Roman" w:cs="Times New Roman"/>
          <w:bCs/>
          <w:sz w:val="24"/>
          <w:szCs w:val="24"/>
        </w:rPr>
      </w:pPr>
      <w:r>
        <w:rPr>
          <w:rFonts w:ascii="Times New Roman" w:hAnsi="Times New Roman" w:cs="Times New Roman"/>
          <w:b/>
          <w:sz w:val="24"/>
          <w:szCs w:val="24"/>
        </w:rPr>
        <w:t xml:space="preserve">     </w:t>
      </w:r>
      <w:r w:rsidRPr="008F56DD">
        <w:rPr>
          <w:rFonts w:ascii="Times New Roman" w:hAnsi="Times New Roman" w:cs="Times New Roman"/>
          <w:b/>
          <w:sz w:val="24"/>
          <w:szCs w:val="24"/>
        </w:rPr>
        <w:t>Раздел 4: Текстильная мастерская (5 часов).</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Мир тканей. Для чего нужны ткани? Маковые узелки.</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Игла-труженица. Что умеет игла? Лучи – узелки на солнышке.</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Вышивка. Для чего она нужна? Веселая игольница.</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Прямая строчка и перевивы. Для чего они нужны? Закладка.</w:t>
      </w:r>
      <w:r w:rsidRPr="008F56DD">
        <w:rPr>
          <w:rFonts w:ascii="Times New Roman" w:eastAsia="Times New Roman" w:hAnsi="Times New Roman" w:cs="Times New Roman"/>
          <w:bCs/>
          <w:sz w:val="24"/>
          <w:szCs w:val="24"/>
        </w:rPr>
        <w:t xml:space="preserve"> </w:t>
      </w:r>
      <w:r w:rsidRPr="004133D7">
        <w:rPr>
          <w:rFonts w:ascii="Times New Roman" w:eastAsia="Times New Roman" w:hAnsi="Times New Roman" w:cs="Times New Roman"/>
          <w:bCs/>
          <w:sz w:val="24"/>
          <w:szCs w:val="24"/>
        </w:rPr>
        <w:t>Прямая строчка и перевивы. Для чего они нужны? Игольница.</w:t>
      </w:r>
    </w:p>
    <w:p w:rsidR="00234503" w:rsidRDefault="00234503" w:rsidP="008F301E">
      <w:pPr>
        <w:spacing w:after="150" w:line="240" w:lineRule="auto"/>
        <w:rPr>
          <w:rFonts w:ascii="Times New Roman" w:eastAsia="Times New Roman" w:hAnsi="Times New Roman" w:cs="Times New Roman"/>
          <w:sz w:val="24"/>
          <w:szCs w:val="24"/>
        </w:rPr>
      </w:pPr>
    </w:p>
    <w:p w:rsidR="00BD4652" w:rsidRPr="008F56DD" w:rsidRDefault="00BD4652" w:rsidP="008F301E">
      <w:pPr>
        <w:spacing w:after="150" w:line="240" w:lineRule="auto"/>
        <w:rPr>
          <w:rFonts w:ascii="Times New Roman" w:eastAsia="Times New Roman" w:hAnsi="Times New Roman" w:cs="Times New Roman"/>
          <w:sz w:val="24"/>
          <w:szCs w:val="24"/>
        </w:rPr>
      </w:pPr>
    </w:p>
    <w:p w:rsidR="00234503" w:rsidRPr="004C1C40" w:rsidRDefault="00234503" w:rsidP="00234503">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lastRenderedPageBreak/>
        <w:t xml:space="preserve">Аннотация </w:t>
      </w:r>
    </w:p>
    <w:p w:rsidR="00234503" w:rsidRPr="004C1C40" w:rsidRDefault="00234503" w:rsidP="00234503">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 xml:space="preserve"> программы по русскому языку</w:t>
      </w:r>
    </w:p>
    <w:p w:rsidR="00234503" w:rsidRDefault="00234503" w:rsidP="00234503">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041C1A" w:rsidRPr="00041C1A" w:rsidRDefault="004E26A4" w:rsidP="00041C1A">
      <w:pPr>
        <w:shd w:val="clear" w:color="auto" w:fill="FFFFFF"/>
        <w:ind w:right="91"/>
        <w:rPr>
          <w:rFonts w:ascii="Times New Roman" w:hAnsi="Times New Roman" w:cs="Times New Roman"/>
          <w:sz w:val="24"/>
          <w:szCs w:val="24"/>
        </w:rPr>
      </w:pPr>
      <w:r>
        <w:rPr>
          <w:rFonts w:ascii="Times New Roman" w:hAnsi="Times New Roman" w:cs="Times New Roman"/>
          <w:sz w:val="24"/>
          <w:szCs w:val="24"/>
        </w:rPr>
        <w:t xml:space="preserve">      </w:t>
      </w:r>
      <w:r w:rsidR="009E108A">
        <w:rPr>
          <w:rFonts w:ascii="Times New Roman" w:hAnsi="Times New Roman" w:cs="Times New Roman"/>
          <w:sz w:val="24"/>
          <w:szCs w:val="24"/>
        </w:rPr>
        <w:t xml:space="preserve">Рабочая программа по русскому языку (обучению грамоте) </w:t>
      </w:r>
      <w:r w:rsidR="00041C1A" w:rsidRPr="00041C1A">
        <w:rPr>
          <w:rFonts w:ascii="Times New Roman" w:hAnsi="Times New Roman" w:cs="Times New Roman"/>
          <w:sz w:val="24"/>
          <w:szCs w:val="24"/>
        </w:rPr>
        <w:t xml:space="preserve">для </w:t>
      </w:r>
      <w:r w:rsidR="009E108A" w:rsidRPr="00CF091A">
        <w:rPr>
          <w:rFonts w:ascii="Times New Roman" w:hAnsi="Times New Roman"/>
        </w:rPr>
        <w:t xml:space="preserve">обучающихся 1 класса составлена в соответствии с примерной программой по </w:t>
      </w:r>
      <w:r w:rsidR="009E108A">
        <w:rPr>
          <w:rFonts w:ascii="Times New Roman" w:hAnsi="Times New Roman" w:cs="Times New Roman"/>
          <w:sz w:val="24"/>
          <w:szCs w:val="24"/>
        </w:rPr>
        <w:t xml:space="preserve">русскому языку </w:t>
      </w:r>
      <w:r w:rsidR="009E108A" w:rsidRPr="00CF091A">
        <w:rPr>
          <w:rFonts w:ascii="Times New Roman" w:hAnsi="Times New Roman"/>
        </w:rPr>
        <w:t xml:space="preserve">к предметной линии учебников </w:t>
      </w:r>
      <w:r w:rsidR="009E108A">
        <w:rPr>
          <w:rFonts w:ascii="Times New Roman" w:hAnsi="Times New Roman"/>
        </w:rPr>
        <w:t xml:space="preserve"> «Русский язык» (1 и 2 части)</w:t>
      </w:r>
      <w:r w:rsidR="009E108A" w:rsidRPr="009E108A">
        <w:rPr>
          <w:rFonts w:ascii="Times New Roman" w:hAnsi="Times New Roman" w:cs="Times New Roman"/>
          <w:sz w:val="24"/>
          <w:szCs w:val="24"/>
        </w:rPr>
        <w:t xml:space="preserve"> </w:t>
      </w:r>
      <w:r w:rsidR="009E108A" w:rsidRPr="00041C1A">
        <w:rPr>
          <w:rFonts w:ascii="Times New Roman" w:hAnsi="Times New Roman" w:cs="Times New Roman"/>
          <w:sz w:val="24"/>
          <w:szCs w:val="24"/>
        </w:rPr>
        <w:t>Москва «Просвещение»</w:t>
      </w:r>
      <w:r w:rsidR="009E108A" w:rsidRPr="009E108A">
        <w:rPr>
          <w:rFonts w:ascii="Times New Roman" w:hAnsi="Times New Roman"/>
        </w:rPr>
        <w:t xml:space="preserve"> </w:t>
      </w:r>
      <w:r w:rsidR="009E108A">
        <w:rPr>
          <w:rFonts w:ascii="Times New Roman" w:hAnsi="Times New Roman"/>
        </w:rPr>
        <w:t xml:space="preserve">под редакцией </w:t>
      </w:r>
      <w:r w:rsidR="009E108A" w:rsidRPr="00041C1A">
        <w:rPr>
          <w:rFonts w:ascii="Times New Roman" w:hAnsi="Times New Roman" w:cs="Times New Roman"/>
          <w:sz w:val="24"/>
          <w:szCs w:val="24"/>
        </w:rPr>
        <w:t>Л. Ф. Климановой, 2017 г</w:t>
      </w:r>
      <w:r>
        <w:rPr>
          <w:rFonts w:ascii="Times New Roman" w:hAnsi="Times New Roman" w:cs="Times New Roman"/>
          <w:sz w:val="24"/>
          <w:szCs w:val="24"/>
        </w:rPr>
        <w:t>од</w:t>
      </w:r>
      <w:r w:rsidR="009E108A">
        <w:rPr>
          <w:rFonts w:ascii="Times New Roman" w:hAnsi="Times New Roman"/>
        </w:rPr>
        <w:t xml:space="preserve"> и «Прописи» (4 части) под редакцией  </w:t>
      </w:r>
      <w:r w:rsidR="009E108A">
        <w:rPr>
          <w:rFonts w:ascii="Times New Roman" w:hAnsi="Times New Roman" w:cs="Times New Roman"/>
          <w:sz w:val="24"/>
          <w:szCs w:val="24"/>
        </w:rPr>
        <w:t>В. Г. Горецкого</w:t>
      </w:r>
      <w:r>
        <w:rPr>
          <w:rFonts w:ascii="Times New Roman" w:hAnsi="Times New Roman" w:cs="Times New Roman"/>
          <w:sz w:val="24"/>
          <w:szCs w:val="24"/>
        </w:rPr>
        <w:t xml:space="preserve">, </w:t>
      </w:r>
      <w:r w:rsidR="009E108A" w:rsidRPr="00041C1A">
        <w:rPr>
          <w:rFonts w:ascii="Times New Roman" w:hAnsi="Times New Roman" w:cs="Times New Roman"/>
          <w:sz w:val="24"/>
          <w:szCs w:val="24"/>
        </w:rPr>
        <w:t>Москва «Просвещение», 2019 г</w:t>
      </w:r>
      <w:r w:rsidR="009E108A">
        <w:rPr>
          <w:rFonts w:ascii="Times New Roman" w:hAnsi="Times New Roman" w:cs="Times New Roman"/>
          <w:sz w:val="24"/>
          <w:szCs w:val="24"/>
        </w:rPr>
        <w:t xml:space="preserve">од, </w:t>
      </w:r>
      <w:r>
        <w:rPr>
          <w:rFonts w:ascii="Times New Roman" w:hAnsi="Times New Roman" w:cs="Times New Roman"/>
          <w:sz w:val="24"/>
          <w:szCs w:val="24"/>
        </w:rPr>
        <w:t xml:space="preserve">для </w:t>
      </w:r>
      <w:r w:rsidR="009E108A">
        <w:rPr>
          <w:rFonts w:ascii="Times New Roman" w:hAnsi="Times New Roman" w:cs="Times New Roman"/>
          <w:sz w:val="24"/>
          <w:szCs w:val="24"/>
        </w:rPr>
        <w:t>1 кла</w:t>
      </w:r>
      <w:r>
        <w:rPr>
          <w:rFonts w:ascii="Times New Roman" w:hAnsi="Times New Roman" w:cs="Times New Roman"/>
          <w:sz w:val="24"/>
          <w:szCs w:val="24"/>
        </w:rPr>
        <w:t>сса;</w:t>
      </w:r>
      <w:r w:rsidRPr="004E26A4">
        <w:rPr>
          <w:rFonts w:ascii="Times New Roman" w:hAnsi="Times New Roman"/>
        </w:rPr>
        <w:t xml:space="preserve"> </w:t>
      </w:r>
      <w:r w:rsidRPr="00CF091A">
        <w:rPr>
          <w:rFonts w:ascii="Times New Roman" w:hAnsi="Times New Roman"/>
        </w:rPr>
        <w:t>Программ по технологии для общеобразовательных  учреждений, М.: «Просвещение» , 2011 год  и ориентированной на достижение планируемых результатов ФГОС.</w:t>
      </w:r>
    </w:p>
    <w:p w:rsidR="00041C1A" w:rsidRPr="00BD4652" w:rsidRDefault="00041C1A" w:rsidP="00BD4652">
      <w:pPr>
        <w:widowControl w:val="0"/>
        <w:shd w:val="clear" w:color="auto" w:fill="FFFFFF"/>
        <w:tabs>
          <w:tab w:val="left" w:pos="0"/>
        </w:tabs>
        <w:autoSpaceDE w:val="0"/>
        <w:spacing w:after="0"/>
        <w:jc w:val="both"/>
        <w:rPr>
          <w:rFonts w:ascii="Times New Roman" w:hAnsi="Times New Roman"/>
        </w:rPr>
      </w:pPr>
      <w:r w:rsidRPr="00041C1A">
        <w:rPr>
          <w:rFonts w:ascii="Times New Roman" w:hAnsi="Times New Roman" w:cs="Times New Roman"/>
          <w:sz w:val="24"/>
          <w:szCs w:val="24"/>
        </w:rPr>
        <w:t xml:space="preserve">      На изучени</w:t>
      </w:r>
      <w:r w:rsidR="004E26A4">
        <w:rPr>
          <w:rFonts w:ascii="Times New Roman" w:hAnsi="Times New Roman" w:cs="Times New Roman"/>
          <w:sz w:val="24"/>
          <w:szCs w:val="24"/>
        </w:rPr>
        <w:t xml:space="preserve">е предмета </w:t>
      </w:r>
      <w:r w:rsidRPr="00041C1A">
        <w:rPr>
          <w:rFonts w:ascii="Times New Roman" w:hAnsi="Times New Roman" w:cs="Times New Roman"/>
          <w:sz w:val="24"/>
          <w:szCs w:val="24"/>
        </w:rPr>
        <w:t>«Русский язык» в 1 классе в учебном плане филиала МАОУ «Прииртышская СОШ» - «Полуяновская СОШ» отводится 5 часов в неделю, 165 часов в год.</w:t>
      </w:r>
      <w:r w:rsidR="00CF091A">
        <w:rPr>
          <w:rFonts w:ascii="Times New Roman" w:hAnsi="Times New Roman"/>
        </w:rPr>
        <w:t xml:space="preserve">         </w:t>
      </w:r>
    </w:p>
    <w:p w:rsidR="00041C1A" w:rsidRPr="00041C1A" w:rsidRDefault="00041C1A" w:rsidP="00041C1A">
      <w:pPr>
        <w:pStyle w:val="a8"/>
        <w:tabs>
          <w:tab w:val="left" w:pos="709"/>
        </w:tabs>
        <w:spacing w:line="240" w:lineRule="auto"/>
        <w:jc w:val="center"/>
        <w:rPr>
          <w:rFonts w:ascii="Times New Roman" w:hAnsi="Times New Roman" w:cs="Times New Roman"/>
          <w:b/>
          <w:sz w:val="24"/>
          <w:szCs w:val="24"/>
        </w:rPr>
      </w:pPr>
      <w:r w:rsidRPr="00041C1A">
        <w:rPr>
          <w:rFonts w:ascii="Times New Roman" w:hAnsi="Times New Roman" w:cs="Times New Roman"/>
          <w:b/>
          <w:bCs/>
          <w:iCs/>
          <w:sz w:val="24"/>
          <w:szCs w:val="24"/>
          <w:shd w:val="clear" w:color="auto" w:fill="FFFFFF"/>
        </w:rPr>
        <w:t xml:space="preserve">Планируемые результаты </w:t>
      </w:r>
      <w:r w:rsidRPr="00041C1A">
        <w:rPr>
          <w:rFonts w:ascii="Times New Roman" w:hAnsi="Times New Roman" w:cs="Times New Roman"/>
          <w:b/>
          <w:sz w:val="24"/>
          <w:szCs w:val="24"/>
        </w:rPr>
        <w:t>освоения учебного предмета</w:t>
      </w:r>
    </w:p>
    <w:p w:rsidR="00041C1A" w:rsidRPr="00041C1A" w:rsidRDefault="00041C1A" w:rsidP="00041C1A">
      <w:pPr>
        <w:pStyle w:val="a8"/>
        <w:tabs>
          <w:tab w:val="left" w:pos="709"/>
        </w:tabs>
        <w:spacing w:line="240" w:lineRule="auto"/>
        <w:jc w:val="center"/>
        <w:rPr>
          <w:rFonts w:ascii="Times New Roman" w:hAnsi="Times New Roman" w:cs="Times New Roman"/>
          <w:b/>
          <w:sz w:val="24"/>
          <w:szCs w:val="24"/>
        </w:rPr>
      </w:pPr>
    </w:p>
    <w:p w:rsidR="00041C1A" w:rsidRPr="00041C1A" w:rsidRDefault="00041C1A" w:rsidP="00041C1A">
      <w:pPr>
        <w:pStyle w:val="a8"/>
        <w:spacing w:line="240" w:lineRule="auto"/>
        <w:ind w:firstLine="454"/>
        <w:rPr>
          <w:rFonts w:ascii="Times New Roman" w:hAnsi="Times New Roman" w:cs="Times New Roman"/>
          <w:sz w:val="24"/>
          <w:szCs w:val="24"/>
        </w:rPr>
      </w:pPr>
      <w:r w:rsidRPr="00041C1A">
        <w:rPr>
          <w:rFonts w:ascii="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41C1A" w:rsidRPr="00041C1A" w:rsidRDefault="00041C1A" w:rsidP="00041C1A">
      <w:pPr>
        <w:pStyle w:val="a8"/>
        <w:spacing w:line="240" w:lineRule="auto"/>
        <w:ind w:firstLine="454"/>
        <w:rPr>
          <w:rFonts w:ascii="Times New Roman" w:hAnsi="Times New Roman" w:cs="Times New Roman"/>
          <w:sz w:val="24"/>
          <w:szCs w:val="24"/>
        </w:rPr>
      </w:pPr>
      <w:r w:rsidRPr="00041C1A">
        <w:rPr>
          <w:rFonts w:ascii="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41C1A" w:rsidRPr="00041C1A" w:rsidRDefault="00041C1A" w:rsidP="00041C1A">
      <w:pPr>
        <w:pStyle w:val="a8"/>
        <w:spacing w:line="240" w:lineRule="auto"/>
        <w:ind w:firstLine="454"/>
        <w:rPr>
          <w:rFonts w:ascii="Times New Roman" w:hAnsi="Times New Roman" w:cs="Times New Roman"/>
          <w:sz w:val="24"/>
          <w:szCs w:val="24"/>
        </w:rPr>
      </w:pPr>
      <w:r w:rsidRPr="00041C1A">
        <w:rPr>
          <w:rFonts w:ascii="Times New Roman" w:hAnsi="Times New Roman" w:cs="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41C1A" w:rsidRPr="00041C1A" w:rsidRDefault="00041C1A" w:rsidP="00041C1A">
      <w:pPr>
        <w:pStyle w:val="a8"/>
        <w:spacing w:line="240" w:lineRule="auto"/>
        <w:ind w:firstLine="454"/>
        <w:rPr>
          <w:rFonts w:ascii="Times New Roman" w:hAnsi="Times New Roman" w:cs="Times New Roman"/>
          <w:sz w:val="24"/>
          <w:szCs w:val="24"/>
        </w:rPr>
      </w:pPr>
      <w:r w:rsidRPr="00041C1A">
        <w:rPr>
          <w:rFonts w:ascii="Times New Roman" w:hAnsi="Times New Roman" w:cs="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41C1A" w:rsidRPr="00041C1A" w:rsidRDefault="00041C1A" w:rsidP="00041C1A">
      <w:pPr>
        <w:pStyle w:val="a5"/>
        <w:jc w:val="both"/>
        <w:rPr>
          <w:rFonts w:ascii="Times New Roman" w:hAnsi="Times New Roman" w:cs="Times New Roman"/>
          <w:color w:val="000000"/>
          <w:sz w:val="24"/>
          <w:szCs w:val="24"/>
        </w:rPr>
      </w:pPr>
      <w:r w:rsidRPr="00041C1A">
        <w:rPr>
          <w:rFonts w:ascii="Times New Roman" w:hAnsi="Times New Roman" w:cs="Times New Roman"/>
          <w:color w:val="000000"/>
          <w:sz w:val="24"/>
          <w:szCs w:val="24"/>
        </w:rPr>
        <w:t xml:space="preserve">        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41C1A" w:rsidRPr="00041C1A" w:rsidRDefault="00041C1A" w:rsidP="00041C1A">
      <w:pPr>
        <w:pStyle w:val="a8"/>
        <w:tabs>
          <w:tab w:val="left" w:pos="709"/>
        </w:tabs>
        <w:spacing w:line="240" w:lineRule="auto"/>
        <w:jc w:val="center"/>
        <w:rPr>
          <w:rFonts w:ascii="Times New Roman" w:hAnsi="Times New Roman" w:cs="Times New Roman"/>
          <w:b/>
          <w:sz w:val="24"/>
          <w:szCs w:val="24"/>
        </w:rPr>
      </w:pPr>
    </w:p>
    <w:p w:rsidR="00041C1A" w:rsidRPr="00041C1A" w:rsidRDefault="00041C1A" w:rsidP="00041C1A">
      <w:pPr>
        <w:pStyle w:val="a5"/>
        <w:rPr>
          <w:rFonts w:ascii="Times New Roman" w:hAnsi="Times New Roman" w:cs="Times New Roman"/>
          <w:i/>
          <w:sz w:val="24"/>
          <w:szCs w:val="24"/>
        </w:rPr>
      </w:pPr>
      <w:r w:rsidRPr="00041C1A">
        <w:rPr>
          <w:rFonts w:ascii="Times New Roman" w:hAnsi="Times New Roman" w:cs="Times New Roman"/>
          <w:b/>
          <w:sz w:val="24"/>
          <w:szCs w:val="24"/>
        </w:rPr>
        <w:t>В результате освоения учебного предмета:</w:t>
      </w:r>
      <w:r w:rsidRPr="00041C1A">
        <w:rPr>
          <w:rFonts w:ascii="Times New Roman" w:hAnsi="Times New Roman" w:cs="Times New Roman"/>
          <w:i/>
          <w:sz w:val="24"/>
          <w:szCs w:val="24"/>
        </w:rPr>
        <w:t xml:space="preserve"> </w:t>
      </w:r>
    </w:p>
    <w:p w:rsidR="00041C1A" w:rsidRPr="00041C1A" w:rsidRDefault="00041C1A" w:rsidP="00041C1A">
      <w:pPr>
        <w:pStyle w:val="a5"/>
        <w:rPr>
          <w:rFonts w:ascii="Times New Roman" w:hAnsi="Times New Roman" w:cs="Times New Roman"/>
          <w:i/>
          <w:sz w:val="24"/>
          <w:szCs w:val="24"/>
        </w:rPr>
      </w:pPr>
    </w:p>
    <w:tbl>
      <w:tblPr>
        <w:tblStyle w:val="a4"/>
        <w:tblW w:w="0" w:type="auto"/>
        <w:jc w:val="center"/>
        <w:tblLook w:val="04A0"/>
      </w:tblPr>
      <w:tblGrid>
        <w:gridCol w:w="7388"/>
        <w:gridCol w:w="7398"/>
      </w:tblGrid>
      <w:tr w:rsidR="00041C1A" w:rsidRPr="00041C1A" w:rsidTr="00F96E5C">
        <w:trPr>
          <w:jc w:val="center"/>
        </w:trPr>
        <w:tc>
          <w:tcPr>
            <w:tcW w:w="7388" w:type="dxa"/>
          </w:tcPr>
          <w:p w:rsidR="00041C1A" w:rsidRPr="00041C1A" w:rsidRDefault="00041C1A" w:rsidP="00F96E5C">
            <w:pPr>
              <w:pStyle w:val="a9"/>
              <w:ind w:left="0"/>
              <w:jc w:val="center"/>
              <w:rPr>
                <w:rFonts w:ascii="Times New Roman" w:hAnsi="Times New Roman"/>
                <w:b/>
                <w:sz w:val="24"/>
                <w:szCs w:val="24"/>
              </w:rPr>
            </w:pPr>
            <w:r w:rsidRPr="00041C1A">
              <w:rPr>
                <w:rFonts w:ascii="Times New Roman" w:hAnsi="Times New Roman"/>
                <w:b/>
                <w:sz w:val="24"/>
                <w:szCs w:val="24"/>
              </w:rPr>
              <w:t>Ученик научится</w:t>
            </w:r>
          </w:p>
        </w:tc>
        <w:tc>
          <w:tcPr>
            <w:tcW w:w="7398" w:type="dxa"/>
          </w:tcPr>
          <w:p w:rsidR="00041C1A" w:rsidRPr="00041C1A" w:rsidRDefault="00041C1A" w:rsidP="00F96E5C">
            <w:pPr>
              <w:pStyle w:val="a9"/>
              <w:ind w:left="0"/>
              <w:jc w:val="center"/>
              <w:rPr>
                <w:rFonts w:ascii="Times New Roman" w:hAnsi="Times New Roman"/>
                <w:b/>
                <w:color w:val="000000"/>
                <w:sz w:val="24"/>
                <w:szCs w:val="24"/>
              </w:rPr>
            </w:pPr>
            <w:r w:rsidRPr="00041C1A">
              <w:rPr>
                <w:rFonts w:ascii="Times New Roman" w:hAnsi="Times New Roman"/>
                <w:b/>
                <w:color w:val="000000"/>
                <w:sz w:val="24"/>
                <w:szCs w:val="24"/>
              </w:rPr>
              <w:t>Ученик получит возможность научиться</w:t>
            </w:r>
          </w:p>
        </w:tc>
      </w:tr>
      <w:tr w:rsidR="00041C1A" w:rsidRPr="00041C1A" w:rsidTr="00F96E5C">
        <w:trPr>
          <w:jc w:val="center"/>
        </w:trPr>
        <w:tc>
          <w:tcPr>
            <w:tcW w:w="14786" w:type="dxa"/>
            <w:gridSpan w:val="2"/>
          </w:tcPr>
          <w:p w:rsidR="00041C1A" w:rsidRPr="00041C1A" w:rsidRDefault="00041C1A" w:rsidP="00F96E5C">
            <w:pPr>
              <w:pStyle w:val="a5"/>
              <w:jc w:val="center"/>
              <w:rPr>
                <w:rFonts w:ascii="Times New Roman" w:hAnsi="Times New Roman" w:cs="Times New Roman"/>
                <w:b/>
                <w:i/>
                <w:sz w:val="24"/>
                <w:szCs w:val="24"/>
              </w:rPr>
            </w:pPr>
            <w:r w:rsidRPr="00041C1A">
              <w:rPr>
                <w:rFonts w:ascii="Times New Roman" w:hAnsi="Times New Roman" w:cs="Times New Roman"/>
                <w:b/>
                <w:i/>
                <w:sz w:val="24"/>
                <w:szCs w:val="24"/>
              </w:rPr>
              <w:t>Содержательная линия «Система языка»</w:t>
            </w:r>
          </w:p>
          <w:p w:rsidR="00041C1A" w:rsidRPr="00041C1A" w:rsidRDefault="00041C1A" w:rsidP="00F96E5C">
            <w:pPr>
              <w:pStyle w:val="a5"/>
              <w:jc w:val="both"/>
              <w:rPr>
                <w:rFonts w:ascii="Times New Roman" w:hAnsi="Times New Roman" w:cs="Times New Roman"/>
                <w:b/>
                <w:i/>
                <w:sz w:val="24"/>
                <w:szCs w:val="24"/>
              </w:rPr>
            </w:pPr>
            <w:r w:rsidRPr="00041C1A">
              <w:rPr>
                <w:rFonts w:ascii="Times New Roman" w:hAnsi="Times New Roman" w:cs="Times New Roman"/>
                <w:b/>
                <w:i/>
                <w:sz w:val="24"/>
                <w:szCs w:val="24"/>
              </w:rPr>
              <w:t xml:space="preserve">Раздел «Фонетика и графика» </w:t>
            </w:r>
          </w:p>
          <w:p w:rsidR="00041C1A" w:rsidRPr="00041C1A" w:rsidRDefault="00041C1A" w:rsidP="00F96E5C">
            <w:pPr>
              <w:pStyle w:val="a5"/>
              <w:jc w:val="center"/>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24"/>
              </w:numPr>
              <w:rPr>
                <w:rFonts w:ascii="Times New Roman" w:hAnsi="Times New Roman" w:cs="Times New Roman"/>
                <w:sz w:val="24"/>
                <w:szCs w:val="24"/>
              </w:rPr>
            </w:pPr>
            <w:r w:rsidRPr="00041C1A">
              <w:rPr>
                <w:rFonts w:ascii="Times New Roman" w:hAnsi="Times New Roman" w:cs="Times New Roman"/>
                <w:sz w:val="24"/>
                <w:szCs w:val="24"/>
              </w:rPr>
              <w:t xml:space="preserve">различать звуки и буквы; </w:t>
            </w:r>
          </w:p>
          <w:p w:rsidR="00041C1A" w:rsidRPr="00041C1A" w:rsidRDefault="00041C1A" w:rsidP="00041C1A">
            <w:pPr>
              <w:pStyle w:val="a5"/>
              <w:numPr>
                <w:ilvl w:val="0"/>
                <w:numId w:val="24"/>
              </w:numPr>
              <w:rPr>
                <w:rFonts w:ascii="Times New Roman" w:hAnsi="Times New Roman" w:cs="Times New Roman"/>
                <w:sz w:val="24"/>
                <w:szCs w:val="24"/>
              </w:rPr>
            </w:pPr>
            <w:r w:rsidRPr="00041C1A">
              <w:rPr>
                <w:rFonts w:ascii="Times New Roman" w:hAnsi="Times New Roman" w:cs="Times New Roman"/>
                <w:sz w:val="24"/>
                <w:szCs w:val="24"/>
              </w:rPr>
              <w:t xml:space="preserve">характеризовать звуки русского языка: гласные ударные / безударные; согласные твёрдые / мягкие, парные / непарные твёрдые и мягкие; согласные звонкие / глухие, парные / непарные звонкие и глухие; </w:t>
            </w:r>
          </w:p>
          <w:p w:rsidR="00041C1A" w:rsidRPr="00041C1A" w:rsidRDefault="00041C1A" w:rsidP="00041C1A">
            <w:pPr>
              <w:pStyle w:val="a5"/>
              <w:numPr>
                <w:ilvl w:val="0"/>
                <w:numId w:val="24"/>
              </w:numPr>
              <w:rPr>
                <w:rFonts w:ascii="Times New Roman" w:hAnsi="Times New Roman" w:cs="Times New Roman"/>
                <w:sz w:val="24"/>
                <w:szCs w:val="24"/>
              </w:rPr>
            </w:pPr>
            <w:r w:rsidRPr="00041C1A">
              <w:rPr>
                <w:rFonts w:ascii="Times New Roman" w:hAnsi="Times New Roman" w:cs="Times New Roman"/>
                <w:sz w:val="24"/>
                <w:szCs w:val="24"/>
              </w:rPr>
              <w:t xml:space="preserve">знать последовательность букв в русском алфавите, </w:t>
            </w:r>
            <w:r w:rsidRPr="00041C1A">
              <w:rPr>
                <w:rFonts w:ascii="Times New Roman" w:hAnsi="Times New Roman" w:cs="Times New Roman"/>
                <w:sz w:val="24"/>
                <w:szCs w:val="24"/>
              </w:rPr>
              <w:lastRenderedPageBreak/>
              <w:t xml:space="preserve">пользоваться алфавитом для упорядочивания слов и поиска нужной информации. </w:t>
            </w:r>
          </w:p>
        </w:tc>
        <w:tc>
          <w:tcPr>
            <w:tcW w:w="7398" w:type="dxa"/>
          </w:tcPr>
          <w:p w:rsidR="00041C1A" w:rsidRPr="00041C1A" w:rsidRDefault="00041C1A" w:rsidP="00041C1A">
            <w:pPr>
              <w:pStyle w:val="a5"/>
              <w:numPr>
                <w:ilvl w:val="0"/>
                <w:numId w:val="24"/>
              </w:numPr>
              <w:rPr>
                <w:rFonts w:ascii="Times New Roman" w:hAnsi="Times New Roman" w:cs="Times New Roman"/>
                <w:sz w:val="24"/>
                <w:szCs w:val="24"/>
              </w:rPr>
            </w:pPr>
            <w:r w:rsidRPr="00041C1A">
              <w:rPr>
                <w:rFonts w:ascii="Times New Roman" w:hAnsi="Times New Roman" w:cs="Times New Roman"/>
                <w:sz w:val="24"/>
                <w:szCs w:val="24"/>
              </w:rPr>
              <w:lastRenderedPageBreak/>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041C1A" w:rsidRPr="00041C1A" w:rsidRDefault="00041C1A" w:rsidP="00F96E5C">
            <w:pPr>
              <w:pStyle w:val="a3"/>
              <w:shd w:val="clear" w:color="auto" w:fill="FFFFFF"/>
              <w:spacing w:before="0" w:beforeAutospacing="0" w:after="0" w:afterAutospacing="0"/>
              <w:ind w:left="720"/>
            </w:pPr>
          </w:p>
        </w:tc>
      </w:tr>
      <w:tr w:rsidR="00041C1A" w:rsidRPr="00041C1A" w:rsidTr="00F96E5C">
        <w:trPr>
          <w:jc w:val="center"/>
        </w:trPr>
        <w:tc>
          <w:tcPr>
            <w:tcW w:w="14786" w:type="dxa"/>
            <w:gridSpan w:val="2"/>
          </w:tcPr>
          <w:p w:rsidR="00041C1A" w:rsidRPr="00041C1A" w:rsidRDefault="00041C1A" w:rsidP="00F96E5C">
            <w:pPr>
              <w:pStyle w:val="a5"/>
              <w:jc w:val="both"/>
              <w:rPr>
                <w:rFonts w:ascii="Times New Roman" w:hAnsi="Times New Roman" w:cs="Times New Roman"/>
                <w:b/>
                <w:i/>
                <w:sz w:val="24"/>
                <w:szCs w:val="24"/>
              </w:rPr>
            </w:pPr>
            <w:r w:rsidRPr="00041C1A">
              <w:rPr>
                <w:rFonts w:ascii="Times New Roman" w:hAnsi="Times New Roman" w:cs="Times New Roman"/>
                <w:b/>
                <w:i/>
                <w:sz w:val="24"/>
                <w:szCs w:val="24"/>
              </w:rPr>
              <w:lastRenderedPageBreak/>
              <w:t xml:space="preserve">Раздел «Орфоэпия» </w:t>
            </w:r>
          </w:p>
          <w:p w:rsidR="00041C1A" w:rsidRPr="00041C1A" w:rsidRDefault="00041C1A" w:rsidP="00F96E5C">
            <w:pPr>
              <w:pStyle w:val="a5"/>
              <w:jc w:val="center"/>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F96E5C">
            <w:pPr>
              <w:pStyle w:val="a5"/>
              <w:ind w:left="720"/>
              <w:jc w:val="both"/>
              <w:rPr>
                <w:rFonts w:ascii="Times New Roman" w:hAnsi="Times New Roman" w:cs="Times New Roman"/>
                <w:sz w:val="24"/>
                <w:szCs w:val="24"/>
              </w:rPr>
            </w:pPr>
            <w:r w:rsidRPr="00041C1A">
              <w:rPr>
                <w:rFonts w:ascii="Times New Roman" w:hAnsi="Times New Roman" w:cs="Times New Roman"/>
                <w:sz w:val="24"/>
                <w:szCs w:val="24"/>
              </w:rPr>
              <w:t xml:space="preserve"> </w:t>
            </w:r>
          </w:p>
        </w:tc>
        <w:tc>
          <w:tcPr>
            <w:tcW w:w="7398" w:type="dxa"/>
          </w:tcPr>
          <w:p w:rsidR="00041C1A" w:rsidRPr="00041C1A" w:rsidRDefault="00041C1A" w:rsidP="00041C1A">
            <w:pPr>
              <w:pStyle w:val="a5"/>
              <w:numPr>
                <w:ilvl w:val="0"/>
                <w:numId w:val="25"/>
              </w:numPr>
              <w:rPr>
                <w:rFonts w:ascii="Times New Roman" w:hAnsi="Times New Roman" w:cs="Times New Roman"/>
                <w:sz w:val="24"/>
                <w:szCs w:val="24"/>
              </w:rPr>
            </w:pPr>
            <w:r w:rsidRPr="00041C1A">
              <w:rPr>
                <w:rFonts w:ascii="Times New Roman" w:hAnsi="Times New Roman" w:cs="Times New Roman"/>
                <w:sz w:val="24"/>
                <w:szCs w:val="24"/>
              </w:rPr>
              <w:t xml:space="preserve">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041C1A" w:rsidRPr="00041C1A" w:rsidRDefault="00041C1A" w:rsidP="00041C1A">
            <w:pPr>
              <w:pStyle w:val="a5"/>
              <w:numPr>
                <w:ilvl w:val="0"/>
                <w:numId w:val="25"/>
              </w:numPr>
              <w:rPr>
                <w:rFonts w:ascii="Times New Roman" w:hAnsi="Times New Roman" w:cs="Times New Roman"/>
                <w:sz w:val="24"/>
                <w:szCs w:val="24"/>
              </w:rPr>
            </w:pPr>
            <w:r w:rsidRPr="00041C1A">
              <w:rPr>
                <w:rFonts w:ascii="Times New Roman" w:hAnsi="Times New Roman" w:cs="Times New Roman"/>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tc>
      </w:tr>
      <w:tr w:rsidR="00041C1A" w:rsidRPr="00041C1A" w:rsidTr="00F96E5C">
        <w:trPr>
          <w:jc w:val="center"/>
        </w:trPr>
        <w:tc>
          <w:tcPr>
            <w:tcW w:w="14786" w:type="dxa"/>
            <w:gridSpan w:val="2"/>
          </w:tcPr>
          <w:p w:rsidR="00041C1A" w:rsidRPr="00041C1A" w:rsidRDefault="00041C1A" w:rsidP="00F96E5C">
            <w:pPr>
              <w:pStyle w:val="a5"/>
              <w:jc w:val="both"/>
              <w:rPr>
                <w:rFonts w:ascii="Times New Roman" w:hAnsi="Times New Roman" w:cs="Times New Roman"/>
                <w:b/>
                <w:i/>
                <w:sz w:val="24"/>
                <w:szCs w:val="24"/>
              </w:rPr>
            </w:pPr>
            <w:r w:rsidRPr="00041C1A">
              <w:rPr>
                <w:rFonts w:ascii="Times New Roman" w:hAnsi="Times New Roman" w:cs="Times New Roman"/>
                <w:b/>
                <w:i/>
                <w:sz w:val="24"/>
                <w:szCs w:val="24"/>
              </w:rPr>
              <w:t xml:space="preserve">Раздел «Состав слова (морфемика)» </w:t>
            </w:r>
          </w:p>
          <w:p w:rsidR="00041C1A" w:rsidRPr="00041C1A" w:rsidRDefault="00041C1A" w:rsidP="00F96E5C">
            <w:pPr>
              <w:pStyle w:val="a5"/>
              <w:ind w:left="720"/>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26"/>
              </w:numPr>
              <w:rPr>
                <w:rFonts w:ascii="Times New Roman" w:hAnsi="Times New Roman" w:cs="Times New Roman"/>
                <w:sz w:val="24"/>
                <w:szCs w:val="24"/>
              </w:rPr>
            </w:pPr>
            <w:r w:rsidRPr="00041C1A">
              <w:rPr>
                <w:rFonts w:ascii="Times New Roman" w:hAnsi="Times New Roman" w:cs="Times New Roman"/>
                <w:sz w:val="24"/>
                <w:szCs w:val="24"/>
              </w:rPr>
              <w:t xml:space="preserve">различать изменяемые и неизменяемые слова. </w:t>
            </w:r>
          </w:p>
          <w:p w:rsidR="00041C1A" w:rsidRPr="00041C1A" w:rsidRDefault="00041C1A" w:rsidP="00F96E5C">
            <w:pPr>
              <w:pStyle w:val="a5"/>
              <w:ind w:left="720"/>
              <w:rPr>
                <w:rFonts w:ascii="Times New Roman" w:hAnsi="Times New Roman" w:cs="Times New Roman"/>
                <w:sz w:val="24"/>
                <w:szCs w:val="24"/>
              </w:rPr>
            </w:pPr>
          </w:p>
        </w:tc>
        <w:tc>
          <w:tcPr>
            <w:tcW w:w="7398" w:type="dxa"/>
          </w:tcPr>
          <w:p w:rsidR="00041C1A" w:rsidRPr="00041C1A" w:rsidRDefault="00041C1A" w:rsidP="00F96E5C">
            <w:pPr>
              <w:pStyle w:val="a5"/>
              <w:rPr>
                <w:rFonts w:ascii="Times New Roman" w:hAnsi="Times New Roman" w:cs="Times New Roman"/>
                <w:sz w:val="24"/>
                <w:szCs w:val="24"/>
              </w:rPr>
            </w:pPr>
            <w:r w:rsidRPr="00041C1A">
              <w:rPr>
                <w:rFonts w:ascii="Times New Roman" w:hAnsi="Times New Roman" w:cs="Times New Roman"/>
                <w:sz w:val="24"/>
                <w:szCs w:val="24"/>
              </w:rPr>
              <w:t xml:space="preserve"> </w:t>
            </w:r>
          </w:p>
        </w:tc>
      </w:tr>
      <w:tr w:rsidR="00041C1A" w:rsidRPr="00041C1A" w:rsidTr="00F96E5C">
        <w:trPr>
          <w:jc w:val="center"/>
        </w:trPr>
        <w:tc>
          <w:tcPr>
            <w:tcW w:w="14786" w:type="dxa"/>
            <w:gridSpan w:val="2"/>
          </w:tcPr>
          <w:p w:rsidR="00041C1A" w:rsidRPr="00041C1A" w:rsidRDefault="00041C1A" w:rsidP="00F96E5C">
            <w:pPr>
              <w:pStyle w:val="a5"/>
              <w:jc w:val="both"/>
              <w:rPr>
                <w:rFonts w:ascii="Times New Roman" w:hAnsi="Times New Roman" w:cs="Times New Roman"/>
                <w:b/>
                <w:i/>
                <w:sz w:val="24"/>
                <w:szCs w:val="24"/>
              </w:rPr>
            </w:pPr>
            <w:r w:rsidRPr="00041C1A">
              <w:rPr>
                <w:rFonts w:ascii="Times New Roman" w:hAnsi="Times New Roman" w:cs="Times New Roman"/>
                <w:b/>
                <w:i/>
                <w:sz w:val="24"/>
                <w:szCs w:val="24"/>
              </w:rPr>
              <w:t xml:space="preserve">Раздел «Лексика» </w:t>
            </w:r>
          </w:p>
          <w:p w:rsidR="00041C1A" w:rsidRPr="00041C1A" w:rsidRDefault="00041C1A" w:rsidP="00F96E5C">
            <w:pPr>
              <w:pStyle w:val="a5"/>
              <w:ind w:left="720"/>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27"/>
              </w:numPr>
              <w:rPr>
                <w:rFonts w:ascii="Times New Roman" w:hAnsi="Times New Roman" w:cs="Times New Roman"/>
                <w:sz w:val="24"/>
                <w:szCs w:val="24"/>
              </w:rPr>
            </w:pPr>
            <w:r w:rsidRPr="00041C1A">
              <w:rPr>
                <w:rFonts w:ascii="Times New Roman" w:hAnsi="Times New Roman" w:cs="Times New Roman"/>
                <w:sz w:val="24"/>
                <w:szCs w:val="24"/>
              </w:rPr>
              <w:t xml:space="preserve">выявлять слова, значение которых требует уточнения; </w:t>
            </w:r>
          </w:p>
          <w:p w:rsidR="00041C1A" w:rsidRPr="00041C1A" w:rsidRDefault="00041C1A" w:rsidP="00041C1A">
            <w:pPr>
              <w:pStyle w:val="a5"/>
              <w:numPr>
                <w:ilvl w:val="0"/>
                <w:numId w:val="27"/>
              </w:numPr>
              <w:rPr>
                <w:rFonts w:ascii="Times New Roman" w:hAnsi="Times New Roman" w:cs="Times New Roman"/>
                <w:sz w:val="24"/>
                <w:szCs w:val="24"/>
              </w:rPr>
            </w:pPr>
            <w:r w:rsidRPr="00041C1A">
              <w:rPr>
                <w:rFonts w:ascii="Times New Roman" w:hAnsi="Times New Roman" w:cs="Times New Roman"/>
                <w:sz w:val="24"/>
                <w:szCs w:val="24"/>
              </w:rPr>
              <w:t xml:space="preserve">определять значение слова по тексту или уточнять с помощью толкового словаря. </w:t>
            </w:r>
          </w:p>
        </w:tc>
        <w:tc>
          <w:tcPr>
            <w:tcW w:w="7398" w:type="dxa"/>
          </w:tcPr>
          <w:p w:rsidR="00041C1A" w:rsidRPr="00041C1A" w:rsidRDefault="00041C1A" w:rsidP="00041C1A">
            <w:pPr>
              <w:pStyle w:val="a5"/>
              <w:numPr>
                <w:ilvl w:val="0"/>
                <w:numId w:val="28"/>
              </w:numPr>
              <w:rPr>
                <w:rFonts w:ascii="Times New Roman" w:hAnsi="Times New Roman" w:cs="Times New Roman"/>
                <w:sz w:val="24"/>
                <w:szCs w:val="24"/>
              </w:rPr>
            </w:pPr>
            <w:r w:rsidRPr="00041C1A">
              <w:rPr>
                <w:rFonts w:ascii="Times New Roman" w:hAnsi="Times New Roman" w:cs="Times New Roman"/>
                <w:sz w:val="24"/>
                <w:szCs w:val="24"/>
              </w:rPr>
              <w:t xml:space="preserve">различать употребление в тексте слов в прямом и переносном значении (простые случаи); </w:t>
            </w:r>
          </w:p>
          <w:p w:rsidR="00041C1A" w:rsidRPr="00041C1A" w:rsidRDefault="00041C1A" w:rsidP="00041C1A">
            <w:pPr>
              <w:pStyle w:val="a5"/>
              <w:numPr>
                <w:ilvl w:val="0"/>
                <w:numId w:val="28"/>
              </w:numPr>
              <w:rPr>
                <w:rFonts w:ascii="Times New Roman" w:hAnsi="Times New Roman" w:cs="Times New Roman"/>
                <w:sz w:val="24"/>
                <w:szCs w:val="24"/>
              </w:rPr>
            </w:pPr>
            <w:r w:rsidRPr="00041C1A">
              <w:rPr>
                <w:rFonts w:ascii="Times New Roman" w:hAnsi="Times New Roman" w:cs="Times New Roman"/>
                <w:sz w:val="24"/>
                <w:szCs w:val="24"/>
              </w:rPr>
              <w:t xml:space="preserve">оценивать уместность использования слов в тексте; </w:t>
            </w:r>
          </w:p>
          <w:p w:rsidR="00041C1A" w:rsidRPr="00041C1A" w:rsidRDefault="00041C1A" w:rsidP="00F96E5C">
            <w:pPr>
              <w:pStyle w:val="a5"/>
              <w:ind w:left="720"/>
              <w:rPr>
                <w:rFonts w:ascii="Times New Roman" w:hAnsi="Times New Roman" w:cs="Times New Roman"/>
                <w:i/>
                <w:sz w:val="24"/>
                <w:szCs w:val="24"/>
              </w:rPr>
            </w:pPr>
            <w:r w:rsidRPr="00041C1A">
              <w:rPr>
                <w:rFonts w:ascii="Times New Roman" w:hAnsi="Times New Roman" w:cs="Times New Roman"/>
                <w:sz w:val="24"/>
                <w:szCs w:val="24"/>
              </w:rPr>
              <w:t>выбирать слова из ряда предложенных для успешного решения коммуникативной задачи.</w:t>
            </w:r>
          </w:p>
        </w:tc>
      </w:tr>
      <w:tr w:rsidR="00041C1A" w:rsidRPr="00041C1A" w:rsidTr="00F96E5C">
        <w:trPr>
          <w:jc w:val="center"/>
        </w:trPr>
        <w:tc>
          <w:tcPr>
            <w:tcW w:w="14786" w:type="dxa"/>
            <w:gridSpan w:val="2"/>
          </w:tcPr>
          <w:p w:rsidR="00041C1A" w:rsidRPr="00041C1A" w:rsidRDefault="00041C1A" w:rsidP="00F96E5C">
            <w:pPr>
              <w:pStyle w:val="a5"/>
              <w:rPr>
                <w:rFonts w:ascii="Times New Roman" w:hAnsi="Times New Roman" w:cs="Times New Roman"/>
                <w:b/>
                <w:i/>
                <w:sz w:val="24"/>
                <w:szCs w:val="24"/>
              </w:rPr>
            </w:pPr>
            <w:r w:rsidRPr="00041C1A">
              <w:rPr>
                <w:rFonts w:ascii="Times New Roman" w:hAnsi="Times New Roman" w:cs="Times New Roman"/>
                <w:b/>
                <w:i/>
                <w:sz w:val="24"/>
                <w:szCs w:val="24"/>
              </w:rPr>
              <w:t xml:space="preserve">Раздел «Синтаксис» </w:t>
            </w:r>
          </w:p>
          <w:p w:rsidR="00041C1A" w:rsidRPr="00041C1A" w:rsidRDefault="00041C1A" w:rsidP="00F96E5C">
            <w:pPr>
              <w:pStyle w:val="a5"/>
              <w:ind w:left="720"/>
              <w:rPr>
                <w:rFonts w:ascii="Times New Roman" w:hAnsi="Times New Roman" w:cs="Times New Roman"/>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29"/>
              </w:numPr>
              <w:rPr>
                <w:rFonts w:ascii="Times New Roman" w:hAnsi="Times New Roman" w:cs="Times New Roman"/>
                <w:sz w:val="24"/>
                <w:szCs w:val="24"/>
              </w:rPr>
            </w:pPr>
            <w:r w:rsidRPr="00041C1A">
              <w:rPr>
                <w:rFonts w:ascii="Times New Roman" w:hAnsi="Times New Roman" w:cs="Times New Roman"/>
                <w:sz w:val="24"/>
                <w:szCs w:val="24"/>
              </w:rPr>
              <w:t xml:space="preserve">различать предложение, слово; </w:t>
            </w:r>
          </w:p>
          <w:p w:rsidR="00041C1A" w:rsidRPr="00041C1A" w:rsidRDefault="00041C1A" w:rsidP="00041C1A">
            <w:pPr>
              <w:pStyle w:val="a5"/>
              <w:numPr>
                <w:ilvl w:val="0"/>
                <w:numId w:val="29"/>
              </w:numPr>
              <w:rPr>
                <w:rFonts w:ascii="Times New Roman" w:hAnsi="Times New Roman" w:cs="Times New Roman"/>
                <w:sz w:val="24"/>
                <w:szCs w:val="24"/>
              </w:rPr>
            </w:pPr>
            <w:r w:rsidRPr="00041C1A">
              <w:rPr>
                <w:rFonts w:ascii="Times New Roman" w:hAnsi="Times New Roman" w:cs="Times New Roman"/>
                <w:sz w:val="24"/>
                <w:szCs w:val="24"/>
              </w:rPr>
              <w:t xml:space="preserve">устанавливать при помощи смысловых вопросов связь между словами в словосочетании и предложении; </w:t>
            </w:r>
          </w:p>
          <w:p w:rsidR="00041C1A" w:rsidRPr="00041C1A" w:rsidRDefault="00041C1A" w:rsidP="00041C1A">
            <w:pPr>
              <w:pStyle w:val="a5"/>
              <w:numPr>
                <w:ilvl w:val="0"/>
                <w:numId w:val="29"/>
              </w:numPr>
              <w:rPr>
                <w:rFonts w:ascii="Times New Roman" w:hAnsi="Times New Roman" w:cs="Times New Roman"/>
                <w:sz w:val="24"/>
                <w:szCs w:val="24"/>
              </w:rPr>
            </w:pPr>
            <w:r w:rsidRPr="00041C1A">
              <w:rPr>
                <w:rFonts w:ascii="Times New Roman" w:hAnsi="Times New Roman" w:cs="Times New Roman"/>
                <w:sz w:val="24"/>
                <w:szCs w:val="24"/>
              </w:rPr>
              <w:t xml:space="preserve">классифицировать предложения по цели высказывания, находить повествовательные / побудительные / вопросительные предложения; </w:t>
            </w:r>
          </w:p>
          <w:p w:rsidR="00041C1A" w:rsidRPr="00041C1A" w:rsidRDefault="00041C1A" w:rsidP="00041C1A">
            <w:pPr>
              <w:pStyle w:val="a5"/>
              <w:numPr>
                <w:ilvl w:val="0"/>
                <w:numId w:val="29"/>
              </w:numPr>
              <w:rPr>
                <w:rFonts w:ascii="Times New Roman" w:hAnsi="Times New Roman" w:cs="Times New Roman"/>
                <w:sz w:val="24"/>
                <w:szCs w:val="24"/>
              </w:rPr>
            </w:pPr>
            <w:r w:rsidRPr="00041C1A">
              <w:rPr>
                <w:rFonts w:ascii="Times New Roman" w:hAnsi="Times New Roman" w:cs="Times New Roman"/>
                <w:sz w:val="24"/>
                <w:szCs w:val="24"/>
              </w:rPr>
              <w:t>определять восклицательную / невосклицательную интонацию предложения.</w:t>
            </w:r>
          </w:p>
        </w:tc>
        <w:tc>
          <w:tcPr>
            <w:tcW w:w="7398" w:type="dxa"/>
          </w:tcPr>
          <w:p w:rsidR="00041C1A" w:rsidRPr="00041C1A" w:rsidRDefault="00041C1A" w:rsidP="00F96E5C">
            <w:pPr>
              <w:pStyle w:val="a5"/>
              <w:rPr>
                <w:rFonts w:ascii="Times New Roman" w:hAnsi="Times New Roman" w:cs="Times New Roman"/>
                <w:sz w:val="24"/>
                <w:szCs w:val="24"/>
              </w:rPr>
            </w:pPr>
          </w:p>
          <w:p w:rsidR="00041C1A" w:rsidRPr="00041C1A" w:rsidRDefault="00041C1A" w:rsidP="00F96E5C">
            <w:pPr>
              <w:pStyle w:val="a5"/>
              <w:ind w:left="720"/>
              <w:rPr>
                <w:rFonts w:ascii="Times New Roman" w:hAnsi="Times New Roman" w:cs="Times New Roman"/>
                <w:sz w:val="24"/>
                <w:szCs w:val="24"/>
              </w:rPr>
            </w:pPr>
          </w:p>
        </w:tc>
      </w:tr>
      <w:tr w:rsidR="00041C1A" w:rsidRPr="00041C1A" w:rsidTr="00F96E5C">
        <w:trPr>
          <w:jc w:val="center"/>
        </w:trPr>
        <w:tc>
          <w:tcPr>
            <w:tcW w:w="14786" w:type="dxa"/>
            <w:gridSpan w:val="2"/>
          </w:tcPr>
          <w:p w:rsidR="00041C1A" w:rsidRPr="00041C1A" w:rsidRDefault="00041C1A" w:rsidP="00F96E5C">
            <w:pPr>
              <w:pStyle w:val="a5"/>
              <w:jc w:val="center"/>
              <w:rPr>
                <w:rFonts w:ascii="Times New Roman" w:hAnsi="Times New Roman" w:cs="Times New Roman"/>
                <w:b/>
                <w:i/>
                <w:sz w:val="24"/>
                <w:szCs w:val="24"/>
              </w:rPr>
            </w:pPr>
            <w:r w:rsidRPr="00041C1A">
              <w:rPr>
                <w:rFonts w:ascii="Times New Roman" w:hAnsi="Times New Roman" w:cs="Times New Roman"/>
                <w:b/>
                <w:i/>
                <w:sz w:val="24"/>
                <w:szCs w:val="24"/>
              </w:rPr>
              <w:t>Содержательная линия «Орфография и пунктуация»</w:t>
            </w:r>
          </w:p>
          <w:p w:rsidR="00041C1A" w:rsidRPr="00041C1A" w:rsidRDefault="00041C1A" w:rsidP="00F96E5C">
            <w:pPr>
              <w:pStyle w:val="a5"/>
              <w:ind w:left="720"/>
              <w:jc w:val="both"/>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30"/>
              </w:numPr>
              <w:rPr>
                <w:rFonts w:ascii="Times New Roman" w:hAnsi="Times New Roman" w:cs="Times New Roman"/>
                <w:sz w:val="24"/>
                <w:szCs w:val="24"/>
              </w:rPr>
            </w:pPr>
            <w:r w:rsidRPr="00041C1A">
              <w:rPr>
                <w:rFonts w:ascii="Times New Roman" w:hAnsi="Times New Roman" w:cs="Times New Roman"/>
                <w:sz w:val="24"/>
                <w:szCs w:val="24"/>
              </w:rPr>
              <w:t xml:space="preserve">применять правила правописания (в объёме содержания </w:t>
            </w:r>
            <w:r w:rsidRPr="00041C1A">
              <w:rPr>
                <w:rFonts w:ascii="Times New Roman" w:hAnsi="Times New Roman" w:cs="Times New Roman"/>
                <w:sz w:val="24"/>
                <w:szCs w:val="24"/>
              </w:rPr>
              <w:lastRenderedPageBreak/>
              <w:t xml:space="preserve">курса); </w:t>
            </w:r>
          </w:p>
          <w:p w:rsidR="00041C1A" w:rsidRPr="00041C1A" w:rsidRDefault="00041C1A" w:rsidP="00041C1A">
            <w:pPr>
              <w:pStyle w:val="a5"/>
              <w:numPr>
                <w:ilvl w:val="0"/>
                <w:numId w:val="30"/>
              </w:numPr>
              <w:rPr>
                <w:rFonts w:ascii="Times New Roman" w:hAnsi="Times New Roman" w:cs="Times New Roman"/>
                <w:sz w:val="24"/>
                <w:szCs w:val="24"/>
              </w:rPr>
            </w:pPr>
            <w:r w:rsidRPr="00041C1A">
              <w:rPr>
                <w:rFonts w:ascii="Times New Roman" w:hAnsi="Times New Roman" w:cs="Times New Roman"/>
                <w:sz w:val="24"/>
                <w:szCs w:val="24"/>
              </w:rPr>
              <w:t xml:space="preserve">определять (уточнять) написание слова по орфографическому словарю учебника; </w:t>
            </w:r>
          </w:p>
          <w:p w:rsidR="00041C1A" w:rsidRPr="00041C1A" w:rsidRDefault="00041C1A" w:rsidP="00041C1A">
            <w:pPr>
              <w:pStyle w:val="a5"/>
              <w:numPr>
                <w:ilvl w:val="0"/>
                <w:numId w:val="30"/>
              </w:numPr>
              <w:rPr>
                <w:rFonts w:ascii="Times New Roman" w:hAnsi="Times New Roman" w:cs="Times New Roman"/>
                <w:sz w:val="24"/>
                <w:szCs w:val="24"/>
              </w:rPr>
            </w:pPr>
            <w:r w:rsidRPr="00041C1A">
              <w:rPr>
                <w:rFonts w:ascii="Times New Roman" w:hAnsi="Times New Roman" w:cs="Times New Roman"/>
                <w:sz w:val="24"/>
                <w:szCs w:val="24"/>
              </w:rPr>
              <w:t xml:space="preserve">безошибочно списывать текст объёмом 15 - 20 слов; </w:t>
            </w:r>
          </w:p>
          <w:p w:rsidR="00041C1A" w:rsidRPr="00041C1A" w:rsidRDefault="00041C1A" w:rsidP="00041C1A">
            <w:pPr>
              <w:pStyle w:val="a5"/>
              <w:numPr>
                <w:ilvl w:val="0"/>
                <w:numId w:val="30"/>
              </w:numPr>
              <w:rPr>
                <w:rFonts w:ascii="Times New Roman" w:hAnsi="Times New Roman" w:cs="Times New Roman"/>
                <w:sz w:val="24"/>
                <w:szCs w:val="24"/>
              </w:rPr>
            </w:pPr>
            <w:r w:rsidRPr="00041C1A">
              <w:rPr>
                <w:rFonts w:ascii="Times New Roman" w:hAnsi="Times New Roman" w:cs="Times New Roman"/>
                <w:sz w:val="24"/>
                <w:szCs w:val="24"/>
              </w:rPr>
              <w:t xml:space="preserve">писать под диктовку тексты объёмом 15 - 20 слов в соответствии с изученными правилами. </w:t>
            </w:r>
          </w:p>
        </w:tc>
        <w:tc>
          <w:tcPr>
            <w:tcW w:w="7398" w:type="dxa"/>
          </w:tcPr>
          <w:p w:rsidR="00041C1A" w:rsidRPr="00041C1A" w:rsidRDefault="00041C1A" w:rsidP="00041C1A">
            <w:pPr>
              <w:pStyle w:val="a5"/>
              <w:numPr>
                <w:ilvl w:val="0"/>
                <w:numId w:val="31"/>
              </w:numPr>
              <w:rPr>
                <w:rFonts w:ascii="Times New Roman" w:hAnsi="Times New Roman" w:cs="Times New Roman"/>
                <w:sz w:val="24"/>
                <w:szCs w:val="24"/>
              </w:rPr>
            </w:pPr>
            <w:r w:rsidRPr="00041C1A">
              <w:rPr>
                <w:rFonts w:ascii="Times New Roman" w:hAnsi="Times New Roman" w:cs="Times New Roman"/>
                <w:sz w:val="24"/>
                <w:szCs w:val="24"/>
              </w:rPr>
              <w:lastRenderedPageBreak/>
              <w:t xml:space="preserve">подбирать примеры с определённой орфограммой; </w:t>
            </w:r>
          </w:p>
          <w:p w:rsidR="00041C1A" w:rsidRPr="00041C1A" w:rsidRDefault="00041C1A" w:rsidP="00041C1A">
            <w:pPr>
              <w:pStyle w:val="a5"/>
              <w:numPr>
                <w:ilvl w:val="0"/>
                <w:numId w:val="31"/>
              </w:numPr>
              <w:rPr>
                <w:rFonts w:ascii="Times New Roman" w:hAnsi="Times New Roman" w:cs="Times New Roman"/>
                <w:sz w:val="24"/>
                <w:szCs w:val="24"/>
              </w:rPr>
            </w:pPr>
            <w:r w:rsidRPr="00041C1A">
              <w:rPr>
                <w:rFonts w:ascii="Times New Roman" w:hAnsi="Times New Roman" w:cs="Times New Roman"/>
                <w:sz w:val="24"/>
                <w:szCs w:val="24"/>
              </w:rPr>
              <w:lastRenderedPageBreak/>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tc>
      </w:tr>
      <w:tr w:rsidR="00041C1A" w:rsidRPr="00041C1A" w:rsidTr="00F96E5C">
        <w:trPr>
          <w:jc w:val="center"/>
        </w:trPr>
        <w:tc>
          <w:tcPr>
            <w:tcW w:w="14786" w:type="dxa"/>
            <w:gridSpan w:val="2"/>
          </w:tcPr>
          <w:p w:rsidR="00041C1A" w:rsidRPr="00041C1A" w:rsidRDefault="00041C1A" w:rsidP="00F96E5C">
            <w:pPr>
              <w:pStyle w:val="a5"/>
              <w:jc w:val="center"/>
              <w:rPr>
                <w:rFonts w:ascii="Times New Roman" w:hAnsi="Times New Roman" w:cs="Times New Roman"/>
                <w:b/>
                <w:i/>
                <w:sz w:val="24"/>
                <w:szCs w:val="24"/>
              </w:rPr>
            </w:pPr>
            <w:r w:rsidRPr="00041C1A">
              <w:rPr>
                <w:rFonts w:ascii="Times New Roman" w:hAnsi="Times New Roman" w:cs="Times New Roman"/>
                <w:b/>
                <w:i/>
                <w:sz w:val="24"/>
                <w:szCs w:val="24"/>
              </w:rPr>
              <w:lastRenderedPageBreak/>
              <w:t>Содержательная линия «Развитие речи»</w:t>
            </w:r>
          </w:p>
          <w:p w:rsidR="00041C1A" w:rsidRPr="00041C1A" w:rsidRDefault="00041C1A" w:rsidP="00F96E5C">
            <w:pPr>
              <w:pStyle w:val="a5"/>
              <w:jc w:val="both"/>
              <w:rPr>
                <w:rFonts w:ascii="Times New Roman" w:hAnsi="Times New Roman" w:cs="Times New Roman"/>
                <w:i/>
                <w:sz w:val="24"/>
                <w:szCs w:val="24"/>
              </w:rPr>
            </w:pPr>
          </w:p>
        </w:tc>
      </w:tr>
      <w:tr w:rsidR="00041C1A" w:rsidRPr="00041C1A" w:rsidTr="00F96E5C">
        <w:trPr>
          <w:jc w:val="center"/>
        </w:trPr>
        <w:tc>
          <w:tcPr>
            <w:tcW w:w="7388" w:type="dxa"/>
          </w:tcPr>
          <w:p w:rsidR="00041C1A" w:rsidRPr="00041C1A" w:rsidRDefault="00041C1A" w:rsidP="00041C1A">
            <w:pPr>
              <w:pStyle w:val="a5"/>
              <w:numPr>
                <w:ilvl w:val="0"/>
                <w:numId w:val="32"/>
              </w:numPr>
              <w:rPr>
                <w:rFonts w:ascii="Times New Roman" w:hAnsi="Times New Roman" w:cs="Times New Roman"/>
                <w:sz w:val="24"/>
                <w:szCs w:val="24"/>
              </w:rPr>
            </w:pPr>
            <w:r w:rsidRPr="00041C1A">
              <w:rPr>
                <w:rFonts w:ascii="Times New Roman" w:hAnsi="Times New Roman" w:cs="Times New Roman"/>
                <w:sz w:val="24"/>
                <w:szCs w:val="24"/>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41C1A" w:rsidRPr="00041C1A" w:rsidRDefault="00041C1A" w:rsidP="00041C1A">
            <w:pPr>
              <w:pStyle w:val="a5"/>
              <w:numPr>
                <w:ilvl w:val="0"/>
                <w:numId w:val="32"/>
              </w:numPr>
              <w:rPr>
                <w:rFonts w:ascii="Times New Roman" w:hAnsi="Times New Roman" w:cs="Times New Roman"/>
                <w:sz w:val="24"/>
                <w:szCs w:val="24"/>
              </w:rPr>
            </w:pPr>
            <w:r w:rsidRPr="00041C1A">
              <w:rPr>
                <w:rFonts w:ascii="Times New Roman" w:hAnsi="Times New Roman" w:cs="Times New Roman"/>
                <w:sz w:val="24"/>
                <w:szCs w:val="24"/>
              </w:rPr>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041C1A" w:rsidRPr="00041C1A" w:rsidRDefault="00041C1A" w:rsidP="00041C1A">
            <w:pPr>
              <w:pStyle w:val="a5"/>
              <w:numPr>
                <w:ilvl w:val="0"/>
                <w:numId w:val="32"/>
              </w:numPr>
              <w:rPr>
                <w:rFonts w:ascii="Times New Roman" w:hAnsi="Times New Roman" w:cs="Times New Roman"/>
                <w:sz w:val="24"/>
                <w:szCs w:val="24"/>
              </w:rPr>
            </w:pPr>
            <w:r w:rsidRPr="00041C1A">
              <w:rPr>
                <w:rFonts w:ascii="Times New Roman" w:hAnsi="Times New Roman" w:cs="Times New Roman"/>
                <w:sz w:val="24"/>
                <w:szCs w:val="24"/>
              </w:rPr>
              <w:t xml:space="preserve">самостоятельно озаглавливать текст. </w:t>
            </w:r>
          </w:p>
        </w:tc>
        <w:tc>
          <w:tcPr>
            <w:tcW w:w="7398" w:type="dxa"/>
          </w:tcPr>
          <w:p w:rsidR="00041C1A" w:rsidRPr="00041C1A" w:rsidRDefault="00041C1A" w:rsidP="00041C1A">
            <w:pPr>
              <w:pStyle w:val="a5"/>
              <w:numPr>
                <w:ilvl w:val="0"/>
                <w:numId w:val="33"/>
              </w:numPr>
              <w:rPr>
                <w:rFonts w:ascii="Times New Roman" w:hAnsi="Times New Roman" w:cs="Times New Roman"/>
                <w:sz w:val="24"/>
                <w:szCs w:val="24"/>
              </w:rPr>
            </w:pPr>
            <w:r w:rsidRPr="00041C1A">
              <w:rPr>
                <w:rFonts w:ascii="Times New Roman" w:hAnsi="Times New Roman" w:cs="Times New Roman"/>
                <w:sz w:val="24"/>
                <w:szCs w:val="24"/>
              </w:rPr>
              <w:t xml:space="preserve">создавать тексты по предложенному заголовку; </w:t>
            </w:r>
          </w:p>
          <w:p w:rsidR="00041C1A" w:rsidRPr="00041C1A" w:rsidRDefault="00041C1A" w:rsidP="00041C1A">
            <w:pPr>
              <w:pStyle w:val="a5"/>
              <w:numPr>
                <w:ilvl w:val="0"/>
                <w:numId w:val="33"/>
              </w:numPr>
              <w:rPr>
                <w:rFonts w:ascii="Times New Roman" w:hAnsi="Times New Roman" w:cs="Times New Roman"/>
                <w:sz w:val="24"/>
                <w:szCs w:val="24"/>
              </w:rPr>
            </w:pPr>
            <w:r w:rsidRPr="00041C1A">
              <w:rPr>
                <w:rFonts w:ascii="Times New Roman" w:hAnsi="Times New Roman" w:cs="Times New Roman"/>
                <w:sz w:val="24"/>
                <w:szCs w:val="24"/>
              </w:rPr>
              <w:t xml:space="preserve">подробно или выборочно пересказывать текст; </w:t>
            </w:r>
          </w:p>
          <w:p w:rsidR="00041C1A" w:rsidRPr="00041C1A" w:rsidRDefault="00041C1A" w:rsidP="00041C1A">
            <w:pPr>
              <w:pStyle w:val="a5"/>
              <w:numPr>
                <w:ilvl w:val="0"/>
                <w:numId w:val="33"/>
              </w:numPr>
              <w:rPr>
                <w:rFonts w:ascii="Times New Roman" w:hAnsi="Times New Roman" w:cs="Times New Roman"/>
                <w:sz w:val="24"/>
                <w:szCs w:val="24"/>
              </w:rPr>
            </w:pPr>
            <w:r w:rsidRPr="00041C1A">
              <w:rPr>
                <w:rFonts w:ascii="Times New Roman" w:hAnsi="Times New Roman" w:cs="Times New Roman"/>
                <w:sz w:val="24"/>
                <w:szCs w:val="24"/>
              </w:rPr>
              <w:t xml:space="preserve">пересказывать текст от другого лица; </w:t>
            </w:r>
          </w:p>
          <w:p w:rsidR="00041C1A" w:rsidRPr="00041C1A" w:rsidRDefault="00041C1A" w:rsidP="00041C1A">
            <w:pPr>
              <w:pStyle w:val="a5"/>
              <w:numPr>
                <w:ilvl w:val="0"/>
                <w:numId w:val="33"/>
              </w:numPr>
              <w:rPr>
                <w:rFonts w:ascii="Times New Roman" w:hAnsi="Times New Roman" w:cs="Times New Roman"/>
                <w:sz w:val="24"/>
                <w:szCs w:val="24"/>
              </w:rPr>
            </w:pPr>
            <w:r w:rsidRPr="00041C1A">
              <w:rPr>
                <w:rFonts w:ascii="Times New Roman" w:hAnsi="Times New Roman" w:cs="Times New Roman"/>
                <w:sz w:val="24"/>
                <w:szCs w:val="24"/>
              </w:rPr>
              <w:t>составлять устный рассказ на определённую тему.</w:t>
            </w:r>
          </w:p>
        </w:tc>
      </w:tr>
    </w:tbl>
    <w:p w:rsidR="00041C1A" w:rsidRPr="00041C1A" w:rsidRDefault="00041C1A" w:rsidP="00041C1A">
      <w:pPr>
        <w:pStyle w:val="c14"/>
        <w:shd w:val="clear" w:color="auto" w:fill="FFFFFF"/>
        <w:spacing w:before="0" w:beforeAutospacing="0" w:after="0" w:afterAutospacing="0"/>
        <w:rPr>
          <w:b/>
          <w:bCs/>
        </w:rPr>
      </w:pPr>
    </w:p>
    <w:p w:rsidR="00041C1A" w:rsidRPr="00041C1A" w:rsidRDefault="00041C1A" w:rsidP="00041C1A">
      <w:pPr>
        <w:jc w:val="center"/>
        <w:rPr>
          <w:rFonts w:ascii="Times New Roman" w:hAnsi="Times New Roman" w:cs="Times New Roman"/>
          <w:sz w:val="24"/>
          <w:szCs w:val="24"/>
        </w:rPr>
      </w:pPr>
      <w:r w:rsidRPr="00041C1A">
        <w:rPr>
          <w:rFonts w:ascii="Times New Roman" w:hAnsi="Times New Roman" w:cs="Times New Roman"/>
          <w:b/>
          <w:bCs/>
          <w:sz w:val="24"/>
          <w:szCs w:val="24"/>
        </w:rPr>
        <w:t>Содержание предмета</w:t>
      </w:r>
    </w:p>
    <w:p w:rsidR="00041C1A" w:rsidRPr="00041C1A" w:rsidRDefault="00041C1A" w:rsidP="00041C1A">
      <w:pPr>
        <w:pStyle w:val="5"/>
        <w:rPr>
          <w:rFonts w:ascii="Times New Roman" w:eastAsia="Times New Roman" w:hAnsi="Times New Roman" w:cs="Times New Roman"/>
          <w:b/>
          <w:color w:val="auto"/>
        </w:rPr>
      </w:pPr>
      <w:r w:rsidRPr="00041C1A">
        <w:rPr>
          <w:rFonts w:ascii="Times New Roman" w:eastAsia="Times New Roman" w:hAnsi="Times New Roman" w:cs="Times New Roman"/>
          <w:b/>
          <w:color w:val="auto"/>
        </w:rPr>
        <w:t xml:space="preserve">     Обучение грамоте и развитие речи</w:t>
      </w:r>
    </w:p>
    <w:p w:rsidR="00041C1A" w:rsidRPr="00041C1A" w:rsidRDefault="00041C1A" w:rsidP="00041C1A">
      <w:pPr>
        <w:autoSpaceDE w:val="0"/>
        <w:autoSpaceDN w:val="0"/>
        <w:adjustRightInd w:val="0"/>
        <w:jc w:val="center"/>
        <w:rPr>
          <w:rFonts w:ascii="Times New Roman" w:hAnsi="Times New Roman" w:cs="Times New Roman"/>
          <w:b/>
          <w:sz w:val="24"/>
          <w:szCs w:val="24"/>
        </w:rPr>
      </w:pPr>
      <w:r w:rsidRPr="00041C1A">
        <w:rPr>
          <w:rFonts w:ascii="Times New Roman" w:hAnsi="Times New Roman" w:cs="Times New Roman"/>
          <w:b/>
          <w:sz w:val="24"/>
          <w:szCs w:val="24"/>
        </w:rPr>
        <w:t>Добукварный (подготовительный) период (17 часов).</w:t>
      </w:r>
    </w:p>
    <w:p w:rsidR="00041C1A" w:rsidRPr="00041C1A" w:rsidRDefault="00041C1A" w:rsidP="00041C1A">
      <w:pPr>
        <w:pStyle w:val="ae"/>
      </w:pPr>
      <w:r w:rsidRPr="00041C1A">
        <w:rPr>
          <w:b/>
          <w:bCs/>
        </w:rPr>
        <w:t>О речи</w:t>
      </w:r>
      <w:r w:rsidRPr="00041C1A">
        <w:t xml:space="preserve"> (устной и письменной). Общее представление о языке.</w:t>
      </w:r>
    </w:p>
    <w:p w:rsidR="00041C1A" w:rsidRPr="00041C1A" w:rsidRDefault="00041C1A" w:rsidP="00041C1A">
      <w:pPr>
        <w:pStyle w:val="ae"/>
        <w:ind w:left="0"/>
      </w:pPr>
      <w:r w:rsidRPr="00041C1A">
        <w:rPr>
          <w:b/>
          <w:bCs/>
        </w:rPr>
        <w:t xml:space="preserve">     Предложение и слово. </w:t>
      </w:r>
      <w:r w:rsidRPr="00041C1A">
        <w:t>Членение речи на предложения, предложения на слова, слова на слоги с использованием гра</w:t>
      </w:r>
      <w:r w:rsidRPr="00041C1A">
        <w:softHyphen/>
        <w:t>фических схем.</w:t>
      </w:r>
    </w:p>
    <w:p w:rsidR="00041C1A" w:rsidRPr="00041C1A" w:rsidRDefault="00041C1A" w:rsidP="00041C1A">
      <w:pPr>
        <w:shd w:val="clear" w:color="auto" w:fill="FFFFFF"/>
        <w:ind w:left="36"/>
        <w:jc w:val="both"/>
        <w:rPr>
          <w:rFonts w:ascii="Times New Roman" w:hAnsi="Times New Roman" w:cs="Times New Roman"/>
          <w:sz w:val="24"/>
          <w:szCs w:val="24"/>
        </w:rPr>
      </w:pPr>
      <w:r w:rsidRPr="00041C1A">
        <w:rPr>
          <w:rFonts w:ascii="Times New Roman" w:hAnsi="Times New Roman" w:cs="Times New Roman"/>
          <w:b/>
          <w:bCs/>
          <w:sz w:val="24"/>
          <w:szCs w:val="24"/>
        </w:rPr>
        <w:t xml:space="preserve">    Слог, ударение. </w:t>
      </w:r>
      <w:r w:rsidRPr="00041C1A">
        <w:rPr>
          <w:rFonts w:ascii="Times New Roman" w:hAnsi="Times New Roman" w:cs="Times New Roman"/>
          <w:sz w:val="24"/>
          <w:szCs w:val="24"/>
        </w:rPr>
        <w:t>Деление слов на слоги; ударение в сло</w:t>
      </w:r>
      <w:r w:rsidRPr="00041C1A">
        <w:rPr>
          <w:rFonts w:ascii="Times New Roman" w:hAnsi="Times New Roman" w:cs="Times New Roman"/>
          <w:sz w:val="24"/>
          <w:szCs w:val="24"/>
        </w:rPr>
        <w:softHyphen/>
        <w:t>вах (выделение голосом, длительное и более сильное произ</w:t>
      </w:r>
      <w:r w:rsidRPr="00041C1A">
        <w:rPr>
          <w:rFonts w:ascii="Times New Roman" w:hAnsi="Times New Roman" w:cs="Times New Roman"/>
          <w:sz w:val="24"/>
          <w:szCs w:val="24"/>
        </w:rPr>
        <w:softHyphen/>
        <w:t>несение одного из слогов в слове), определение количества слогов в слове.</w:t>
      </w:r>
    </w:p>
    <w:p w:rsidR="00041C1A" w:rsidRPr="00041C1A" w:rsidRDefault="00041C1A" w:rsidP="00041C1A">
      <w:pPr>
        <w:shd w:val="clear" w:color="auto" w:fill="FFFFFF"/>
        <w:spacing w:before="2"/>
        <w:ind w:left="31"/>
        <w:jc w:val="both"/>
        <w:rPr>
          <w:rFonts w:ascii="Times New Roman" w:hAnsi="Times New Roman" w:cs="Times New Roman"/>
          <w:sz w:val="24"/>
          <w:szCs w:val="24"/>
        </w:rPr>
      </w:pPr>
      <w:r w:rsidRPr="00041C1A">
        <w:rPr>
          <w:rFonts w:ascii="Times New Roman" w:hAnsi="Times New Roman" w:cs="Times New Roman"/>
          <w:b/>
          <w:bCs/>
          <w:sz w:val="24"/>
          <w:szCs w:val="24"/>
        </w:rPr>
        <w:t xml:space="preserve">    Звуки и буквы. </w:t>
      </w:r>
      <w:r w:rsidRPr="00041C1A">
        <w:rPr>
          <w:rFonts w:ascii="Times New Roman" w:hAnsi="Times New Roman" w:cs="Times New Roman"/>
          <w:sz w:val="24"/>
          <w:szCs w:val="24"/>
        </w:rPr>
        <w:t>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w:t>
      </w:r>
      <w:r w:rsidRPr="00041C1A">
        <w:rPr>
          <w:rFonts w:ascii="Times New Roman" w:hAnsi="Times New Roman" w:cs="Times New Roman"/>
          <w:sz w:val="24"/>
          <w:szCs w:val="24"/>
        </w:rPr>
        <w:softHyphen/>
        <w:t>гообразующая роль гласных. Выделение в словах отдельных звуков (гласных и соглас</w:t>
      </w:r>
      <w:r w:rsidRPr="00041C1A">
        <w:rPr>
          <w:rFonts w:ascii="Times New Roman" w:hAnsi="Times New Roman" w:cs="Times New Roman"/>
          <w:sz w:val="24"/>
          <w:szCs w:val="24"/>
        </w:rPr>
        <w:softHyphen/>
        <w:t>ных), звуко-слоговой анализ слов (установление количества звуков в слове, их характера, последовательности), выделе</w:t>
      </w:r>
      <w:r w:rsidRPr="00041C1A">
        <w:rPr>
          <w:rFonts w:ascii="Times New Roman" w:hAnsi="Times New Roman" w:cs="Times New Roman"/>
          <w:sz w:val="24"/>
          <w:szCs w:val="24"/>
        </w:rPr>
        <w:softHyphen/>
        <w:t>ние ударных слогов, соотнесение слышимого и произносимо</w:t>
      </w:r>
      <w:r w:rsidRPr="00041C1A">
        <w:rPr>
          <w:rFonts w:ascii="Times New Roman" w:hAnsi="Times New Roman" w:cs="Times New Roman"/>
          <w:sz w:val="24"/>
          <w:szCs w:val="24"/>
        </w:rPr>
        <w:softHyphen/>
        <w:t>го слова со схемой-моделью, отражающей его звуко-слоговую структуру.</w:t>
      </w:r>
    </w:p>
    <w:p w:rsidR="00041C1A" w:rsidRPr="00041C1A" w:rsidRDefault="00041C1A" w:rsidP="00041C1A">
      <w:pPr>
        <w:shd w:val="clear" w:color="auto" w:fill="FFFFFF"/>
        <w:ind w:right="7"/>
        <w:jc w:val="both"/>
        <w:rPr>
          <w:rFonts w:ascii="Times New Roman" w:hAnsi="Times New Roman" w:cs="Times New Roman"/>
          <w:sz w:val="24"/>
          <w:szCs w:val="24"/>
        </w:rPr>
      </w:pPr>
      <w:r w:rsidRPr="00041C1A">
        <w:rPr>
          <w:rFonts w:ascii="Times New Roman" w:hAnsi="Times New Roman" w:cs="Times New Roman"/>
          <w:sz w:val="24"/>
          <w:szCs w:val="24"/>
        </w:rPr>
        <w:t>Самостоятельный подбор слов с заданным звуком, нахож</w:t>
      </w:r>
      <w:r w:rsidRPr="00041C1A">
        <w:rPr>
          <w:rFonts w:ascii="Times New Roman" w:hAnsi="Times New Roman" w:cs="Times New Roman"/>
          <w:sz w:val="24"/>
          <w:szCs w:val="24"/>
        </w:rPr>
        <w:softHyphen/>
        <w:t>дение соответствий между произносимыми (а впоследствии и читаемыми) словами и предъявленными звуко-слоговыми схемами-моделями. Знакомство с буквами пяти гласных звуков А, О, И, Ы, У, узнавание букв по их характерным признакам (изолирован</w:t>
      </w:r>
      <w:r w:rsidRPr="00041C1A">
        <w:rPr>
          <w:rFonts w:ascii="Times New Roman" w:hAnsi="Times New Roman" w:cs="Times New Roman"/>
          <w:sz w:val="24"/>
          <w:szCs w:val="24"/>
        </w:rPr>
        <w:softHyphen/>
        <w:t>но и в составе слова, в различных позициях), правильное со</w:t>
      </w:r>
      <w:r w:rsidRPr="00041C1A">
        <w:rPr>
          <w:rFonts w:ascii="Times New Roman" w:hAnsi="Times New Roman" w:cs="Times New Roman"/>
          <w:sz w:val="24"/>
          <w:szCs w:val="24"/>
        </w:rPr>
        <w:softHyphen/>
        <w:t>отнесение звуков и букв.</w:t>
      </w:r>
    </w:p>
    <w:p w:rsidR="00041C1A" w:rsidRPr="00041C1A" w:rsidRDefault="00041C1A" w:rsidP="00041C1A">
      <w:pPr>
        <w:jc w:val="center"/>
        <w:rPr>
          <w:rFonts w:ascii="Times New Roman" w:hAnsi="Times New Roman" w:cs="Times New Roman"/>
          <w:b/>
          <w:bCs/>
          <w:sz w:val="24"/>
          <w:szCs w:val="24"/>
        </w:rPr>
      </w:pPr>
      <w:r w:rsidRPr="00041C1A">
        <w:rPr>
          <w:rFonts w:ascii="Times New Roman" w:hAnsi="Times New Roman" w:cs="Times New Roman"/>
          <w:b/>
          <w:bCs/>
          <w:sz w:val="24"/>
          <w:szCs w:val="24"/>
        </w:rPr>
        <w:lastRenderedPageBreak/>
        <w:t>Букварный (основной) период (76 часов).</w:t>
      </w:r>
    </w:p>
    <w:p w:rsidR="00041C1A" w:rsidRPr="00041C1A" w:rsidRDefault="00041C1A" w:rsidP="00041C1A">
      <w:pPr>
        <w:shd w:val="clear" w:color="auto" w:fill="FFFFFF"/>
        <w:ind w:right="12"/>
        <w:jc w:val="both"/>
        <w:rPr>
          <w:rFonts w:ascii="Times New Roman" w:hAnsi="Times New Roman" w:cs="Times New Roman"/>
          <w:sz w:val="24"/>
          <w:szCs w:val="24"/>
        </w:rPr>
      </w:pPr>
      <w:r w:rsidRPr="00041C1A">
        <w:rPr>
          <w:rFonts w:ascii="Times New Roman" w:hAnsi="Times New Roman" w:cs="Times New Roman"/>
          <w:sz w:val="24"/>
          <w:szCs w:val="24"/>
        </w:rPr>
        <w:t>Согласные и гласные звуки и буквы, ознакомление со способами обозначения твердости и мягкости согласных. Чтение слогов -«слияний» с ориентировкой на гласную букву, чтение слогов с изученными буквами. Составление из букв и слогов разрезной азбуки или пе</w:t>
      </w:r>
      <w:r w:rsidRPr="00041C1A">
        <w:rPr>
          <w:rFonts w:ascii="Times New Roman" w:hAnsi="Times New Roman" w:cs="Times New Roman"/>
          <w:sz w:val="24"/>
          <w:szCs w:val="24"/>
        </w:rPr>
        <w:softHyphen/>
        <w:t>чатание слов (после предварительного звуко-слогового ана</w:t>
      </w:r>
      <w:r w:rsidRPr="00041C1A">
        <w:rPr>
          <w:rFonts w:ascii="Times New Roman" w:hAnsi="Times New Roman" w:cs="Times New Roman"/>
          <w:sz w:val="24"/>
          <w:szCs w:val="24"/>
        </w:rPr>
        <w:softHyphen/>
        <w:t>лиза, а затем и без него), их чтение. Постепенное обучение осознанному, правильному и плав</w:t>
      </w:r>
      <w:r w:rsidRPr="00041C1A">
        <w:rPr>
          <w:rFonts w:ascii="Times New Roman" w:hAnsi="Times New Roman" w:cs="Times New Roman"/>
          <w:sz w:val="24"/>
          <w:szCs w:val="24"/>
        </w:rPr>
        <w:softHyphen/>
        <w:t>ному слоговому чтению вслух отдельных слов, коротких предложений и небольших текстов, доступных детям по со</w:t>
      </w:r>
      <w:r w:rsidRPr="00041C1A">
        <w:rPr>
          <w:rFonts w:ascii="Times New Roman" w:hAnsi="Times New Roman" w:cs="Times New Roman"/>
          <w:sz w:val="24"/>
          <w:szCs w:val="24"/>
        </w:rPr>
        <w:softHyphen/>
        <w:t>держанию, на основе правильного и относительно быстрого узнавания букв, определения ориентиров в читаемом слове, места ударения в нем. Знакомство с правилами гигиены чтения.</w:t>
      </w:r>
    </w:p>
    <w:p w:rsidR="00041C1A" w:rsidRPr="00041C1A" w:rsidRDefault="00041C1A" w:rsidP="00041C1A">
      <w:pPr>
        <w:shd w:val="clear" w:color="auto" w:fill="FFFFFF"/>
        <w:ind w:right="17"/>
        <w:jc w:val="both"/>
        <w:rPr>
          <w:rFonts w:ascii="Times New Roman" w:hAnsi="Times New Roman" w:cs="Times New Roman"/>
          <w:sz w:val="24"/>
          <w:szCs w:val="24"/>
        </w:rPr>
      </w:pPr>
      <w:r w:rsidRPr="00041C1A">
        <w:rPr>
          <w:rFonts w:ascii="Times New Roman" w:hAnsi="Times New Roman" w:cs="Times New Roman"/>
          <w:sz w:val="24"/>
          <w:szCs w:val="24"/>
        </w:rPr>
        <w:t>Умение читать отдельные слова орфографически, т. е. так, как они пишутся, и так, как они произносятся, т. е. ор</w:t>
      </w:r>
      <w:r w:rsidRPr="00041C1A">
        <w:rPr>
          <w:rFonts w:ascii="Times New Roman" w:hAnsi="Times New Roman" w:cs="Times New Roman"/>
          <w:sz w:val="24"/>
          <w:szCs w:val="24"/>
        </w:rPr>
        <w:softHyphen/>
        <w:t>фоэпически.</w:t>
      </w:r>
    </w:p>
    <w:p w:rsidR="00041C1A" w:rsidRPr="00041C1A" w:rsidRDefault="00041C1A" w:rsidP="00041C1A">
      <w:pPr>
        <w:shd w:val="clear" w:color="auto" w:fill="FFFFFF"/>
        <w:ind w:right="17"/>
        <w:jc w:val="both"/>
        <w:rPr>
          <w:rFonts w:ascii="Times New Roman" w:hAnsi="Times New Roman" w:cs="Times New Roman"/>
          <w:sz w:val="24"/>
          <w:szCs w:val="24"/>
        </w:rPr>
      </w:pPr>
      <w:r w:rsidRPr="00041C1A">
        <w:rPr>
          <w:rFonts w:ascii="Times New Roman" w:hAnsi="Times New Roman" w:cs="Times New Roman"/>
          <w:sz w:val="24"/>
          <w:szCs w:val="24"/>
        </w:rPr>
        <w:t xml:space="preserve">      </w:t>
      </w:r>
      <w:r w:rsidRPr="00041C1A">
        <w:rPr>
          <w:rFonts w:ascii="Times New Roman" w:hAnsi="Times New Roman" w:cs="Times New Roman"/>
          <w:b/>
          <w:sz w:val="24"/>
          <w:szCs w:val="24"/>
        </w:rPr>
        <w:t>Обучение письму</w:t>
      </w:r>
    </w:p>
    <w:p w:rsidR="00041C1A" w:rsidRPr="00041C1A" w:rsidRDefault="00041C1A" w:rsidP="00041C1A">
      <w:pPr>
        <w:shd w:val="clear" w:color="auto" w:fill="FFFFFF"/>
        <w:ind w:right="305"/>
        <w:jc w:val="both"/>
        <w:rPr>
          <w:rFonts w:ascii="Times New Roman" w:hAnsi="Times New Roman" w:cs="Times New Roman"/>
          <w:sz w:val="24"/>
          <w:szCs w:val="24"/>
        </w:rPr>
      </w:pPr>
      <w:r w:rsidRPr="00041C1A">
        <w:rPr>
          <w:rFonts w:ascii="Times New Roman" w:hAnsi="Times New Roman" w:cs="Times New Roman"/>
          <w:sz w:val="24"/>
          <w:szCs w:val="24"/>
        </w:rPr>
        <w:t>Выработка правильной осанки, наклонного расположения тетради на парте и умения держать карандаш и ручку при письме и рисовании. 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w:t>
      </w:r>
      <w:r w:rsidRPr="00041C1A">
        <w:rPr>
          <w:rFonts w:ascii="Times New Roman" w:hAnsi="Times New Roman" w:cs="Times New Roman"/>
          <w:sz w:val="24"/>
          <w:szCs w:val="24"/>
        </w:rPr>
        <w:softHyphen/>
        <w:t>шивание узоров и бордюров непрерывным движением руки. Знакомство с начертанием всех больших (заглавных)  и маленьких (строчных) букв, основными типами их соедине</w:t>
      </w:r>
      <w:r w:rsidRPr="00041C1A">
        <w:rPr>
          <w:rFonts w:ascii="Times New Roman" w:hAnsi="Times New Roman" w:cs="Times New Roman"/>
          <w:sz w:val="24"/>
          <w:szCs w:val="24"/>
        </w:rPr>
        <w:softHyphen/>
        <w:t>ний. Обозначение звуков соответствующими буквами руко</w:t>
      </w:r>
      <w:r w:rsidRPr="00041C1A">
        <w:rPr>
          <w:rFonts w:ascii="Times New Roman" w:hAnsi="Times New Roman" w:cs="Times New Roman"/>
          <w:sz w:val="24"/>
          <w:szCs w:val="24"/>
        </w:rPr>
        <w:softHyphen/>
        <w:t>писного шрифта. Выработка связного и ритмичного написа</w:t>
      </w:r>
      <w:r w:rsidRPr="00041C1A">
        <w:rPr>
          <w:rFonts w:ascii="Times New Roman" w:hAnsi="Times New Roman" w:cs="Times New Roman"/>
          <w:sz w:val="24"/>
          <w:szCs w:val="24"/>
        </w:rPr>
        <w:softHyphen/>
        <w:t>ния букв и их соединений в словах, правильное расположе</w:t>
      </w:r>
      <w:r w:rsidRPr="00041C1A">
        <w:rPr>
          <w:rFonts w:ascii="Times New Roman" w:hAnsi="Times New Roman" w:cs="Times New Roman"/>
          <w:sz w:val="24"/>
          <w:szCs w:val="24"/>
        </w:rPr>
        <w:softHyphen/>
        <w:t>ние букв и слов на строке. Запись слов и предложений после их предварительного  звукослогового  анализа.   Списывание слов и предложений с образцов (сначала с рукописного, а затем с печатного текста). Проверка написанного при помо</w:t>
      </w:r>
      <w:r w:rsidRPr="00041C1A">
        <w:rPr>
          <w:rFonts w:ascii="Times New Roman" w:hAnsi="Times New Roman" w:cs="Times New Roman"/>
          <w:sz w:val="24"/>
          <w:szCs w:val="24"/>
        </w:rPr>
        <w:softHyphen/>
        <w:t>щи сличения с текстом-образцом и послогового орфографи</w:t>
      </w:r>
      <w:r w:rsidRPr="00041C1A">
        <w:rPr>
          <w:rFonts w:ascii="Times New Roman" w:hAnsi="Times New Roman" w:cs="Times New Roman"/>
          <w:sz w:val="24"/>
          <w:szCs w:val="24"/>
        </w:rPr>
        <w:softHyphen/>
        <w:t>ческого чтения написанных слов.</w:t>
      </w:r>
    </w:p>
    <w:p w:rsidR="00041C1A" w:rsidRPr="00041C1A" w:rsidRDefault="00041C1A" w:rsidP="00041C1A">
      <w:pPr>
        <w:shd w:val="clear" w:color="auto" w:fill="FFFFFF"/>
        <w:ind w:right="199"/>
        <w:jc w:val="both"/>
        <w:rPr>
          <w:rFonts w:ascii="Times New Roman" w:hAnsi="Times New Roman" w:cs="Times New Roman"/>
          <w:sz w:val="24"/>
          <w:szCs w:val="24"/>
        </w:rPr>
      </w:pPr>
      <w:r w:rsidRPr="00041C1A">
        <w:rPr>
          <w:rFonts w:ascii="Times New Roman" w:hAnsi="Times New Roman" w:cs="Times New Roman"/>
          <w:sz w:val="24"/>
          <w:szCs w:val="24"/>
        </w:rPr>
        <w:t>Письмо под диктовку слов, написание которых не расхо</w:t>
      </w:r>
      <w:r w:rsidRPr="00041C1A">
        <w:rPr>
          <w:rFonts w:ascii="Times New Roman" w:hAnsi="Times New Roman" w:cs="Times New Roman"/>
          <w:sz w:val="24"/>
          <w:szCs w:val="24"/>
        </w:rPr>
        <w:softHyphen/>
        <w:t>дится с произношением, и предложений. Правильное оформление написанных предложений (боль</w:t>
      </w:r>
      <w:r w:rsidRPr="00041C1A">
        <w:rPr>
          <w:rFonts w:ascii="Times New Roman" w:hAnsi="Times New Roman" w:cs="Times New Roman"/>
          <w:sz w:val="24"/>
          <w:szCs w:val="24"/>
        </w:rPr>
        <w:softHyphen/>
        <w:t>шая буква в начале предложения, точка, восклицательный или вопросительный знак в конце). Выработка умения пи</w:t>
      </w:r>
      <w:r w:rsidRPr="00041C1A">
        <w:rPr>
          <w:rFonts w:ascii="Times New Roman" w:hAnsi="Times New Roman" w:cs="Times New Roman"/>
          <w:sz w:val="24"/>
          <w:szCs w:val="24"/>
        </w:rPr>
        <w:softHyphen/>
        <w:t>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w:t>
      </w:r>
      <w:r w:rsidRPr="00041C1A">
        <w:rPr>
          <w:rFonts w:ascii="Times New Roman" w:hAnsi="Times New Roman" w:cs="Times New Roman"/>
          <w:sz w:val="24"/>
          <w:szCs w:val="24"/>
        </w:rPr>
        <w:softHyphen/>
        <w:t>ния ЖИ – ШИ, ЧА – ЩА, ЧУ – ЩУ). Знакомство с правилами гигиены письма.</w:t>
      </w:r>
    </w:p>
    <w:p w:rsidR="00041C1A" w:rsidRPr="00041C1A" w:rsidRDefault="00041C1A" w:rsidP="00041C1A">
      <w:pPr>
        <w:shd w:val="clear" w:color="auto" w:fill="FFFFFF"/>
        <w:ind w:right="199"/>
        <w:jc w:val="both"/>
        <w:rPr>
          <w:rFonts w:ascii="Times New Roman" w:hAnsi="Times New Roman" w:cs="Times New Roman"/>
          <w:sz w:val="24"/>
          <w:szCs w:val="24"/>
        </w:rPr>
      </w:pPr>
      <w:r w:rsidRPr="00041C1A">
        <w:rPr>
          <w:rFonts w:ascii="Times New Roman" w:hAnsi="Times New Roman" w:cs="Times New Roman"/>
          <w:sz w:val="24"/>
          <w:szCs w:val="24"/>
        </w:rPr>
        <w:t xml:space="preserve">         </w:t>
      </w:r>
      <w:r w:rsidRPr="00041C1A">
        <w:rPr>
          <w:rFonts w:ascii="Times New Roman" w:hAnsi="Times New Roman" w:cs="Times New Roman"/>
          <w:b/>
          <w:sz w:val="24"/>
          <w:szCs w:val="24"/>
        </w:rPr>
        <w:t>Развитие устной речи</w:t>
      </w:r>
    </w:p>
    <w:p w:rsidR="00041C1A" w:rsidRPr="00041C1A" w:rsidRDefault="00041C1A" w:rsidP="00041C1A">
      <w:pPr>
        <w:shd w:val="clear" w:color="auto" w:fill="FFFFFF"/>
        <w:ind w:right="77"/>
        <w:jc w:val="both"/>
        <w:rPr>
          <w:rFonts w:ascii="Times New Roman" w:hAnsi="Times New Roman" w:cs="Times New Roman"/>
          <w:sz w:val="24"/>
          <w:szCs w:val="24"/>
        </w:rPr>
      </w:pPr>
      <w:r w:rsidRPr="00041C1A">
        <w:rPr>
          <w:rFonts w:ascii="Times New Roman" w:hAnsi="Times New Roman" w:cs="Times New Roman"/>
          <w:b/>
          <w:bCs/>
          <w:sz w:val="24"/>
          <w:szCs w:val="24"/>
        </w:rPr>
        <w:t xml:space="preserve">         Звуковая культура речи. </w:t>
      </w:r>
      <w:r w:rsidRPr="00041C1A">
        <w:rPr>
          <w:rFonts w:ascii="Times New Roman" w:hAnsi="Times New Roman" w:cs="Times New Roman"/>
          <w:sz w:val="24"/>
          <w:szCs w:val="24"/>
        </w:rPr>
        <w:t>Развитие у детей внимания к звуковой стороне слышимой речи (своей и чужой), слухо</w:t>
      </w:r>
      <w:r w:rsidRPr="00041C1A">
        <w:rPr>
          <w:rFonts w:ascii="Times New Roman" w:hAnsi="Times New Roman" w:cs="Times New Roman"/>
          <w:sz w:val="24"/>
          <w:szCs w:val="24"/>
        </w:rPr>
        <w:softHyphen/>
        <w:t>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 Совершенствование произношения слов, особенно слож</w:t>
      </w:r>
      <w:r w:rsidRPr="00041C1A">
        <w:rPr>
          <w:rFonts w:ascii="Times New Roman" w:hAnsi="Times New Roman" w:cs="Times New Roman"/>
          <w:sz w:val="24"/>
          <w:szCs w:val="24"/>
        </w:rPr>
        <w:softHyphen/>
        <w:t>ных по звукослоговой структуре, в соответствии с нормами орфоэпии, с соблюдением ударения. Правильное произнесе</w:t>
      </w:r>
      <w:r w:rsidRPr="00041C1A">
        <w:rPr>
          <w:rFonts w:ascii="Times New Roman" w:hAnsi="Times New Roman" w:cs="Times New Roman"/>
          <w:sz w:val="24"/>
          <w:szCs w:val="24"/>
        </w:rPr>
        <w:softHyphen/>
        <w:t>ние всех звуков родного языка, особенно различение их на слух, верное употребление сходных звуков, наиболее часто смешиваемых  детьми: [Л] – [Р], [С] – [З], [Щ] – [Ж], [П] – [Б], [С] – [Ш] и т. д. (изолированное произнесение в словах, фразах и ско</w:t>
      </w:r>
      <w:r w:rsidRPr="00041C1A">
        <w:rPr>
          <w:rFonts w:ascii="Times New Roman" w:hAnsi="Times New Roman" w:cs="Times New Roman"/>
          <w:sz w:val="24"/>
          <w:szCs w:val="24"/>
        </w:rPr>
        <w:softHyphen/>
        <w:t>роговорках).Исправление недостатков произнесения некоторых зву</w:t>
      </w:r>
      <w:r w:rsidRPr="00041C1A">
        <w:rPr>
          <w:rFonts w:ascii="Times New Roman" w:hAnsi="Times New Roman" w:cs="Times New Roman"/>
          <w:sz w:val="24"/>
          <w:szCs w:val="24"/>
        </w:rPr>
        <w:softHyphen/>
        <w:t>ков, обусловленных отклонениями в речевом развитии детей.</w:t>
      </w:r>
    </w:p>
    <w:p w:rsidR="00041C1A" w:rsidRPr="00041C1A" w:rsidRDefault="00041C1A" w:rsidP="00041C1A">
      <w:pPr>
        <w:shd w:val="clear" w:color="auto" w:fill="FFFFFF"/>
        <w:ind w:right="74"/>
        <w:jc w:val="both"/>
        <w:rPr>
          <w:rFonts w:ascii="Times New Roman" w:hAnsi="Times New Roman" w:cs="Times New Roman"/>
          <w:sz w:val="24"/>
          <w:szCs w:val="24"/>
        </w:rPr>
      </w:pPr>
      <w:r w:rsidRPr="00041C1A">
        <w:rPr>
          <w:rFonts w:ascii="Times New Roman" w:hAnsi="Times New Roman" w:cs="Times New Roman"/>
          <w:b/>
          <w:bCs/>
          <w:sz w:val="24"/>
          <w:szCs w:val="24"/>
        </w:rPr>
        <w:lastRenderedPageBreak/>
        <w:t xml:space="preserve">          Работа над словом. </w:t>
      </w:r>
      <w:r w:rsidRPr="00041C1A">
        <w:rPr>
          <w:rFonts w:ascii="Times New Roman" w:hAnsi="Times New Roman" w:cs="Times New Roman"/>
          <w:sz w:val="24"/>
          <w:szCs w:val="24"/>
        </w:rPr>
        <w:t>Уточнение, обогащение и активиза</w:t>
      </w:r>
      <w:r w:rsidRPr="00041C1A">
        <w:rPr>
          <w:rFonts w:ascii="Times New Roman" w:hAnsi="Times New Roman" w:cs="Times New Roman"/>
          <w:sz w:val="24"/>
          <w:szCs w:val="24"/>
        </w:rPr>
        <w:softHyphen/>
        <w:t>ция словаря детей. Правильное употребление слов — назва</w:t>
      </w:r>
      <w:r w:rsidRPr="00041C1A">
        <w:rPr>
          <w:rFonts w:ascii="Times New Roman" w:hAnsi="Times New Roman" w:cs="Times New Roman"/>
          <w:sz w:val="24"/>
          <w:szCs w:val="24"/>
        </w:rPr>
        <w:softHyphen/>
        <w:t>ний предметов, признаков, действий и объяснение их значе</w:t>
      </w:r>
      <w:r w:rsidRPr="00041C1A">
        <w:rPr>
          <w:rFonts w:ascii="Times New Roman" w:hAnsi="Times New Roman" w:cs="Times New Roman"/>
          <w:sz w:val="24"/>
          <w:szCs w:val="24"/>
        </w:rPr>
        <w:softHyphen/>
        <w:t>ния. Объединение и различие по существенным признакам предметов, правильное употребление видовых и родовых слов-названий. Проведение логических упражнений. Умение быстро находить нужное слово, наиболее точно выражающее мысль, приводя его в грамматически верное сочетание с дру</w:t>
      </w:r>
      <w:r w:rsidRPr="00041C1A">
        <w:rPr>
          <w:rFonts w:ascii="Times New Roman" w:hAnsi="Times New Roman" w:cs="Times New Roman"/>
          <w:sz w:val="24"/>
          <w:szCs w:val="24"/>
        </w:rPr>
        <w:softHyphen/>
        <w:t>гими словами. Воспитание чуткости к смысловым оттенкам слов, различие и понимание простейших случаев многознач</w:t>
      </w:r>
      <w:r w:rsidRPr="00041C1A">
        <w:rPr>
          <w:rFonts w:ascii="Times New Roman" w:hAnsi="Times New Roman" w:cs="Times New Roman"/>
          <w:sz w:val="24"/>
          <w:szCs w:val="24"/>
        </w:rPr>
        <w:softHyphen/>
        <w:t>ности слов, омонимии, подбор синонимов и антонимов (без использования терминов). Обучение пониманию образных выражений в художественном тексте. Выработка умений пользоваться словом в правильной грамматической форме, борьба с засорением речи нелитера</w:t>
      </w:r>
      <w:r w:rsidRPr="00041C1A">
        <w:rPr>
          <w:rFonts w:ascii="Times New Roman" w:hAnsi="Times New Roman" w:cs="Times New Roman"/>
          <w:sz w:val="24"/>
          <w:szCs w:val="24"/>
        </w:rPr>
        <w:softHyphen/>
        <w:t>турными словами (диалектизмами, просторечиями).</w:t>
      </w:r>
    </w:p>
    <w:p w:rsidR="00041C1A" w:rsidRPr="00041C1A" w:rsidRDefault="00041C1A" w:rsidP="00041C1A">
      <w:pPr>
        <w:shd w:val="clear" w:color="auto" w:fill="FFFFFF"/>
        <w:ind w:right="55"/>
        <w:jc w:val="both"/>
        <w:rPr>
          <w:rFonts w:ascii="Times New Roman" w:hAnsi="Times New Roman" w:cs="Times New Roman"/>
          <w:sz w:val="24"/>
          <w:szCs w:val="24"/>
        </w:rPr>
      </w:pPr>
      <w:r w:rsidRPr="00041C1A">
        <w:rPr>
          <w:rFonts w:ascii="Times New Roman" w:hAnsi="Times New Roman" w:cs="Times New Roman"/>
          <w:b/>
          <w:bCs/>
          <w:sz w:val="24"/>
          <w:szCs w:val="24"/>
        </w:rPr>
        <w:t xml:space="preserve">         Работа над предложением и связной устной речью. </w:t>
      </w:r>
      <w:r w:rsidRPr="00041C1A">
        <w:rPr>
          <w:rFonts w:ascii="Times New Roman" w:hAnsi="Times New Roman" w:cs="Times New Roman"/>
          <w:sz w:val="24"/>
          <w:szCs w:val="24"/>
        </w:rPr>
        <w:t>Со</w:t>
      </w:r>
      <w:r w:rsidRPr="00041C1A">
        <w:rPr>
          <w:rFonts w:ascii="Times New Roman" w:hAnsi="Times New Roman" w:cs="Times New Roman"/>
          <w:sz w:val="24"/>
          <w:szCs w:val="24"/>
        </w:rPr>
        <w:softHyphen/>
        <w:t>вершенствование речевых умений, полученных детьми до школы. Обдумывание предстоящего ответа на вопросы учи</w:t>
      </w:r>
      <w:r w:rsidRPr="00041C1A">
        <w:rPr>
          <w:rFonts w:ascii="Times New Roman" w:hAnsi="Times New Roman" w:cs="Times New Roman"/>
          <w:sz w:val="24"/>
          <w:szCs w:val="24"/>
        </w:rPr>
        <w:softHyphen/>
        <w:t>теля, точное его формулирование, использование в ответе предложений различного типа. Пересказ знакомой сказки или небольшого рассказа без пропусков, повторений и перестановок частей текста (по вопросам учителя). Составление по картинке или серии картинок текста, определенного количества предложений, объединенных об</w:t>
      </w:r>
      <w:r w:rsidRPr="00041C1A">
        <w:rPr>
          <w:rFonts w:ascii="Times New Roman" w:hAnsi="Times New Roman" w:cs="Times New Roman"/>
          <w:sz w:val="24"/>
          <w:szCs w:val="24"/>
        </w:rPr>
        <w:softHyphen/>
        <w:t>щей темой, или небольшого рассказа с соблюдением логики развития сюжета. Ответы  на  вопросы  по  прочитанным  предложениям  и текстам. Рисование с помощью учителя словесной картинки с ис</w:t>
      </w:r>
      <w:r w:rsidRPr="00041C1A">
        <w:rPr>
          <w:rFonts w:ascii="Times New Roman" w:hAnsi="Times New Roman" w:cs="Times New Roman"/>
          <w:sz w:val="24"/>
          <w:szCs w:val="24"/>
        </w:rPr>
        <w:softHyphen/>
        <w:t>пользованием нескольких прочитанных слов, предложений, объединенных ситуативно. Дополнение сюжета, самостоя</w:t>
      </w:r>
      <w:r w:rsidRPr="00041C1A">
        <w:rPr>
          <w:rFonts w:ascii="Times New Roman" w:hAnsi="Times New Roman" w:cs="Times New Roman"/>
          <w:sz w:val="24"/>
          <w:szCs w:val="24"/>
        </w:rPr>
        <w:softHyphen/>
        <w:t>тельное придумывание событий, предшествующих изобра</w:t>
      </w:r>
      <w:r w:rsidRPr="00041C1A">
        <w:rPr>
          <w:rFonts w:ascii="Times New Roman" w:hAnsi="Times New Roman" w:cs="Times New Roman"/>
          <w:sz w:val="24"/>
          <w:szCs w:val="24"/>
        </w:rPr>
        <w:softHyphen/>
        <w:t>женным или последующих. Составление рассказов о простых случаях из собственной жизни по аналогии с прочитанным или по сюжету, предло</w:t>
      </w:r>
      <w:r w:rsidRPr="00041C1A">
        <w:rPr>
          <w:rFonts w:ascii="Times New Roman" w:hAnsi="Times New Roman" w:cs="Times New Roman"/>
          <w:sz w:val="24"/>
          <w:szCs w:val="24"/>
        </w:rPr>
        <w:softHyphen/>
        <w:t>женному учителем. Развернутое объяснение загадок, заучивание наизусть стихотворений, потешек, песенок, считалок и воспроизведе</w:t>
      </w:r>
      <w:r w:rsidRPr="00041C1A">
        <w:rPr>
          <w:rFonts w:ascii="Times New Roman" w:hAnsi="Times New Roman" w:cs="Times New Roman"/>
          <w:sz w:val="24"/>
          <w:szCs w:val="24"/>
        </w:rPr>
        <w:softHyphen/>
        <w:t>ние и</w:t>
      </w:r>
      <w:r w:rsidRPr="00041C1A">
        <w:rPr>
          <w:rFonts w:ascii="Times New Roman" w:hAnsi="Times New Roman" w:cs="Times New Roman"/>
          <w:sz w:val="24"/>
          <w:szCs w:val="24"/>
          <w:lang w:val="en-US"/>
        </w:rPr>
        <w:t>x</w:t>
      </w:r>
      <w:r w:rsidRPr="00041C1A">
        <w:rPr>
          <w:rFonts w:ascii="Times New Roman" w:hAnsi="Times New Roman" w:cs="Times New Roman"/>
          <w:sz w:val="24"/>
          <w:szCs w:val="24"/>
        </w:rPr>
        <w:t xml:space="preserve"> с соблюдением интонации, диктуемой содержанием. Развитие грамматически правильной речи детей, ее точ</w:t>
      </w:r>
      <w:r w:rsidRPr="00041C1A">
        <w:rPr>
          <w:rFonts w:ascii="Times New Roman" w:hAnsi="Times New Roman" w:cs="Times New Roman"/>
          <w:sz w:val="24"/>
          <w:szCs w:val="24"/>
        </w:rPr>
        <w:softHyphen/>
        <w:t>ности, полноты, эмоциональности, последовательности и содержательности при изложении собственных рассказов и при пересказе текста.Воспитание внимательного, доброжелательного отноше</w:t>
      </w:r>
      <w:r w:rsidRPr="00041C1A">
        <w:rPr>
          <w:rFonts w:ascii="Times New Roman" w:hAnsi="Times New Roman" w:cs="Times New Roman"/>
          <w:sz w:val="24"/>
          <w:szCs w:val="24"/>
        </w:rPr>
        <w:softHyphen/>
        <w:t>ния к ответам и рассказам других детей.</w:t>
      </w:r>
    </w:p>
    <w:p w:rsidR="00041C1A" w:rsidRPr="00041C1A" w:rsidRDefault="00041C1A" w:rsidP="00041C1A">
      <w:pPr>
        <w:jc w:val="center"/>
        <w:rPr>
          <w:rFonts w:ascii="Times New Roman" w:hAnsi="Times New Roman" w:cs="Times New Roman"/>
          <w:b/>
          <w:bCs/>
          <w:sz w:val="24"/>
          <w:szCs w:val="24"/>
        </w:rPr>
      </w:pPr>
      <w:r w:rsidRPr="00041C1A">
        <w:rPr>
          <w:rFonts w:ascii="Times New Roman" w:hAnsi="Times New Roman" w:cs="Times New Roman"/>
          <w:b/>
          <w:bCs/>
          <w:sz w:val="24"/>
          <w:szCs w:val="24"/>
        </w:rPr>
        <w:t>Послебукварный ( заключительный) период (22 часа).</w:t>
      </w:r>
    </w:p>
    <w:p w:rsidR="00041C1A" w:rsidRPr="00041C1A" w:rsidRDefault="00041C1A" w:rsidP="00041C1A">
      <w:pPr>
        <w:jc w:val="both"/>
        <w:rPr>
          <w:rFonts w:ascii="Times New Roman" w:hAnsi="Times New Roman" w:cs="Times New Roman"/>
          <w:sz w:val="24"/>
          <w:szCs w:val="24"/>
        </w:rPr>
      </w:pPr>
      <w:r w:rsidRPr="00041C1A">
        <w:rPr>
          <w:rFonts w:ascii="Times New Roman" w:hAnsi="Times New Roman" w:cs="Times New Roman"/>
          <w:sz w:val="24"/>
          <w:szCs w:val="24"/>
        </w:rPr>
        <w:t>Обобщение, систематизация, закрепление знаний, умений и навыков, приобретенных в процессе обучения грамоте. Чтение небольших художественных произведений А. Пушкина, Л. Толстого, Б. Житкова, К. Чуковского, С. Маршака, В. Осеевой, С. Михалкова, А. Барто о природе, детях, труде, Родине и т. д. Совершенствование навыка чтения.</w:t>
      </w:r>
    </w:p>
    <w:p w:rsidR="00041C1A" w:rsidRPr="00041C1A" w:rsidRDefault="00041C1A" w:rsidP="00041C1A">
      <w:pPr>
        <w:ind w:firstLine="720"/>
        <w:jc w:val="both"/>
        <w:rPr>
          <w:rFonts w:ascii="Times New Roman" w:hAnsi="Times New Roman" w:cs="Times New Roman"/>
          <w:sz w:val="24"/>
          <w:szCs w:val="24"/>
        </w:rPr>
      </w:pPr>
    </w:p>
    <w:p w:rsidR="00041C1A" w:rsidRPr="00041C1A" w:rsidRDefault="00041C1A" w:rsidP="00041C1A">
      <w:pPr>
        <w:shd w:val="clear" w:color="auto" w:fill="FFFFFF"/>
        <w:autoSpaceDE w:val="0"/>
        <w:autoSpaceDN w:val="0"/>
        <w:adjustRightInd w:val="0"/>
        <w:spacing w:line="360" w:lineRule="auto"/>
        <w:ind w:firstLine="540"/>
        <w:jc w:val="center"/>
        <w:rPr>
          <w:rFonts w:ascii="Times New Roman" w:hAnsi="Times New Roman" w:cs="Times New Roman"/>
          <w:b/>
          <w:bCs/>
          <w:sz w:val="24"/>
          <w:szCs w:val="24"/>
        </w:rPr>
      </w:pPr>
      <w:r w:rsidRPr="00041C1A">
        <w:rPr>
          <w:rFonts w:ascii="Times New Roman" w:hAnsi="Times New Roman" w:cs="Times New Roman"/>
          <w:b/>
          <w:bCs/>
          <w:sz w:val="24"/>
          <w:szCs w:val="24"/>
        </w:rPr>
        <w:t>Русский язык (50 часов).</w:t>
      </w:r>
    </w:p>
    <w:p w:rsidR="00041C1A" w:rsidRPr="00041C1A" w:rsidRDefault="00041C1A" w:rsidP="00041C1A">
      <w:pPr>
        <w:autoSpaceDE w:val="0"/>
        <w:autoSpaceDN w:val="0"/>
        <w:adjustRightInd w:val="0"/>
        <w:ind w:firstLine="708"/>
        <w:jc w:val="both"/>
        <w:rPr>
          <w:rFonts w:ascii="Times New Roman" w:eastAsia="SchoolBookC" w:hAnsi="Times New Roman" w:cs="Times New Roman"/>
          <w:bCs/>
          <w:iCs/>
          <w:sz w:val="24"/>
          <w:szCs w:val="24"/>
        </w:rPr>
      </w:pPr>
      <w:r w:rsidRPr="00041C1A">
        <w:rPr>
          <w:rFonts w:ascii="Times New Roman" w:eastAsia="SchoolBookC" w:hAnsi="Times New Roman" w:cs="Times New Roman"/>
          <w:bCs/>
          <w:iCs/>
          <w:sz w:val="24"/>
          <w:szCs w:val="24"/>
        </w:rPr>
        <w:t>Повторение и систематизация пропедевтического курса русского языка, знакомство с которым происходило в курсе обучения грамоте.</w:t>
      </w:r>
    </w:p>
    <w:p w:rsidR="00041C1A" w:rsidRPr="00041C1A" w:rsidRDefault="00041C1A" w:rsidP="00041C1A">
      <w:pPr>
        <w:autoSpaceDE w:val="0"/>
        <w:autoSpaceDN w:val="0"/>
        <w:adjustRightInd w:val="0"/>
        <w:ind w:firstLine="708"/>
        <w:jc w:val="both"/>
        <w:rPr>
          <w:rFonts w:ascii="Times New Roman" w:eastAsia="SchoolBookC" w:hAnsi="Times New Roman" w:cs="Times New Roman"/>
          <w:b/>
          <w:bCs/>
          <w:iCs/>
          <w:sz w:val="24"/>
          <w:szCs w:val="24"/>
        </w:rPr>
      </w:pPr>
      <w:r w:rsidRPr="00041C1A">
        <w:rPr>
          <w:rFonts w:ascii="Times New Roman" w:eastAsia="SchoolBookC" w:hAnsi="Times New Roman" w:cs="Times New Roman"/>
          <w:b/>
          <w:bCs/>
          <w:iCs/>
          <w:sz w:val="24"/>
          <w:szCs w:val="24"/>
        </w:rPr>
        <w:t>Наша речь (2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b/>
          <w:iCs/>
          <w:sz w:val="24"/>
          <w:szCs w:val="24"/>
        </w:rPr>
        <w:lastRenderedPageBreak/>
        <w:t>Язык и речь</w:t>
      </w:r>
      <w:r w:rsidRPr="00041C1A">
        <w:rPr>
          <w:rFonts w:ascii="Times New Roman" w:hAnsi="Times New Roman" w:cs="Times New Roman"/>
          <w:iCs/>
          <w:sz w:val="24"/>
          <w:szCs w:val="24"/>
        </w:rPr>
        <w:t xml:space="preserve">, их значение в жизни людей. Виды речи (общее представление). Речь устная и речь письменная (общее представление). Русский язык </w:t>
      </w:r>
      <w:r w:rsidRPr="00041C1A">
        <w:rPr>
          <w:rFonts w:ascii="Times New Roman" w:hAnsi="Times New Roman" w:cs="Times New Roman"/>
          <w:sz w:val="24"/>
          <w:szCs w:val="24"/>
        </w:rPr>
        <w:t>—</w:t>
      </w:r>
      <w:r w:rsidRPr="00041C1A">
        <w:rPr>
          <w:rFonts w:ascii="Times New Roman" w:hAnsi="Times New Roman" w:cs="Times New Roman"/>
          <w:iCs/>
          <w:sz w:val="24"/>
          <w:szCs w:val="24"/>
        </w:rPr>
        <w:t xml:space="preserve"> родной язык русского народа.</w:t>
      </w:r>
    </w:p>
    <w:p w:rsidR="00041C1A" w:rsidRPr="00041C1A" w:rsidRDefault="00041C1A" w:rsidP="00041C1A">
      <w:pPr>
        <w:autoSpaceDE w:val="0"/>
        <w:autoSpaceDN w:val="0"/>
        <w:adjustRightInd w:val="0"/>
        <w:ind w:firstLine="708"/>
        <w:jc w:val="both"/>
        <w:rPr>
          <w:rFonts w:ascii="Times New Roman" w:eastAsia="SchoolBookC" w:hAnsi="Times New Roman" w:cs="Times New Roman"/>
          <w:b/>
          <w:bCs/>
          <w:iCs/>
          <w:sz w:val="24"/>
          <w:szCs w:val="24"/>
        </w:rPr>
      </w:pPr>
      <w:r w:rsidRPr="00041C1A">
        <w:rPr>
          <w:rFonts w:ascii="Times New Roman" w:eastAsia="SchoolBookC" w:hAnsi="Times New Roman" w:cs="Times New Roman"/>
          <w:b/>
          <w:bCs/>
          <w:iCs/>
          <w:sz w:val="24"/>
          <w:szCs w:val="24"/>
        </w:rPr>
        <w:t>Текст, предложение, диалог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b/>
          <w:iCs/>
          <w:sz w:val="24"/>
          <w:szCs w:val="24"/>
        </w:rPr>
        <w:t xml:space="preserve">Текст </w:t>
      </w:r>
      <w:r w:rsidRPr="00041C1A">
        <w:rPr>
          <w:rFonts w:ascii="Times New Roman" w:hAnsi="Times New Roman" w:cs="Times New Roman"/>
          <w:iCs/>
          <w:sz w:val="24"/>
          <w:szCs w:val="24"/>
        </w:rPr>
        <w:t>(общее представление). Смысловая связь предложений в тексте. Заголовок текста.</w:t>
      </w:r>
    </w:p>
    <w:p w:rsidR="00041C1A" w:rsidRPr="00041C1A" w:rsidRDefault="00041C1A" w:rsidP="00041C1A">
      <w:pPr>
        <w:jc w:val="both"/>
        <w:rPr>
          <w:rFonts w:ascii="Times New Roman" w:hAnsi="Times New Roman" w:cs="Times New Roman"/>
          <w:i/>
          <w:iCs/>
          <w:sz w:val="24"/>
          <w:szCs w:val="24"/>
        </w:rPr>
      </w:pPr>
      <w:r w:rsidRPr="00041C1A">
        <w:rPr>
          <w:rFonts w:ascii="Times New Roman" w:hAnsi="Times New Roman" w:cs="Times New Roman"/>
          <w:b/>
          <w:iCs/>
          <w:sz w:val="24"/>
          <w:szCs w:val="24"/>
        </w:rPr>
        <w:t xml:space="preserve">Предложение </w:t>
      </w:r>
      <w:r w:rsidRPr="00041C1A">
        <w:rPr>
          <w:rFonts w:ascii="Times New Roman" w:hAnsi="Times New Roman" w:cs="Times New Roman"/>
          <w:iCs/>
          <w:sz w:val="24"/>
          <w:szCs w:val="24"/>
        </w:rPr>
        <w:t>как группа слов, выражающая законченную мысль.</w:t>
      </w:r>
      <w:r w:rsidRPr="00041C1A">
        <w:rPr>
          <w:rFonts w:ascii="Times New Roman" w:hAnsi="Times New Roman" w:cs="Times New Roman"/>
          <w:i/>
          <w:iCs/>
          <w:sz w:val="24"/>
          <w:szCs w:val="24"/>
        </w:rPr>
        <w:t xml:space="preserve"> </w:t>
      </w:r>
      <w:r w:rsidRPr="00041C1A">
        <w:rPr>
          <w:rFonts w:ascii="Times New Roman" w:hAnsi="Times New Roman" w:cs="Times New Roman"/>
          <w:iCs/>
          <w:sz w:val="24"/>
          <w:szCs w:val="24"/>
        </w:rPr>
        <w:t>Выделение предложения из речи. Установление связи слов в предложении.</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 xml:space="preserve">Диалог. </w:t>
      </w:r>
      <w:r w:rsidRPr="00041C1A">
        <w:rPr>
          <w:rFonts w:ascii="Times New Roman" w:hAnsi="Times New Roman" w:cs="Times New Roman"/>
          <w:iCs/>
          <w:sz w:val="24"/>
          <w:szCs w:val="24"/>
        </w:rPr>
        <w:t>Знаки препинания в конце предложения (точка, вопросительный, восклицательный знаки).</w:t>
      </w:r>
    </w:p>
    <w:p w:rsidR="00041C1A" w:rsidRPr="00041C1A" w:rsidRDefault="00041C1A" w:rsidP="00041C1A">
      <w:pPr>
        <w:ind w:firstLine="708"/>
        <w:jc w:val="both"/>
        <w:rPr>
          <w:rFonts w:ascii="Times New Roman" w:hAnsi="Times New Roman" w:cs="Times New Roman"/>
          <w:b/>
          <w:iCs/>
          <w:sz w:val="24"/>
          <w:szCs w:val="24"/>
        </w:rPr>
      </w:pPr>
      <w:r w:rsidRPr="00041C1A">
        <w:rPr>
          <w:rFonts w:ascii="Times New Roman" w:hAnsi="Times New Roman" w:cs="Times New Roman"/>
          <w:b/>
          <w:iCs/>
          <w:sz w:val="24"/>
          <w:szCs w:val="24"/>
        </w:rPr>
        <w:t>Слова, слова, слова … (4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b/>
          <w:iCs/>
          <w:sz w:val="24"/>
          <w:szCs w:val="24"/>
        </w:rPr>
        <w:t>Слово.</w:t>
      </w:r>
      <w:r w:rsidRPr="00041C1A">
        <w:rPr>
          <w:rFonts w:ascii="Times New Roman" w:hAnsi="Times New Roman" w:cs="Times New Roman"/>
          <w:iCs/>
          <w:sz w:val="24"/>
          <w:szCs w:val="24"/>
        </w:rPr>
        <w:t xml:space="preserve"> Роль слов в речи. Слова-названия предметов и явлений, слова-названия признаков предметов, слова-названия действий предметов.</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Тематические группы слов. Вежливые слова. Слова однозначные и многозначные (общее представление). Слова, близкие и противоположные по значению. Словари учебника: толковый, близких и противоположных по значению слов. Воспитание чувства личной ответственности за своё поведение на основе содержания текстов учебника. Развитие познавательного интереса к происхождению слов. </w:t>
      </w:r>
    </w:p>
    <w:p w:rsidR="00041C1A" w:rsidRPr="00041C1A" w:rsidRDefault="00041C1A" w:rsidP="00041C1A">
      <w:pPr>
        <w:ind w:firstLine="708"/>
        <w:jc w:val="both"/>
        <w:rPr>
          <w:rFonts w:ascii="Times New Roman" w:hAnsi="Times New Roman" w:cs="Times New Roman"/>
          <w:b/>
          <w:iCs/>
          <w:sz w:val="24"/>
          <w:szCs w:val="24"/>
        </w:rPr>
      </w:pPr>
      <w:r w:rsidRPr="00041C1A">
        <w:rPr>
          <w:rFonts w:ascii="Times New Roman" w:hAnsi="Times New Roman" w:cs="Times New Roman"/>
          <w:b/>
          <w:iCs/>
          <w:sz w:val="24"/>
          <w:szCs w:val="24"/>
        </w:rPr>
        <w:t>Слово и слог. Ударение (6 часа)</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Слово и слог (2 часа)</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iCs/>
          <w:sz w:val="24"/>
          <w:szCs w:val="24"/>
        </w:rPr>
        <w:t>Слог как минимальная произносительная единица (общее представление). Деление слов на слоги.</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Перенос слов (2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Правила переноса слов (первое представление): </w:t>
      </w:r>
      <w:r w:rsidRPr="00041C1A">
        <w:rPr>
          <w:rFonts w:ascii="Times New Roman" w:hAnsi="Times New Roman" w:cs="Times New Roman"/>
          <w:i/>
          <w:iCs/>
          <w:sz w:val="24"/>
          <w:szCs w:val="24"/>
        </w:rPr>
        <w:t>стра-на, уро-ки</w:t>
      </w:r>
      <w:r w:rsidRPr="00041C1A">
        <w:rPr>
          <w:rFonts w:ascii="Times New Roman" w:hAnsi="Times New Roman" w:cs="Times New Roman"/>
          <w:iCs/>
          <w:sz w:val="24"/>
          <w:szCs w:val="24"/>
        </w:rPr>
        <w:t>. Развитие творческого воображения через создание сравнительных образов.</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Ударение (общее представление) (2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Способы выделения ударения. Словообразующая роль ударения. Зависимость значения слова от ударения. Графическое обозначение ударения.</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Слогоударные модели слов. Произношение звуков и сочетаний звуков в соответствии с нормами современного русского литературного языка. </w:t>
      </w:r>
    </w:p>
    <w:p w:rsidR="00041C1A" w:rsidRPr="00041C1A" w:rsidRDefault="00041C1A" w:rsidP="00041C1A">
      <w:pPr>
        <w:pStyle w:val="u-2-msonormal"/>
        <w:spacing w:before="0" w:beforeAutospacing="0" w:after="0" w:afterAutospacing="0"/>
        <w:jc w:val="both"/>
        <w:textAlignment w:val="center"/>
        <w:rPr>
          <w:iCs/>
        </w:rPr>
      </w:pPr>
      <w:r w:rsidRPr="00041C1A">
        <w:rPr>
          <w:iCs/>
        </w:rPr>
        <w:t>Знакомство с орфоэпическим словарём.</w:t>
      </w:r>
    </w:p>
    <w:p w:rsidR="00041C1A" w:rsidRPr="00041C1A" w:rsidRDefault="00041C1A" w:rsidP="00041C1A">
      <w:pPr>
        <w:ind w:firstLine="708"/>
        <w:jc w:val="both"/>
        <w:rPr>
          <w:rFonts w:ascii="Times New Roman" w:hAnsi="Times New Roman" w:cs="Times New Roman"/>
          <w:b/>
          <w:iCs/>
          <w:sz w:val="24"/>
          <w:szCs w:val="24"/>
        </w:rPr>
      </w:pPr>
      <w:r w:rsidRPr="00041C1A">
        <w:rPr>
          <w:rFonts w:ascii="Times New Roman" w:hAnsi="Times New Roman" w:cs="Times New Roman"/>
          <w:b/>
          <w:iCs/>
          <w:sz w:val="24"/>
          <w:szCs w:val="24"/>
        </w:rPr>
        <w:t>Звуки и буквы (34 ч)</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Звуки и буквы (2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lastRenderedPageBreak/>
        <w:t>Смыслоразличительная роль звуков и букв в слове. Условные звуковые обозначения слов.</w:t>
      </w:r>
    </w:p>
    <w:p w:rsidR="00041C1A" w:rsidRPr="00041C1A" w:rsidRDefault="00041C1A" w:rsidP="00041C1A">
      <w:pPr>
        <w:pStyle w:val="u-2-msonormal"/>
        <w:spacing w:before="0" w:beforeAutospacing="0" w:after="0" w:afterAutospacing="0"/>
        <w:jc w:val="both"/>
        <w:textAlignment w:val="center"/>
        <w:rPr>
          <w:b/>
          <w:i/>
          <w:iCs/>
        </w:rPr>
      </w:pPr>
      <w:r w:rsidRPr="00041C1A">
        <w:rPr>
          <w:b/>
          <w:iCs/>
        </w:rPr>
        <w:t>Русский алфавит, или Азбука</w:t>
      </w:r>
      <w:r w:rsidRPr="00041C1A">
        <w:rPr>
          <w:iCs/>
        </w:rPr>
        <w:t xml:space="preserve"> </w:t>
      </w:r>
      <w:r w:rsidRPr="00041C1A">
        <w:rPr>
          <w:b/>
          <w:iCs/>
        </w:rPr>
        <w:t>(2 часа)</w:t>
      </w:r>
      <w:r w:rsidRPr="00041C1A">
        <w:rPr>
          <w:iCs/>
        </w:rPr>
        <w:t xml:space="preserve"> </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Значение алфавита. Знание алфавита: правильное называние букв, их последовательность. Использование алфавита при работе со словарями.</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Гласные звуки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Буквы, обозначающие гласные звуки.  Смыслоразличительная роль гласных звуков и букв, обозначающих гласные звуки (</w:t>
      </w:r>
      <w:r w:rsidRPr="00041C1A">
        <w:rPr>
          <w:rFonts w:ascii="Times New Roman" w:hAnsi="Times New Roman" w:cs="Times New Roman"/>
          <w:i/>
          <w:iCs/>
          <w:sz w:val="24"/>
          <w:szCs w:val="24"/>
        </w:rPr>
        <w:t>сон</w:t>
      </w:r>
      <w:r w:rsidRPr="00041C1A">
        <w:rPr>
          <w:rFonts w:ascii="Times New Roman" w:hAnsi="Times New Roman" w:cs="Times New Roman"/>
          <w:sz w:val="24"/>
          <w:szCs w:val="24"/>
        </w:rPr>
        <w:t>—</w:t>
      </w:r>
      <w:r w:rsidRPr="00041C1A">
        <w:rPr>
          <w:rFonts w:ascii="Times New Roman" w:hAnsi="Times New Roman" w:cs="Times New Roman"/>
          <w:i/>
          <w:iCs/>
          <w:sz w:val="24"/>
          <w:szCs w:val="24"/>
        </w:rPr>
        <w:t>сын</w:t>
      </w:r>
      <w:r w:rsidRPr="00041C1A">
        <w:rPr>
          <w:rFonts w:ascii="Times New Roman" w:hAnsi="Times New Roman" w:cs="Times New Roman"/>
          <w:iCs/>
          <w:sz w:val="24"/>
          <w:szCs w:val="24"/>
        </w:rPr>
        <w:t xml:space="preserve">). Буквы </w:t>
      </w:r>
      <w:r w:rsidRPr="00041C1A">
        <w:rPr>
          <w:rFonts w:ascii="Times New Roman" w:hAnsi="Times New Roman" w:cs="Times New Roman"/>
          <w:b/>
          <w:iCs/>
          <w:sz w:val="24"/>
          <w:szCs w:val="24"/>
        </w:rPr>
        <w:t>е, ё, ю, я</w:t>
      </w:r>
      <w:r w:rsidRPr="00041C1A">
        <w:rPr>
          <w:rFonts w:ascii="Times New Roman" w:hAnsi="Times New Roman" w:cs="Times New Roman"/>
          <w:iCs/>
          <w:sz w:val="24"/>
          <w:szCs w:val="24"/>
        </w:rPr>
        <w:t xml:space="preserve"> и их функции в слове.  Слова с буквой </w:t>
      </w:r>
      <w:r w:rsidRPr="00041C1A">
        <w:rPr>
          <w:rFonts w:ascii="Times New Roman" w:hAnsi="Times New Roman" w:cs="Times New Roman"/>
          <w:b/>
          <w:iCs/>
          <w:sz w:val="24"/>
          <w:szCs w:val="24"/>
        </w:rPr>
        <w:t>э.</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Ударные и безударные гласные звуки (5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Произношение ударного гласного звука в слове и его обозначение буквой на письме. Произношение безударного гласного звука в слове и его обозначение буквой на письме. Особенности проверяемых и проверочных слов. Правило обозначения буквой безударного гласного звука в двусложных словах. Способы проверки написания буквы, обозначающей безударный гласный звук (изменение формы слова). Написание слов с непроверяемой буквой безударного гласного звука (</w:t>
      </w:r>
      <w:r w:rsidRPr="00041C1A">
        <w:rPr>
          <w:rFonts w:ascii="Times New Roman" w:hAnsi="Times New Roman" w:cs="Times New Roman"/>
          <w:i/>
          <w:iCs/>
          <w:sz w:val="24"/>
          <w:szCs w:val="24"/>
        </w:rPr>
        <w:t>в</w:t>
      </w:r>
      <w:r w:rsidRPr="00041C1A">
        <w:rPr>
          <w:rFonts w:ascii="Times New Roman" w:hAnsi="Times New Roman" w:cs="Times New Roman"/>
          <w:b/>
          <w:i/>
          <w:iCs/>
          <w:sz w:val="24"/>
          <w:szCs w:val="24"/>
        </w:rPr>
        <w:t>о</w:t>
      </w:r>
      <w:r w:rsidRPr="00041C1A">
        <w:rPr>
          <w:rFonts w:ascii="Times New Roman" w:hAnsi="Times New Roman" w:cs="Times New Roman"/>
          <w:i/>
          <w:iCs/>
          <w:sz w:val="24"/>
          <w:szCs w:val="24"/>
        </w:rPr>
        <w:t>рона, с</w:t>
      </w:r>
      <w:r w:rsidRPr="00041C1A">
        <w:rPr>
          <w:rFonts w:ascii="Times New Roman" w:hAnsi="Times New Roman" w:cs="Times New Roman"/>
          <w:b/>
          <w:i/>
          <w:iCs/>
          <w:sz w:val="24"/>
          <w:szCs w:val="24"/>
        </w:rPr>
        <w:t>о</w:t>
      </w:r>
      <w:r w:rsidRPr="00041C1A">
        <w:rPr>
          <w:rFonts w:ascii="Times New Roman" w:hAnsi="Times New Roman" w:cs="Times New Roman"/>
          <w:i/>
          <w:iCs/>
          <w:sz w:val="24"/>
          <w:szCs w:val="24"/>
        </w:rPr>
        <w:t>рока</w:t>
      </w:r>
      <w:r w:rsidRPr="00041C1A">
        <w:rPr>
          <w:rFonts w:ascii="Times New Roman" w:hAnsi="Times New Roman" w:cs="Times New Roman"/>
          <w:iCs/>
          <w:sz w:val="24"/>
          <w:szCs w:val="24"/>
        </w:rPr>
        <w:t xml:space="preserve"> и др.). Работа с орфографическим словарём.</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Согласные звуки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Буквы, обозначающие согласные звуки.  Смыслоразличительная роль согласных звуков и букв, обозначающих согласные звуки (</w:t>
      </w:r>
      <w:r w:rsidRPr="00041C1A">
        <w:rPr>
          <w:rFonts w:ascii="Times New Roman" w:hAnsi="Times New Roman" w:cs="Times New Roman"/>
          <w:b/>
          <w:i/>
          <w:iCs/>
          <w:sz w:val="24"/>
          <w:szCs w:val="24"/>
        </w:rPr>
        <w:t>т</w:t>
      </w:r>
      <w:r w:rsidRPr="00041C1A">
        <w:rPr>
          <w:rFonts w:ascii="Times New Roman" w:hAnsi="Times New Roman" w:cs="Times New Roman"/>
          <w:i/>
          <w:iCs/>
          <w:sz w:val="24"/>
          <w:szCs w:val="24"/>
        </w:rPr>
        <w:t xml:space="preserve">очка — </w:t>
      </w:r>
      <w:r w:rsidRPr="00041C1A">
        <w:rPr>
          <w:rFonts w:ascii="Times New Roman" w:hAnsi="Times New Roman" w:cs="Times New Roman"/>
          <w:b/>
          <w:i/>
          <w:iCs/>
          <w:sz w:val="24"/>
          <w:szCs w:val="24"/>
        </w:rPr>
        <w:t>б</w:t>
      </w:r>
      <w:r w:rsidRPr="00041C1A">
        <w:rPr>
          <w:rFonts w:ascii="Times New Roman" w:hAnsi="Times New Roman" w:cs="Times New Roman"/>
          <w:i/>
          <w:iCs/>
          <w:sz w:val="24"/>
          <w:szCs w:val="24"/>
        </w:rPr>
        <w:t>очка</w:t>
      </w:r>
      <w:r w:rsidRPr="00041C1A">
        <w:rPr>
          <w:rFonts w:ascii="Times New Roman" w:hAnsi="Times New Roman" w:cs="Times New Roman"/>
          <w:iCs/>
          <w:sz w:val="24"/>
          <w:szCs w:val="24"/>
        </w:rPr>
        <w:t>).</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Слова с удвоенными согласными. Буквы </w:t>
      </w:r>
      <w:r w:rsidRPr="00041C1A">
        <w:rPr>
          <w:rFonts w:ascii="Times New Roman" w:hAnsi="Times New Roman" w:cs="Times New Roman"/>
          <w:b/>
          <w:iCs/>
          <w:sz w:val="24"/>
          <w:szCs w:val="24"/>
        </w:rPr>
        <w:t>Й</w:t>
      </w:r>
      <w:r w:rsidRPr="00041C1A">
        <w:rPr>
          <w:rFonts w:ascii="Times New Roman" w:hAnsi="Times New Roman" w:cs="Times New Roman"/>
          <w:iCs/>
          <w:sz w:val="24"/>
          <w:szCs w:val="24"/>
        </w:rPr>
        <w:t xml:space="preserve"> и </w:t>
      </w:r>
      <w:r w:rsidRPr="00041C1A">
        <w:rPr>
          <w:rFonts w:ascii="Times New Roman" w:hAnsi="Times New Roman" w:cs="Times New Roman"/>
          <w:b/>
          <w:iCs/>
          <w:sz w:val="24"/>
          <w:szCs w:val="24"/>
        </w:rPr>
        <w:t>И.</w:t>
      </w:r>
      <w:r w:rsidRPr="00041C1A">
        <w:rPr>
          <w:rFonts w:ascii="Times New Roman" w:hAnsi="Times New Roman" w:cs="Times New Roman"/>
          <w:iCs/>
          <w:sz w:val="24"/>
          <w:szCs w:val="24"/>
        </w:rPr>
        <w:t xml:space="preserve"> </w:t>
      </w:r>
      <w:r w:rsidRPr="00041C1A">
        <w:rPr>
          <w:rFonts w:ascii="Times New Roman" w:hAnsi="Times New Roman" w:cs="Times New Roman"/>
          <w:sz w:val="24"/>
          <w:szCs w:val="24"/>
        </w:rPr>
        <w:t>Слова со звуком [й’] и буквой «и краткое».</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Твёрдые и мягкие согласные звуки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Согласные парные и непарные по твёрдости-мягкости. Буквы для обозначения твёрдых и мягких согласных звуков. Обозначение мягкости согласных звуков на письме буквами </w:t>
      </w:r>
      <w:r w:rsidRPr="00041C1A">
        <w:rPr>
          <w:rFonts w:ascii="Times New Roman" w:hAnsi="Times New Roman" w:cs="Times New Roman"/>
          <w:b/>
          <w:iCs/>
          <w:sz w:val="24"/>
          <w:szCs w:val="24"/>
        </w:rPr>
        <w:t>и, е, ё, ю, ь.</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Мягкий знак как показатель мягкости согласного звука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Использование на письме мягкого знака как показателя мягкости предшествующего согласного звука в конце слова и в середине слова перед согласным (</w:t>
      </w:r>
      <w:r w:rsidRPr="00041C1A">
        <w:rPr>
          <w:rFonts w:ascii="Times New Roman" w:hAnsi="Times New Roman" w:cs="Times New Roman"/>
          <w:i/>
          <w:iCs/>
          <w:sz w:val="24"/>
          <w:szCs w:val="24"/>
        </w:rPr>
        <w:t>день, коньки</w:t>
      </w:r>
      <w:r w:rsidRPr="00041C1A">
        <w:rPr>
          <w:rFonts w:ascii="Times New Roman" w:hAnsi="Times New Roman" w:cs="Times New Roman"/>
          <w:iCs/>
          <w:sz w:val="24"/>
          <w:szCs w:val="24"/>
        </w:rPr>
        <w:t>).</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Согласные звонкие и глухие (5 часов)</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Звонкие и глухие согласные звуки на конце слова. Произношение парного по глухости-звонкости согласного звука на конце слова и его обозначение буквой на письме. Правило обозначения буквой парного по глухости-звонкости согласного звука на конце слова в двусложных словах. Особенности </w:t>
      </w:r>
      <w:r w:rsidRPr="00041C1A">
        <w:rPr>
          <w:rFonts w:ascii="Times New Roman" w:hAnsi="Times New Roman" w:cs="Times New Roman"/>
          <w:iCs/>
          <w:sz w:val="24"/>
          <w:szCs w:val="24"/>
        </w:rPr>
        <w:lastRenderedPageBreak/>
        <w:t>проверяемых и проверочных слов. Способы проверки написания буквы, обозначающей парный по глухости-звонкости согласный звук (изменение формы слова).</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Шипящие согласные звуки (5 часов)</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Буквы шипящих согласных звуков: непарных твёрдых </w:t>
      </w:r>
      <w:r w:rsidRPr="00041C1A">
        <w:rPr>
          <w:rFonts w:ascii="Times New Roman" w:hAnsi="Times New Roman" w:cs="Times New Roman"/>
          <w:b/>
          <w:iCs/>
          <w:sz w:val="24"/>
          <w:szCs w:val="24"/>
        </w:rPr>
        <w:t>ш, ж</w:t>
      </w:r>
      <w:r w:rsidRPr="00041C1A">
        <w:rPr>
          <w:rFonts w:ascii="Times New Roman" w:hAnsi="Times New Roman" w:cs="Times New Roman"/>
          <w:iCs/>
          <w:sz w:val="24"/>
          <w:szCs w:val="24"/>
        </w:rPr>
        <w:t xml:space="preserve">; непарных мягких </w:t>
      </w:r>
      <w:r w:rsidRPr="00041C1A">
        <w:rPr>
          <w:rFonts w:ascii="Times New Roman" w:hAnsi="Times New Roman" w:cs="Times New Roman"/>
          <w:b/>
          <w:iCs/>
          <w:sz w:val="24"/>
          <w:szCs w:val="24"/>
        </w:rPr>
        <w:t>ч, щ.</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Буквосочетания ЧК, ЧН, ЧТ.</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Правило правописания сочетаний </w:t>
      </w:r>
      <w:r w:rsidRPr="00041C1A">
        <w:rPr>
          <w:rFonts w:ascii="Times New Roman" w:hAnsi="Times New Roman" w:cs="Times New Roman"/>
          <w:b/>
          <w:iCs/>
          <w:sz w:val="24"/>
          <w:szCs w:val="24"/>
        </w:rPr>
        <w:t>чк, чн, чт, нч.</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Буквосочетания ЖИ—ШИ, ЧА—ЩА, ЧУ—ЩУ.</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 xml:space="preserve">Правило правописания сочетаний </w:t>
      </w:r>
      <w:r w:rsidRPr="00041C1A">
        <w:rPr>
          <w:rFonts w:ascii="Times New Roman" w:hAnsi="Times New Roman" w:cs="Times New Roman"/>
          <w:b/>
          <w:iCs/>
          <w:sz w:val="24"/>
          <w:szCs w:val="24"/>
        </w:rPr>
        <w:t>жи—ши, ча—ща, чу—щу.</w:t>
      </w:r>
    </w:p>
    <w:p w:rsidR="00041C1A" w:rsidRPr="00041C1A" w:rsidRDefault="00041C1A" w:rsidP="00041C1A">
      <w:pPr>
        <w:jc w:val="both"/>
        <w:rPr>
          <w:rFonts w:ascii="Times New Roman" w:hAnsi="Times New Roman" w:cs="Times New Roman"/>
          <w:b/>
          <w:iCs/>
          <w:sz w:val="24"/>
          <w:szCs w:val="24"/>
        </w:rPr>
      </w:pPr>
      <w:r w:rsidRPr="00041C1A">
        <w:rPr>
          <w:rFonts w:ascii="Times New Roman" w:hAnsi="Times New Roman" w:cs="Times New Roman"/>
          <w:b/>
          <w:iCs/>
          <w:sz w:val="24"/>
          <w:szCs w:val="24"/>
        </w:rPr>
        <w:t>Заглавная буква в словах (3 часа)</w:t>
      </w:r>
    </w:p>
    <w:p w:rsidR="00041C1A" w:rsidRPr="00041C1A" w:rsidRDefault="00041C1A" w:rsidP="00041C1A">
      <w:pPr>
        <w:jc w:val="both"/>
        <w:rPr>
          <w:rFonts w:ascii="Times New Roman" w:hAnsi="Times New Roman" w:cs="Times New Roman"/>
          <w:iCs/>
          <w:sz w:val="24"/>
          <w:szCs w:val="24"/>
        </w:rPr>
      </w:pPr>
      <w:r w:rsidRPr="00041C1A">
        <w:rPr>
          <w:rFonts w:ascii="Times New Roman" w:hAnsi="Times New Roman" w:cs="Times New Roman"/>
          <w:iCs/>
          <w:sz w:val="24"/>
          <w:szCs w:val="24"/>
        </w:rPr>
        <w:t>Заглавная буква в именах, фамилиях, отчествах, кличках животных, названиях городов и т.д. (общее представление).</w:t>
      </w:r>
    </w:p>
    <w:p w:rsidR="000872EE" w:rsidRDefault="000872EE" w:rsidP="003A0B8F">
      <w:pPr>
        <w:spacing w:after="0" w:line="240" w:lineRule="atLeast"/>
        <w:ind w:firstLine="708"/>
        <w:jc w:val="center"/>
        <w:rPr>
          <w:rFonts w:ascii="Times New Roman" w:hAnsi="Times New Roman" w:cs="Times New Roman"/>
          <w:b/>
          <w:color w:val="000000"/>
          <w:sz w:val="24"/>
          <w:szCs w:val="24"/>
        </w:rPr>
      </w:pPr>
    </w:p>
    <w:p w:rsidR="00C16658" w:rsidRDefault="00C16658" w:rsidP="003A0B8F">
      <w:pPr>
        <w:spacing w:after="0" w:line="240" w:lineRule="atLeast"/>
        <w:ind w:firstLine="708"/>
        <w:jc w:val="center"/>
        <w:rPr>
          <w:rFonts w:ascii="Times New Roman" w:hAnsi="Times New Roman" w:cs="Times New Roman"/>
          <w:b/>
          <w:color w:val="000000"/>
          <w:sz w:val="24"/>
          <w:szCs w:val="24"/>
        </w:rPr>
      </w:pPr>
    </w:p>
    <w:p w:rsidR="00C16658" w:rsidRPr="004C1C40" w:rsidRDefault="00C16658" w:rsidP="00C16658">
      <w:pPr>
        <w:spacing w:after="0" w:line="240" w:lineRule="atLeast"/>
        <w:ind w:firstLine="708"/>
        <w:jc w:val="center"/>
        <w:rPr>
          <w:rFonts w:ascii="Times New Roman" w:hAnsi="Times New Roman"/>
          <w:b/>
          <w:color w:val="000000"/>
          <w:sz w:val="24"/>
          <w:szCs w:val="24"/>
        </w:rPr>
      </w:pPr>
      <w:r w:rsidRPr="004C1C40">
        <w:rPr>
          <w:rFonts w:ascii="Times New Roman" w:hAnsi="Times New Roman"/>
          <w:b/>
          <w:color w:val="000000"/>
          <w:sz w:val="24"/>
          <w:szCs w:val="24"/>
        </w:rPr>
        <w:t xml:space="preserve">Аннотация </w:t>
      </w:r>
    </w:p>
    <w:p w:rsidR="00C16658" w:rsidRPr="004C1C40" w:rsidRDefault="00C16658" w:rsidP="00C16658">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 xml:space="preserve"> программы по музыке</w:t>
      </w:r>
    </w:p>
    <w:p w:rsidR="00C16658" w:rsidRPr="00C16658" w:rsidRDefault="00C16658" w:rsidP="00C16658">
      <w:pPr>
        <w:spacing w:after="0" w:line="240" w:lineRule="atLeast"/>
        <w:ind w:firstLine="708"/>
        <w:jc w:val="center"/>
        <w:rPr>
          <w:rFonts w:ascii="Times New Roman" w:hAnsi="Times New Roman"/>
          <w:b/>
          <w:color w:val="000000"/>
          <w:sz w:val="24"/>
          <w:szCs w:val="24"/>
        </w:rPr>
      </w:pPr>
      <w:r>
        <w:rPr>
          <w:rFonts w:ascii="Times New Roman" w:hAnsi="Times New Roman"/>
          <w:b/>
          <w:color w:val="000000"/>
          <w:sz w:val="24"/>
          <w:szCs w:val="24"/>
        </w:rPr>
        <w:t>1</w:t>
      </w:r>
      <w:r w:rsidRPr="004C1C40">
        <w:rPr>
          <w:rFonts w:ascii="Times New Roman" w:hAnsi="Times New Roman"/>
          <w:b/>
          <w:color w:val="000000"/>
          <w:sz w:val="24"/>
          <w:szCs w:val="24"/>
        </w:rPr>
        <w:t xml:space="preserve"> класс</w:t>
      </w:r>
    </w:p>
    <w:p w:rsidR="00BD4652" w:rsidRPr="00CF091A" w:rsidRDefault="00C16658" w:rsidP="00BD4652">
      <w:pPr>
        <w:widowControl w:val="0"/>
        <w:shd w:val="clear" w:color="auto" w:fill="FFFFFF"/>
        <w:tabs>
          <w:tab w:val="left" w:pos="0"/>
        </w:tabs>
        <w:autoSpaceDE w:val="0"/>
        <w:spacing w:after="0"/>
        <w:jc w:val="both"/>
        <w:rPr>
          <w:rFonts w:ascii="Times New Roman" w:hAnsi="Times New Roman"/>
        </w:rPr>
      </w:pPr>
      <w:r>
        <w:rPr>
          <w:rFonts w:ascii="Times New Roman" w:hAnsi="Times New Roman" w:cs="Times New Roman"/>
          <w:color w:val="131313"/>
          <w:sz w:val="24"/>
          <w:szCs w:val="24"/>
          <w:shd w:val="clear" w:color="auto" w:fill="FFFFFB"/>
        </w:rPr>
        <w:t xml:space="preserve">       </w:t>
      </w:r>
      <w:r w:rsidRPr="008222CB">
        <w:rPr>
          <w:rFonts w:ascii="Times New Roman" w:hAnsi="Times New Roman" w:cs="Times New Roman"/>
          <w:color w:val="131313"/>
          <w:sz w:val="24"/>
          <w:szCs w:val="24"/>
          <w:shd w:val="clear" w:color="auto" w:fill="FFFFFB"/>
        </w:rPr>
        <w:t>Рабочая учеб</w:t>
      </w:r>
      <w:r w:rsidR="00BD4652">
        <w:rPr>
          <w:rFonts w:ascii="Times New Roman" w:hAnsi="Times New Roman" w:cs="Times New Roman"/>
          <w:color w:val="131313"/>
          <w:sz w:val="24"/>
          <w:szCs w:val="24"/>
          <w:shd w:val="clear" w:color="auto" w:fill="FFFFFB"/>
        </w:rPr>
        <w:t>ная программа по музыке для обучающихся 1</w:t>
      </w:r>
      <w:r w:rsidRPr="008222CB">
        <w:rPr>
          <w:rFonts w:ascii="Times New Roman" w:hAnsi="Times New Roman" w:cs="Times New Roman"/>
          <w:color w:val="131313"/>
          <w:sz w:val="24"/>
          <w:szCs w:val="24"/>
          <w:shd w:val="clear" w:color="auto" w:fill="FFFFFB"/>
        </w:rPr>
        <w:t xml:space="preserve"> класса </w:t>
      </w:r>
      <w:r w:rsidR="00BD4652" w:rsidRPr="00CF091A">
        <w:rPr>
          <w:rFonts w:ascii="Times New Roman" w:hAnsi="Times New Roman"/>
        </w:rPr>
        <w:t>составлена в соответствии с приме</w:t>
      </w:r>
      <w:r w:rsidR="00BD4652">
        <w:rPr>
          <w:rFonts w:ascii="Times New Roman" w:hAnsi="Times New Roman"/>
        </w:rPr>
        <w:t>рной программой по музыке</w:t>
      </w:r>
      <w:r w:rsidR="00BD4652" w:rsidRPr="00CF091A">
        <w:rPr>
          <w:rFonts w:ascii="Times New Roman" w:hAnsi="Times New Roman"/>
        </w:rPr>
        <w:t xml:space="preserve"> к предметной линии учебников «</w:t>
      </w:r>
      <w:r w:rsidR="00BD4652">
        <w:rPr>
          <w:rFonts w:ascii="Times New Roman" w:hAnsi="Times New Roman"/>
        </w:rPr>
        <w:t>Музыка</w:t>
      </w:r>
      <w:r w:rsidR="00BD4652" w:rsidRPr="00CF091A">
        <w:rPr>
          <w:rFonts w:ascii="Times New Roman" w:hAnsi="Times New Roman"/>
        </w:rPr>
        <w:t xml:space="preserve">» под редакцией </w:t>
      </w:r>
      <w:r w:rsidR="00BD4652" w:rsidRPr="008222CB">
        <w:rPr>
          <w:rFonts w:ascii="Times New Roman" w:hAnsi="Times New Roman" w:cs="Times New Roman"/>
          <w:color w:val="131313"/>
          <w:sz w:val="24"/>
          <w:szCs w:val="24"/>
          <w:shd w:val="clear" w:color="auto" w:fill="FFFFFB"/>
        </w:rPr>
        <w:t>Е.Д. Критской</w:t>
      </w:r>
      <w:r w:rsidR="00BD4652">
        <w:rPr>
          <w:rFonts w:ascii="Times New Roman" w:hAnsi="Times New Roman"/>
        </w:rPr>
        <w:t xml:space="preserve">, </w:t>
      </w:r>
      <w:r w:rsidR="00BD4652" w:rsidRPr="00CF091A">
        <w:rPr>
          <w:rFonts w:ascii="Times New Roman" w:hAnsi="Times New Roman"/>
        </w:rPr>
        <w:t>М., Просвещение, 2017 год, для 1 класса; Про</w:t>
      </w:r>
      <w:r w:rsidR="00BD4652">
        <w:rPr>
          <w:rFonts w:ascii="Times New Roman" w:hAnsi="Times New Roman"/>
        </w:rPr>
        <w:t>грамм по музыке</w:t>
      </w:r>
      <w:r w:rsidR="00BD4652" w:rsidRPr="00CF091A">
        <w:rPr>
          <w:rFonts w:ascii="Times New Roman" w:hAnsi="Times New Roman"/>
        </w:rPr>
        <w:t xml:space="preserve"> для общеобразовательных  учреждений, М.: «Просвещение» , 2011 год  и ориентированной на достижение планируемых результатов ФГОС.</w:t>
      </w:r>
    </w:p>
    <w:p w:rsidR="00BD4652" w:rsidRPr="00CF091A" w:rsidRDefault="00BD4652" w:rsidP="00BD4652">
      <w:pPr>
        <w:pStyle w:val="FR2"/>
        <w:tabs>
          <w:tab w:val="left" w:pos="0"/>
          <w:tab w:val="left" w:pos="720"/>
        </w:tabs>
        <w:jc w:val="both"/>
        <w:rPr>
          <w:rFonts w:eastAsia="Times New Roman" w:cs="Times New Roman"/>
          <w:b w:val="0"/>
          <w:sz w:val="22"/>
          <w:szCs w:val="22"/>
          <w:lang w:eastAsia="ru-RU"/>
        </w:rPr>
      </w:pPr>
      <w:r>
        <w:rPr>
          <w:rFonts w:eastAsia="Times New Roman" w:cs="Times New Roman"/>
          <w:b w:val="0"/>
          <w:sz w:val="22"/>
          <w:szCs w:val="22"/>
          <w:lang w:eastAsia="ru-RU"/>
        </w:rPr>
        <w:t xml:space="preserve">         </w:t>
      </w:r>
      <w:r w:rsidRPr="00CF091A">
        <w:rPr>
          <w:rFonts w:eastAsia="Times New Roman" w:cs="Times New Roman"/>
          <w:b w:val="0"/>
          <w:sz w:val="22"/>
          <w:szCs w:val="22"/>
          <w:lang w:eastAsia="ru-RU"/>
        </w:rPr>
        <w:t>На изуче</w:t>
      </w:r>
      <w:r>
        <w:rPr>
          <w:rFonts w:eastAsia="Times New Roman" w:cs="Times New Roman"/>
          <w:b w:val="0"/>
          <w:sz w:val="22"/>
          <w:szCs w:val="22"/>
          <w:lang w:eastAsia="ru-RU"/>
        </w:rPr>
        <w:t>ние предмета «Музыка</w:t>
      </w:r>
      <w:r w:rsidRPr="00CF091A">
        <w:rPr>
          <w:rFonts w:eastAsia="Times New Roman" w:cs="Times New Roman"/>
          <w:b w:val="0"/>
          <w:sz w:val="22"/>
          <w:szCs w:val="22"/>
          <w:lang w:eastAsia="ru-RU"/>
        </w:rPr>
        <w:t>»  в  1 классе в учебном плане  филиала МАОУ «Прииртышская СОШ» -  «Полуяновская СОШ» отводится 1 час в неделю,  33 часа в год.</w:t>
      </w:r>
    </w:p>
    <w:p w:rsidR="00BD4652" w:rsidRDefault="00BD4652" w:rsidP="00BD4652">
      <w:pPr>
        <w:pStyle w:val="a8"/>
        <w:tabs>
          <w:tab w:val="left" w:pos="709"/>
        </w:tabs>
        <w:spacing w:line="240" w:lineRule="auto"/>
        <w:jc w:val="left"/>
        <w:rPr>
          <w:rFonts w:ascii="Times New Roman" w:eastAsia="Calibri" w:hAnsi="Times New Roman"/>
          <w:b/>
          <w:bCs/>
          <w:sz w:val="24"/>
          <w:szCs w:val="24"/>
          <w:shd w:val="clear" w:color="auto" w:fill="FFFFFF"/>
        </w:rPr>
      </w:pPr>
    </w:p>
    <w:p w:rsidR="00C16658" w:rsidRPr="00A41199" w:rsidRDefault="00C16658" w:rsidP="00C16658">
      <w:pPr>
        <w:pStyle w:val="a8"/>
        <w:tabs>
          <w:tab w:val="left" w:pos="709"/>
        </w:tabs>
        <w:spacing w:line="240" w:lineRule="auto"/>
        <w:jc w:val="center"/>
        <w:rPr>
          <w:rFonts w:ascii="Times New Roman" w:hAnsi="Times New Roman" w:cs="Times New Roman"/>
          <w:b/>
          <w:sz w:val="24"/>
          <w:szCs w:val="24"/>
        </w:rPr>
      </w:pPr>
      <w:r w:rsidRPr="00A41199">
        <w:rPr>
          <w:rFonts w:ascii="Times New Roman" w:eastAsia="Calibri" w:hAnsi="Times New Roman" w:cs="Times New Roman"/>
          <w:b/>
          <w:bCs/>
          <w:sz w:val="24"/>
          <w:szCs w:val="24"/>
          <w:shd w:val="clear" w:color="auto" w:fill="FFFFFF"/>
        </w:rPr>
        <w:t>Планируемые результаты</w:t>
      </w:r>
      <w:r w:rsidRPr="00A41199">
        <w:rPr>
          <w:rFonts w:ascii="Times New Roman" w:hAnsi="Times New Roman" w:cs="Times New Roman"/>
          <w:b/>
          <w:sz w:val="24"/>
          <w:szCs w:val="24"/>
        </w:rPr>
        <w:t xml:space="preserve"> освоения учебного предмета</w:t>
      </w:r>
    </w:p>
    <w:p w:rsidR="00C16658" w:rsidRPr="00A41199" w:rsidRDefault="00C16658" w:rsidP="00C16658">
      <w:pPr>
        <w:autoSpaceDE w:val="0"/>
        <w:autoSpaceDN w:val="0"/>
        <w:adjustRightInd w:val="0"/>
        <w:jc w:val="both"/>
        <w:rPr>
          <w:rFonts w:ascii="Times New Roman" w:eastAsia="Times New Roman" w:hAnsi="Times New Roman" w:cs="Times New Roman"/>
          <w:sz w:val="24"/>
          <w:szCs w:val="24"/>
        </w:rPr>
      </w:pPr>
      <w:r w:rsidRPr="00A41199">
        <w:rPr>
          <w:rFonts w:ascii="Times New Roman" w:eastAsia="Times New Roman" w:hAnsi="Times New Roman" w:cs="Times New Roman"/>
          <w:sz w:val="24"/>
          <w:szCs w:val="24"/>
        </w:rPr>
        <w:t>1) сформированность первоначальных представлений о роли музыки в жизни человека, ее роли в духовно-нравственном развитии человека;</w:t>
      </w:r>
    </w:p>
    <w:p w:rsidR="00C16658" w:rsidRPr="00A41199" w:rsidRDefault="00C16658" w:rsidP="00C16658">
      <w:pPr>
        <w:autoSpaceDE w:val="0"/>
        <w:autoSpaceDN w:val="0"/>
        <w:adjustRightInd w:val="0"/>
        <w:jc w:val="both"/>
        <w:rPr>
          <w:rFonts w:ascii="Times New Roman" w:eastAsia="Times New Roman" w:hAnsi="Times New Roman" w:cs="Times New Roman"/>
          <w:sz w:val="24"/>
          <w:szCs w:val="24"/>
        </w:rPr>
      </w:pPr>
      <w:r w:rsidRPr="00A41199">
        <w:rPr>
          <w:rFonts w:ascii="Times New Roman" w:eastAsia="Times New Roman" w:hAnsi="Times New Roman" w:cs="Times New Roman"/>
          <w:sz w:val="24"/>
          <w:szCs w:val="24"/>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6658" w:rsidRPr="00A41199" w:rsidRDefault="00C16658" w:rsidP="00C16658">
      <w:pPr>
        <w:autoSpaceDE w:val="0"/>
        <w:autoSpaceDN w:val="0"/>
        <w:adjustRightInd w:val="0"/>
        <w:jc w:val="both"/>
        <w:rPr>
          <w:rFonts w:ascii="Times New Roman" w:eastAsia="Times New Roman" w:hAnsi="Times New Roman" w:cs="Times New Roman"/>
          <w:sz w:val="24"/>
          <w:szCs w:val="24"/>
        </w:rPr>
      </w:pPr>
      <w:r w:rsidRPr="00A41199">
        <w:rPr>
          <w:rFonts w:ascii="Times New Roman" w:eastAsia="Times New Roman" w:hAnsi="Times New Roman" w:cs="Times New Roman"/>
          <w:sz w:val="24"/>
          <w:szCs w:val="24"/>
        </w:rPr>
        <w:t>3) умение воспринимать музыку и выражать свое отношение к музыкальному произведению;</w:t>
      </w:r>
    </w:p>
    <w:p w:rsidR="006269D0" w:rsidRPr="006269D0" w:rsidRDefault="00C16658" w:rsidP="00C16658">
      <w:pPr>
        <w:pStyle w:val="a5"/>
        <w:jc w:val="both"/>
        <w:rPr>
          <w:rFonts w:ascii="Times New Roman" w:hAnsi="Times New Roman" w:cs="Times New Roman"/>
        </w:rPr>
      </w:pPr>
      <w:r w:rsidRPr="00A41199">
        <w:rPr>
          <w:rFonts w:ascii="Times New Roman" w:hAnsi="Times New Roman" w:cs="Times New Roman"/>
        </w:rP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r w:rsidR="006269D0">
        <w:rPr>
          <w:rFonts w:ascii="Times New Roman" w:hAnsi="Times New Roman" w:cs="Times New Roman"/>
        </w:rPr>
        <w:t>.</w:t>
      </w:r>
    </w:p>
    <w:p w:rsidR="006269D0" w:rsidRDefault="00C16658" w:rsidP="00C16658">
      <w:pPr>
        <w:pStyle w:val="a5"/>
        <w:rPr>
          <w:rFonts w:ascii="Times New Roman" w:hAnsi="Times New Roman" w:cs="Times New Roman"/>
          <w:b/>
          <w:color w:val="000000"/>
        </w:rPr>
      </w:pPr>
      <w:r w:rsidRPr="00A41199">
        <w:rPr>
          <w:rFonts w:ascii="Times New Roman" w:hAnsi="Times New Roman" w:cs="Times New Roman"/>
          <w:b/>
          <w:color w:val="000000"/>
        </w:rPr>
        <w:t>В результате освоения учебного предмета:</w:t>
      </w:r>
    </w:p>
    <w:p w:rsidR="00C16658" w:rsidRPr="00A41199" w:rsidRDefault="00C16658" w:rsidP="00C16658">
      <w:pPr>
        <w:pStyle w:val="a5"/>
        <w:rPr>
          <w:rFonts w:ascii="Times New Roman" w:hAnsi="Times New Roman" w:cs="Times New Roman"/>
          <w:i/>
        </w:rPr>
      </w:pPr>
      <w:r w:rsidRPr="00A41199">
        <w:rPr>
          <w:rFonts w:ascii="Times New Roman" w:hAnsi="Times New Roman" w:cs="Times New Roman"/>
          <w:i/>
        </w:rPr>
        <w:t xml:space="preserve"> </w:t>
      </w:r>
    </w:p>
    <w:tbl>
      <w:tblPr>
        <w:tblStyle w:val="a4"/>
        <w:tblW w:w="0" w:type="auto"/>
        <w:jc w:val="center"/>
        <w:tblLook w:val="04A0"/>
      </w:tblPr>
      <w:tblGrid>
        <w:gridCol w:w="7393"/>
        <w:gridCol w:w="7393"/>
      </w:tblGrid>
      <w:tr w:rsidR="00C16658" w:rsidRPr="00A41199" w:rsidTr="00F96E5C">
        <w:trPr>
          <w:jc w:val="center"/>
        </w:trPr>
        <w:tc>
          <w:tcPr>
            <w:tcW w:w="7393" w:type="dxa"/>
          </w:tcPr>
          <w:p w:rsidR="00C16658" w:rsidRPr="00A41199" w:rsidRDefault="00C16658" w:rsidP="00F96E5C">
            <w:pPr>
              <w:pStyle w:val="a9"/>
              <w:ind w:left="0"/>
              <w:jc w:val="center"/>
              <w:rPr>
                <w:rFonts w:ascii="Times New Roman" w:hAnsi="Times New Roman"/>
                <w:b/>
                <w:sz w:val="24"/>
                <w:szCs w:val="24"/>
              </w:rPr>
            </w:pPr>
            <w:r w:rsidRPr="00A41199">
              <w:rPr>
                <w:rFonts w:ascii="Times New Roman" w:hAnsi="Times New Roman"/>
                <w:b/>
                <w:sz w:val="24"/>
                <w:szCs w:val="24"/>
              </w:rPr>
              <w:t>Ученик научится</w:t>
            </w:r>
          </w:p>
        </w:tc>
        <w:tc>
          <w:tcPr>
            <w:tcW w:w="7393" w:type="dxa"/>
          </w:tcPr>
          <w:p w:rsidR="00C16658" w:rsidRPr="00A41199" w:rsidRDefault="00C16658" w:rsidP="00F96E5C">
            <w:pPr>
              <w:pStyle w:val="a9"/>
              <w:ind w:left="0"/>
              <w:jc w:val="center"/>
              <w:rPr>
                <w:rFonts w:ascii="Times New Roman" w:hAnsi="Times New Roman"/>
                <w:b/>
                <w:color w:val="000000"/>
                <w:sz w:val="24"/>
                <w:szCs w:val="24"/>
              </w:rPr>
            </w:pPr>
            <w:r w:rsidRPr="00A41199">
              <w:rPr>
                <w:rFonts w:ascii="Times New Roman" w:hAnsi="Times New Roman"/>
                <w:b/>
                <w:color w:val="000000"/>
                <w:sz w:val="24"/>
                <w:szCs w:val="24"/>
              </w:rPr>
              <w:t>Ученик получит возможность научиться</w:t>
            </w:r>
          </w:p>
        </w:tc>
      </w:tr>
      <w:tr w:rsidR="00C16658" w:rsidRPr="00C16658" w:rsidTr="00F96E5C">
        <w:trPr>
          <w:jc w:val="center"/>
        </w:trPr>
        <w:tc>
          <w:tcPr>
            <w:tcW w:w="14786" w:type="dxa"/>
            <w:gridSpan w:val="2"/>
          </w:tcPr>
          <w:p w:rsidR="00C16658" w:rsidRPr="00C16658" w:rsidRDefault="00C16658" w:rsidP="00F96E5C">
            <w:pPr>
              <w:pStyle w:val="a5"/>
              <w:jc w:val="center"/>
              <w:rPr>
                <w:rFonts w:ascii="Times New Roman" w:hAnsi="Times New Roman" w:cs="Times New Roman"/>
                <w:b/>
                <w:i/>
                <w:sz w:val="24"/>
                <w:szCs w:val="24"/>
              </w:rPr>
            </w:pPr>
            <w:r w:rsidRPr="00C16658">
              <w:rPr>
                <w:rFonts w:ascii="Times New Roman" w:hAnsi="Times New Roman" w:cs="Times New Roman"/>
                <w:b/>
                <w:i/>
                <w:sz w:val="24"/>
                <w:szCs w:val="24"/>
              </w:rPr>
              <w:t>Музыка в жизни человека</w:t>
            </w:r>
          </w:p>
        </w:tc>
      </w:tr>
      <w:tr w:rsidR="00C16658" w:rsidRPr="00C16658" w:rsidTr="00F96E5C">
        <w:trPr>
          <w:jc w:val="center"/>
        </w:trPr>
        <w:tc>
          <w:tcPr>
            <w:tcW w:w="7393" w:type="dxa"/>
          </w:tcPr>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воспринимать музыку различных жанров; размышлять о музыкальных произведениях как способе выражения чувств и мыслей человека;</w:t>
            </w:r>
          </w:p>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эмоционально, эстетически откликаться на искусство, выражая своё отношение к нему в различных видах музыкально-творческой деятельности;</w:t>
            </w:r>
          </w:p>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ориентироваться в музыкально-поэтическом творчестве, в многообразии музыкального фольклора России, в том числе родного края;</w:t>
            </w:r>
          </w:p>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сопоставлять различные образцы народной и профессиональной музыки;</w:t>
            </w:r>
          </w:p>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ценить отечественные народные музыкальные традиции;</w:t>
            </w:r>
          </w:p>
          <w:p w:rsidR="00C16658" w:rsidRPr="00C16658" w:rsidRDefault="00C16658" w:rsidP="00C16658">
            <w:pPr>
              <w:pStyle w:val="a5"/>
              <w:numPr>
                <w:ilvl w:val="0"/>
                <w:numId w:val="34"/>
              </w:numPr>
              <w:jc w:val="both"/>
              <w:rPr>
                <w:rFonts w:ascii="Times New Roman" w:hAnsi="Times New Roman" w:cs="Times New Roman"/>
                <w:sz w:val="24"/>
                <w:szCs w:val="24"/>
              </w:rPr>
            </w:pPr>
            <w:r w:rsidRPr="00C16658">
              <w:rPr>
                <w:rFonts w:ascii="Times New Roman" w:hAnsi="Times New Roman" w:cs="Times New Roman"/>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C16658" w:rsidRPr="00C16658" w:rsidRDefault="00C16658" w:rsidP="00C16658">
            <w:pPr>
              <w:pStyle w:val="a5"/>
              <w:numPr>
                <w:ilvl w:val="0"/>
                <w:numId w:val="35"/>
              </w:numPr>
              <w:jc w:val="both"/>
              <w:rPr>
                <w:rFonts w:ascii="Times New Roman" w:hAnsi="Times New Roman" w:cs="Times New Roman"/>
                <w:sz w:val="24"/>
                <w:szCs w:val="24"/>
              </w:rPr>
            </w:pPr>
            <w:r w:rsidRPr="00C16658">
              <w:rPr>
                <w:rFonts w:ascii="Times New Roman" w:hAnsi="Times New Roman" w:cs="Times New Roman"/>
                <w:sz w:val="24"/>
                <w:szCs w:val="24"/>
              </w:rPr>
              <w:t>реализовывать творческий потенциал, осуществляя собственные музыкально-исполнительские замыслы в различных видах деятельности;</w:t>
            </w:r>
          </w:p>
          <w:p w:rsidR="00C16658" w:rsidRPr="00C16658" w:rsidRDefault="00C16658" w:rsidP="00C16658">
            <w:pPr>
              <w:pStyle w:val="a5"/>
              <w:numPr>
                <w:ilvl w:val="0"/>
                <w:numId w:val="35"/>
              </w:numPr>
              <w:jc w:val="both"/>
              <w:rPr>
                <w:rFonts w:ascii="Times New Roman" w:hAnsi="Times New Roman" w:cs="Times New Roman"/>
                <w:sz w:val="24"/>
                <w:szCs w:val="24"/>
              </w:rPr>
            </w:pPr>
            <w:r w:rsidRPr="00C16658">
              <w:rPr>
                <w:rFonts w:ascii="Times New Roman" w:hAnsi="Times New Roman" w:cs="Times New Roman"/>
                <w:sz w:val="24"/>
                <w:szCs w:val="24"/>
              </w:rPr>
              <w:t xml:space="preserve">организовывать культурный досуг, самостоятельную музыкально-творческую деятельность; </w:t>
            </w:r>
          </w:p>
          <w:p w:rsidR="00C16658" w:rsidRPr="00C16658" w:rsidRDefault="00C16658" w:rsidP="00C16658">
            <w:pPr>
              <w:pStyle w:val="a5"/>
              <w:numPr>
                <w:ilvl w:val="0"/>
                <w:numId w:val="35"/>
              </w:numPr>
              <w:jc w:val="both"/>
              <w:rPr>
                <w:rFonts w:ascii="Times New Roman" w:hAnsi="Times New Roman" w:cs="Times New Roman"/>
                <w:sz w:val="24"/>
                <w:szCs w:val="24"/>
              </w:rPr>
            </w:pPr>
            <w:r w:rsidRPr="00C16658">
              <w:rPr>
                <w:rFonts w:ascii="Times New Roman" w:hAnsi="Times New Roman" w:cs="Times New Roman"/>
                <w:sz w:val="24"/>
                <w:szCs w:val="24"/>
              </w:rPr>
              <w:t>музицировать.</w:t>
            </w:r>
          </w:p>
          <w:p w:rsidR="00C16658" w:rsidRPr="00C16658" w:rsidRDefault="00C16658" w:rsidP="00F96E5C">
            <w:pPr>
              <w:pStyle w:val="a3"/>
              <w:shd w:val="clear" w:color="auto" w:fill="FFFFFF"/>
              <w:spacing w:before="0" w:beforeAutospacing="0" w:after="0" w:afterAutospacing="0"/>
              <w:ind w:left="720"/>
            </w:pPr>
          </w:p>
        </w:tc>
      </w:tr>
      <w:tr w:rsidR="00C16658" w:rsidRPr="00C16658" w:rsidTr="00F96E5C">
        <w:trPr>
          <w:jc w:val="center"/>
        </w:trPr>
        <w:tc>
          <w:tcPr>
            <w:tcW w:w="14786" w:type="dxa"/>
            <w:gridSpan w:val="2"/>
          </w:tcPr>
          <w:p w:rsidR="00C16658" w:rsidRPr="00C16658" w:rsidRDefault="00C16658" w:rsidP="00F96E5C">
            <w:pPr>
              <w:pStyle w:val="a5"/>
              <w:jc w:val="center"/>
              <w:rPr>
                <w:rFonts w:ascii="Times New Roman" w:hAnsi="Times New Roman" w:cs="Times New Roman"/>
                <w:b/>
                <w:i/>
                <w:sz w:val="24"/>
                <w:szCs w:val="24"/>
              </w:rPr>
            </w:pPr>
            <w:r w:rsidRPr="00C16658">
              <w:rPr>
                <w:rFonts w:ascii="Times New Roman" w:hAnsi="Times New Roman" w:cs="Times New Roman"/>
                <w:b/>
                <w:i/>
                <w:sz w:val="24"/>
                <w:szCs w:val="24"/>
              </w:rPr>
              <w:t>Основные закономерности музыкального искусства</w:t>
            </w:r>
          </w:p>
        </w:tc>
      </w:tr>
      <w:tr w:rsidR="00C16658" w:rsidRPr="00C16658" w:rsidTr="00F96E5C">
        <w:trPr>
          <w:jc w:val="center"/>
        </w:trPr>
        <w:tc>
          <w:tcPr>
            <w:tcW w:w="7393" w:type="dxa"/>
          </w:tcPr>
          <w:p w:rsidR="00C16658" w:rsidRPr="00C16658" w:rsidRDefault="00C16658" w:rsidP="00C16658">
            <w:pPr>
              <w:pStyle w:val="a5"/>
              <w:numPr>
                <w:ilvl w:val="0"/>
                <w:numId w:val="36"/>
              </w:numPr>
              <w:jc w:val="both"/>
              <w:rPr>
                <w:rFonts w:ascii="Times New Roman" w:hAnsi="Times New Roman" w:cs="Times New Roman"/>
                <w:sz w:val="24"/>
                <w:szCs w:val="24"/>
              </w:rPr>
            </w:pPr>
            <w:r w:rsidRPr="00C16658">
              <w:rPr>
                <w:rFonts w:ascii="Times New Roman" w:hAnsi="Times New Roman" w:cs="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C16658" w:rsidRPr="00C16658" w:rsidRDefault="00C16658" w:rsidP="00C16658">
            <w:pPr>
              <w:pStyle w:val="a5"/>
              <w:numPr>
                <w:ilvl w:val="0"/>
                <w:numId w:val="36"/>
              </w:numPr>
              <w:jc w:val="both"/>
              <w:rPr>
                <w:rFonts w:ascii="Times New Roman" w:hAnsi="Times New Roman" w:cs="Times New Roman"/>
                <w:sz w:val="24"/>
                <w:szCs w:val="24"/>
              </w:rPr>
            </w:pPr>
            <w:r w:rsidRPr="00C16658">
              <w:rPr>
                <w:rFonts w:ascii="Times New Roman" w:hAnsi="Times New Roman" w:cs="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C16658" w:rsidRPr="00C16658" w:rsidRDefault="00C16658" w:rsidP="00C16658">
            <w:pPr>
              <w:pStyle w:val="a5"/>
              <w:numPr>
                <w:ilvl w:val="0"/>
                <w:numId w:val="36"/>
              </w:numPr>
              <w:jc w:val="both"/>
              <w:rPr>
                <w:rFonts w:ascii="Times New Roman" w:hAnsi="Times New Roman" w:cs="Times New Roman"/>
                <w:sz w:val="24"/>
                <w:szCs w:val="24"/>
              </w:rPr>
            </w:pPr>
            <w:r w:rsidRPr="00C16658">
              <w:rPr>
                <w:rFonts w:ascii="Times New Roman" w:hAnsi="Times New Roman" w:cs="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C16658" w:rsidRPr="00C16658" w:rsidRDefault="00C16658" w:rsidP="00C16658">
            <w:pPr>
              <w:pStyle w:val="a5"/>
              <w:numPr>
                <w:ilvl w:val="0"/>
                <w:numId w:val="37"/>
              </w:numPr>
              <w:jc w:val="both"/>
              <w:rPr>
                <w:rFonts w:ascii="Times New Roman" w:hAnsi="Times New Roman" w:cs="Times New Roman"/>
                <w:sz w:val="24"/>
                <w:szCs w:val="24"/>
              </w:rPr>
            </w:pPr>
            <w:r w:rsidRPr="00C16658">
              <w:rPr>
                <w:rFonts w:ascii="Times New Roman" w:hAnsi="Times New Roman" w:cs="Times New Roman"/>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C16658" w:rsidRPr="00C16658" w:rsidRDefault="00C16658" w:rsidP="00C16658">
            <w:pPr>
              <w:pStyle w:val="a5"/>
              <w:numPr>
                <w:ilvl w:val="0"/>
                <w:numId w:val="37"/>
              </w:numPr>
              <w:jc w:val="both"/>
              <w:rPr>
                <w:rFonts w:ascii="Times New Roman" w:hAnsi="Times New Roman" w:cs="Times New Roman"/>
                <w:sz w:val="24"/>
                <w:szCs w:val="24"/>
              </w:rPr>
            </w:pPr>
            <w:r w:rsidRPr="00C16658">
              <w:rPr>
                <w:rFonts w:ascii="Times New Roman" w:hAnsi="Times New Roman" w:cs="Times New Roman"/>
                <w:sz w:val="24"/>
                <w:szCs w:val="24"/>
              </w:rPr>
              <w:t>использовать систему графических знаков для ориентации в нотном письме при пении простейших мелодий;</w:t>
            </w:r>
          </w:p>
          <w:p w:rsidR="00C16658" w:rsidRPr="00C16658" w:rsidRDefault="00C16658" w:rsidP="00C16658">
            <w:pPr>
              <w:pStyle w:val="a5"/>
              <w:numPr>
                <w:ilvl w:val="0"/>
                <w:numId w:val="37"/>
              </w:numPr>
              <w:jc w:val="both"/>
              <w:rPr>
                <w:rFonts w:ascii="Times New Roman" w:hAnsi="Times New Roman" w:cs="Times New Roman"/>
                <w:i/>
                <w:sz w:val="24"/>
                <w:szCs w:val="24"/>
              </w:rPr>
            </w:pPr>
            <w:r w:rsidRPr="00C16658">
              <w:rPr>
                <w:rFonts w:ascii="Times New Roman" w:hAnsi="Times New Roman" w:cs="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C16658" w:rsidRPr="00C16658" w:rsidTr="00F96E5C">
        <w:trPr>
          <w:jc w:val="center"/>
        </w:trPr>
        <w:tc>
          <w:tcPr>
            <w:tcW w:w="14786" w:type="dxa"/>
            <w:gridSpan w:val="2"/>
          </w:tcPr>
          <w:p w:rsidR="00C16658" w:rsidRPr="00C16658" w:rsidRDefault="00C16658" w:rsidP="00F96E5C">
            <w:pPr>
              <w:pStyle w:val="a5"/>
              <w:jc w:val="center"/>
              <w:rPr>
                <w:rFonts w:ascii="Times New Roman" w:hAnsi="Times New Roman" w:cs="Times New Roman"/>
                <w:b/>
                <w:i/>
                <w:sz w:val="24"/>
                <w:szCs w:val="24"/>
              </w:rPr>
            </w:pPr>
            <w:r w:rsidRPr="00C16658">
              <w:rPr>
                <w:rFonts w:ascii="Times New Roman" w:hAnsi="Times New Roman" w:cs="Times New Roman"/>
                <w:b/>
                <w:i/>
                <w:sz w:val="24"/>
                <w:szCs w:val="24"/>
              </w:rPr>
              <w:t>Музыкальная картина мира</w:t>
            </w:r>
          </w:p>
        </w:tc>
      </w:tr>
      <w:tr w:rsidR="00C16658" w:rsidRPr="00C16658" w:rsidTr="00F96E5C">
        <w:trPr>
          <w:jc w:val="center"/>
        </w:trPr>
        <w:tc>
          <w:tcPr>
            <w:tcW w:w="7393" w:type="dxa"/>
          </w:tcPr>
          <w:p w:rsidR="00C16658" w:rsidRPr="00C16658" w:rsidRDefault="00C16658" w:rsidP="00C16658">
            <w:pPr>
              <w:pStyle w:val="a5"/>
              <w:numPr>
                <w:ilvl w:val="0"/>
                <w:numId w:val="38"/>
              </w:numPr>
              <w:jc w:val="both"/>
              <w:rPr>
                <w:rFonts w:ascii="Times New Roman" w:hAnsi="Times New Roman" w:cs="Times New Roman"/>
                <w:sz w:val="24"/>
                <w:szCs w:val="24"/>
              </w:rPr>
            </w:pPr>
            <w:r w:rsidRPr="00C16658">
              <w:rPr>
                <w:rFonts w:ascii="Times New Roman" w:hAnsi="Times New Roman" w:cs="Times New Roman"/>
                <w:sz w:val="24"/>
                <w:szCs w:val="24"/>
              </w:rPr>
              <w:t xml:space="preserve">исполнять музыкальные произведения разных форм и жанров </w:t>
            </w:r>
            <w:r w:rsidRPr="00C16658">
              <w:rPr>
                <w:rFonts w:ascii="Times New Roman" w:hAnsi="Times New Roman" w:cs="Times New Roman"/>
                <w:sz w:val="24"/>
                <w:szCs w:val="24"/>
              </w:rPr>
              <w:lastRenderedPageBreak/>
              <w:t>(пение, драматизация, музыкально-пластическое движение, инструментальное музицирование, импровизация и др.);</w:t>
            </w:r>
          </w:p>
          <w:p w:rsidR="00C16658" w:rsidRPr="00C16658" w:rsidRDefault="00C16658" w:rsidP="00C16658">
            <w:pPr>
              <w:pStyle w:val="a5"/>
              <w:numPr>
                <w:ilvl w:val="0"/>
                <w:numId w:val="38"/>
              </w:numPr>
              <w:jc w:val="both"/>
              <w:rPr>
                <w:rFonts w:ascii="Times New Roman" w:hAnsi="Times New Roman" w:cs="Times New Roman"/>
                <w:sz w:val="24"/>
                <w:szCs w:val="24"/>
              </w:rPr>
            </w:pPr>
            <w:r w:rsidRPr="00C16658">
              <w:rPr>
                <w:rFonts w:ascii="Times New Roman" w:hAnsi="Times New Roman" w:cs="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C16658" w:rsidRPr="00C16658" w:rsidRDefault="00C16658" w:rsidP="00C16658">
            <w:pPr>
              <w:pStyle w:val="a5"/>
              <w:numPr>
                <w:ilvl w:val="0"/>
                <w:numId w:val="38"/>
              </w:numPr>
              <w:jc w:val="both"/>
              <w:rPr>
                <w:rFonts w:ascii="Times New Roman" w:hAnsi="Times New Roman" w:cs="Times New Roman"/>
                <w:sz w:val="24"/>
                <w:szCs w:val="24"/>
              </w:rPr>
            </w:pPr>
            <w:r w:rsidRPr="00C16658">
              <w:rPr>
                <w:rFonts w:ascii="Times New Roman" w:hAnsi="Times New Roman" w:cs="Times New Roman"/>
                <w:sz w:val="24"/>
                <w:szCs w:val="24"/>
              </w:rPr>
              <w:t>оценивать и соотносить музыкальный язык народного и профессионального музыкального творчества разных стран мира.</w:t>
            </w:r>
          </w:p>
        </w:tc>
        <w:tc>
          <w:tcPr>
            <w:tcW w:w="7393" w:type="dxa"/>
          </w:tcPr>
          <w:p w:rsidR="00C16658" w:rsidRPr="00C16658" w:rsidRDefault="00C16658" w:rsidP="00C16658">
            <w:pPr>
              <w:pStyle w:val="a5"/>
              <w:numPr>
                <w:ilvl w:val="0"/>
                <w:numId w:val="39"/>
              </w:numPr>
              <w:jc w:val="both"/>
              <w:rPr>
                <w:rFonts w:ascii="Times New Roman" w:hAnsi="Times New Roman" w:cs="Times New Roman"/>
                <w:sz w:val="24"/>
                <w:szCs w:val="24"/>
              </w:rPr>
            </w:pPr>
            <w:r w:rsidRPr="00C16658">
              <w:rPr>
                <w:rFonts w:ascii="Times New Roman" w:hAnsi="Times New Roman" w:cs="Times New Roman"/>
                <w:sz w:val="24"/>
                <w:szCs w:val="24"/>
              </w:rPr>
              <w:lastRenderedPageBreak/>
              <w:t xml:space="preserve">адекватно оценивать явления музыкальной культуры и </w:t>
            </w:r>
            <w:r w:rsidRPr="00C16658">
              <w:rPr>
                <w:rFonts w:ascii="Times New Roman" w:hAnsi="Times New Roman" w:cs="Times New Roman"/>
                <w:sz w:val="24"/>
                <w:szCs w:val="24"/>
              </w:rPr>
              <w:lastRenderedPageBreak/>
              <w:t>проявлять инициативу в выборе образцов профессионального и музыкально-поэтического творчества народов мира;</w:t>
            </w:r>
          </w:p>
          <w:p w:rsidR="00C16658" w:rsidRPr="00C16658" w:rsidRDefault="00C16658" w:rsidP="00C16658">
            <w:pPr>
              <w:pStyle w:val="a5"/>
              <w:numPr>
                <w:ilvl w:val="0"/>
                <w:numId w:val="39"/>
              </w:numPr>
              <w:jc w:val="both"/>
              <w:rPr>
                <w:rFonts w:ascii="Times New Roman" w:hAnsi="Times New Roman" w:cs="Times New Roman"/>
                <w:sz w:val="24"/>
                <w:szCs w:val="24"/>
                <w:lang w:eastAsia="ru-RU"/>
              </w:rPr>
            </w:pPr>
            <w:r w:rsidRPr="00C16658">
              <w:rPr>
                <w:rFonts w:ascii="Times New Roman" w:hAnsi="Times New Roman" w:cs="Times New Roman"/>
                <w:sz w:val="24"/>
                <w:szCs w:val="24"/>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w:t>
            </w:r>
            <w:r w:rsidRPr="00C16658">
              <w:rPr>
                <w:rFonts w:ascii="Times New Roman" w:hAnsi="Times New Roman" w:cs="Times New Roman"/>
                <w:sz w:val="24"/>
                <w:szCs w:val="24"/>
                <w:lang w:eastAsia="ru-RU"/>
              </w:rPr>
              <w:t>музыкальные коллекции (фонотека, видеотека).</w:t>
            </w:r>
          </w:p>
        </w:tc>
      </w:tr>
    </w:tbl>
    <w:p w:rsidR="00C16658" w:rsidRPr="00C16658" w:rsidRDefault="00C16658" w:rsidP="00C16658">
      <w:pPr>
        <w:spacing w:after="0" w:line="240" w:lineRule="exact"/>
        <w:rPr>
          <w:rFonts w:ascii="Times New Roman" w:eastAsia="Calibri" w:hAnsi="Times New Roman" w:cs="Times New Roman"/>
          <w:sz w:val="24"/>
          <w:szCs w:val="24"/>
          <w:lang w:eastAsia="en-US"/>
        </w:rPr>
      </w:pPr>
    </w:p>
    <w:p w:rsidR="00C16658" w:rsidRPr="00C16658" w:rsidRDefault="00C16658" w:rsidP="00C16658">
      <w:pPr>
        <w:spacing w:after="0" w:line="240" w:lineRule="exact"/>
        <w:jc w:val="center"/>
        <w:rPr>
          <w:rFonts w:ascii="Times New Roman" w:hAnsi="Times New Roman" w:cs="Times New Roman"/>
          <w:b/>
          <w:sz w:val="24"/>
          <w:szCs w:val="24"/>
        </w:rPr>
      </w:pPr>
      <w:r w:rsidRPr="00C16658">
        <w:rPr>
          <w:rFonts w:ascii="Times New Roman" w:hAnsi="Times New Roman" w:cs="Times New Roman"/>
          <w:b/>
          <w:sz w:val="24"/>
          <w:szCs w:val="24"/>
        </w:rPr>
        <w:t>Содержание  предмета</w:t>
      </w:r>
    </w:p>
    <w:p w:rsidR="00C16658" w:rsidRPr="00C16658" w:rsidRDefault="00C16658" w:rsidP="00C16658">
      <w:pPr>
        <w:spacing w:after="0" w:line="240" w:lineRule="exact"/>
        <w:jc w:val="center"/>
        <w:rPr>
          <w:rFonts w:ascii="Times New Roman" w:hAnsi="Times New Roman" w:cs="Times New Roman"/>
          <w:b/>
          <w:sz w:val="24"/>
          <w:szCs w:val="24"/>
        </w:rPr>
      </w:pPr>
    </w:p>
    <w:p w:rsidR="00C16658" w:rsidRPr="00C16658" w:rsidRDefault="00C16658" w:rsidP="00C16658">
      <w:pPr>
        <w:pStyle w:val="razdel"/>
        <w:tabs>
          <w:tab w:val="center" w:pos="7699"/>
          <w:tab w:val="left" w:pos="10286"/>
        </w:tabs>
        <w:spacing w:before="0" w:beforeAutospacing="0" w:after="0" w:afterAutospacing="0" w:line="240" w:lineRule="exact"/>
        <w:rPr>
          <w:rStyle w:val="af0"/>
        </w:rPr>
      </w:pPr>
      <w:r w:rsidRPr="00C16658">
        <w:rPr>
          <w:rStyle w:val="af0"/>
        </w:rPr>
        <w:t>Раздел 1: Музыка вокруг нас  (16 часов)</w:t>
      </w:r>
    </w:p>
    <w:p w:rsidR="00C16658" w:rsidRPr="00C16658" w:rsidRDefault="00C16658" w:rsidP="00C16658">
      <w:pPr>
        <w:pStyle w:val="razdel"/>
        <w:tabs>
          <w:tab w:val="center" w:pos="7699"/>
          <w:tab w:val="left" w:pos="10286"/>
        </w:tabs>
        <w:spacing w:before="0" w:beforeAutospacing="0" w:after="0" w:afterAutospacing="0" w:line="240" w:lineRule="exact"/>
      </w:pPr>
    </w:p>
    <w:p w:rsidR="00C16658" w:rsidRPr="00C16658" w:rsidRDefault="00C16658" w:rsidP="00C16658">
      <w:pPr>
        <w:pStyle w:val="body"/>
        <w:spacing w:before="0" w:beforeAutospacing="0" w:after="0" w:afterAutospacing="0" w:line="240" w:lineRule="exact"/>
        <w:jc w:val="both"/>
      </w:pPr>
      <w:r w:rsidRPr="00C16658">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C16658" w:rsidRPr="00C16658" w:rsidRDefault="00C16658" w:rsidP="00C16658">
      <w:pPr>
        <w:pStyle w:val="body"/>
        <w:spacing w:before="0" w:beforeAutospacing="0" w:after="0" w:afterAutospacing="0" w:line="240" w:lineRule="exact"/>
        <w:jc w:val="both"/>
      </w:pPr>
      <w:r w:rsidRPr="00C16658">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sz w:val="24"/>
          <w:szCs w:val="24"/>
        </w:rPr>
        <w:t xml:space="preserve">  </w:t>
      </w:r>
      <w:r w:rsidRPr="00C16658">
        <w:rPr>
          <w:rFonts w:ascii="Times New Roman" w:hAnsi="Times New Roman" w:cs="Times New Roman"/>
          <w:b/>
          <w:sz w:val="24"/>
          <w:szCs w:val="24"/>
        </w:rPr>
        <w:tab/>
      </w:r>
      <w:r w:rsidRPr="00C16658">
        <w:rPr>
          <w:rFonts w:ascii="Times New Roman" w:hAnsi="Times New Roman" w:cs="Times New Roman"/>
          <w:b/>
          <w:sz w:val="24"/>
          <w:szCs w:val="24"/>
        </w:rPr>
        <w:tab/>
        <w:t xml:space="preserve">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 xml:space="preserve">Урок 1. </w:t>
      </w:r>
      <w:r w:rsidRPr="00C16658">
        <w:rPr>
          <w:rFonts w:ascii="Times New Roman" w:hAnsi="Times New Roman" w:cs="Times New Roman"/>
          <w:b/>
          <w:sz w:val="24"/>
          <w:szCs w:val="24"/>
        </w:rPr>
        <w:t>И Муза вечная со мной!</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C16658" w:rsidRPr="00C16658" w:rsidRDefault="00C16658" w:rsidP="00C16658">
      <w:pPr>
        <w:spacing w:after="0" w:line="240" w:lineRule="exact"/>
        <w:jc w:val="both"/>
        <w:rPr>
          <w:rFonts w:ascii="Times New Roman" w:hAnsi="Times New Roman" w:cs="Times New Roman"/>
          <w:b/>
          <w:i/>
          <w:sz w:val="24"/>
          <w:szCs w:val="24"/>
        </w:rPr>
      </w:pPr>
      <w:r w:rsidRPr="00C16658">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C16658">
        <w:rPr>
          <w:rFonts w:ascii="Times New Roman" w:hAnsi="Times New Roman" w:cs="Times New Roman"/>
          <w:b/>
          <w:i/>
          <w:sz w:val="24"/>
          <w:szCs w:val="24"/>
        </w:rPr>
        <w:t>Композитор – исполнитель – слушатель.</w:t>
      </w:r>
    </w:p>
    <w:p w:rsidR="00C16658" w:rsidRPr="00C16658" w:rsidRDefault="00C16658" w:rsidP="00C16658">
      <w:pPr>
        <w:spacing w:after="0" w:line="240" w:lineRule="exact"/>
        <w:jc w:val="both"/>
        <w:outlineLvl w:val="0"/>
        <w:rPr>
          <w:rFonts w:ascii="Times New Roman" w:hAnsi="Times New Roman" w:cs="Times New Roman"/>
          <w:i/>
          <w:sz w:val="24"/>
          <w:szCs w:val="24"/>
        </w:rPr>
      </w:pPr>
      <w:r w:rsidRPr="00C16658">
        <w:rPr>
          <w:rFonts w:ascii="Times New Roman" w:hAnsi="Times New Roman" w:cs="Times New Roman"/>
          <w:b/>
          <w:i/>
          <w:sz w:val="24"/>
          <w:szCs w:val="24"/>
        </w:rPr>
        <w:t xml:space="preserve">Урок 2.. </w:t>
      </w:r>
      <w:r w:rsidRPr="00C16658">
        <w:rPr>
          <w:rFonts w:ascii="Times New Roman" w:hAnsi="Times New Roman" w:cs="Times New Roman"/>
          <w:b/>
          <w:sz w:val="24"/>
          <w:szCs w:val="24"/>
        </w:rPr>
        <w:t>Хоровод муз.</w:t>
      </w:r>
      <w:r w:rsidRPr="00C16658">
        <w:rPr>
          <w:rFonts w:ascii="Times New Roman" w:hAnsi="Times New Roman" w:cs="Times New Roman"/>
          <w:i/>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C16658">
        <w:rPr>
          <w:rFonts w:ascii="Times New Roman" w:hAnsi="Times New Roman" w:cs="Times New Roman"/>
          <w:b/>
          <w:i/>
          <w:sz w:val="24"/>
          <w:szCs w:val="24"/>
        </w:rPr>
        <w:t>Хоровод, хор.</w:t>
      </w:r>
      <w:r w:rsidRPr="00C16658">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3.</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Повсюду музыка слышна.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b/>
          <w:i/>
          <w:sz w:val="24"/>
          <w:szCs w:val="24"/>
        </w:rPr>
        <w:t>Урок 4.</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Душа музыки - мелодия.</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i/>
          <w:sz w:val="24"/>
          <w:szCs w:val="24"/>
        </w:rPr>
        <w:t>Песня, танец, марш. Основные средства музыкальной выразительности (мелодия).</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Песни, танцы и марши — основа многообразных жиз</w:t>
      </w:r>
      <w:r w:rsidRPr="00C16658">
        <w:rPr>
          <w:rFonts w:ascii="Times New Roman" w:hAnsi="Times New Roman" w:cs="Times New Roman"/>
          <w:sz w:val="24"/>
          <w:szCs w:val="24"/>
        </w:rPr>
        <w:softHyphen/>
        <w:t xml:space="preserve">ненно-музыкальных впечатлений детей. </w:t>
      </w:r>
      <w:r w:rsidRPr="00C16658">
        <w:rPr>
          <w:rFonts w:ascii="Times New Roman" w:hAnsi="Times New Roman" w:cs="Times New Roman"/>
          <w:b/>
          <w:i/>
          <w:sz w:val="24"/>
          <w:szCs w:val="24"/>
        </w:rPr>
        <w:t>Мелодия</w:t>
      </w:r>
      <w:r w:rsidRPr="00C16658">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C16658">
        <w:rPr>
          <w:rFonts w:ascii="Times New Roman" w:hAnsi="Times New Roman" w:cs="Times New Roman"/>
          <w:b/>
          <w:i/>
          <w:sz w:val="24"/>
          <w:szCs w:val="24"/>
        </w:rPr>
        <w:t>песня, танец, марш</w:t>
      </w:r>
      <w:r w:rsidRPr="00C16658">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b/>
          <w:i/>
          <w:sz w:val="24"/>
          <w:szCs w:val="24"/>
        </w:rPr>
        <w:lastRenderedPageBreak/>
        <w:t xml:space="preserve">Урок 5. </w:t>
      </w:r>
      <w:r w:rsidRPr="00C16658">
        <w:rPr>
          <w:rFonts w:ascii="Times New Roman" w:hAnsi="Times New Roman" w:cs="Times New Roman"/>
          <w:b/>
          <w:sz w:val="24"/>
          <w:szCs w:val="24"/>
        </w:rPr>
        <w:t>Музыка осени.</w:t>
      </w:r>
      <w:r w:rsidRPr="00C16658">
        <w:rPr>
          <w:rFonts w:ascii="Times New Roman" w:hAnsi="Times New Roman" w:cs="Times New Roman"/>
          <w:b/>
          <w:i/>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b/>
          <w:i/>
          <w:sz w:val="24"/>
          <w:szCs w:val="24"/>
        </w:rPr>
        <w:t>Урок</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6.</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Сочини мелодию.</w:t>
      </w:r>
      <w:r w:rsidRPr="00C16658">
        <w:rPr>
          <w:rFonts w:ascii="Times New Roman" w:hAnsi="Times New Roman" w:cs="Times New Roman"/>
          <w:b/>
          <w:i/>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C16658" w:rsidRPr="00C16658" w:rsidRDefault="00C16658" w:rsidP="00C16658">
      <w:pPr>
        <w:spacing w:after="0" w:line="240" w:lineRule="exact"/>
        <w:jc w:val="both"/>
        <w:rPr>
          <w:rFonts w:ascii="Times New Roman" w:hAnsi="Times New Roman" w:cs="Times New Roman"/>
          <w:b/>
          <w:i/>
          <w:sz w:val="24"/>
          <w:szCs w:val="24"/>
        </w:rPr>
      </w:pPr>
      <w:r w:rsidRPr="00C16658">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C16658">
        <w:rPr>
          <w:rFonts w:ascii="Times New Roman" w:hAnsi="Times New Roman" w:cs="Times New Roman"/>
          <w:b/>
          <w:i/>
          <w:sz w:val="24"/>
          <w:szCs w:val="24"/>
        </w:rPr>
        <w:t>«мелодия»</w:t>
      </w:r>
      <w:r w:rsidRPr="00C16658">
        <w:rPr>
          <w:rFonts w:ascii="Times New Roman" w:hAnsi="Times New Roman" w:cs="Times New Roman"/>
          <w:sz w:val="24"/>
          <w:szCs w:val="24"/>
        </w:rPr>
        <w:t xml:space="preserve"> и </w:t>
      </w:r>
      <w:r w:rsidRPr="00C16658">
        <w:rPr>
          <w:rFonts w:ascii="Times New Roman" w:hAnsi="Times New Roman" w:cs="Times New Roman"/>
          <w:b/>
          <w:i/>
          <w:sz w:val="24"/>
          <w:szCs w:val="24"/>
        </w:rPr>
        <w:t>«аккомпанемент».</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i/>
          <w:sz w:val="24"/>
          <w:szCs w:val="24"/>
        </w:rPr>
        <w:t>Урок</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7. «Азбука, азбука каждому нужна…».</w:t>
      </w:r>
    </w:p>
    <w:p w:rsidR="00C16658" w:rsidRPr="00C16658" w:rsidRDefault="00C16658" w:rsidP="00C16658">
      <w:pPr>
        <w:spacing w:after="0" w:line="240" w:lineRule="exact"/>
        <w:jc w:val="both"/>
        <w:rPr>
          <w:rFonts w:ascii="Times New Roman" w:hAnsi="Times New Roman" w:cs="Times New Roman"/>
          <w:i/>
          <w:sz w:val="24"/>
          <w:szCs w:val="24"/>
        </w:rPr>
      </w:pPr>
      <w:r w:rsidRPr="00C16658">
        <w:rPr>
          <w:rFonts w:ascii="Times New Roman" w:hAnsi="Times New Roman" w:cs="Times New Roman"/>
          <w:sz w:val="24"/>
          <w:szCs w:val="24"/>
        </w:rPr>
        <w:t xml:space="preserve"> </w:t>
      </w:r>
      <w:r w:rsidRPr="00C16658">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i/>
          <w:sz w:val="24"/>
          <w:szCs w:val="24"/>
        </w:rPr>
        <w:t>Урок 8</w:t>
      </w:r>
      <w:r w:rsidRPr="00C16658">
        <w:rPr>
          <w:rFonts w:ascii="Times New Roman" w:hAnsi="Times New Roman" w:cs="Times New Roman"/>
          <w:i/>
          <w:sz w:val="24"/>
          <w:szCs w:val="24"/>
        </w:rPr>
        <w:t>.</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Музыкальная азбука.</w:t>
      </w:r>
    </w:p>
    <w:p w:rsidR="00C16658" w:rsidRPr="00C16658" w:rsidRDefault="00C16658" w:rsidP="00C16658">
      <w:pPr>
        <w:spacing w:after="0" w:line="240" w:lineRule="exact"/>
        <w:jc w:val="both"/>
        <w:rPr>
          <w:rFonts w:ascii="Times New Roman" w:hAnsi="Times New Roman" w:cs="Times New Roman"/>
          <w:i/>
          <w:sz w:val="24"/>
          <w:szCs w:val="24"/>
        </w:rPr>
      </w:pPr>
      <w:r w:rsidRPr="00C16658">
        <w:rPr>
          <w:rFonts w:ascii="Times New Roman" w:hAnsi="Times New Roman" w:cs="Times New Roman"/>
          <w:b/>
          <w:sz w:val="24"/>
          <w:szCs w:val="24"/>
        </w:rPr>
        <w:t xml:space="preserve"> </w:t>
      </w:r>
      <w:r w:rsidRPr="00C16658">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C16658" w:rsidRPr="00C16658" w:rsidRDefault="00C16658" w:rsidP="00C16658">
      <w:pPr>
        <w:spacing w:after="0" w:line="240" w:lineRule="exact"/>
        <w:jc w:val="both"/>
        <w:rPr>
          <w:rFonts w:ascii="Times New Roman" w:hAnsi="Times New Roman" w:cs="Times New Roman"/>
          <w:b/>
          <w:i/>
          <w:sz w:val="24"/>
          <w:szCs w:val="24"/>
        </w:rPr>
      </w:pPr>
      <w:r w:rsidRPr="00C16658">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C16658">
        <w:rPr>
          <w:rFonts w:ascii="Times New Roman" w:hAnsi="Times New Roman" w:cs="Times New Roman"/>
          <w:b/>
          <w:i/>
          <w:sz w:val="24"/>
          <w:szCs w:val="24"/>
        </w:rPr>
        <w:t xml:space="preserve">ноты, нотоносец, скрипичный ключ.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i/>
          <w:sz w:val="24"/>
          <w:szCs w:val="24"/>
        </w:rPr>
        <w:t>Урок 9.</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Обобщающий урок 1 четверти. </w:t>
      </w:r>
    </w:p>
    <w:p w:rsidR="00C16658" w:rsidRPr="00C16658" w:rsidRDefault="00C16658" w:rsidP="00C16658">
      <w:pPr>
        <w:spacing w:after="0" w:line="240" w:lineRule="exact"/>
        <w:jc w:val="both"/>
        <w:rPr>
          <w:rFonts w:ascii="Times New Roman" w:hAnsi="Times New Roman" w:cs="Times New Roman"/>
          <w:i/>
          <w:sz w:val="24"/>
          <w:szCs w:val="24"/>
        </w:rPr>
      </w:pPr>
      <w:r w:rsidRPr="00C16658">
        <w:rPr>
          <w:rFonts w:ascii="Times New Roman" w:hAnsi="Times New Roman" w:cs="Times New Roman"/>
          <w:i/>
          <w:sz w:val="24"/>
          <w:szCs w:val="24"/>
        </w:rPr>
        <w:t xml:space="preserve">Музыка и ее роль в повседневной жизни человека.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C16658">
        <w:rPr>
          <w:rFonts w:ascii="Times New Roman" w:hAnsi="Times New Roman" w:cs="Times New Roman"/>
          <w:i/>
          <w:sz w:val="24"/>
          <w:szCs w:val="24"/>
        </w:rPr>
        <w:t xml:space="preserve"> </w:t>
      </w:r>
      <w:r w:rsidRPr="00C16658">
        <w:rPr>
          <w:rFonts w:ascii="Times New Roman" w:hAnsi="Times New Roman" w:cs="Times New Roman"/>
          <w:sz w:val="24"/>
          <w:szCs w:val="24"/>
        </w:rPr>
        <w:t>Обобщение музыкальных впечатлений первоклассников за 1 четверть.</w:t>
      </w:r>
      <w:r w:rsidRPr="00C16658">
        <w:rPr>
          <w:rFonts w:ascii="Times New Roman" w:hAnsi="Times New Roman" w:cs="Times New Roman"/>
          <w:b/>
          <w:sz w:val="24"/>
          <w:szCs w:val="24"/>
        </w:rPr>
        <w:t xml:space="preserve">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sz w:val="24"/>
          <w:szCs w:val="24"/>
        </w:rPr>
        <w:t xml:space="preserve"> </w:t>
      </w:r>
      <w:r w:rsidRPr="00C16658">
        <w:rPr>
          <w:rFonts w:ascii="Times New Roman" w:hAnsi="Times New Roman" w:cs="Times New Roman"/>
          <w:b/>
          <w:i/>
          <w:sz w:val="24"/>
          <w:szCs w:val="24"/>
        </w:rPr>
        <w:t>Урок 10.</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Музыкальные инструменты. </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i/>
          <w:sz w:val="24"/>
          <w:szCs w:val="24"/>
        </w:rPr>
        <w:t>Народные музыкальные традиции Отечества.</w:t>
      </w:r>
      <w:r w:rsidRPr="00C16658">
        <w:rPr>
          <w:rFonts w:ascii="Times New Roman" w:hAnsi="Times New Roman" w:cs="Times New Roman"/>
          <w:b/>
          <w:i/>
          <w:sz w:val="24"/>
          <w:szCs w:val="24"/>
        </w:rPr>
        <w:t xml:space="preserve"> </w:t>
      </w:r>
      <w:r w:rsidRPr="00C16658">
        <w:rPr>
          <w:rFonts w:ascii="Times New Roman" w:hAnsi="Times New Roman" w:cs="Times New Roman"/>
          <w:i/>
          <w:sz w:val="24"/>
          <w:szCs w:val="24"/>
        </w:rPr>
        <w:t>Региональные музыкальные традиции.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Музыкальные инструменты русского народа – </w:t>
      </w:r>
      <w:r w:rsidRPr="00C16658">
        <w:rPr>
          <w:rFonts w:ascii="Times New Roman" w:hAnsi="Times New Roman" w:cs="Times New Roman"/>
          <w:b/>
          <w:i/>
          <w:sz w:val="24"/>
          <w:szCs w:val="24"/>
        </w:rPr>
        <w:t>свирели, дудочки, рожок, гусли</w:t>
      </w:r>
      <w:r w:rsidRPr="00C16658">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11.</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«Садко». Из русского былинного сказа. </w:t>
      </w:r>
    </w:p>
    <w:p w:rsidR="00C16658" w:rsidRPr="00C16658" w:rsidRDefault="00C16658" w:rsidP="00C16658">
      <w:pPr>
        <w:spacing w:after="0" w:line="240" w:lineRule="exact"/>
        <w:jc w:val="both"/>
        <w:outlineLvl w:val="0"/>
        <w:rPr>
          <w:rFonts w:ascii="Times New Roman" w:hAnsi="Times New Roman" w:cs="Times New Roman"/>
          <w:i/>
          <w:sz w:val="24"/>
          <w:szCs w:val="24"/>
        </w:rPr>
      </w:pPr>
      <w:r w:rsidRPr="00C16658">
        <w:rPr>
          <w:rFonts w:ascii="Times New Roman" w:hAnsi="Times New Roman" w:cs="Times New Roman"/>
          <w:i/>
          <w:sz w:val="24"/>
          <w:szCs w:val="24"/>
        </w:rPr>
        <w:t>Наблюдение народного творчества.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C16658">
        <w:rPr>
          <w:rFonts w:ascii="Times New Roman" w:hAnsi="Times New Roman" w:cs="Times New Roman"/>
          <w:b/>
          <w:i/>
          <w:sz w:val="24"/>
          <w:szCs w:val="24"/>
        </w:rPr>
        <w:t>«композиторская музыка».</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12</w:t>
      </w:r>
      <w:r w:rsidRPr="00C16658">
        <w:rPr>
          <w:rFonts w:ascii="Times New Roman" w:hAnsi="Times New Roman" w:cs="Times New Roman"/>
          <w:i/>
          <w:sz w:val="24"/>
          <w:szCs w:val="24"/>
        </w:rPr>
        <w:t>.</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Музыкальные инструменты.</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i/>
          <w:sz w:val="24"/>
          <w:szCs w:val="24"/>
        </w:rPr>
      </w:pPr>
      <w:r w:rsidRPr="00C16658">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C16658">
        <w:rPr>
          <w:rFonts w:ascii="Times New Roman" w:hAnsi="Times New Roman" w:cs="Times New Roman"/>
          <w:b/>
          <w:i/>
          <w:sz w:val="24"/>
          <w:szCs w:val="24"/>
        </w:rPr>
        <w:t>свирель- флейта, гусли – арфа – фортепиано</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13</w:t>
      </w:r>
      <w:r w:rsidRPr="00C16658">
        <w:rPr>
          <w:rFonts w:ascii="Times New Roman" w:hAnsi="Times New Roman" w:cs="Times New Roman"/>
          <w:b/>
          <w:sz w:val="24"/>
          <w:szCs w:val="24"/>
        </w:rPr>
        <w:t>. Звучащие картины.</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Музыкальные инструменты. Народная и профессиональная музыка.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b/>
          <w:i/>
          <w:sz w:val="24"/>
          <w:szCs w:val="24"/>
        </w:rPr>
        <w:t>Урок 14.</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Разыграй песню</w:t>
      </w:r>
      <w:r w:rsidRPr="00C16658">
        <w:rPr>
          <w:rFonts w:ascii="Times New Roman" w:hAnsi="Times New Roman" w:cs="Times New Roman"/>
          <w:b/>
          <w:i/>
          <w:sz w:val="24"/>
          <w:szCs w:val="24"/>
        </w:rPr>
        <w:t>.</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lastRenderedPageBreak/>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15.</w:t>
      </w:r>
      <w:r w:rsidRPr="00C16658">
        <w:rPr>
          <w:rFonts w:ascii="Times New Roman" w:hAnsi="Times New Roman" w:cs="Times New Roman"/>
          <w:b/>
          <w:sz w:val="24"/>
          <w:szCs w:val="24"/>
        </w:rPr>
        <w:t xml:space="preserve"> Пришло Рождество, начинается  торжество. Родной обычай старины.</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sz w:val="24"/>
          <w:szCs w:val="24"/>
        </w:rPr>
        <w:t xml:space="preserve"> </w:t>
      </w:r>
      <w:r w:rsidRPr="00C16658">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16.</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 Обобщающий урок 2 четверти. Добрый праздник среди зимы.</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C16658" w:rsidRPr="00C16658" w:rsidRDefault="00C16658" w:rsidP="00C16658">
      <w:pPr>
        <w:spacing w:after="0" w:line="240" w:lineRule="exact"/>
        <w:jc w:val="both"/>
        <w:rPr>
          <w:rStyle w:val="af0"/>
          <w:rFonts w:ascii="Times New Roman" w:hAnsi="Times New Roman" w:cs="Times New Roman"/>
          <w:bCs w:val="0"/>
          <w:sz w:val="24"/>
          <w:szCs w:val="24"/>
        </w:rPr>
      </w:pPr>
      <w:r w:rsidRPr="00C16658">
        <w:rPr>
          <w:rFonts w:ascii="Times New Roman" w:hAnsi="Times New Roman" w:cs="Times New Roman"/>
          <w:sz w:val="24"/>
          <w:szCs w:val="24"/>
        </w:rPr>
        <w:t>Урок</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посвящен одному из самых любимых праздников детворы – Новый год.  Знакомство  со</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C16658" w:rsidRPr="00C16658" w:rsidRDefault="00C16658" w:rsidP="00C16658">
      <w:pPr>
        <w:pStyle w:val="razdel"/>
        <w:spacing w:before="0" w:beforeAutospacing="0" w:after="0" w:afterAutospacing="0" w:line="240" w:lineRule="exact"/>
        <w:jc w:val="center"/>
        <w:rPr>
          <w:rStyle w:val="af0"/>
        </w:rPr>
      </w:pPr>
    </w:p>
    <w:p w:rsidR="00C16658" w:rsidRPr="00C16658" w:rsidRDefault="00C16658" w:rsidP="00C16658">
      <w:pPr>
        <w:pStyle w:val="razdel"/>
        <w:spacing w:before="0" w:beforeAutospacing="0" w:after="0" w:afterAutospacing="0" w:line="240" w:lineRule="exact"/>
        <w:rPr>
          <w:rStyle w:val="af0"/>
        </w:rPr>
      </w:pPr>
      <w:r w:rsidRPr="00C16658">
        <w:rPr>
          <w:rStyle w:val="af0"/>
        </w:rPr>
        <w:t>Раздел 2: Музыка и ты (17 часов)</w:t>
      </w:r>
    </w:p>
    <w:p w:rsidR="00C16658" w:rsidRPr="00C16658" w:rsidRDefault="00C16658" w:rsidP="00C16658">
      <w:pPr>
        <w:pStyle w:val="razdel"/>
        <w:spacing w:before="0" w:beforeAutospacing="0" w:after="0" w:afterAutospacing="0" w:line="240" w:lineRule="exact"/>
        <w:rPr>
          <w:rStyle w:val="af0"/>
        </w:rPr>
      </w:pPr>
    </w:p>
    <w:p w:rsidR="00C16658" w:rsidRPr="00C16658" w:rsidRDefault="00C16658" w:rsidP="00C16658">
      <w:pPr>
        <w:pStyle w:val="body"/>
        <w:spacing w:before="0" w:beforeAutospacing="0" w:after="0" w:afterAutospacing="0" w:line="240" w:lineRule="exact"/>
        <w:jc w:val="both"/>
      </w:pPr>
      <w:r w:rsidRPr="00C16658">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C16658" w:rsidRPr="00C16658" w:rsidRDefault="00C16658" w:rsidP="00C16658">
      <w:pPr>
        <w:pStyle w:val="body"/>
        <w:spacing w:before="0" w:beforeAutospacing="0" w:after="0" w:afterAutospacing="0" w:line="240" w:lineRule="exact"/>
        <w:jc w:val="both"/>
      </w:pPr>
      <w:r w:rsidRPr="00C16658">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17.</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Край, в котором ты живешь.</w:t>
      </w:r>
      <w:r w:rsidRPr="00C16658">
        <w:rPr>
          <w:rFonts w:ascii="Times New Roman" w:hAnsi="Times New Roman" w:cs="Times New Roman"/>
          <w:b/>
          <w:i/>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Сочинения отечественных композиторов о Родине.</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эмоционально-открытое, позитивно-уважительное  отношение  к  вечным  проблемам</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18.</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Художник, поэт, композитор.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b/>
          <w:i/>
          <w:sz w:val="24"/>
          <w:szCs w:val="24"/>
        </w:rPr>
        <w:t>Урок 19.</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Музыка утра.</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rPr>
          <w:rFonts w:ascii="Times New Roman" w:hAnsi="Times New Roman" w:cs="Times New Roman"/>
          <w:i/>
          <w:sz w:val="24"/>
          <w:szCs w:val="24"/>
        </w:rPr>
      </w:pPr>
      <w:r w:rsidRPr="00C16658">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lastRenderedPageBreak/>
        <w:t>Рассказ музыки о жизни природы. Значение принципа сходства и различия как ведущего в организации восприятия музыки детьми.</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20.</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Музыка вечера.</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21</w:t>
      </w:r>
      <w:r w:rsidRPr="00C16658">
        <w:rPr>
          <w:rFonts w:ascii="Times New Roman" w:hAnsi="Times New Roman" w:cs="Times New Roman"/>
          <w:i/>
          <w:sz w:val="24"/>
          <w:szCs w:val="24"/>
        </w:rPr>
        <w:t>.</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Музыкальные портреты.</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sz w:val="24"/>
          <w:szCs w:val="24"/>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C16658">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22</w:t>
      </w:r>
      <w:r w:rsidRPr="00C16658">
        <w:rPr>
          <w:rFonts w:ascii="Times New Roman" w:hAnsi="Times New Roman" w:cs="Times New Roman"/>
          <w:i/>
          <w:sz w:val="24"/>
          <w:szCs w:val="24"/>
        </w:rPr>
        <w:t>.</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Разыграй сказку. «Баба Яга» - русская народная сказка.</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sz w:val="24"/>
          <w:szCs w:val="24"/>
        </w:rPr>
        <w:t xml:space="preserve"> </w:t>
      </w:r>
      <w:r w:rsidRPr="00C16658">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C16658">
        <w:rPr>
          <w:rFonts w:ascii="Times New Roman" w:hAnsi="Times New Roman" w:cs="Times New Roman"/>
          <w:b/>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23.</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Музы не молчали. </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i/>
          <w:sz w:val="24"/>
          <w:szCs w:val="24"/>
        </w:rPr>
        <w:t>Урок 24.</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Мамин праздник. </w:t>
      </w:r>
    </w:p>
    <w:p w:rsidR="00C16658" w:rsidRPr="00C16658" w:rsidRDefault="00C16658" w:rsidP="00C16658">
      <w:pPr>
        <w:spacing w:after="0" w:line="240" w:lineRule="exact"/>
        <w:jc w:val="both"/>
        <w:rPr>
          <w:rFonts w:ascii="Times New Roman" w:hAnsi="Times New Roman" w:cs="Times New Roman"/>
          <w:b/>
          <w:i/>
          <w:sz w:val="24"/>
          <w:szCs w:val="24"/>
        </w:rPr>
      </w:pPr>
      <w:r w:rsidRPr="00C16658">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b/>
          <w:i/>
          <w:sz w:val="24"/>
          <w:szCs w:val="24"/>
        </w:rPr>
        <w:t>Урок 25.</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Обобщающий урок 3 четверти.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Обобщение музыкальных впечатлений первоклассников за 3   четверть.</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b/>
          <w:i/>
          <w:sz w:val="24"/>
          <w:szCs w:val="24"/>
        </w:rPr>
        <w:t>Урок 26.</w:t>
      </w:r>
      <w:r w:rsidRPr="00C16658">
        <w:rPr>
          <w:rFonts w:ascii="Times New Roman" w:hAnsi="Times New Roman" w:cs="Times New Roman"/>
          <w:b/>
          <w:sz w:val="24"/>
          <w:szCs w:val="24"/>
        </w:rPr>
        <w:t xml:space="preserve"> Музыкальные инструменты. У каждого свой музыкальный инструмент.</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i/>
          <w:sz w:val="24"/>
          <w:szCs w:val="24"/>
        </w:rPr>
        <w:t>Музыкальные  инструменты.</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27.</w:t>
      </w:r>
      <w:r w:rsidRPr="00C16658">
        <w:rPr>
          <w:rFonts w:ascii="Times New Roman" w:hAnsi="Times New Roman" w:cs="Times New Roman"/>
          <w:b/>
          <w:sz w:val="24"/>
          <w:szCs w:val="24"/>
        </w:rPr>
        <w:t xml:space="preserve"> Музыкальные инструменты.</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Музыкальные  инструменты.</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sz w:val="24"/>
          <w:szCs w:val="24"/>
        </w:rPr>
        <w:t xml:space="preserve">Встреча с музыкальными инструментами – </w:t>
      </w:r>
      <w:r w:rsidRPr="00C16658">
        <w:rPr>
          <w:rFonts w:ascii="Times New Roman" w:hAnsi="Times New Roman" w:cs="Times New Roman"/>
          <w:b/>
          <w:i/>
          <w:sz w:val="24"/>
          <w:szCs w:val="24"/>
        </w:rPr>
        <w:t xml:space="preserve">арфой и флейтой. </w:t>
      </w:r>
      <w:r w:rsidRPr="00C16658">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C16658">
        <w:rPr>
          <w:rFonts w:ascii="Times New Roman" w:hAnsi="Times New Roman" w:cs="Times New Roman"/>
          <w:b/>
          <w:i/>
          <w:sz w:val="24"/>
          <w:szCs w:val="24"/>
        </w:rPr>
        <w:t>лютня,  клавеснн.</w:t>
      </w:r>
      <w:r w:rsidRPr="00C16658">
        <w:rPr>
          <w:rFonts w:ascii="Times New Roman" w:hAnsi="Times New Roman" w:cs="Times New Roman"/>
          <w:i/>
          <w:sz w:val="24"/>
          <w:szCs w:val="24"/>
        </w:rPr>
        <w:t xml:space="preserve"> </w:t>
      </w:r>
      <w:r w:rsidRPr="00C16658">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 xml:space="preserve"> исполнителя-музыканта.</w:t>
      </w:r>
    </w:p>
    <w:p w:rsidR="00C16658" w:rsidRPr="00C16658" w:rsidRDefault="00C16658" w:rsidP="00C16658">
      <w:pPr>
        <w:spacing w:after="0" w:line="240" w:lineRule="exact"/>
        <w:jc w:val="both"/>
        <w:outlineLvl w:val="0"/>
        <w:rPr>
          <w:rFonts w:ascii="Times New Roman" w:hAnsi="Times New Roman" w:cs="Times New Roman"/>
          <w:i/>
          <w:sz w:val="24"/>
          <w:szCs w:val="24"/>
        </w:rPr>
      </w:pPr>
      <w:r w:rsidRPr="00C16658">
        <w:rPr>
          <w:rFonts w:ascii="Times New Roman" w:hAnsi="Times New Roman" w:cs="Times New Roman"/>
          <w:b/>
          <w:i/>
          <w:sz w:val="24"/>
          <w:szCs w:val="24"/>
        </w:rPr>
        <w:t>Урок 28.</w:t>
      </w:r>
      <w:r w:rsidRPr="00C16658">
        <w:rPr>
          <w:rFonts w:ascii="Times New Roman" w:hAnsi="Times New Roman" w:cs="Times New Roman"/>
          <w:b/>
          <w:sz w:val="24"/>
          <w:szCs w:val="24"/>
        </w:rPr>
        <w:t xml:space="preserve"> «Чудесная лютня» (по алжирской сказке). Звучащие картины.</w:t>
      </w:r>
      <w:r w:rsidRPr="00C16658">
        <w:rPr>
          <w:rFonts w:ascii="Times New Roman" w:hAnsi="Times New Roman" w:cs="Times New Roman"/>
          <w:i/>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lastRenderedPageBreak/>
        <w:t>Знакомство  с  музыкальными  инструментами,  через  алжирскую  сказку  “Чудесная</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b/>
          <w:i/>
          <w:sz w:val="24"/>
          <w:szCs w:val="24"/>
        </w:rPr>
        <w:t>Урок 29.</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Музыка в цирке.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Своеобразие музыкального произведения в выражении чувств человека и окружаю</w:t>
      </w:r>
      <w:r w:rsidRPr="00C16658">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30.</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Дом, который звучит.</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31.</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Опера-сказка.</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b/>
          <w:sz w:val="24"/>
          <w:szCs w:val="24"/>
        </w:rPr>
      </w:pPr>
      <w:r w:rsidRPr="00C16658">
        <w:rPr>
          <w:rFonts w:ascii="Times New Roman" w:hAnsi="Times New Roman" w:cs="Times New Roman"/>
          <w:i/>
          <w:sz w:val="24"/>
          <w:szCs w:val="24"/>
        </w:rPr>
        <w:t>Опера.</w:t>
      </w:r>
      <w:r w:rsidRPr="00C16658">
        <w:rPr>
          <w:rFonts w:ascii="Times New Roman" w:hAnsi="Times New Roman" w:cs="Times New Roman"/>
          <w:b/>
          <w:i/>
          <w:sz w:val="24"/>
          <w:szCs w:val="24"/>
        </w:rPr>
        <w:t xml:space="preserve"> </w:t>
      </w:r>
      <w:r w:rsidRPr="00C16658">
        <w:rPr>
          <w:rFonts w:ascii="Times New Roman" w:hAnsi="Times New Roman" w:cs="Times New Roman"/>
          <w:i/>
          <w:sz w:val="24"/>
          <w:szCs w:val="24"/>
        </w:rPr>
        <w:t>Песенность, танцевальность, маршевость. Различные виды музыки: вокальная, инструментальная; сольная, хоровая, оркестровая.</w:t>
      </w:r>
      <w:r w:rsidRPr="00C16658">
        <w:rPr>
          <w:rFonts w:ascii="Times New Roman" w:hAnsi="Times New Roman" w:cs="Times New Roman"/>
          <w:sz w:val="24"/>
          <w:szCs w:val="24"/>
        </w:rPr>
        <w:t xml:space="preserve"> </w:t>
      </w:r>
      <w:r w:rsidRPr="00C16658">
        <w:rPr>
          <w:rFonts w:ascii="Times New Roman" w:hAnsi="Times New Roman" w:cs="Times New Roman"/>
          <w:b/>
          <w:sz w:val="24"/>
          <w:szCs w:val="24"/>
        </w:rPr>
        <w:t xml:space="preserve"> </w:t>
      </w:r>
    </w:p>
    <w:p w:rsidR="00C16658" w:rsidRPr="00C16658" w:rsidRDefault="00C16658" w:rsidP="00C16658">
      <w:pPr>
        <w:spacing w:after="0" w:line="240" w:lineRule="exact"/>
        <w:jc w:val="both"/>
        <w:rPr>
          <w:rFonts w:ascii="Times New Roman" w:hAnsi="Times New Roman" w:cs="Times New Roman"/>
          <w:b/>
          <w:sz w:val="24"/>
          <w:szCs w:val="24"/>
        </w:rPr>
      </w:pPr>
      <w:r w:rsidRPr="00C16658">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C16658">
        <w:rPr>
          <w:rFonts w:ascii="Times New Roman" w:hAnsi="Times New Roman" w:cs="Times New Roman"/>
          <w:b/>
          <w:i/>
          <w:sz w:val="24"/>
          <w:szCs w:val="24"/>
        </w:rPr>
        <w:t>солист</w:t>
      </w:r>
      <w:r w:rsidRPr="00C16658">
        <w:rPr>
          <w:rFonts w:ascii="Times New Roman" w:hAnsi="Times New Roman" w:cs="Times New Roman"/>
          <w:b/>
          <w:sz w:val="24"/>
          <w:szCs w:val="24"/>
        </w:rPr>
        <w:t xml:space="preserve"> </w:t>
      </w:r>
      <w:r w:rsidRPr="00C16658">
        <w:rPr>
          <w:rFonts w:ascii="Times New Roman" w:hAnsi="Times New Roman" w:cs="Times New Roman"/>
          <w:sz w:val="24"/>
          <w:szCs w:val="24"/>
        </w:rPr>
        <w:t xml:space="preserve"> и  вместе </w:t>
      </w:r>
      <w:r w:rsidRPr="00C16658">
        <w:rPr>
          <w:rFonts w:ascii="Times New Roman" w:hAnsi="Times New Roman" w:cs="Times New Roman"/>
          <w:b/>
          <w:sz w:val="24"/>
          <w:szCs w:val="24"/>
        </w:rPr>
        <w:t xml:space="preserve">– </w:t>
      </w:r>
      <w:r w:rsidRPr="00C16658">
        <w:rPr>
          <w:rFonts w:ascii="Times New Roman" w:hAnsi="Times New Roman" w:cs="Times New Roman"/>
          <w:b/>
          <w:i/>
          <w:sz w:val="24"/>
          <w:szCs w:val="24"/>
        </w:rPr>
        <w:t>хором</w:t>
      </w:r>
      <w:r w:rsidRPr="00C16658">
        <w:rPr>
          <w:rFonts w:ascii="Times New Roman" w:hAnsi="Times New Roman" w:cs="Times New Roman"/>
          <w:i/>
          <w:sz w:val="24"/>
          <w:szCs w:val="24"/>
        </w:rPr>
        <w:t xml:space="preserve"> </w:t>
      </w:r>
      <w:r w:rsidRPr="00C16658">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b/>
          <w:i/>
          <w:sz w:val="24"/>
          <w:szCs w:val="24"/>
        </w:rPr>
        <w:t>Урок 32.</w:t>
      </w:r>
      <w:r w:rsidRPr="00C16658">
        <w:rPr>
          <w:rFonts w:ascii="Times New Roman" w:hAnsi="Times New Roman" w:cs="Times New Roman"/>
          <w:b/>
          <w:sz w:val="24"/>
          <w:szCs w:val="24"/>
        </w:rPr>
        <w:t xml:space="preserve"> «Ничего на свете  лучше нету».</w:t>
      </w:r>
      <w:r w:rsidRPr="00C16658">
        <w:rPr>
          <w:rFonts w:ascii="Times New Roman" w:hAnsi="Times New Roman" w:cs="Times New Roman"/>
          <w:sz w:val="24"/>
          <w:szCs w:val="24"/>
        </w:rPr>
        <w:t xml:space="preserve"> </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i/>
          <w:sz w:val="24"/>
          <w:szCs w:val="24"/>
        </w:rPr>
        <w:t>Музыка для детей:</w:t>
      </w:r>
      <w:r w:rsidRPr="00C16658">
        <w:rPr>
          <w:rFonts w:ascii="Times New Roman" w:hAnsi="Times New Roman" w:cs="Times New Roman"/>
          <w:b/>
          <w:i/>
          <w:sz w:val="24"/>
          <w:szCs w:val="24"/>
        </w:rPr>
        <w:t xml:space="preserve"> </w:t>
      </w:r>
      <w:r w:rsidRPr="00C16658">
        <w:rPr>
          <w:rFonts w:ascii="Times New Roman" w:hAnsi="Times New Roman" w:cs="Times New Roman"/>
          <w:i/>
          <w:sz w:val="24"/>
          <w:szCs w:val="24"/>
        </w:rPr>
        <w:t>мультфильмы.</w:t>
      </w:r>
    </w:p>
    <w:p w:rsidR="00C16658" w:rsidRPr="00C16658" w:rsidRDefault="00C16658" w:rsidP="00C16658">
      <w:pPr>
        <w:spacing w:after="0" w:line="240" w:lineRule="exact"/>
        <w:jc w:val="both"/>
        <w:rPr>
          <w:rFonts w:ascii="Times New Roman" w:hAnsi="Times New Roman" w:cs="Times New Roman"/>
          <w:sz w:val="24"/>
          <w:szCs w:val="24"/>
        </w:rPr>
      </w:pPr>
      <w:r w:rsidRPr="00C16658">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C16658" w:rsidRPr="00C16658" w:rsidRDefault="00C16658" w:rsidP="00C16658">
      <w:pPr>
        <w:spacing w:after="0" w:line="240" w:lineRule="exact"/>
        <w:jc w:val="both"/>
        <w:outlineLvl w:val="0"/>
        <w:rPr>
          <w:rFonts w:ascii="Times New Roman" w:hAnsi="Times New Roman" w:cs="Times New Roman"/>
          <w:b/>
          <w:i/>
          <w:sz w:val="24"/>
          <w:szCs w:val="24"/>
        </w:rPr>
      </w:pPr>
      <w:r w:rsidRPr="00C16658">
        <w:rPr>
          <w:rFonts w:ascii="Times New Roman" w:hAnsi="Times New Roman" w:cs="Times New Roman"/>
          <w:b/>
          <w:i/>
          <w:sz w:val="24"/>
          <w:szCs w:val="24"/>
        </w:rPr>
        <w:t>Урок 33.</w:t>
      </w:r>
      <w:r w:rsidRPr="00C16658">
        <w:rPr>
          <w:rFonts w:ascii="Times New Roman" w:hAnsi="Times New Roman" w:cs="Times New Roman"/>
          <w:b/>
          <w:sz w:val="24"/>
          <w:szCs w:val="24"/>
        </w:rPr>
        <w:t xml:space="preserve"> Обобщающий урок. (</w:t>
      </w:r>
      <w:r w:rsidRPr="00C16658">
        <w:rPr>
          <w:rFonts w:ascii="Times New Roman" w:hAnsi="Times New Roman" w:cs="Times New Roman"/>
          <w:b/>
          <w:i/>
          <w:sz w:val="24"/>
          <w:szCs w:val="24"/>
        </w:rPr>
        <w:t>Урок-концерт.)</w:t>
      </w:r>
    </w:p>
    <w:p w:rsidR="00C16658" w:rsidRPr="00C16658" w:rsidRDefault="00C16658" w:rsidP="00C16658">
      <w:pPr>
        <w:spacing w:after="0" w:line="240" w:lineRule="exact"/>
        <w:jc w:val="both"/>
        <w:outlineLvl w:val="0"/>
        <w:rPr>
          <w:rFonts w:ascii="Times New Roman" w:hAnsi="Times New Roman" w:cs="Times New Roman"/>
          <w:sz w:val="24"/>
          <w:szCs w:val="24"/>
        </w:rPr>
      </w:pPr>
      <w:r w:rsidRPr="00C16658">
        <w:rPr>
          <w:rFonts w:ascii="Times New Roman" w:hAnsi="Times New Roman" w:cs="Times New Roman"/>
          <w:i/>
          <w:sz w:val="24"/>
          <w:szCs w:val="24"/>
        </w:rPr>
        <w:t xml:space="preserve"> </w:t>
      </w:r>
      <w:r w:rsidRPr="00C16658">
        <w:rPr>
          <w:rFonts w:ascii="Times New Roman" w:hAnsi="Times New Roman" w:cs="Times New Roman"/>
          <w:sz w:val="24"/>
          <w:szCs w:val="24"/>
        </w:rPr>
        <w:t>Обобщение музыкальных впечатлений первоклассников за 4 четверть и год.</w:t>
      </w:r>
    </w:p>
    <w:p w:rsidR="00C16658" w:rsidRPr="00C16658" w:rsidRDefault="00C16658" w:rsidP="00C16658">
      <w:pPr>
        <w:spacing w:after="0" w:line="240" w:lineRule="auto"/>
        <w:rPr>
          <w:rFonts w:ascii="Times New Roman" w:hAnsi="Times New Roman" w:cs="Times New Roman"/>
          <w:b/>
          <w:sz w:val="24"/>
          <w:szCs w:val="24"/>
        </w:rPr>
      </w:pPr>
      <w:r w:rsidRPr="00C16658">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C16658">
        <w:rPr>
          <w:rFonts w:ascii="Times New Roman" w:hAnsi="Times New Roman" w:cs="Times New Roman"/>
          <w:b/>
          <w:sz w:val="24"/>
          <w:szCs w:val="24"/>
        </w:rPr>
        <w:t xml:space="preserve">          </w:t>
      </w:r>
    </w:p>
    <w:p w:rsidR="00C16658" w:rsidRPr="00C16658" w:rsidRDefault="00C16658" w:rsidP="00C16658">
      <w:pPr>
        <w:spacing w:after="0" w:line="240" w:lineRule="auto"/>
        <w:rPr>
          <w:rFonts w:ascii="Times New Roman" w:hAnsi="Times New Roman" w:cs="Times New Roman"/>
          <w:b/>
          <w:iCs/>
          <w:sz w:val="24"/>
          <w:szCs w:val="24"/>
        </w:rPr>
      </w:pPr>
      <w:r w:rsidRPr="00C16658">
        <w:rPr>
          <w:rFonts w:ascii="Times New Roman" w:hAnsi="Times New Roman" w:cs="Times New Roman"/>
          <w:b/>
          <w:sz w:val="24"/>
          <w:szCs w:val="24"/>
        </w:rPr>
        <w:t xml:space="preserve">     </w:t>
      </w:r>
    </w:p>
    <w:p w:rsidR="00C16658" w:rsidRPr="00C16658" w:rsidRDefault="00C16658" w:rsidP="003A0B8F">
      <w:pPr>
        <w:spacing w:after="0" w:line="240" w:lineRule="atLeast"/>
        <w:ind w:firstLine="708"/>
        <w:jc w:val="center"/>
        <w:rPr>
          <w:rFonts w:ascii="Times New Roman" w:hAnsi="Times New Roman" w:cs="Times New Roman"/>
          <w:b/>
          <w:color w:val="000000"/>
          <w:sz w:val="24"/>
          <w:szCs w:val="24"/>
        </w:rPr>
      </w:pPr>
    </w:p>
    <w:p w:rsidR="003A0B8F" w:rsidRPr="00C16658" w:rsidRDefault="003A0B8F" w:rsidP="0015091B">
      <w:pPr>
        <w:pStyle w:val="a3"/>
        <w:shd w:val="clear" w:color="auto" w:fill="FFFFFF"/>
        <w:spacing w:before="0" w:beforeAutospacing="0" w:after="150" w:afterAutospacing="0"/>
        <w:sectPr w:rsidR="003A0B8F" w:rsidRPr="00C16658" w:rsidSect="00F96E5C">
          <w:footerReference w:type="even" r:id="rId8"/>
          <w:footerReference w:type="default" r:id="rId9"/>
          <w:pgSz w:w="16838" w:h="11906" w:orient="landscape"/>
          <w:pgMar w:top="709" w:right="536" w:bottom="851" w:left="709" w:header="709" w:footer="0" w:gutter="0"/>
          <w:cols w:space="708"/>
          <w:titlePg/>
          <w:docGrid w:linePitch="360"/>
        </w:sectPr>
      </w:pPr>
    </w:p>
    <w:p w:rsidR="008B5C8D" w:rsidRPr="0015091B" w:rsidRDefault="008B5C8D" w:rsidP="0015091B">
      <w:pPr>
        <w:rPr>
          <w:rFonts w:ascii="Times New Roman" w:hAnsi="Times New Roman" w:cs="Times New Roman"/>
          <w:sz w:val="24"/>
          <w:szCs w:val="24"/>
        </w:rPr>
      </w:pPr>
    </w:p>
    <w:sectPr w:rsidR="008B5C8D" w:rsidRPr="0015091B" w:rsidSect="00863481">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522" w:rsidRDefault="00194522" w:rsidP="001A0D38">
      <w:pPr>
        <w:pStyle w:val="c2"/>
        <w:spacing w:before="0" w:after="0"/>
      </w:pPr>
      <w:r>
        <w:separator/>
      </w:r>
    </w:p>
  </w:endnote>
  <w:endnote w:type="continuationSeparator" w:id="1">
    <w:p w:rsidR="00194522" w:rsidRDefault="00194522" w:rsidP="001A0D38">
      <w:pPr>
        <w:pStyle w:val="c2"/>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5C" w:rsidRDefault="00B6722E" w:rsidP="00F96E5C">
    <w:pPr>
      <w:pStyle w:val="aa"/>
      <w:framePr w:wrap="around" w:vAnchor="text" w:hAnchor="margin" w:xAlign="right" w:y="1"/>
      <w:rPr>
        <w:rStyle w:val="ac"/>
      </w:rPr>
    </w:pPr>
    <w:r>
      <w:rPr>
        <w:rStyle w:val="ac"/>
      </w:rPr>
      <w:fldChar w:fldCharType="begin"/>
    </w:r>
    <w:r w:rsidR="00F96E5C">
      <w:rPr>
        <w:rStyle w:val="ac"/>
      </w:rPr>
      <w:instrText xml:space="preserve">PAGE  </w:instrText>
    </w:r>
    <w:r>
      <w:rPr>
        <w:rStyle w:val="ac"/>
      </w:rPr>
      <w:fldChar w:fldCharType="end"/>
    </w:r>
  </w:p>
  <w:p w:rsidR="00F96E5C" w:rsidRDefault="00F96E5C" w:rsidP="00F96E5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5C" w:rsidRDefault="00F96E5C" w:rsidP="00F96E5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522" w:rsidRDefault="00194522" w:rsidP="001A0D38">
      <w:pPr>
        <w:pStyle w:val="c2"/>
        <w:spacing w:before="0" w:after="0"/>
      </w:pPr>
      <w:r>
        <w:separator/>
      </w:r>
    </w:p>
  </w:footnote>
  <w:footnote w:type="continuationSeparator" w:id="1">
    <w:p w:rsidR="00194522" w:rsidRDefault="00194522" w:rsidP="001A0D38">
      <w:pPr>
        <w:pStyle w:val="c2"/>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E24A6"/>
    <w:multiLevelType w:val="hybridMultilevel"/>
    <w:tmpl w:val="5F22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D620A"/>
    <w:multiLevelType w:val="hybridMultilevel"/>
    <w:tmpl w:val="AB9A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C915B4"/>
    <w:multiLevelType w:val="hybridMultilevel"/>
    <w:tmpl w:val="B6EE7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B16412"/>
    <w:multiLevelType w:val="hybridMultilevel"/>
    <w:tmpl w:val="8570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E10401"/>
    <w:multiLevelType w:val="hybridMultilevel"/>
    <w:tmpl w:val="5C0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77261D"/>
    <w:multiLevelType w:val="hybridMultilevel"/>
    <w:tmpl w:val="BD08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21"/>
  </w:num>
  <w:num w:numId="4">
    <w:abstractNumId w:val="17"/>
  </w:num>
  <w:num w:numId="5">
    <w:abstractNumId w:val="31"/>
  </w:num>
  <w:num w:numId="6">
    <w:abstractNumId w:val="30"/>
  </w:num>
  <w:num w:numId="7">
    <w:abstractNumId w:val="4"/>
  </w:num>
  <w:num w:numId="8">
    <w:abstractNumId w:val="28"/>
  </w:num>
  <w:num w:numId="9">
    <w:abstractNumId w:val="25"/>
  </w:num>
  <w:num w:numId="10">
    <w:abstractNumId w:val="14"/>
  </w:num>
  <w:num w:numId="11">
    <w:abstractNumId w:val="19"/>
  </w:num>
  <w:num w:numId="12">
    <w:abstractNumId w:val="1"/>
  </w:num>
  <w:num w:numId="13">
    <w:abstractNumId w:val="24"/>
  </w:num>
  <w:num w:numId="14">
    <w:abstractNumId w:val="9"/>
  </w:num>
  <w:num w:numId="15">
    <w:abstractNumId w:val="32"/>
  </w:num>
  <w:num w:numId="16">
    <w:abstractNumId w:val="33"/>
  </w:num>
  <w:num w:numId="17">
    <w:abstractNumId w:val="10"/>
  </w:num>
  <w:num w:numId="18">
    <w:abstractNumId w:val="16"/>
  </w:num>
  <w:num w:numId="19">
    <w:abstractNumId w:val="0"/>
  </w:num>
  <w:num w:numId="20">
    <w:abstractNumId w:val="22"/>
  </w:num>
  <w:num w:numId="21">
    <w:abstractNumId w:val="8"/>
  </w:num>
  <w:num w:numId="22">
    <w:abstractNumId w:val="12"/>
  </w:num>
  <w:num w:numId="23">
    <w:abstractNumId w:val="2"/>
  </w:num>
  <w:num w:numId="24">
    <w:abstractNumId w:val="26"/>
  </w:num>
  <w:num w:numId="25">
    <w:abstractNumId w:val="7"/>
  </w:num>
  <w:num w:numId="26">
    <w:abstractNumId w:val="37"/>
  </w:num>
  <w:num w:numId="27">
    <w:abstractNumId w:val="27"/>
  </w:num>
  <w:num w:numId="28">
    <w:abstractNumId w:val="34"/>
  </w:num>
  <w:num w:numId="29">
    <w:abstractNumId w:val="18"/>
  </w:num>
  <w:num w:numId="30">
    <w:abstractNumId w:val="36"/>
  </w:num>
  <w:num w:numId="31">
    <w:abstractNumId w:val="20"/>
  </w:num>
  <w:num w:numId="32">
    <w:abstractNumId w:val="13"/>
  </w:num>
  <w:num w:numId="33">
    <w:abstractNumId w:val="11"/>
  </w:num>
  <w:num w:numId="34">
    <w:abstractNumId w:val="23"/>
  </w:num>
  <w:num w:numId="35">
    <w:abstractNumId w:val="29"/>
  </w:num>
  <w:num w:numId="36">
    <w:abstractNumId w:val="15"/>
  </w:num>
  <w:num w:numId="37">
    <w:abstractNumId w:val="3"/>
  </w:num>
  <w:num w:numId="38">
    <w:abstractNumId w:val="5"/>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C1EA3"/>
    <w:rsid w:val="00041C1A"/>
    <w:rsid w:val="000872EE"/>
    <w:rsid w:val="000B2519"/>
    <w:rsid w:val="0015091B"/>
    <w:rsid w:val="001859D9"/>
    <w:rsid w:val="00194522"/>
    <w:rsid w:val="001A0D38"/>
    <w:rsid w:val="002008C3"/>
    <w:rsid w:val="00234503"/>
    <w:rsid w:val="00240E84"/>
    <w:rsid w:val="00293D45"/>
    <w:rsid w:val="003440B1"/>
    <w:rsid w:val="003A0B8F"/>
    <w:rsid w:val="003D3A97"/>
    <w:rsid w:val="00411141"/>
    <w:rsid w:val="00424650"/>
    <w:rsid w:val="004E26A4"/>
    <w:rsid w:val="005A40E4"/>
    <w:rsid w:val="005C1EA3"/>
    <w:rsid w:val="006269D0"/>
    <w:rsid w:val="00686134"/>
    <w:rsid w:val="006D1D07"/>
    <w:rsid w:val="007075F0"/>
    <w:rsid w:val="007F6944"/>
    <w:rsid w:val="008024DB"/>
    <w:rsid w:val="008160E8"/>
    <w:rsid w:val="00863481"/>
    <w:rsid w:val="008B5C8D"/>
    <w:rsid w:val="008F301E"/>
    <w:rsid w:val="0090620E"/>
    <w:rsid w:val="009E108A"/>
    <w:rsid w:val="00B0021D"/>
    <w:rsid w:val="00B6722E"/>
    <w:rsid w:val="00BD4652"/>
    <w:rsid w:val="00C16658"/>
    <w:rsid w:val="00CD79E3"/>
    <w:rsid w:val="00CE64DA"/>
    <w:rsid w:val="00CF091A"/>
    <w:rsid w:val="00DC64F3"/>
    <w:rsid w:val="00EC5D7D"/>
    <w:rsid w:val="00EE3E1B"/>
    <w:rsid w:val="00F05542"/>
    <w:rsid w:val="00F70342"/>
    <w:rsid w:val="00F96E5C"/>
    <w:rsid w:val="00FC6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D38"/>
  </w:style>
  <w:style w:type="paragraph" w:styleId="5">
    <w:name w:val="heading 5"/>
    <w:basedOn w:val="a"/>
    <w:next w:val="a"/>
    <w:link w:val="50"/>
    <w:uiPriority w:val="9"/>
    <w:unhideWhenUsed/>
    <w:qFormat/>
    <w:rsid w:val="00041C1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rsid w:val="00863481"/>
    <w:rPr>
      <w:rFonts w:ascii="Times New Roman" w:hAnsi="Times New Roman" w:cs="Times New Roman" w:hint="default"/>
      <w:sz w:val="22"/>
      <w:szCs w:val="22"/>
    </w:rPr>
  </w:style>
  <w:style w:type="table" w:styleId="a4">
    <w:name w:val="Table Grid"/>
    <w:basedOn w:val="a1"/>
    <w:uiPriority w:val="59"/>
    <w:rsid w:val="0086348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863481"/>
    <w:pPr>
      <w:spacing w:after="0" w:line="240" w:lineRule="auto"/>
    </w:pPr>
    <w:rPr>
      <w:rFonts w:ascii="Calibri" w:eastAsia="Times New Roman" w:hAnsi="Calibri" w:cs="Calibri"/>
      <w:lang w:eastAsia="en-US"/>
    </w:rPr>
  </w:style>
  <w:style w:type="character" w:customStyle="1" w:styleId="a6">
    <w:name w:val="Без интервала Знак"/>
    <w:link w:val="a5"/>
    <w:uiPriority w:val="1"/>
    <w:locked/>
    <w:rsid w:val="00863481"/>
    <w:rPr>
      <w:rFonts w:ascii="Calibri" w:eastAsia="Times New Roman" w:hAnsi="Calibri" w:cs="Calibri"/>
      <w:lang w:eastAsia="en-US"/>
    </w:rPr>
  </w:style>
  <w:style w:type="character" w:customStyle="1" w:styleId="a7">
    <w:name w:val="Основной Знак"/>
    <w:link w:val="a8"/>
    <w:locked/>
    <w:rsid w:val="00863481"/>
    <w:rPr>
      <w:rFonts w:ascii="NewtonCSanPin" w:hAnsi="NewtonCSanPin"/>
      <w:color w:val="000000"/>
      <w:sz w:val="21"/>
      <w:szCs w:val="21"/>
    </w:rPr>
  </w:style>
  <w:style w:type="paragraph" w:customStyle="1" w:styleId="a8">
    <w:name w:val="Основной"/>
    <w:basedOn w:val="a"/>
    <w:link w:val="a7"/>
    <w:rsid w:val="00863481"/>
    <w:pPr>
      <w:autoSpaceDE w:val="0"/>
      <w:autoSpaceDN w:val="0"/>
      <w:adjustRightInd w:val="0"/>
      <w:spacing w:after="0" w:line="214" w:lineRule="atLeast"/>
      <w:ind w:firstLine="283"/>
      <w:jc w:val="both"/>
    </w:pPr>
    <w:rPr>
      <w:rFonts w:ascii="NewtonCSanPin" w:hAnsi="NewtonCSanPin"/>
      <w:color w:val="000000"/>
      <w:sz w:val="21"/>
      <w:szCs w:val="21"/>
    </w:rPr>
  </w:style>
  <w:style w:type="paragraph" w:styleId="a9">
    <w:name w:val="List Paragraph"/>
    <w:basedOn w:val="a"/>
    <w:uiPriority w:val="34"/>
    <w:qFormat/>
    <w:rsid w:val="00863481"/>
    <w:pPr>
      <w:ind w:left="720"/>
      <w:contextualSpacing/>
    </w:pPr>
    <w:rPr>
      <w:rFonts w:ascii="Calibri" w:eastAsia="Calibri" w:hAnsi="Calibri" w:cs="Times New Roman"/>
      <w:lang w:eastAsia="en-US"/>
    </w:rPr>
  </w:style>
  <w:style w:type="paragraph" w:customStyle="1" w:styleId="msonormalcxspmiddle">
    <w:name w:val="msonormalcxspmiddle"/>
    <w:basedOn w:val="a"/>
    <w:rsid w:val="0015091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er"/>
    <w:basedOn w:val="a"/>
    <w:link w:val="ab"/>
    <w:uiPriority w:val="99"/>
    <w:unhideWhenUsed/>
    <w:rsid w:val="0015091B"/>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a"/>
    <w:uiPriority w:val="99"/>
    <w:rsid w:val="0015091B"/>
    <w:rPr>
      <w:rFonts w:ascii="Calibri" w:eastAsia="Calibri" w:hAnsi="Calibri" w:cs="Times New Roman"/>
      <w:lang w:eastAsia="en-US"/>
    </w:rPr>
  </w:style>
  <w:style w:type="character" w:styleId="ac">
    <w:name w:val="page number"/>
    <w:basedOn w:val="a0"/>
    <w:rsid w:val="0015091B"/>
  </w:style>
  <w:style w:type="character" w:customStyle="1" w:styleId="ad">
    <w:name w:val="Основной текст_"/>
    <w:basedOn w:val="a0"/>
    <w:link w:val="1"/>
    <w:rsid w:val="000872EE"/>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d"/>
    <w:rsid w:val="000872EE"/>
    <w:pPr>
      <w:shd w:val="clear" w:color="auto" w:fill="FFFFFF"/>
      <w:spacing w:after="0" w:line="250" w:lineRule="exact"/>
      <w:jc w:val="both"/>
    </w:pPr>
    <w:rPr>
      <w:rFonts w:ascii="Times New Roman" w:eastAsia="Times New Roman" w:hAnsi="Times New Roman" w:cs="Times New Roman"/>
      <w:sz w:val="21"/>
      <w:szCs w:val="21"/>
    </w:rPr>
  </w:style>
  <w:style w:type="character" w:customStyle="1" w:styleId="c7">
    <w:name w:val="c7"/>
    <w:basedOn w:val="a0"/>
    <w:rsid w:val="000872EE"/>
  </w:style>
  <w:style w:type="paragraph" w:customStyle="1" w:styleId="c25">
    <w:name w:val="c25"/>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 Style14"/>
    <w:basedOn w:val="a0"/>
    <w:rsid w:val="000872EE"/>
    <w:rPr>
      <w:rFonts w:ascii="Franklin Gothic Medium" w:hAnsi="Franklin Gothic Medium" w:cs="Franklin Gothic Medium"/>
      <w:b/>
      <w:bCs/>
      <w:sz w:val="20"/>
      <w:szCs w:val="20"/>
    </w:rPr>
  </w:style>
  <w:style w:type="paragraph" w:customStyle="1" w:styleId="western">
    <w:name w:val="western"/>
    <w:basedOn w:val="a"/>
    <w:rsid w:val="00087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041C1A"/>
    <w:rPr>
      <w:rFonts w:asciiTheme="majorHAnsi" w:eastAsiaTheme="majorEastAsia" w:hAnsiTheme="majorHAnsi" w:cstheme="majorBidi"/>
      <w:color w:val="243F60" w:themeColor="accent1" w:themeShade="7F"/>
      <w:sz w:val="24"/>
      <w:szCs w:val="24"/>
    </w:rPr>
  </w:style>
  <w:style w:type="paragraph" w:customStyle="1" w:styleId="u-2-msonormal">
    <w:name w:val="u-2-msonormal"/>
    <w:basedOn w:val="a"/>
    <w:rsid w:val="00041C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041C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Indent"/>
    <w:basedOn w:val="a"/>
    <w:link w:val="af"/>
    <w:rsid w:val="00041C1A"/>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041C1A"/>
    <w:rPr>
      <w:rFonts w:ascii="Times New Roman" w:eastAsia="Times New Roman" w:hAnsi="Times New Roman" w:cs="Times New Roman"/>
      <w:sz w:val="24"/>
      <w:szCs w:val="24"/>
    </w:rPr>
  </w:style>
  <w:style w:type="paragraph" w:customStyle="1" w:styleId="razdel">
    <w:name w:val="razdel"/>
    <w:basedOn w:val="a"/>
    <w:rsid w:val="00C16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C16658"/>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C16658"/>
    <w:rPr>
      <w:b/>
      <w:bCs/>
    </w:rPr>
  </w:style>
  <w:style w:type="paragraph" w:customStyle="1" w:styleId="FR2">
    <w:name w:val="FR2"/>
    <w:rsid w:val="00F96E5C"/>
    <w:pPr>
      <w:widowControl w:val="0"/>
      <w:suppressAutoHyphens/>
      <w:spacing w:after="0" w:line="240" w:lineRule="auto"/>
      <w:jc w:val="center"/>
    </w:pPr>
    <w:rPr>
      <w:rFonts w:ascii="Times New Roman" w:eastAsia="Arial" w:hAnsi="Times New Roman" w:cs="Calibri"/>
      <w:b/>
      <w:sz w:val="32"/>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A9E8-D3F4-4B94-8CF2-EC90B203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10573</Words>
  <Characters>60272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2019-10-25T13:50:00Z</dcterms:created>
  <dcterms:modified xsi:type="dcterms:W3CDTF">2019-10-26T16:54:00Z</dcterms:modified>
</cp:coreProperties>
</file>