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D1" w:rsidRDefault="009D06D1" w:rsidP="009D06D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D06D1">
        <w:rPr>
          <w:rFonts w:ascii="Times New Roman" w:hAnsi="Times New Roman"/>
          <w:b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9D06D1">
        <w:rPr>
          <w:rFonts w:ascii="Times New Roman" w:hAnsi="Times New Roman"/>
          <w:b/>
          <w:bCs/>
          <w:iCs/>
          <w:sz w:val="24"/>
          <w:szCs w:val="24"/>
        </w:rPr>
        <w:t xml:space="preserve">«Прииртышская </w:t>
      </w:r>
      <w:proofErr w:type="gramStart"/>
      <w:r w:rsidRPr="009D06D1">
        <w:rPr>
          <w:rFonts w:ascii="Times New Roman" w:hAnsi="Times New Roman"/>
          <w:b/>
          <w:bCs/>
          <w:iCs/>
          <w:sz w:val="24"/>
          <w:szCs w:val="24"/>
        </w:rPr>
        <w:t>средняя</w:t>
      </w:r>
      <w:proofErr w:type="gramEnd"/>
      <w:r w:rsidRPr="009D06D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9D06D1" w:rsidRPr="009D06D1" w:rsidRDefault="009D06D1" w:rsidP="009D06D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D06D1">
        <w:rPr>
          <w:rFonts w:ascii="Times New Roman" w:hAnsi="Times New Roman"/>
          <w:b/>
          <w:bCs/>
          <w:iCs/>
          <w:sz w:val="24"/>
          <w:szCs w:val="24"/>
        </w:rPr>
        <w:t>общеобразовательная школа» - «Верхнеаремзянская средняя общеобразовательная школа им.Д.И.Менделеева»</w:t>
      </w:r>
    </w:p>
    <w:p w:rsidR="009D06D1" w:rsidRDefault="009D06D1" w:rsidP="009D06D1">
      <w:pPr>
        <w:shd w:val="clear" w:color="auto" w:fill="FFFFFF"/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9906000" cy="1714500"/>
            <wp:effectExtent l="1905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6D1" w:rsidRDefault="009D06D1" w:rsidP="009D06D1">
      <w:pPr>
        <w:shd w:val="clear" w:color="auto" w:fill="FFFFFF"/>
        <w:rPr>
          <w:b/>
          <w:bCs/>
        </w:rPr>
      </w:pPr>
    </w:p>
    <w:p w:rsidR="009D06D1" w:rsidRPr="009D06D1" w:rsidRDefault="009D06D1" w:rsidP="009D06D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D06D1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9D06D1" w:rsidRPr="009D06D1" w:rsidRDefault="009D06D1" w:rsidP="009D06D1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9D06D1">
        <w:rPr>
          <w:rFonts w:ascii="Times New Roman" w:hAnsi="Times New Roman"/>
          <w:bCs/>
          <w:sz w:val="24"/>
          <w:szCs w:val="24"/>
        </w:rPr>
        <w:t xml:space="preserve"> по биологии</w:t>
      </w:r>
    </w:p>
    <w:p w:rsidR="009D06D1" w:rsidRPr="009D06D1" w:rsidRDefault="009D06D1" w:rsidP="009D06D1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11</w:t>
      </w:r>
      <w:r w:rsidRPr="009D06D1">
        <w:rPr>
          <w:rFonts w:ascii="Times New Roman" w:hAnsi="Times New Roman"/>
          <w:bCs/>
          <w:sz w:val="24"/>
          <w:szCs w:val="24"/>
        </w:rPr>
        <w:t xml:space="preserve"> класса</w:t>
      </w:r>
    </w:p>
    <w:p w:rsidR="009D06D1" w:rsidRPr="009D06D1" w:rsidRDefault="009D06D1" w:rsidP="009D06D1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9D06D1">
        <w:rPr>
          <w:rFonts w:ascii="Times New Roman" w:hAnsi="Times New Roman"/>
          <w:bCs/>
          <w:sz w:val="24"/>
          <w:szCs w:val="24"/>
        </w:rPr>
        <w:t>на 2019-2020 учебный год</w:t>
      </w:r>
    </w:p>
    <w:p w:rsidR="009D06D1" w:rsidRPr="009D06D1" w:rsidRDefault="009D06D1" w:rsidP="009D06D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06D1" w:rsidRDefault="009D06D1" w:rsidP="009D06D1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D06D1" w:rsidRDefault="009D06D1" w:rsidP="009D06D1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D06D1" w:rsidRPr="009D06D1" w:rsidRDefault="009D06D1" w:rsidP="009D06D1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D06D1" w:rsidRPr="009D06D1" w:rsidRDefault="009D06D1" w:rsidP="009D06D1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D06D1" w:rsidRPr="009D06D1" w:rsidRDefault="009D06D1" w:rsidP="009D06D1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9D06D1">
        <w:rPr>
          <w:rFonts w:ascii="Times New Roman" w:hAnsi="Times New Roman"/>
          <w:bCs/>
          <w:sz w:val="24"/>
          <w:szCs w:val="24"/>
        </w:rPr>
        <w:t xml:space="preserve">Планирование составлено в соответствии </w:t>
      </w:r>
      <w:r w:rsidRPr="009D06D1">
        <w:rPr>
          <w:rFonts w:ascii="Times New Roman" w:hAnsi="Times New Roman"/>
          <w:bCs/>
          <w:sz w:val="24"/>
          <w:szCs w:val="24"/>
        </w:rPr>
        <w:tab/>
      </w:r>
    </w:p>
    <w:p w:rsidR="009D06D1" w:rsidRPr="009D06D1" w:rsidRDefault="009D06D1" w:rsidP="009D06D1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9D06D1">
        <w:rPr>
          <w:rFonts w:ascii="Times New Roman" w:hAnsi="Times New Roman"/>
          <w:bCs/>
          <w:sz w:val="24"/>
          <w:szCs w:val="24"/>
        </w:rPr>
        <w:t>Ф</w:t>
      </w:r>
      <w:r>
        <w:rPr>
          <w:rFonts w:ascii="Times New Roman" w:hAnsi="Times New Roman"/>
          <w:bCs/>
          <w:sz w:val="24"/>
          <w:szCs w:val="24"/>
        </w:rPr>
        <w:t>К</w:t>
      </w:r>
      <w:r w:rsidR="00AC1B11">
        <w:rPr>
          <w:rFonts w:ascii="Times New Roman" w:hAnsi="Times New Roman"/>
          <w:bCs/>
          <w:sz w:val="24"/>
          <w:szCs w:val="24"/>
        </w:rPr>
        <w:t>ГОС С</w:t>
      </w:r>
      <w:r w:rsidRPr="009D06D1">
        <w:rPr>
          <w:rFonts w:ascii="Times New Roman" w:hAnsi="Times New Roman"/>
          <w:bCs/>
          <w:sz w:val="24"/>
          <w:szCs w:val="24"/>
        </w:rPr>
        <w:t>ОО</w:t>
      </w:r>
      <w:r w:rsidRPr="009D06D1">
        <w:rPr>
          <w:rFonts w:ascii="Times New Roman" w:hAnsi="Times New Roman"/>
          <w:bCs/>
          <w:sz w:val="24"/>
          <w:szCs w:val="24"/>
        </w:rPr>
        <w:tab/>
      </w:r>
    </w:p>
    <w:p w:rsidR="009D06D1" w:rsidRPr="009D06D1" w:rsidRDefault="009D06D1" w:rsidP="009D06D1">
      <w:pPr>
        <w:shd w:val="clear" w:color="auto" w:fill="FFFFFF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9D06D1" w:rsidRPr="009D06D1" w:rsidRDefault="009D06D1" w:rsidP="009D06D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D06D1">
        <w:rPr>
          <w:rFonts w:ascii="Times New Roman" w:hAnsi="Times New Roman"/>
          <w:sz w:val="24"/>
          <w:szCs w:val="24"/>
        </w:rPr>
        <w:t>Составитель программы: Авазова Л.П.,</w:t>
      </w:r>
    </w:p>
    <w:p w:rsidR="009D06D1" w:rsidRPr="009D06D1" w:rsidRDefault="009D06D1" w:rsidP="009D06D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D06D1">
        <w:rPr>
          <w:rFonts w:ascii="Times New Roman" w:hAnsi="Times New Roman"/>
          <w:sz w:val="24"/>
          <w:szCs w:val="24"/>
        </w:rPr>
        <w:t>учитель  биологии высшей квалификационной категории</w:t>
      </w:r>
    </w:p>
    <w:p w:rsidR="009D06D1" w:rsidRPr="009D06D1" w:rsidRDefault="009D06D1" w:rsidP="009D06D1">
      <w:pPr>
        <w:spacing w:after="0"/>
        <w:rPr>
          <w:rStyle w:val="a7"/>
          <w:rFonts w:ascii="Times New Roman" w:hAnsi="Times New Roman"/>
          <w:i w:val="0"/>
          <w:sz w:val="24"/>
          <w:szCs w:val="24"/>
        </w:rPr>
      </w:pPr>
    </w:p>
    <w:p w:rsidR="009D06D1" w:rsidRDefault="009D06D1" w:rsidP="009D06D1">
      <w:pPr>
        <w:spacing w:after="0"/>
        <w:rPr>
          <w:rStyle w:val="a7"/>
          <w:rFonts w:ascii="Times New Roman" w:hAnsi="Times New Roman"/>
          <w:i w:val="0"/>
          <w:sz w:val="24"/>
          <w:szCs w:val="24"/>
        </w:rPr>
      </w:pPr>
    </w:p>
    <w:p w:rsidR="009D06D1" w:rsidRPr="009D06D1" w:rsidRDefault="009D06D1" w:rsidP="009D06D1">
      <w:pPr>
        <w:spacing w:after="0"/>
        <w:rPr>
          <w:rStyle w:val="a7"/>
          <w:rFonts w:ascii="Times New Roman" w:hAnsi="Times New Roman"/>
          <w:i w:val="0"/>
          <w:sz w:val="24"/>
          <w:szCs w:val="24"/>
        </w:rPr>
      </w:pPr>
    </w:p>
    <w:p w:rsidR="009D06D1" w:rsidRPr="009D06D1" w:rsidRDefault="009D06D1" w:rsidP="009D06D1">
      <w:pPr>
        <w:spacing w:after="0"/>
        <w:jc w:val="center"/>
        <w:rPr>
          <w:rStyle w:val="a7"/>
          <w:rFonts w:ascii="Times New Roman" w:hAnsi="Times New Roman"/>
          <w:sz w:val="24"/>
          <w:szCs w:val="24"/>
        </w:rPr>
      </w:pPr>
    </w:p>
    <w:p w:rsidR="009D06D1" w:rsidRPr="009D06D1" w:rsidRDefault="009D06D1" w:rsidP="009D06D1">
      <w:pPr>
        <w:spacing w:after="0"/>
        <w:jc w:val="center"/>
        <w:rPr>
          <w:rStyle w:val="a7"/>
          <w:rFonts w:ascii="Times New Roman" w:eastAsia="Times New Roman" w:hAnsi="Times New Roman"/>
          <w:sz w:val="24"/>
          <w:szCs w:val="24"/>
        </w:rPr>
      </w:pPr>
      <w:r w:rsidRPr="009D06D1">
        <w:rPr>
          <w:rStyle w:val="a7"/>
          <w:rFonts w:ascii="Times New Roman" w:hAnsi="Times New Roman"/>
          <w:sz w:val="24"/>
          <w:szCs w:val="24"/>
        </w:rPr>
        <w:t>2019 год</w:t>
      </w:r>
    </w:p>
    <w:p w:rsidR="00123FF0" w:rsidRPr="00123FF0" w:rsidRDefault="00123FF0" w:rsidP="00123FF0">
      <w:pPr>
        <w:jc w:val="center"/>
        <w:rPr>
          <w:rFonts w:ascii="Times New Roman" w:hAnsi="Times New Roman"/>
          <w:b/>
          <w:sz w:val="24"/>
          <w:szCs w:val="24"/>
        </w:rPr>
      </w:pPr>
      <w:r w:rsidRPr="00123FF0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CD527A" w:rsidRPr="00CD527A" w:rsidRDefault="00CD527A" w:rsidP="00123F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527A">
        <w:rPr>
          <w:rFonts w:ascii="Times New Roman" w:hAnsi="Times New Roman"/>
          <w:sz w:val="24"/>
          <w:szCs w:val="24"/>
        </w:rPr>
        <w:t>Рабочая программа</w:t>
      </w:r>
      <w:r>
        <w:rPr>
          <w:rFonts w:ascii="Times New Roman" w:hAnsi="Times New Roman"/>
          <w:sz w:val="24"/>
          <w:szCs w:val="24"/>
        </w:rPr>
        <w:t xml:space="preserve"> по биологии  для обучающихся 11</w:t>
      </w:r>
      <w:r w:rsidRPr="00CD527A">
        <w:rPr>
          <w:rFonts w:ascii="Times New Roman" w:hAnsi="Times New Roman"/>
          <w:sz w:val="24"/>
          <w:szCs w:val="24"/>
        </w:rPr>
        <w:t xml:space="preserve"> класса </w:t>
      </w:r>
      <w:r w:rsidRPr="00CD527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D527A">
        <w:rPr>
          <w:rFonts w:ascii="Times New Roman" w:hAnsi="Times New Roman"/>
          <w:sz w:val="24"/>
          <w:szCs w:val="24"/>
        </w:rPr>
        <w:t xml:space="preserve">составлена в соответствии с  </w:t>
      </w:r>
      <w:r w:rsidRPr="00CD527A">
        <w:rPr>
          <w:rFonts w:ascii="Times New Roman" w:hAnsi="Times New Roman"/>
          <w:spacing w:val="-2"/>
          <w:sz w:val="24"/>
          <w:szCs w:val="24"/>
        </w:rPr>
        <w:t>пр</w:t>
      </w:r>
      <w:r w:rsidRPr="00CD527A">
        <w:rPr>
          <w:rFonts w:ascii="Times New Roman" w:hAnsi="Times New Roman"/>
          <w:sz w:val="24"/>
          <w:szCs w:val="24"/>
        </w:rPr>
        <w:t>и</w:t>
      </w:r>
      <w:r w:rsidRPr="00CD527A">
        <w:rPr>
          <w:rFonts w:ascii="Times New Roman" w:hAnsi="Times New Roman"/>
          <w:spacing w:val="-1"/>
          <w:sz w:val="24"/>
          <w:szCs w:val="24"/>
        </w:rPr>
        <w:t>м</w:t>
      </w:r>
      <w:r w:rsidRPr="00CD527A">
        <w:rPr>
          <w:rFonts w:ascii="Times New Roman" w:hAnsi="Times New Roman"/>
          <w:spacing w:val="-3"/>
          <w:sz w:val="24"/>
          <w:szCs w:val="24"/>
        </w:rPr>
        <w:t>е</w:t>
      </w:r>
      <w:r w:rsidRPr="00CD527A">
        <w:rPr>
          <w:rFonts w:ascii="Times New Roman" w:hAnsi="Times New Roman"/>
          <w:spacing w:val="-2"/>
          <w:sz w:val="24"/>
          <w:szCs w:val="24"/>
        </w:rPr>
        <w:t>р</w:t>
      </w:r>
      <w:r w:rsidRPr="00CD527A">
        <w:rPr>
          <w:rFonts w:ascii="Times New Roman" w:hAnsi="Times New Roman"/>
          <w:sz w:val="24"/>
          <w:szCs w:val="24"/>
        </w:rPr>
        <w:t>н</w:t>
      </w:r>
      <w:r w:rsidRPr="00CD527A">
        <w:rPr>
          <w:rFonts w:ascii="Times New Roman" w:hAnsi="Times New Roman"/>
          <w:spacing w:val="-2"/>
          <w:sz w:val="24"/>
          <w:szCs w:val="24"/>
        </w:rPr>
        <w:t>о</w:t>
      </w:r>
      <w:r w:rsidRPr="00CD527A">
        <w:rPr>
          <w:rFonts w:ascii="Times New Roman" w:hAnsi="Times New Roman"/>
          <w:sz w:val="24"/>
          <w:szCs w:val="24"/>
        </w:rPr>
        <w:t xml:space="preserve">й </w:t>
      </w:r>
      <w:r w:rsidRPr="00CD527A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D527A">
        <w:rPr>
          <w:rFonts w:ascii="Times New Roman" w:hAnsi="Times New Roman"/>
          <w:spacing w:val="-2"/>
          <w:sz w:val="24"/>
          <w:szCs w:val="24"/>
        </w:rPr>
        <w:t>пр</w:t>
      </w:r>
      <w:r w:rsidRPr="00CD527A">
        <w:rPr>
          <w:rFonts w:ascii="Times New Roman" w:hAnsi="Times New Roman"/>
          <w:sz w:val="24"/>
          <w:szCs w:val="24"/>
        </w:rPr>
        <w:t>о</w:t>
      </w:r>
      <w:r w:rsidRPr="00CD527A">
        <w:rPr>
          <w:rFonts w:ascii="Times New Roman" w:hAnsi="Times New Roman"/>
          <w:spacing w:val="-3"/>
          <w:sz w:val="24"/>
          <w:szCs w:val="24"/>
        </w:rPr>
        <w:t>г</w:t>
      </w:r>
      <w:r w:rsidRPr="00CD527A">
        <w:rPr>
          <w:rFonts w:ascii="Times New Roman" w:hAnsi="Times New Roman"/>
          <w:sz w:val="24"/>
          <w:szCs w:val="24"/>
        </w:rPr>
        <w:t>ра</w:t>
      </w:r>
      <w:r w:rsidRPr="00CD527A">
        <w:rPr>
          <w:rFonts w:ascii="Times New Roman" w:hAnsi="Times New Roman"/>
          <w:spacing w:val="-1"/>
          <w:sz w:val="24"/>
          <w:szCs w:val="24"/>
        </w:rPr>
        <w:t>м</w:t>
      </w:r>
      <w:r w:rsidRPr="00CD527A">
        <w:rPr>
          <w:rFonts w:ascii="Times New Roman" w:hAnsi="Times New Roman"/>
          <w:sz w:val="24"/>
          <w:szCs w:val="24"/>
        </w:rPr>
        <w:t xml:space="preserve">мой </w:t>
      </w:r>
      <w:r w:rsidRPr="00CD527A">
        <w:rPr>
          <w:rFonts w:ascii="Times New Roman" w:hAnsi="Times New Roman"/>
          <w:spacing w:val="17"/>
          <w:sz w:val="24"/>
          <w:szCs w:val="24"/>
        </w:rPr>
        <w:t xml:space="preserve"> по биологии </w:t>
      </w:r>
      <w:r w:rsidRPr="00CD527A">
        <w:rPr>
          <w:rFonts w:ascii="Times New Roman" w:hAnsi="Times New Roman"/>
          <w:sz w:val="24"/>
          <w:szCs w:val="24"/>
        </w:rPr>
        <w:t xml:space="preserve">к </w:t>
      </w:r>
      <w:r w:rsidRPr="00CD527A">
        <w:rPr>
          <w:rFonts w:ascii="Times New Roman" w:hAnsi="Times New Roman"/>
          <w:spacing w:val="-1"/>
          <w:sz w:val="24"/>
          <w:szCs w:val="24"/>
        </w:rPr>
        <w:t xml:space="preserve"> предметной линии учебников  </w:t>
      </w:r>
      <w:r w:rsidRPr="00CD527A">
        <w:rPr>
          <w:rFonts w:ascii="Times New Roman" w:hAnsi="Times New Roman"/>
          <w:sz w:val="24"/>
          <w:szCs w:val="24"/>
        </w:rPr>
        <w:t xml:space="preserve"> </w:t>
      </w:r>
      <w:r w:rsidRPr="00CD527A">
        <w:rPr>
          <w:rFonts w:ascii="Times New Roman" w:hAnsi="Times New Roman"/>
          <w:spacing w:val="-2"/>
          <w:sz w:val="24"/>
          <w:szCs w:val="24"/>
        </w:rPr>
        <w:t>И</w:t>
      </w:r>
      <w:r w:rsidRPr="00CD527A">
        <w:rPr>
          <w:rFonts w:ascii="Times New Roman" w:hAnsi="Times New Roman"/>
          <w:spacing w:val="-1"/>
          <w:sz w:val="24"/>
          <w:szCs w:val="24"/>
        </w:rPr>
        <w:t>.</w:t>
      </w:r>
      <w:r w:rsidRPr="00CD527A">
        <w:rPr>
          <w:rFonts w:ascii="Times New Roman" w:hAnsi="Times New Roman"/>
          <w:spacing w:val="-2"/>
          <w:sz w:val="24"/>
          <w:szCs w:val="24"/>
        </w:rPr>
        <w:t>Н</w:t>
      </w:r>
      <w:r w:rsidRPr="00CD527A">
        <w:rPr>
          <w:rFonts w:ascii="Times New Roman" w:hAnsi="Times New Roman"/>
          <w:spacing w:val="-1"/>
          <w:sz w:val="24"/>
          <w:szCs w:val="24"/>
        </w:rPr>
        <w:t xml:space="preserve">. </w:t>
      </w:r>
      <w:r w:rsidRPr="00CD527A">
        <w:rPr>
          <w:rFonts w:ascii="Times New Roman" w:hAnsi="Times New Roman"/>
          <w:spacing w:val="-2"/>
          <w:sz w:val="24"/>
          <w:szCs w:val="24"/>
        </w:rPr>
        <w:t>П</w:t>
      </w:r>
      <w:r w:rsidRPr="00CD527A">
        <w:rPr>
          <w:rFonts w:ascii="Times New Roman" w:hAnsi="Times New Roman"/>
          <w:sz w:val="24"/>
          <w:szCs w:val="24"/>
        </w:rPr>
        <w:t>о</w:t>
      </w:r>
      <w:r w:rsidRPr="00CD527A">
        <w:rPr>
          <w:rFonts w:ascii="Times New Roman" w:hAnsi="Times New Roman"/>
          <w:spacing w:val="-2"/>
          <w:sz w:val="24"/>
          <w:szCs w:val="24"/>
        </w:rPr>
        <w:t>н</w:t>
      </w:r>
      <w:r w:rsidRPr="00CD527A">
        <w:rPr>
          <w:rFonts w:ascii="Times New Roman" w:hAnsi="Times New Roman"/>
          <w:sz w:val="24"/>
          <w:szCs w:val="24"/>
        </w:rPr>
        <w:t>о</w:t>
      </w:r>
      <w:r w:rsidRPr="00CD527A">
        <w:rPr>
          <w:rFonts w:ascii="Times New Roman" w:hAnsi="Times New Roman"/>
          <w:spacing w:val="-1"/>
          <w:sz w:val="24"/>
          <w:szCs w:val="24"/>
        </w:rPr>
        <w:t>м</w:t>
      </w:r>
      <w:r w:rsidRPr="00CD527A">
        <w:rPr>
          <w:rFonts w:ascii="Times New Roman" w:hAnsi="Times New Roman"/>
          <w:spacing w:val="-3"/>
          <w:sz w:val="24"/>
          <w:szCs w:val="24"/>
        </w:rPr>
        <w:t>а</w:t>
      </w:r>
      <w:r w:rsidRPr="00CD527A">
        <w:rPr>
          <w:rFonts w:ascii="Times New Roman" w:hAnsi="Times New Roman"/>
          <w:sz w:val="24"/>
          <w:szCs w:val="24"/>
        </w:rPr>
        <w:t>рё</w:t>
      </w:r>
      <w:r w:rsidRPr="00CD527A">
        <w:rPr>
          <w:rFonts w:ascii="Times New Roman" w:hAnsi="Times New Roman"/>
          <w:spacing w:val="-1"/>
          <w:sz w:val="24"/>
          <w:szCs w:val="24"/>
        </w:rPr>
        <w:t>в</w:t>
      </w:r>
      <w:r w:rsidRPr="00CD527A">
        <w:rPr>
          <w:rFonts w:ascii="Times New Roman" w:hAnsi="Times New Roman"/>
          <w:sz w:val="24"/>
          <w:szCs w:val="24"/>
        </w:rPr>
        <w:t>а  и др. для 10-11 классов</w:t>
      </w:r>
      <w:proofErr w:type="gramStart"/>
      <w:r w:rsidRPr="00CD527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D527A">
        <w:rPr>
          <w:rFonts w:ascii="Times New Roman" w:hAnsi="Times New Roman"/>
          <w:sz w:val="24"/>
          <w:szCs w:val="24"/>
        </w:rPr>
        <w:t xml:space="preserve"> Программ по биологии для общеобразовательных учреждений</w:t>
      </w:r>
      <w:proofErr w:type="gramStart"/>
      <w:r w:rsidRPr="00CD527A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CD527A">
        <w:rPr>
          <w:rFonts w:ascii="Times New Roman" w:hAnsi="Times New Roman"/>
          <w:sz w:val="24"/>
          <w:szCs w:val="24"/>
        </w:rPr>
        <w:t xml:space="preserve"> – М.: «</w:t>
      </w:r>
      <w:proofErr w:type="spellStart"/>
      <w:r w:rsidRPr="00CD527A">
        <w:rPr>
          <w:rFonts w:ascii="Times New Roman" w:hAnsi="Times New Roman"/>
          <w:sz w:val="24"/>
          <w:szCs w:val="24"/>
        </w:rPr>
        <w:t>Вентана</w:t>
      </w:r>
      <w:proofErr w:type="spellEnd"/>
      <w:r w:rsidRPr="00CD527A">
        <w:rPr>
          <w:rFonts w:ascii="Times New Roman" w:hAnsi="Times New Roman"/>
          <w:sz w:val="24"/>
          <w:szCs w:val="24"/>
        </w:rPr>
        <w:t>- Граф»</w:t>
      </w:r>
      <w:r w:rsidR="00277AC2">
        <w:rPr>
          <w:rFonts w:ascii="Times New Roman" w:hAnsi="Times New Roman"/>
          <w:sz w:val="24"/>
          <w:szCs w:val="24"/>
        </w:rPr>
        <w:t xml:space="preserve"> 2010г.,</w:t>
      </w:r>
      <w:r w:rsidRPr="00CD527A">
        <w:rPr>
          <w:rFonts w:ascii="Times New Roman" w:hAnsi="Times New Roman"/>
          <w:sz w:val="24"/>
          <w:szCs w:val="24"/>
        </w:rPr>
        <w:t xml:space="preserve"> и ориентированной на достижение планируемых  результатов ФКГОС. </w:t>
      </w:r>
    </w:p>
    <w:p w:rsidR="00CD527A" w:rsidRPr="00CD527A" w:rsidRDefault="00CD527A" w:rsidP="00123FF0">
      <w:pPr>
        <w:widowControl w:val="0"/>
        <w:tabs>
          <w:tab w:val="left" w:pos="0"/>
          <w:tab w:val="left" w:pos="720"/>
        </w:tabs>
        <w:spacing w:after="0"/>
        <w:jc w:val="both"/>
        <w:rPr>
          <w:rFonts w:ascii="Times New Roman" w:eastAsia="Arial" w:hAnsi="Times New Roman"/>
          <w:sz w:val="24"/>
          <w:szCs w:val="24"/>
        </w:rPr>
      </w:pPr>
      <w:r w:rsidRPr="00CD527A">
        <w:rPr>
          <w:rFonts w:ascii="Times New Roman" w:eastAsia="Arial" w:hAnsi="Times New Roman"/>
          <w:sz w:val="24"/>
          <w:szCs w:val="24"/>
        </w:rPr>
        <w:t>На и</w:t>
      </w:r>
      <w:r>
        <w:rPr>
          <w:rFonts w:ascii="Times New Roman" w:eastAsia="Arial" w:hAnsi="Times New Roman"/>
          <w:sz w:val="24"/>
          <w:szCs w:val="24"/>
        </w:rPr>
        <w:t>зучение предмета «Биология» в 11</w:t>
      </w:r>
      <w:r w:rsidRPr="00CD527A">
        <w:rPr>
          <w:rFonts w:ascii="Times New Roman" w:eastAsia="Arial" w:hAnsi="Times New Roman"/>
          <w:sz w:val="24"/>
          <w:szCs w:val="24"/>
        </w:rPr>
        <w:t xml:space="preserve"> классе в учебном плане филиала МАОУ «Прииртышская СОШ» - «Верхнеаремзянская СОШ им. Д.И.Менделеева» отводится 1 час в неделю, 34 часа в год.</w:t>
      </w:r>
    </w:p>
    <w:p w:rsidR="00123FF0" w:rsidRDefault="00123FF0" w:rsidP="00123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b/>
          <w:bCs/>
          <w:iCs/>
          <w:sz w:val="24"/>
          <w:szCs w:val="24"/>
          <w:lang w:eastAsia="ru-RU"/>
        </w:rPr>
      </w:pPr>
    </w:p>
    <w:p w:rsidR="00123FF0" w:rsidRDefault="00123FF0" w:rsidP="00123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b/>
          <w:sz w:val="24"/>
          <w:szCs w:val="24"/>
          <w:lang w:eastAsia="ru-RU"/>
        </w:rPr>
      </w:pPr>
      <w:r w:rsidRPr="005C4A81">
        <w:rPr>
          <w:rFonts w:ascii="Times New Roman" w:eastAsia="MS Mincho" w:hAnsi="Times New Roman"/>
          <w:b/>
          <w:bCs/>
          <w:iCs/>
          <w:sz w:val="24"/>
          <w:szCs w:val="24"/>
          <w:lang w:eastAsia="ru-RU"/>
        </w:rPr>
        <w:t>Требования к уровню подготовки учащихся</w:t>
      </w:r>
    </w:p>
    <w:p w:rsidR="00123FF0" w:rsidRPr="005C4A81" w:rsidRDefault="00123FF0" w:rsidP="00123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C4A81">
        <w:rPr>
          <w:rFonts w:ascii="Times New Roman" w:eastAsia="Times New Roman" w:hAnsi="Times New Roman"/>
          <w:sz w:val="24"/>
          <w:szCs w:val="24"/>
        </w:rPr>
        <w:t>В результате изучения биологии на базовом уровне ученик должен:</w:t>
      </w:r>
    </w:p>
    <w:p w:rsidR="00123FF0" w:rsidRPr="0014188C" w:rsidRDefault="00123FF0" w:rsidP="00123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4188C">
        <w:rPr>
          <w:rFonts w:ascii="Times New Roman" w:eastAsia="Times New Roman" w:hAnsi="Times New Roman"/>
          <w:b/>
          <w:sz w:val="24"/>
          <w:szCs w:val="24"/>
        </w:rPr>
        <w:t>знать/понимать</w:t>
      </w:r>
    </w:p>
    <w:p w:rsidR="00123FF0" w:rsidRPr="0014188C" w:rsidRDefault="00123FF0" w:rsidP="00123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• основные положения биологических теорий (клеточная; эволюционная теория Ч. Дарвина); учения В. И. Вернадского о биосфере; сущность законов Г. Менделя, закономерностей изменчивости;</w:t>
      </w:r>
    </w:p>
    <w:p w:rsidR="00123FF0" w:rsidRPr="0014188C" w:rsidRDefault="00123FF0" w:rsidP="00123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• строение биологических объектов: клетки; генов и хромосом; вида и экосистем (структура);</w:t>
      </w:r>
    </w:p>
    <w:p w:rsidR="00123FF0" w:rsidRPr="0014188C" w:rsidRDefault="00123FF0" w:rsidP="00123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• сущность   биологических  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123FF0" w:rsidRPr="0014188C" w:rsidRDefault="00123FF0" w:rsidP="00123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• вклад выдающихся ученых в развитие биологической науки;</w:t>
      </w:r>
    </w:p>
    <w:p w:rsidR="00123FF0" w:rsidRPr="0014188C" w:rsidRDefault="00123FF0" w:rsidP="00123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биологическую терминологию и символику;</w:t>
      </w:r>
    </w:p>
    <w:p w:rsidR="00123FF0" w:rsidRPr="0014188C" w:rsidRDefault="00123FF0" w:rsidP="00123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4188C">
        <w:rPr>
          <w:rFonts w:ascii="Times New Roman" w:eastAsia="Times New Roman" w:hAnsi="Times New Roman"/>
          <w:sz w:val="24"/>
          <w:szCs w:val="24"/>
        </w:rPr>
        <w:t>справочниках</w:t>
      </w:r>
      <w:proofErr w:type="gramEnd"/>
      <w:r w:rsidRPr="0014188C">
        <w:rPr>
          <w:rFonts w:ascii="Times New Roman" w:eastAsia="Times New Roman" w:hAnsi="Times New Roman"/>
          <w:sz w:val="24"/>
          <w:szCs w:val="24"/>
        </w:rPr>
        <w:t>, научно-популярных изданиях, ком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пьютерных базах данных, ресурсах Интернета) и критически ее оценивать;</w:t>
      </w:r>
    </w:p>
    <w:p w:rsidR="00123FF0" w:rsidRPr="0014188C" w:rsidRDefault="00123FF0" w:rsidP="00123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4188C">
        <w:rPr>
          <w:rFonts w:ascii="Times New Roman" w:eastAsia="Times New Roman" w:hAnsi="Times New Roman"/>
          <w:sz w:val="24"/>
          <w:szCs w:val="24"/>
        </w:rPr>
        <w:t>для</w:t>
      </w:r>
      <w:proofErr w:type="gramEnd"/>
      <w:r w:rsidRPr="0014188C">
        <w:rPr>
          <w:rFonts w:ascii="Times New Roman" w:eastAsia="Times New Roman" w:hAnsi="Times New Roman"/>
          <w:sz w:val="24"/>
          <w:szCs w:val="24"/>
        </w:rPr>
        <w:t>:</w:t>
      </w:r>
    </w:p>
    <w:p w:rsidR="00123FF0" w:rsidRPr="0014188C" w:rsidRDefault="00123FF0" w:rsidP="00123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• соблюдения мер профилактики отравлений, ви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 xml:space="preserve">русных и других заболеваний, стрессов, вредных привычек (курение, алкоголизм, наркомания); </w:t>
      </w:r>
      <w:proofErr w:type="spellStart"/>
      <w:r w:rsidRPr="0014188C">
        <w:rPr>
          <w:rFonts w:ascii="Times New Roman" w:eastAsia="Times New Roman" w:hAnsi="Times New Roman"/>
          <w:sz w:val="24"/>
          <w:szCs w:val="24"/>
        </w:rPr>
        <w:t>пра</w:t>
      </w:r>
      <w:proofErr w:type="spellEnd"/>
      <w:r w:rsidRPr="0014188C">
        <w:rPr>
          <w:rFonts w:ascii="Times New Roman" w:eastAsia="Times New Roman" w:hAnsi="Times New Roman"/>
          <w:sz w:val="24"/>
          <w:szCs w:val="24"/>
        </w:rPr>
        <w:t>-</w:t>
      </w:r>
    </w:p>
    <w:p w:rsidR="00123FF0" w:rsidRPr="0014188C" w:rsidRDefault="00123FF0" w:rsidP="00123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• оказания первой помощи при простудных и других заболеваниях, отравлении пищевыми про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дуктами;</w:t>
      </w:r>
    </w:p>
    <w:p w:rsidR="00123FF0" w:rsidRPr="0014188C" w:rsidRDefault="00123FF0" w:rsidP="00123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• оценки этических аспектов некоторых исследо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 xml:space="preserve">ваний в области биотехнологии </w:t>
      </w:r>
    </w:p>
    <w:p w:rsidR="00123FF0" w:rsidRPr="0014188C" w:rsidRDefault="00123FF0" w:rsidP="00123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(клонирование, ис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кусственное оплодотворение).</w:t>
      </w:r>
    </w:p>
    <w:p w:rsidR="00123FF0" w:rsidRPr="0014188C" w:rsidRDefault="00123FF0" w:rsidP="00123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4188C">
        <w:rPr>
          <w:rFonts w:ascii="Times New Roman" w:eastAsia="Times New Roman" w:hAnsi="Times New Roman"/>
          <w:b/>
          <w:sz w:val="24"/>
          <w:szCs w:val="24"/>
        </w:rPr>
        <w:t>уметь</w:t>
      </w:r>
    </w:p>
    <w:p w:rsidR="00123FF0" w:rsidRPr="0014188C" w:rsidRDefault="00123FF0" w:rsidP="00123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•объяснять: роль биологии в формировании на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учного мировоззрения; вклад биологических теорий в  формирование современной 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витие зародыша человека; влияние мутагенов на ор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ганизм человека, экологических факторов на ор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ганизмы, решать элементарные биологические задачи; составлять элементарные схемы скрещивания и схе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мы переноса веществ и энергии в экосистемах (цепи питания);</w:t>
      </w:r>
    </w:p>
    <w:p w:rsidR="00123FF0" w:rsidRPr="0014188C" w:rsidRDefault="00123FF0" w:rsidP="00123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• описывать особей видов по морфологическому критерию;</w:t>
      </w:r>
    </w:p>
    <w:p w:rsidR="00123FF0" w:rsidRPr="0014188C" w:rsidRDefault="00123FF0" w:rsidP="00123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• выявлять приспособления организмов к среде обитания, источники мутагенов в окружающей сре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де (косвенно), антропогенные изменения в экосисте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мах своей местности;</w:t>
      </w:r>
    </w:p>
    <w:p w:rsidR="00123FF0" w:rsidRPr="0014188C" w:rsidRDefault="00123FF0" w:rsidP="00123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• сравнивать: биологические объекты (тела жи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вой и неживой природы по химическому составу, за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родыши человека и других млекопитающих, при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 xml:space="preserve">родные экосистемы и </w:t>
      </w:r>
      <w:proofErr w:type="spellStart"/>
      <w:r w:rsidRPr="0014188C">
        <w:rPr>
          <w:rFonts w:ascii="Times New Roman" w:eastAsia="Times New Roman" w:hAnsi="Times New Roman"/>
          <w:sz w:val="24"/>
          <w:szCs w:val="24"/>
        </w:rPr>
        <w:t>агроэкосистемы</w:t>
      </w:r>
      <w:proofErr w:type="spellEnd"/>
      <w:r w:rsidRPr="0014188C">
        <w:rPr>
          <w:rFonts w:ascii="Times New Roman" w:eastAsia="Times New Roman" w:hAnsi="Times New Roman"/>
          <w:sz w:val="24"/>
          <w:szCs w:val="24"/>
        </w:rPr>
        <w:t xml:space="preserve"> своей мест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 xml:space="preserve">ности), процессы (естественный и искусственный отбор, половое и </w:t>
      </w:r>
      <w:r w:rsidRPr="0014188C">
        <w:rPr>
          <w:rFonts w:ascii="Times New Roman" w:eastAsia="Times New Roman" w:hAnsi="Times New Roman"/>
          <w:sz w:val="24"/>
          <w:szCs w:val="24"/>
        </w:rPr>
        <w:lastRenderedPageBreak/>
        <w:t>бесполое размножение) и делать выводы на основе сравнения;</w:t>
      </w:r>
    </w:p>
    <w:p w:rsidR="00123FF0" w:rsidRPr="0014188C" w:rsidRDefault="00123FF0" w:rsidP="00123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• анализировать и оценивать различные ги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потезы сущности жизни, происхождения жизни и человека, глобальные экологические проблемы и пути их решения, последствия собственной деятель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ности в окружающей среде;</w:t>
      </w:r>
    </w:p>
    <w:p w:rsidR="00123FF0" w:rsidRPr="0014188C" w:rsidRDefault="00123FF0" w:rsidP="00123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• изучать изменения в экосистемах на биологи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ческих моделях;</w:t>
      </w:r>
    </w:p>
    <w:p w:rsidR="00123FF0" w:rsidRDefault="00123FF0" w:rsidP="00123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• находить информацию о биологических объ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ектах в различн</w:t>
      </w:r>
      <w:r>
        <w:rPr>
          <w:rFonts w:ascii="Times New Roman" w:eastAsia="Times New Roman" w:hAnsi="Times New Roman"/>
          <w:sz w:val="24"/>
          <w:szCs w:val="24"/>
        </w:rPr>
        <w:t>ых источниках (учебных текстах)</w:t>
      </w:r>
    </w:p>
    <w:p w:rsidR="00CD527A" w:rsidRDefault="00123FF0" w:rsidP="00277AC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Нормы оценивания результатов</w:t>
      </w:r>
    </w:p>
    <w:p w:rsidR="00123FF0" w:rsidRPr="00123FF0" w:rsidRDefault="00123FF0" w:rsidP="00123FF0">
      <w:pPr>
        <w:spacing w:after="0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123FF0">
        <w:rPr>
          <w:rFonts w:ascii="Times New Roman" w:hAnsi="Times New Roman"/>
          <w:b/>
          <w:i/>
          <w:sz w:val="24"/>
          <w:szCs w:val="24"/>
          <w:u w:val="single"/>
        </w:rPr>
        <w:t>Общедидактические</w:t>
      </w:r>
      <w:proofErr w:type="spellEnd"/>
      <w:r w:rsidRPr="00123FF0">
        <w:rPr>
          <w:rFonts w:ascii="Times New Roman" w:hAnsi="Times New Roman"/>
          <w:b/>
          <w:i/>
          <w:sz w:val="24"/>
          <w:szCs w:val="24"/>
        </w:rPr>
        <w:br/>
      </w:r>
      <w:r w:rsidRPr="00123FF0">
        <w:rPr>
          <w:rFonts w:ascii="Times New Roman" w:hAnsi="Times New Roman"/>
          <w:sz w:val="24"/>
          <w:szCs w:val="24"/>
          <w:u w:val="single"/>
        </w:rPr>
        <w:t>Оценка   «5» ставится в случае</w:t>
      </w:r>
      <w:r w:rsidRPr="00123FF0">
        <w:rPr>
          <w:rFonts w:ascii="Times New Roman" w:hAnsi="Times New Roman"/>
          <w:sz w:val="24"/>
          <w:szCs w:val="24"/>
        </w:rPr>
        <w:t>:</w:t>
      </w:r>
      <w:r w:rsidRPr="00123FF0">
        <w:rPr>
          <w:rFonts w:ascii="Times New Roman" w:hAnsi="Times New Roman"/>
          <w:sz w:val="24"/>
          <w:szCs w:val="24"/>
        </w:rPr>
        <w:br/>
        <w:t xml:space="preserve">1.  Знания, понимания, глубины усвоения </w:t>
      </w:r>
      <w:proofErr w:type="gramStart"/>
      <w:r w:rsidRPr="00123FF0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123FF0">
        <w:rPr>
          <w:rFonts w:ascii="Times New Roman" w:hAnsi="Times New Roman"/>
          <w:sz w:val="24"/>
          <w:szCs w:val="24"/>
        </w:rPr>
        <w:t xml:space="preserve"> всего объёма программного материала.</w:t>
      </w:r>
      <w:r w:rsidRPr="00123FF0">
        <w:rPr>
          <w:rFonts w:ascii="Times New Roman" w:hAnsi="Times New Roman"/>
          <w:sz w:val="24"/>
          <w:szCs w:val="24"/>
        </w:rPr>
        <w:br/>
        <w:t xml:space="preserve">2.  Умения выделять главные положения в изученном материале, на основании фактов и примеров обобщать, делать выводы, устанавливать </w:t>
      </w:r>
      <w:proofErr w:type="spellStart"/>
      <w:r w:rsidRPr="00123FF0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123FF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23FF0"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 w:rsidRPr="00123FF0">
        <w:rPr>
          <w:rFonts w:ascii="Times New Roman" w:hAnsi="Times New Roman"/>
          <w:sz w:val="24"/>
          <w:szCs w:val="24"/>
        </w:rPr>
        <w:t xml:space="preserve"> связи, творчески применять полученные знания в незнакомой ситуации.</w:t>
      </w:r>
      <w:r w:rsidRPr="00123FF0">
        <w:rPr>
          <w:rFonts w:ascii="Times New Roman" w:hAnsi="Times New Roman"/>
          <w:sz w:val="24"/>
          <w:szCs w:val="24"/>
        </w:rPr>
        <w:br/>
        <w:t>3.  Отсутствия ошибок и недочётов при воспроизведении изученного материала, при устных ответах устранения отдельных неточностей с помощью дополнительных вопросов учителя, соблюдения культуры письменной и устной речи, прави</w:t>
      </w:r>
      <w:r>
        <w:rPr>
          <w:rFonts w:ascii="Times New Roman" w:hAnsi="Times New Roman"/>
          <w:sz w:val="24"/>
          <w:szCs w:val="24"/>
        </w:rPr>
        <w:t>л оформления письменных работ.</w:t>
      </w:r>
      <w:r w:rsidRPr="00123FF0">
        <w:rPr>
          <w:rFonts w:ascii="Times New Roman" w:hAnsi="Times New Roman"/>
          <w:sz w:val="24"/>
          <w:szCs w:val="24"/>
        </w:rPr>
        <w:br/>
      </w:r>
      <w:r w:rsidRPr="00123FF0">
        <w:rPr>
          <w:rFonts w:ascii="Times New Roman" w:hAnsi="Times New Roman"/>
          <w:sz w:val="24"/>
          <w:szCs w:val="24"/>
          <w:u w:val="single"/>
        </w:rPr>
        <w:t>Оценка   «4» ставится в случае</w:t>
      </w:r>
      <w:r w:rsidRPr="00123FF0">
        <w:rPr>
          <w:rFonts w:ascii="Times New Roman" w:hAnsi="Times New Roman"/>
          <w:sz w:val="24"/>
          <w:szCs w:val="24"/>
        </w:rPr>
        <w:t>:</w:t>
      </w:r>
      <w:r w:rsidRPr="00123FF0">
        <w:rPr>
          <w:rFonts w:ascii="Times New Roman" w:hAnsi="Times New Roman"/>
          <w:sz w:val="24"/>
          <w:szCs w:val="24"/>
        </w:rPr>
        <w:br/>
        <w:t>1.  Знания всего изученного программного материала.</w:t>
      </w:r>
      <w:r w:rsidRPr="00123FF0">
        <w:rPr>
          <w:rFonts w:ascii="Times New Roman" w:hAnsi="Times New Roman"/>
          <w:sz w:val="24"/>
          <w:szCs w:val="24"/>
        </w:rPr>
        <w:br/>
        <w:t xml:space="preserve">2.  Умения выделять главные положения в изученном материале, на основании фактов и примеров обобщать, делать выводы, устанавливать </w:t>
      </w:r>
      <w:proofErr w:type="spellStart"/>
      <w:r w:rsidRPr="00123FF0"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 w:rsidRPr="00123FF0">
        <w:rPr>
          <w:rFonts w:ascii="Times New Roman" w:hAnsi="Times New Roman"/>
          <w:sz w:val="24"/>
          <w:szCs w:val="24"/>
        </w:rPr>
        <w:t xml:space="preserve"> связи, применять полученные знания на практике.</w:t>
      </w:r>
      <w:r w:rsidRPr="00123FF0">
        <w:rPr>
          <w:rFonts w:ascii="Times New Roman" w:hAnsi="Times New Roman"/>
          <w:sz w:val="24"/>
          <w:szCs w:val="24"/>
        </w:rPr>
        <w:br/>
        <w:t>3.  Допущения незначительных (негрубых) ошибок, недочётов при воспроизведении изученного материала; соблюдения основных правил культуры письменной и устной речи, правил оформления письменных работ.</w:t>
      </w:r>
    </w:p>
    <w:p w:rsidR="00123FF0" w:rsidRPr="00123FF0" w:rsidRDefault="00123FF0" w:rsidP="00123FF0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 w:rsidRPr="00123FF0">
        <w:rPr>
          <w:rFonts w:ascii="Times New Roman" w:hAnsi="Times New Roman"/>
          <w:sz w:val="24"/>
          <w:szCs w:val="24"/>
          <w:u w:val="single"/>
        </w:rPr>
        <w:t>Оценка   «3» ставится в случае:</w:t>
      </w:r>
      <w:r w:rsidRPr="00123FF0">
        <w:rPr>
          <w:rFonts w:ascii="Times New Roman" w:hAnsi="Times New Roman"/>
          <w:sz w:val="24"/>
          <w:szCs w:val="24"/>
        </w:rPr>
        <w:br/>
        <w:t>1.  Знания и усвоения материала на уровне минимальных требований программы, затруднения при самостоятельном воспроизведении, возникновения необходимости незначительной помощи преподавателя.</w:t>
      </w:r>
      <w:r w:rsidRPr="00123FF0">
        <w:rPr>
          <w:rFonts w:ascii="Times New Roman" w:hAnsi="Times New Roman"/>
          <w:sz w:val="24"/>
          <w:szCs w:val="24"/>
        </w:rPr>
        <w:br/>
        <w:t>2.  Умения работать на уровне воспроизведения, затруднения при ответах на видоизменённые вопросы.</w:t>
      </w:r>
      <w:r w:rsidRPr="00123FF0">
        <w:rPr>
          <w:rFonts w:ascii="Times New Roman" w:hAnsi="Times New Roman"/>
          <w:sz w:val="24"/>
          <w:szCs w:val="24"/>
        </w:rPr>
        <w:br/>
        <w:t>3.  Наличия грубой ошибки, нескольких грубых ошибок при воспроизведении изученного материала; незначительного несоблюдения основных правил культуры письменной и устной речи, прави</w:t>
      </w:r>
      <w:r>
        <w:rPr>
          <w:rFonts w:ascii="Times New Roman" w:hAnsi="Times New Roman"/>
          <w:sz w:val="24"/>
          <w:szCs w:val="24"/>
        </w:rPr>
        <w:t>л оформления письменных работ.</w:t>
      </w:r>
      <w:r w:rsidRPr="00123FF0">
        <w:rPr>
          <w:rFonts w:ascii="Times New Roman" w:hAnsi="Times New Roman"/>
          <w:sz w:val="24"/>
          <w:szCs w:val="24"/>
        </w:rPr>
        <w:br/>
      </w:r>
      <w:r w:rsidRPr="00123FF0">
        <w:rPr>
          <w:rFonts w:ascii="Times New Roman" w:hAnsi="Times New Roman"/>
          <w:sz w:val="24"/>
          <w:szCs w:val="24"/>
          <w:u w:val="single"/>
        </w:rPr>
        <w:t>Оценка    «2» ставится в случае</w:t>
      </w:r>
      <w:r w:rsidRPr="00123FF0">
        <w:rPr>
          <w:rFonts w:ascii="Times New Roman" w:hAnsi="Times New Roman"/>
          <w:sz w:val="24"/>
          <w:szCs w:val="24"/>
        </w:rPr>
        <w:t>:</w:t>
      </w:r>
      <w:r w:rsidRPr="00123FF0">
        <w:rPr>
          <w:rFonts w:ascii="Times New Roman" w:hAnsi="Times New Roman"/>
          <w:sz w:val="24"/>
          <w:szCs w:val="24"/>
        </w:rPr>
        <w:br/>
        <w:t>1.  Знания и усвоения материала на уровне ниже минимальных требований программы; наличия отдельных представлений об изученном материале.</w:t>
      </w:r>
      <w:r w:rsidRPr="00123FF0">
        <w:rPr>
          <w:rFonts w:ascii="Times New Roman" w:hAnsi="Times New Roman"/>
          <w:sz w:val="24"/>
          <w:szCs w:val="24"/>
        </w:rPr>
        <w:br/>
        <w:t>2.  Отсутствия умения работать на уровне воспроизведения, затруднения при ответах на стандартные вопросы.</w:t>
      </w:r>
      <w:r w:rsidRPr="00123FF0">
        <w:rPr>
          <w:rFonts w:ascii="Times New Roman" w:hAnsi="Times New Roman"/>
          <w:sz w:val="24"/>
          <w:szCs w:val="24"/>
        </w:rPr>
        <w:br/>
        <w:t>3.  Наличия нескольких грубых ошибок, большого числа негрубых при воспроизведении изученного материала, значительного несоблюдения основных правил культуры письменной и устной речи, прави</w:t>
      </w:r>
      <w:r>
        <w:rPr>
          <w:rFonts w:ascii="Times New Roman" w:hAnsi="Times New Roman"/>
          <w:sz w:val="24"/>
          <w:szCs w:val="24"/>
        </w:rPr>
        <w:t>л оформления письменных работ.</w:t>
      </w:r>
      <w:r w:rsidRPr="00123FF0">
        <w:rPr>
          <w:rFonts w:ascii="Times New Roman" w:hAnsi="Times New Roman"/>
          <w:sz w:val="24"/>
          <w:szCs w:val="24"/>
        </w:rPr>
        <w:br/>
      </w:r>
      <w:r w:rsidRPr="00123FF0">
        <w:rPr>
          <w:rFonts w:ascii="Times New Roman" w:hAnsi="Times New Roman"/>
          <w:sz w:val="24"/>
          <w:szCs w:val="24"/>
          <w:u w:val="single"/>
        </w:rPr>
        <w:t>Оценка    «1» ставится в случае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>   1.    Нет ответа.</w:t>
      </w:r>
      <w:r w:rsidRPr="00123FF0">
        <w:rPr>
          <w:rFonts w:ascii="Times New Roman" w:hAnsi="Times New Roman"/>
          <w:sz w:val="24"/>
          <w:szCs w:val="24"/>
        </w:rPr>
        <w:br/>
        <w:t> </w:t>
      </w:r>
      <w:r w:rsidRPr="00123FF0">
        <w:rPr>
          <w:rFonts w:ascii="Times New Roman" w:hAnsi="Times New Roman"/>
          <w:sz w:val="24"/>
          <w:szCs w:val="24"/>
          <w:u w:val="single"/>
        </w:rPr>
        <w:t xml:space="preserve">Критерии и нормы оценки знаний и </w:t>
      </w:r>
      <w:proofErr w:type="gramStart"/>
      <w:r w:rsidRPr="00123FF0">
        <w:rPr>
          <w:rFonts w:ascii="Times New Roman" w:hAnsi="Times New Roman"/>
          <w:sz w:val="24"/>
          <w:szCs w:val="24"/>
          <w:u w:val="single"/>
        </w:rPr>
        <w:t>умений</w:t>
      </w:r>
      <w:proofErr w:type="gramEnd"/>
      <w:r w:rsidRPr="00123FF0">
        <w:rPr>
          <w:rFonts w:ascii="Times New Roman" w:hAnsi="Times New Roman"/>
          <w:sz w:val="24"/>
          <w:szCs w:val="24"/>
          <w:u w:val="single"/>
        </w:rPr>
        <w:t xml:space="preserve"> обучающихся </w:t>
      </w:r>
      <w:r w:rsidRPr="00123FF0">
        <w:rPr>
          <w:rFonts w:ascii="Times New Roman" w:hAnsi="Times New Roman"/>
          <w:i/>
          <w:sz w:val="24"/>
          <w:szCs w:val="24"/>
          <w:u w:val="single"/>
        </w:rPr>
        <w:t>за устный ответ.</w:t>
      </w:r>
    </w:p>
    <w:p w:rsidR="00123FF0" w:rsidRPr="00123FF0" w:rsidRDefault="00123FF0" w:rsidP="00123FF0">
      <w:pPr>
        <w:spacing w:after="0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123FF0">
        <w:rPr>
          <w:rFonts w:ascii="Times New Roman" w:hAnsi="Times New Roman"/>
          <w:sz w:val="24"/>
          <w:szCs w:val="24"/>
          <w:u w:val="single"/>
        </w:rPr>
        <w:t>Оценка   "5" ставится, если ученик:</w:t>
      </w:r>
      <w:r w:rsidRPr="00123FF0">
        <w:rPr>
          <w:rFonts w:ascii="Times New Roman" w:hAnsi="Times New Roman"/>
          <w:sz w:val="24"/>
          <w:szCs w:val="24"/>
        </w:rPr>
        <w:br/>
        <w:t>1.Показывает глубокое и полное знание и понимание всего программного материала; полное понимание сущности рассматриваемых понятий, явлений и закономерностей, теорий, взаимосвязей.</w:t>
      </w:r>
      <w:r w:rsidRPr="00123FF0">
        <w:rPr>
          <w:rFonts w:ascii="Times New Roman" w:hAnsi="Times New Roman"/>
          <w:sz w:val="24"/>
          <w:szCs w:val="24"/>
        </w:rPr>
        <w:br/>
        <w:t>2.Умеет составить полный и правильный ответ на основе изученного материала; выделять главные положения, самостоятельно подтверждать ответ конкретными примерами, фактами; самостоятельно и аргументировано делать анализ, обобщения, выводы;</w:t>
      </w:r>
      <w:proofErr w:type="gramEnd"/>
      <w:r w:rsidRPr="00123FF0">
        <w:rPr>
          <w:rFonts w:ascii="Times New Roman" w:hAnsi="Times New Roman"/>
          <w:sz w:val="24"/>
          <w:szCs w:val="24"/>
        </w:rPr>
        <w:t xml:space="preserve"> устанавливать </w:t>
      </w:r>
      <w:proofErr w:type="spellStart"/>
      <w:r w:rsidRPr="00123FF0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123FF0">
        <w:rPr>
          <w:rFonts w:ascii="Times New Roman" w:hAnsi="Times New Roman"/>
          <w:sz w:val="24"/>
          <w:szCs w:val="24"/>
        </w:rPr>
        <w:t xml:space="preserve"> связи (на основе ранее приобретённых знаний) и </w:t>
      </w:r>
      <w:proofErr w:type="spellStart"/>
      <w:r w:rsidRPr="00123FF0"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 w:rsidRPr="00123FF0">
        <w:rPr>
          <w:rFonts w:ascii="Times New Roman" w:hAnsi="Times New Roman"/>
          <w:sz w:val="24"/>
          <w:szCs w:val="24"/>
        </w:rPr>
        <w:t xml:space="preserve"> связи, творчески применять полученные знания в незнакомой ситуации; последовательно, чётко, связно, обоснованно и безошибочно излагать учебный материал. Умеет составлять ответ в логической последовательности с использованием принятой терминологии; делать собственные выводы; формулировать точное определение и истолкование основных понятий, законов, теорий. Может при ответе не повторять дословно текст учебника; излагать, материал литературным языком; правильно и обстоятельно отвечать на дополнительные вопросы учителя;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 сопровождающих ответ; использовать для доказательства выводов из наблюдений и опытов.</w:t>
      </w:r>
      <w:r w:rsidRPr="00123FF0">
        <w:rPr>
          <w:rFonts w:ascii="Times New Roman" w:hAnsi="Times New Roman"/>
          <w:sz w:val="24"/>
          <w:szCs w:val="24"/>
        </w:rPr>
        <w:br/>
        <w:t>3.      Самостоятельно, уверенно и безошибочно применяет полученные знания в решении 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 требованиям.</w:t>
      </w:r>
    </w:p>
    <w:p w:rsidR="00123FF0" w:rsidRPr="00123FF0" w:rsidRDefault="00123FF0" w:rsidP="00123FF0">
      <w:pPr>
        <w:spacing w:after="0"/>
        <w:rPr>
          <w:rFonts w:ascii="Times New Roman" w:hAnsi="Times New Roman"/>
          <w:b/>
          <w:sz w:val="24"/>
          <w:szCs w:val="24"/>
        </w:rPr>
      </w:pPr>
      <w:r w:rsidRPr="00123FF0">
        <w:rPr>
          <w:rFonts w:ascii="Times New Roman" w:hAnsi="Times New Roman"/>
          <w:sz w:val="24"/>
          <w:szCs w:val="24"/>
          <w:u w:val="single"/>
        </w:rPr>
        <w:t>Оценка   "4" ставится, если ученик:</w:t>
      </w:r>
      <w:r w:rsidRPr="00123FF0">
        <w:rPr>
          <w:rFonts w:ascii="Times New Roman" w:hAnsi="Times New Roman"/>
          <w:sz w:val="24"/>
          <w:szCs w:val="24"/>
        </w:rPr>
        <w:br/>
        <w:t xml:space="preserve">1.      Показывает знания всего изученного программного материала. Даёт полный и правильный ответ на основе изученных теорий; допускает незначительные ошибки и недочёты при воспроизведении изученного материала, небольшие неточности при использовании научных терминов или в выводах, обобщениях из наблюдений. </w:t>
      </w:r>
      <w:proofErr w:type="gramStart"/>
      <w:r w:rsidRPr="00123FF0">
        <w:rPr>
          <w:rFonts w:ascii="Times New Roman" w:hAnsi="Times New Roman"/>
          <w:sz w:val="24"/>
          <w:szCs w:val="24"/>
        </w:rPr>
        <w:t>Материал излагает в определённой логической последовательности, при этом допускает одну негрубую ошибку или не более двух недочётов, которые может исправить самостоятельно при требовании или небольшой помощи преподавателя; подтверждает ответ конкретными примерами; правильно отвечает на дополнительные вопросы учителя.</w:t>
      </w:r>
      <w:r w:rsidRPr="00123FF0">
        <w:rPr>
          <w:rFonts w:ascii="Times New Roman" w:hAnsi="Times New Roman"/>
          <w:sz w:val="24"/>
          <w:szCs w:val="24"/>
        </w:rPr>
        <w:br/>
        <w:t>2.Умеет самостоятельно выделять главные положения в изученном материале; на основании фактов и примеров обобщать, делать выводы.</w:t>
      </w:r>
      <w:proofErr w:type="gramEnd"/>
      <w:r w:rsidRPr="00123FF0">
        <w:rPr>
          <w:rFonts w:ascii="Times New Roman" w:hAnsi="Times New Roman"/>
          <w:sz w:val="24"/>
          <w:szCs w:val="24"/>
        </w:rPr>
        <w:t xml:space="preserve"> Устанавливать </w:t>
      </w:r>
      <w:proofErr w:type="spellStart"/>
      <w:r w:rsidRPr="00123FF0"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 w:rsidRPr="00123FF0">
        <w:rPr>
          <w:rFonts w:ascii="Times New Roman" w:hAnsi="Times New Roman"/>
          <w:sz w:val="24"/>
          <w:szCs w:val="24"/>
        </w:rPr>
        <w:t xml:space="preserve"> связи. Может применять полученные знания на практике в видоизменённой ситуации, соблюдать основные правила культуры устной речи; использовать при ответе научные термины.</w:t>
      </w:r>
      <w:r w:rsidRPr="00123FF0">
        <w:rPr>
          <w:rFonts w:ascii="Times New Roman" w:hAnsi="Times New Roman"/>
          <w:sz w:val="24"/>
          <w:szCs w:val="24"/>
        </w:rPr>
        <w:br/>
        <w:t>3.      Не обладает достаточным навыком работы со справочной литературой, учебником, первоисточником (правильно ориенти</w:t>
      </w:r>
      <w:r>
        <w:rPr>
          <w:rFonts w:ascii="Times New Roman" w:hAnsi="Times New Roman"/>
          <w:sz w:val="24"/>
          <w:szCs w:val="24"/>
        </w:rPr>
        <w:t>руется, но работает медленно).</w:t>
      </w:r>
      <w:r w:rsidRPr="00123FF0">
        <w:rPr>
          <w:rFonts w:ascii="Times New Roman" w:hAnsi="Times New Roman"/>
          <w:sz w:val="24"/>
          <w:szCs w:val="24"/>
        </w:rPr>
        <w:br/>
        <w:t>  </w:t>
      </w:r>
      <w:r w:rsidRPr="00123FF0">
        <w:rPr>
          <w:rFonts w:ascii="Times New Roman" w:hAnsi="Times New Roman"/>
          <w:sz w:val="24"/>
          <w:szCs w:val="24"/>
          <w:u w:val="single"/>
        </w:rPr>
        <w:t>Оценка   "3" ставится, если ученик:</w:t>
      </w:r>
      <w:r w:rsidRPr="00123FF0">
        <w:rPr>
          <w:rFonts w:ascii="Times New Roman" w:hAnsi="Times New Roman"/>
          <w:sz w:val="24"/>
          <w:szCs w:val="24"/>
        </w:rPr>
        <w:br/>
        <w:t>1.  Усваивает основное содержание учебного материала, но имеет пробелы, не препятствующие дальнейшему усвоению программного материала.</w:t>
      </w:r>
      <w:r w:rsidRPr="00123FF0">
        <w:rPr>
          <w:rFonts w:ascii="Times New Roman" w:hAnsi="Times New Roman"/>
          <w:sz w:val="24"/>
          <w:szCs w:val="24"/>
        </w:rPr>
        <w:br/>
        <w:t xml:space="preserve">2.  Излагает материал </w:t>
      </w:r>
      <w:proofErr w:type="spellStart"/>
      <w:r w:rsidRPr="00123FF0">
        <w:rPr>
          <w:rFonts w:ascii="Times New Roman" w:hAnsi="Times New Roman"/>
          <w:sz w:val="24"/>
          <w:szCs w:val="24"/>
        </w:rPr>
        <w:t>несистематизированно</w:t>
      </w:r>
      <w:proofErr w:type="spellEnd"/>
      <w:r w:rsidRPr="00123FF0">
        <w:rPr>
          <w:rFonts w:ascii="Times New Roman" w:hAnsi="Times New Roman"/>
          <w:sz w:val="24"/>
          <w:szCs w:val="24"/>
        </w:rPr>
        <w:t xml:space="preserve">, фрагментарно, не всегда последовательно; показывает </w:t>
      </w:r>
      <w:proofErr w:type="gramStart"/>
      <w:r w:rsidRPr="00123FF0">
        <w:rPr>
          <w:rFonts w:ascii="Times New Roman" w:hAnsi="Times New Roman"/>
          <w:sz w:val="24"/>
          <w:szCs w:val="24"/>
        </w:rPr>
        <w:t>недостаточную</w:t>
      </w:r>
      <w:proofErr w:type="gramEnd"/>
      <w:r w:rsidRPr="00123FF0">
        <w:rPr>
          <w:rFonts w:ascii="Times New Roman" w:hAnsi="Times New Roman"/>
          <w:sz w:val="24"/>
          <w:szCs w:val="24"/>
        </w:rPr>
        <w:t>  </w:t>
      </w:r>
      <w:proofErr w:type="spellStart"/>
      <w:r w:rsidRPr="00123FF0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23FF0">
        <w:rPr>
          <w:rFonts w:ascii="Times New Roman" w:hAnsi="Times New Roman"/>
          <w:sz w:val="24"/>
          <w:szCs w:val="24"/>
        </w:rPr>
        <w:t xml:space="preserve"> </w:t>
      </w:r>
      <w:r w:rsidRPr="00123FF0">
        <w:rPr>
          <w:rFonts w:ascii="Times New Roman" w:hAnsi="Times New Roman"/>
          <w:sz w:val="24"/>
          <w:szCs w:val="24"/>
        </w:rPr>
        <w:lastRenderedPageBreak/>
        <w:t>отдельных знаний и умений; слабо аргументирует выводы и обобщения, допускает ошибки при их формулировке; не использует в качестве доказательства выводы и обобщения из наблюдений, опытов или допускает ошибки при их изложении; даёт нечёткие определения понятий.</w:t>
      </w:r>
      <w:r w:rsidRPr="00123FF0">
        <w:rPr>
          <w:rFonts w:ascii="Times New Roman" w:hAnsi="Times New Roman"/>
          <w:sz w:val="24"/>
          <w:szCs w:val="24"/>
        </w:rPr>
        <w:br/>
        <w:t xml:space="preserve">3.  Испытывает затруднения в применении знаний, необходимых для решения задач различных типов, практических заданий; при объяснении конкретных явлений на основе теорий и законов; отвечает неполно на вопросы учителя или воспроизводит содержание текста учебника, но недостаточно понимает отдельные положения, имеющие </w:t>
      </w:r>
      <w:proofErr w:type="gramStart"/>
      <w:r w:rsidRPr="00123FF0">
        <w:rPr>
          <w:rFonts w:ascii="Times New Roman" w:hAnsi="Times New Roman"/>
          <w:sz w:val="24"/>
          <w:szCs w:val="24"/>
        </w:rPr>
        <w:t>важное значение</w:t>
      </w:r>
      <w:proofErr w:type="gramEnd"/>
      <w:r w:rsidRPr="00123FF0">
        <w:rPr>
          <w:rFonts w:ascii="Times New Roman" w:hAnsi="Times New Roman"/>
          <w:sz w:val="24"/>
          <w:szCs w:val="24"/>
        </w:rPr>
        <w:t xml:space="preserve"> в этом тексте, до</w:t>
      </w:r>
      <w:r>
        <w:rPr>
          <w:rFonts w:ascii="Times New Roman" w:hAnsi="Times New Roman"/>
          <w:sz w:val="24"/>
          <w:szCs w:val="24"/>
        </w:rPr>
        <w:t>пуская одну-две грубые ошибки.</w:t>
      </w:r>
      <w:r w:rsidRPr="00123FF0">
        <w:rPr>
          <w:rFonts w:ascii="Times New Roman" w:hAnsi="Times New Roman"/>
          <w:sz w:val="24"/>
          <w:szCs w:val="24"/>
        </w:rPr>
        <w:br/>
      </w:r>
      <w:r w:rsidRPr="00123FF0">
        <w:rPr>
          <w:rFonts w:ascii="Times New Roman" w:hAnsi="Times New Roman"/>
          <w:sz w:val="24"/>
          <w:szCs w:val="24"/>
          <w:u w:val="single"/>
        </w:rPr>
        <w:t>Оценка   "2" ставится, если ученик</w:t>
      </w:r>
      <w:r w:rsidRPr="00123FF0">
        <w:rPr>
          <w:rFonts w:ascii="Times New Roman" w:hAnsi="Times New Roman"/>
          <w:sz w:val="24"/>
          <w:szCs w:val="24"/>
        </w:rPr>
        <w:t>:</w:t>
      </w:r>
      <w:r w:rsidRPr="00123FF0">
        <w:rPr>
          <w:rFonts w:ascii="Times New Roman" w:hAnsi="Times New Roman"/>
          <w:sz w:val="24"/>
          <w:szCs w:val="24"/>
        </w:rPr>
        <w:br/>
        <w:t>1.  Не усваивает и не раскрывает основное содержание материала; не знает или не понимает значительную часть программного материала в пределах поставленных вопросов; не делает выводов и обобщений.</w:t>
      </w:r>
      <w:r w:rsidRPr="00123FF0">
        <w:rPr>
          <w:rFonts w:ascii="Times New Roman" w:hAnsi="Times New Roman"/>
          <w:sz w:val="24"/>
          <w:szCs w:val="24"/>
        </w:rPr>
        <w:br/>
        <w:t>2.  Имеет слабо сформированные и неполные знания, не умеет применять их при решении конкретных вопросов, задач, заданий по образцу.</w:t>
      </w:r>
      <w:r w:rsidRPr="00123FF0">
        <w:rPr>
          <w:rFonts w:ascii="Times New Roman" w:hAnsi="Times New Roman"/>
          <w:sz w:val="24"/>
          <w:szCs w:val="24"/>
        </w:rPr>
        <w:br/>
        <w:t>3.  При ответе на один вопрос допускает более двух грубых ошибок, которые не может испр</w:t>
      </w:r>
      <w:r>
        <w:rPr>
          <w:rFonts w:ascii="Times New Roman" w:hAnsi="Times New Roman"/>
          <w:sz w:val="24"/>
          <w:szCs w:val="24"/>
        </w:rPr>
        <w:t>авить даже при помощи учителя.</w:t>
      </w:r>
      <w:r w:rsidRPr="00123FF0">
        <w:rPr>
          <w:rFonts w:ascii="Times New Roman" w:hAnsi="Times New Roman"/>
          <w:sz w:val="24"/>
          <w:szCs w:val="24"/>
        </w:rPr>
        <w:br/>
      </w:r>
      <w:r w:rsidRPr="00123FF0">
        <w:rPr>
          <w:rFonts w:ascii="Times New Roman" w:hAnsi="Times New Roman"/>
          <w:sz w:val="24"/>
          <w:szCs w:val="24"/>
          <w:u w:val="single"/>
        </w:rPr>
        <w:t>   Оценка    «1» ставится в случае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br/>
        <w:t>   1.    Нет ответа.</w:t>
      </w:r>
      <w:r w:rsidRPr="00123FF0">
        <w:rPr>
          <w:rFonts w:ascii="Times New Roman" w:hAnsi="Times New Roman"/>
          <w:sz w:val="24"/>
          <w:szCs w:val="24"/>
        </w:rPr>
        <w:br/>
      </w:r>
      <w:r w:rsidRPr="00123FF0">
        <w:rPr>
          <w:rFonts w:ascii="Times New Roman" w:hAnsi="Times New Roman"/>
          <w:i/>
          <w:iCs/>
          <w:sz w:val="24"/>
          <w:szCs w:val="24"/>
        </w:rPr>
        <w:t>Примечание. </w:t>
      </w:r>
      <w:proofErr w:type="gramStart"/>
      <w:r w:rsidRPr="00123FF0">
        <w:rPr>
          <w:rFonts w:ascii="Times New Roman" w:hAnsi="Times New Roman"/>
          <w:sz w:val="24"/>
          <w:szCs w:val="24"/>
        </w:rPr>
        <w:t>При</w:t>
      </w:r>
      <w:proofErr w:type="gramEnd"/>
      <w:r w:rsidRPr="00123FF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23FF0">
        <w:rPr>
          <w:rFonts w:ascii="Times New Roman" w:hAnsi="Times New Roman"/>
          <w:sz w:val="24"/>
          <w:szCs w:val="24"/>
        </w:rPr>
        <w:t>окончанию</w:t>
      </w:r>
      <w:proofErr w:type="gramEnd"/>
      <w:r w:rsidRPr="00123FF0">
        <w:rPr>
          <w:rFonts w:ascii="Times New Roman" w:hAnsi="Times New Roman"/>
          <w:sz w:val="24"/>
          <w:szCs w:val="24"/>
        </w:rPr>
        <w:t xml:space="preserve"> устного ответа учащегося педагогом даётся краткий анализ ответа, объявляется мотивированная оценка, возможно привлечение других учащихся для анализа ответа.</w:t>
      </w:r>
      <w:r w:rsidRPr="00123FF0">
        <w:rPr>
          <w:rFonts w:ascii="Times New Roman" w:hAnsi="Times New Roman"/>
          <w:sz w:val="24"/>
          <w:szCs w:val="24"/>
        </w:rPr>
        <w:br/>
      </w:r>
      <w:r w:rsidRPr="00123FF0">
        <w:rPr>
          <w:rFonts w:ascii="Times New Roman" w:hAnsi="Times New Roman"/>
          <w:sz w:val="24"/>
          <w:szCs w:val="24"/>
          <w:u w:val="single"/>
        </w:rPr>
        <w:t>Критерии и нормы оценки знаний и умений обучающихся за самостоятельные письменные и контрольные работы.</w:t>
      </w:r>
      <w:r w:rsidRPr="00123FF0">
        <w:rPr>
          <w:rFonts w:ascii="Times New Roman" w:hAnsi="Times New Roman"/>
          <w:sz w:val="24"/>
          <w:szCs w:val="24"/>
        </w:rPr>
        <w:br/>
      </w:r>
      <w:r w:rsidRPr="00123FF0">
        <w:rPr>
          <w:rFonts w:ascii="Times New Roman" w:hAnsi="Times New Roman"/>
          <w:sz w:val="24"/>
          <w:szCs w:val="24"/>
          <w:u w:val="single"/>
        </w:rPr>
        <w:t>Оценка   «5» ставится, если уч</w:t>
      </w:r>
      <w:r w:rsidRPr="00123FF0">
        <w:rPr>
          <w:rFonts w:ascii="Times New Roman" w:hAnsi="Times New Roman"/>
          <w:sz w:val="24"/>
          <w:szCs w:val="24"/>
        </w:rPr>
        <w:t>е</w:t>
      </w:r>
      <w:r w:rsidRPr="00123FF0">
        <w:rPr>
          <w:rFonts w:ascii="Times New Roman" w:hAnsi="Times New Roman"/>
          <w:sz w:val="24"/>
          <w:szCs w:val="24"/>
          <w:u w:val="single"/>
        </w:rPr>
        <w:t>ник</w:t>
      </w:r>
      <w:r w:rsidRPr="00123FF0">
        <w:rPr>
          <w:rFonts w:ascii="Times New Roman" w:hAnsi="Times New Roman"/>
          <w:sz w:val="24"/>
          <w:szCs w:val="24"/>
        </w:rPr>
        <w:t>:</w:t>
      </w:r>
      <w:r w:rsidRPr="00123FF0">
        <w:rPr>
          <w:rFonts w:ascii="Times New Roman" w:hAnsi="Times New Roman"/>
          <w:sz w:val="24"/>
          <w:szCs w:val="24"/>
        </w:rPr>
        <w:br/>
        <w:t>1.  Выполняет работу без ошибок и /или/ допускает не более одного недочёта.</w:t>
      </w:r>
      <w:r w:rsidRPr="00123FF0">
        <w:rPr>
          <w:rFonts w:ascii="Times New Roman" w:hAnsi="Times New Roman"/>
          <w:sz w:val="24"/>
          <w:szCs w:val="24"/>
        </w:rPr>
        <w:br/>
        <w:t>2.  Соблюдает культуру письменной речи; правила</w:t>
      </w:r>
      <w:r>
        <w:rPr>
          <w:rFonts w:ascii="Times New Roman" w:hAnsi="Times New Roman"/>
          <w:sz w:val="24"/>
          <w:szCs w:val="24"/>
        </w:rPr>
        <w:t xml:space="preserve"> оформления письменных работ. </w:t>
      </w:r>
      <w:r w:rsidRPr="00123FF0">
        <w:rPr>
          <w:rFonts w:ascii="Times New Roman" w:hAnsi="Times New Roman"/>
          <w:sz w:val="24"/>
          <w:szCs w:val="24"/>
        </w:rPr>
        <w:br/>
      </w:r>
      <w:r w:rsidRPr="00123FF0">
        <w:rPr>
          <w:rFonts w:ascii="Times New Roman" w:hAnsi="Times New Roman"/>
          <w:sz w:val="24"/>
          <w:szCs w:val="24"/>
          <w:u w:val="single"/>
        </w:rPr>
        <w:t>Оценка   «4» ставится, если ученик:</w:t>
      </w:r>
      <w:r w:rsidRPr="00123FF0">
        <w:rPr>
          <w:rFonts w:ascii="Times New Roman" w:hAnsi="Times New Roman"/>
          <w:sz w:val="24"/>
          <w:szCs w:val="24"/>
        </w:rPr>
        <w:br/>
        <w:t>1.  Выполняет письменную работу полностью, но допускает в ней не более одной негрубой ошибки и одного недочёта и /или/ не более двух недочётов.</w:t>
      </w:r>
      <w:r w:rsidRPr="00123FF0">
        <w:rPr>
          <w:rFonts w:ascii="Times New Roman" w:hAnsi="Times New Roman"/>
          <w:sz w:val="24"/>
          <w:szCs w:val="24"/>
        </w:rPr>
        <w:br/>
        <w:t xml:space="preserve">2.  Соблюдает культуру письменной речи, правила оформления письменных работ, но </w:t>
      </w:r>
      <w:proofErr w:type="gramStart"/>
      <w:r w:rsidRPr="00123FF0">
        <w:rPr>
          <w:rFonts w:ascii="Times New Roman" w:hAnsi="Times New Roman"/>
          <w:sz w:val="24"/>
          <w:szCs w:val="24"/>
        </w:rPr>
        <w:t>-д</w:t>
      </w:r>
      <w:proofErr w:type="gramEnd"/>
      <w:r w:rsidRPr="00123FF0">
        <w:rPr>
          <w:rFonts w:ascii="Times New Roman" w:hAnsi="Times New Roman"/>
          <w:sz w:val="24"/>
          <w:szCs w:val="24"/>
        </w:rPr>
        <w:t>опускает небольши</w:t>
      </w:r>
      <w:r>
        <w:rPr>
          <w:rFonts w:ascii="Times New Roman" w:hAnsi="Times New Roman"/>
          <w:sz w:val="24"/>
          <w:szCs w:val="24"/>
        </w:rPr>
        <w:t>е помарки при ведении записей.</w:t>
      </w:r>
      <w:r w:rsidRPr="00123FF0">
        <w:rPr>
          <w:rFonts w:ascii="Times New Roman" w:hAnsi="Times New Roman"/>
          <w:sz w:val="24"/>
          <w:szCs w:val="24"/>
        </w:rPr>
        <w:br/>
      </w:r>
      <w:r w:rsidRPr="00123FF0">
        <w:rPr>
          <w:rFonts w:ascii="Times New Roman" w:hAnsi="Times New Roman"/>
          <w:sz w:val="24"/>
          <w:szCs w:val="24"/>
          <w:u w:val="single"/>
        </w:rPr>
        <w:t>Оценка   «3» ставится, если ученик:</w:t>
      </w:r>
      <w:r w:rsidRPr="00123FF0">
        <w:rPr>
          <w:rFonts w:ascii="Times New Roman" w:hAnsi="Times New Roman"/>
          <w:sz w:val="24"/>
          <w:szCs w:val="24"/>
        </w:rPr>
        <w:br/>
        <w:t>1.  Правильно выполняет не менее половины работы.</w:t>
      </w:r>
      <w:r w:rsidRPr="00123FF0">
        <w:rPr>
          <w:rFonts w:ascii="Times New Roman" w:hAnsi="Times New Roman"/>
          <w:sz w:val="24"/>
          <w:szCs w:val="24"/>
        </w:rPr>
        <w:br/>
        <w:t>2.      </w:t>
      </w:r>
      <w:proofErr w:type="gramStart"/>
      <w:r w:rsidRPr="00123FF0">
        <w:rPr>
          <w:rFonts w:ascii="Times New Roman" w:hAnsi="Times New Roman"/>
          <w:sz w:val="24"/>
          <w:szCs w:val="24"/>
        </w:rPr>
        <w:t>Допускает не более двух</w:t>
      </w:r>
      <w:proofErr w:type="gramEnd"/>
      <w:r w:rsidRPr="00123FF0">
        <w:rPr>
          <w:rFonts w:ascii="Times New Roman" w:hAnsi="Times New Roman"/>
          <w:sz w:val="24"/>
          <w:szCs w:val="24"/>
        </w:rPr>
        <w:t xml:space="preserve"> грубых ошибок, или не более одной грубой, одной 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 пяти недочётов. </w:t>
      </w:r>
      <w:r w:rsidRPr="00123FF0">
        <w:rPr>
          <w:rFonts w:ascii="Times New Roman" w:hAnsi="Times New Roman"/>
          <w:sz w:val="24"/>
          <w:szCs w:val="24"/>
        </w:rPr>
        <w:br/>
        <w:t>3.      Допускает незначительное несоблюдение основных норм культуры письменной речи, правил</w:t>
      </w:r>
      <w:r>
        <w:rPr>
          <w:rFonts w:ascii="Times New Roman" w:hAnsi="Times New Roman"/>
          <w:sz w:val="24"/>
          <w:szCs w:val="24"/>
        </w:rPr>
        <w:t xml:space="preserve"> оформления письменных работ. </w:t>
      </w:r>
      <w:r w:rsidRPr="00123FF0">
        <w:rPr>
          <w:rFonts w:ascii="Times New Roman" w:hAnsi="Times New Roman"/>
          <w:sz w:val="24"/>
          <w:szCs w:val="24"/>
        </w:rPr>
        <w:br/>
      </w:r>
      <w:r w:rsidRPr="00123FF0">
        <w:rPr>
          <w:rFonts w:ascii="Times New Roman" w:hAnsi="Times New Roman"/>
          <w:sz w:val="24"/>
          <w:szCs w:val="24"/>
          <w:u w:val="single"/>
        </w:rPr>
        <w:t>Оценка   «2» ставится, если ученик</w:t>
      </w:r>
      <w:r>
        <w:rPr>
          <w:rFonts w:ascii="Times New Roman" w:hAnsi="Times New Roman"/>
          <w:sz w:val="24"/>
          <w:szCs w:val="24"/>
        </w:rPr>
        <w:t>:</w:t>
      </w:r>
      <w:r w:rsidRPr="00123FF0">
        <w:rPr>
          <w:rFonts w:ascii="Times New Roman" w:hAnsi="Times New Roman"/>
          <w:sz w:val="24"/>
          <w:szCs w:val="24"/>
        </w:rPr>
        <w:br/>
        <w:t>1.  Правильно выполняет менее половины письменной работы.</w:t>
      </w:r>
      <w:r w:rsidRPr="00123FF0">
        <w:rPr>
          <w:rFonts w:ascii="Times New Roman" w:hAnsi="Times New Roman"/>
          <w:sz w:val="24"/>
          <w:szCs w:val="24"/>
        </w:rPr>
        <w:br/>
        <w:t>2.  Допускает число ошибок и недочётов, превосходящее норму, при которой может быть выставлена оценка "3".</w:t>
      </w:r>
      <w:r w:rsidRPr="00123FF0">
        <w:rPr>
          <w:rFonts w:ascii="Times New Roman" w:hAnsi="Times New Roman"/>
          <w:sz w:val="24"/>
          <w:szCs w:val="24"/>
        </w:rPr>
        <w:br/>
        <w:t>3.  Допускает значительное несоблюдение основных норм культуры письменной речи, прави</w:t>
      </w:r>
      <w:r>
        <w:rPr>
          <w:rFonts w:ascii="Times New Roman" w:hAnsi="Times New Roman"/>
          <w:sz w:val="24"/>
          <w:szCs w:val="24"/>
        </w:rPr>
        <w:t>л оформления письменных работ.</w:t>
      </w:r>
      <w:r w:rsidRPr="00123FF0">
        <w:rPr>
          <w:rFonts w:ascii="Times New Roman" w:hAnsi="Times New Roman"/>
          <w:sz w:val="24"/>
          <w:szCs w:val="24"/>
        </w:rPr>
        <w:br/>
        <w:t>   </w:t>
      </w:r>
      <w:r w:rsidRPr="00123FF0">
        <w:rPr>
          <w:rFonts w:ascii="Times New Roman" w:hAnsi="Times New Roman"/>
          <w:sz w:val="24"/>
          <w:szCs w:val="24"/>
          <w:u w:val="single"/>
        </w:rPr>
        <w:t>Оценка    «1» ставится в случае: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>   1.    Нет ответа.</w:t>
      </w:r>
      <w:r w:rsidRPr="00123FF0">
        <w:rPr>
          <w:rFonts w:ascii="Times New Roman" w:hAnsi="Times New Roman"/>
          <w:sz w:val="24"/>
          <w:szCs w:val="24"/>
        </w:rPr>
        <w:br/>
      </w:r>
      <w:r w:rsidRPr="00123FF0">
        <w:rPr>
          <w:rFonts w:ascii="Times New Roman" w:hAnsi="Times New Roman"/>
          <w:i/>
          <w:iCs/>
          <w:sz w:val="24"/>
          <w:szCs w:val="24"/>
        </w:rPr>
        <w:t>Примечание</w:t>
      </w:r>
      <w:proofErr w:type="gramStart"/>
      <w:r w:rsidRPr="00123FF0">
        <w:rPr>
          <w:rFonts w:ascii="Times New Roman" w:hAnsi="Times New Roman"/>
          <w:i/>
          <w:iCs/>
          <w:sz w:val="24"/>
          <w:szCs w:val="24"/>
        </w:rPr>
        <w:t>.</w:t>
      </w:r>
      <w:proofErr w:type="gramEnd"/>
      <w:r w:rsidRPr="00123FF0">
        <w:rPr>
          <w:rFonts w:ascii="Times New Roman" w:hAnsi="Times New Roman"/>
          <w:i/>
          <w:iCs/>
          <w:sz w:val="24"/>
          <w:szCs w:val="24"/>
        </w:rPr>
        <w:t> </w:t>
      </w:r>
      <w:r w:rsidRPr="00123FF0">
        <w:rPr>
          <w:rFonts w:ascii="Times New Roman" w:hAnsi="Times New Roman"/>
          <w:sz w:val="24"/>
          <w:szCs w:val="24"/>
        </w:rPr>
        <w:t xml:space="preserve"> — </w:t>
      </w:r>
      <w:proofErr w:type="gramStart"/>
      <w:r w:rsidRPr="00123FF0">
        <w:rPr>
          <w:rFonts w:ascii="Times New Roman" w:hAnsi="Times New Roman"/>
          <w:sz w:val="24"/>
          <w:szCs w:val="24"/>
        </w:rPr>
        <w:t>у</w:t>
      </w:r>
      <w:proofErr w:type="gramEnd"/>
      <w:r w:rsidRPr="00123FF0">
        <w:rPr>
          <w:rFonts w:ascii="Times New Roman" w:hAnsi="Times New Roman"/>
          <w:sz w:val="24"/>
          <w:szCs w:val="24"/>
        </w:rPr>
        <w:t>читель имеет право поставить ученику оценку выше той, которая предусмотрена нормами, если им работа выполнена в оригинальном варианте. — оценки с анализом работ доводятся до сведения учащихся, как правило, на последующем   уроке; предусматривается работа над ошибками и устранение пробелов в зн</w:t>
      </w:r>
      <w:r>
        <w:rPr>
          <w:rFonts w:ascii="Times New Roman" w:hAnsi="Times New Roman"/>
          <w:sz w:val="24"/>
          <w:szCs w:val="24"/>
        </w:rPr>
        <w:t>аниях и умениях  учеников.</w:t>
      </w:r>
      <w:r w:rsidRPr="00123FF0">
        <w:rPr>
          <w:rFonts w:ascii="Times New Roman" w:hAnsi="Times New Roman"/>
          <w:sz w:val="24"/>
          <w:szCs w:val="24"/>
        </w:rPr>
        <w:br/>
      </w:r>
      <w:r w:rsidRPr="00123FF0">
        <w:rPr>
          <w:rFonts w:ascii="Times New Roman" w:hAnsi="Times New Roman"/>
          <w:sz w:val="24"/>
          <w:szCs w:val="24"/>
          <w:u w:val="single"/>
        </w:rPr>
        <w:t>Критерии и нормы оценки знаний и умений обучающихся за практические и лабораторные работы.</w:t>
      </w:r>
      <w:r w:rsidRPr="00123FF0">
        <w:rPr>
          <w:rFonts w:ascii="Times New Roman" w:hAnsi="Times New Roman"/>
          <w:sz w:val="24"/>
          <w:szCs w:val="24"/>
        </w:rPr>
        <w:br/>
      </w:r>
      <w:r w:rsidRPr="00123FF0">
        <w:rPr>
          <w:rFonts w:ascii="Times New Roman" w:hAnsi="Times New Roman"/>
          <w:sz w:val="24"/>
          <w:szCs w:val="24"/>
          <w:u w:val="single"/>
        </w:rPr>
        <w:t>Оценка   «5» ставится, если</w:t>
      </w:r>
      <w:r w:rsidRPr="00123FF0">
        <w:rPr>
          <w:rFonts w:ascii="Times New Roman" w:hAnsi="Times New Roman"/>
          <w:sz w:val="24"/>
          <w:szCs w:val="24"/>
        </w:rPr>
        <w:t>:</w:t>
      </w:r>
      <w:r w:rsidRPr="00123FF0">
        <w:rPr>
          <w:rFonts w:ascii="Times New Roman" w:hAnsi="Times New Roman"/>
          <w:sz w:val="24"/>
          <w:szCs w:val="24"/>
        </w:rPr>
        <w:br/>
        <w:t>1.  Правильной самостоятельно  определяет цель данных работ; выполняет работу в полном объёме с соблюдением необходимой  ' последовательности проведения опытов, измерений.</w:t>
      </w:r>
      <w:r w:rsidRPr="00123FF0">
        <w:rPr>
          <w:rFonts w:ascii="Times New Roman" w:hAnsi="Times New Roman"/>
          <w:sz w:val="24"/>
          <w:szCs w:val="24"/>
        </w:rPr>
        <w:br/>
        <w:t>2.  Самостоятельно, рационально выбирает и готовит для выполнения работ необходимое оборудование; проводит данные работы в условиях, обеспечивающих получение наиболее точных результатов.</w:t>
      </w:r>
      <w:r w:rsidRPr="00123FF0">
        <w:rPr>
          <w:rFonts w:ascii="Times New Roman" w:hAnsi="Times New Roman"/>
          <w:sz w:val="24"/>
          <w:szCs w:val="24"/>
        </w:rPr>
        <w:br/>
        <w:t>3.  </w:t>
      </w:r>
      <w:proofErr w:type="gramStart"/>
      <w:r w:rsidRPr="00123FF0">
        <w:rPr>
          <w:rFonts w:ascii="Times New Roman" w:hAnsi="Times New Roman"/>
          <w:sz w:val="24"/>
          <w:szCs w:val="24"/>
        </w:rPr>
        <w:t>Грамотно, логично описывает ход практических (лабораторных) работ, правильно формулирует выводы; точно и аккуратно выполняет все записи, таблицы, рисунки, чертежи, графики, вычисления.</w:t>
      </w:r>
      <w:r w:rsidRPr="00123FF0">
        <w:rPr>
          <w:rFonts w:ascii="Times New Roman" w:hAnsi="Times New Roman"/>
          <w:sz w:val="24"/>
          <w:szCs w:val="24"/>
        </w:rPr>
        <w:br/>
        <w:t>4.</w:t>
      </w:r>
      <w:proofErr w:type="gramEnd"/>
      <w:r w:rsidRPr="00123FF0">
        <w:rPr>
          <w:rFonts w:ascii="Times New Roman" w:hAnsi="Times New Roman"/>
          <w:sz w:val="24"/>
          <w:szCs w:val="24"/>
        </w:rPr>
        <w:t>  Проявляет организационно-трудовые умения: поддерживает чистоту рабочего места, порядок на столе, экономно расходует материалы; соблюдает правила техники без</w:t>
      </w:r>
      <w:r>
        <w:rPr>
          <w:rFonts w:ascii="Times New Roman" w:hAnsi="Times New Roman"/>
          <w:sz w:val="24"/>
          <w:szCs w:val="24"/>
        </w:rPr>
        <w:t>опасности при выполнении работ.</w:t>
      </w:r>
      <w:r w:rsidRPr="00123FF0">
        <w:rPr>
          <w:rFonts w:ascii="Times New Roman" w:hAnsi="Times New Roman"/>
          <w:sz w:val="24"/>
          <w:szCs w:val="24"/>
        </w:rPr>
        <w:t> </w:t>
      </w:r>
      <w:r w:rsidRPr="00123FF0">
        <w:rPr>
          <w:rFonts w:ascii="Times New Roman" w:hAnsi="Times New Roman"/>
          <w:sz w:val="24"/>
          <w:szCs w:val="24"/>
        </w:rPr>
        <w:br/>
      </w:r>
      <w:r w:rsidRPr="00123FF0">
        <w:rPr>
          <w:rFonts w:ascii="Times New Roman" w:hAnsi="Times New Roman"/>
          <w:sz w:val="24"/>
          <w:szCs w:val="24"/>
          <w:u w:val="single"/>
        </w:rPr>
        <w:t>Оценка   «4» ставится, если ученик</w:t>
      </w:r>
      <w:r w:rsidRPr="00123FF0">
        <w:rPr>
          <w:rFonts w:ascii="Times New Roman" w:hAnsi="Times New Roman"/>
          <w:sz w:val="24"/>
          <w:szCs w:val="24"/>
        </w:rPr>
        <w:t>:</w:t>
      </w:r>
      <w:r w:rsidRPr="00123FF0">
        <w:rPr>
          <w:rFonts w:ascii="Times New Roman" w:hAnsi="Times New Roman"/>
          <w:sz w:val="24"/>
          <w:szCs w:val="24"/>
        </w:rPr>
        <w:br/>
        <w:t>1.  Выполняет практическую (лабораторную) работу полностью в соответствии с требованиями при оценивании результатов на "5", но допускает в вычислениях, измерениях два — три недочёта или одну негрубую ошибку и один недочёт.</w:t>
      </w:r>
      <w:r w:rsidRPr="00123FF0">
        <w:rPr>
          <w:rFonts w:ascii="Times New Roman" w:hAnsi="Times New Roman"/>
          <w:sz w:val="24"/>
          <w:szCs w:val="24"/>
        </w:rPr>
        <w:br/>
        <w:t>2.  При оформлении работ допускает неточности в описании хода действий; делает </w:t>
      </w:r>
      <w:r>
        <w:rPr>
          <w:rFonts w:ascii="Times New Roman" w:hAnsi="Times New Roman"/>
          <w:sz w:val="24"/>
          <w:szCs w:val="24"/>
        </w:rPr>
        <w:t>неполные выводы при обобщении.</w:t>
      </w:r>
      <w:r w:rsidRPr="00123FF0">
        <w:rPr>
          <w:rFonts w:ascii="Times New Roman" w:hAnsi="Times New Roman"/>
          <w:sz w:val="24"/>
          <w:szCs w:val="24"/>
        </w:rPr>
        <w:br/>
      </w:r>
      <w:r w:rsidRPr="00123FF0">
        <w:rPr>
          <w:rFonts w:ascii="Times New Roman" w:hAnsi="Times New Roman"/>
          <w:sz w:val="24"/>
          <w:szCs w:val="24"/>
          <w:u w:val="single"/>
        </w:rPr>
        <w:t>Оценка   «3» ставится, если ученик</w:t>
      </w:r>
      <w:r w:rsidRPr="00123FF0">
        <w:rPr>
          <w:rFonts w:ascii="Times New Roman" w:hAnsi="Times New Roman"/>
          <w:sz w:val="24"/>
          <w:szCs w:val="24"/>
        </w:rPr>
        <w:t>: </w:t>
      </w:r>
      <w:r w:rsidRPr="00123FF0">
        <w:rPr>
          <w:rFonts w:ascii="Times New Roman" w:hAnsi="Times New Roman"/>
          <w:sz w:val="24"/>
          <w:szCs w:val="24"/>
        </w:rPr>
        <w:br/>
        <w:t>1.1 Правильно выполняет работу не менее</w:t>
      </w:r>
      <w:proofErr w:type="gramStart"/>
      <w:r w:rsidRPr="00123FF0">
        <w:rPr>
          <w:rFonts w:ascii="Times New Roman" w:hAnsi="Times New Roman"/>
          <w:sz w:val="24"/>
          <w:szCs w:val="24"/>
        </w:rPr>
        <w:t>,</w:t>
      </w:r>
      <w:proofErr w:type="gramEnd"/>
      <w:r w:rsidRPr="00123FF0">
        <w:rPr>
          <w:rFonts w:ascii="Times New Roman" w:hAnsi="Times New Roman"/>
          <w:sz w:val="24"/>
          <w:szCs w:val="24"/>
        </w:rPr>
        <w:t xml:space="preserve"> чем на 50%, однако объём выполненной части таков, что позволяет получить верные результаты и сделать выводы по основным, принципиальным важным задачам работы.</w:t>
      </w:r>
      <w:r w:rsidRPr="00123FF0">
        <w:rPr>
          <w:rFonts w:ascii="Times New Roman" w:hAnsi="Times New Roman"/>
          <w:sz w:val="24"/>
          <w:szCs w:val="24"/>
        </w:rPr>
        <w:br/>
        <w:t>2.  Подбирает оборудование, материал, начинает работу с помощью учителя; или в ходе проведения измерений, вычислений, наблюдений допускает ошибки, неточно формулирует выводы, обобщения.</w:t>
      </w:r>
      <w:r w:rsidRPr="00123FF0">
        <w:rPr>
          <w:rFonts w:ascii="Times New Roman" w:hAnsi="Times New Roman"/>
          <w:sz w:val="24"/>
          <w:szCs w:val="24"/>
        </w:rPr>
        <w:br/>
        <w:t>3.  Проводит работу в нерациональных условиях, что приводит к получению результатов с большими погрешностями; или в отчёте допускает в общей сложности не более двух ошибок (в записях чисел, результатов измерений, вычислений, составлении графиков, таблиц, схем и т.д.), не имеющих для данной работы принципиального значения, но повлиявших на результат выполнения.</w:t>
      </w:r>
      <w:r w:rsidRPr="00123FF0">
        <w:rPr>
          <w:rFonts w:ascii="Times New Roman" w:hAnsi="Times New Roman"/>
          <w:sz w:val="24"/>
          <w:szCs w:val="24"/>
        </w:rPr>
        <w:br/>
        <w:t>4.  Допускает грубую ошибку в ходе выполнения работы: в объяснении, в оформлении, в соблюдении правил техники безопасности, которую ученик испра</w:t>
      </w:r>
      <w:r>
        <w:rPr>
          <w:rFonts w:ascii="Times New Roman" w:hAnsi="Times New Roman"/>
          <w:sz w:val="24"/>
          <w:szCs w:val="24"/>
        </w:rPr>
        <w:t>вляет по требованию учителя.</w:t>
      </w:r>
      <w:r w:rsidRPr="00123FF0">
        <w:rPr>
          <w:rFonts w:ascii="Times New Roman" w:hAnsi="Times New Roman"/>
          <w:sz w:val="24"/>
          <w:szCs w:val="24"/>
        </w:rPr>
        <w:br/>
      </w:r>
      <w:r w:rsidRPr="00123FF0">
        <w:rPr>
          <w:rFonts w:ascii="Times New Roman" w:hAnsi="Times New Roman"/>
          <w:sz w:val="24"/>
          <w:szCs w:val="24"/>
          <w:u w:val="single"/>
        </w:rPr>
        <w:t>Оценка   "2" ставится, если ученик</w:t>
      </w:r>
      <w:r w:rsidRPr="00123FF0">
        <w:rPr>
          <w:rFonts w:ascii="Times New Roman" w:hAnsi="Times New Roman"/>
          <w:sz w:val="24"/>
          <w:szCs w:val="24"/>
        </w:rPr>
        <w:t>:</w:t>
      </w:r>
      <w:r w:rsidRPr="00123FF0">
        <w:rPr>
          <w:rFonts w:ascii="Times New Roman" w:hAnsi="Times New Roman"/>
          <w:sz w:val="24"/>
          <w:szCs w:val="24"/>
        </w:rPr>
        <w:br/>
        <w:t>1.  Не определяет самостоятельно цель работы, не может без помощи учителя подготовить соответствующее оборудование; выполняет работу не полностью, и объём выполненной части не позволяет сделать правильные выводы.</w:t>
      </w:r>
      <w:r w:rsidRPr="00123FF0">
        <w:rPr>
          <w:rFonts w:ascii="Times New Roman" w:hAnsi="Times New Roman"/>
          <w:sz w:val="24"/>
          <w:szCs w:val="24"/>
        </w:rPr>
        <w:br/>
        <w:t xml:space="preserve">2.  Допускает две и более грубые ошибки в ходе работ, которые не может исправить по требованию педагога; или производит измерения, </w:t>
      </w:r>
      <w:r w:rsidRPr="00123FF0">
        <w:rPr>
          <w:rFonts w:ascii="Times New Roman" w:hAnsi="Times New Roman"/>
          <w:sz w:val="24"/>
          <w:szCs w:val="24"/>
        </w:rPr>
        <w:lastRenderedPageBreak/>
        <w:t>в</w:t>
      </w:r>
      <w:r>
        <w:rPr>
          <w:rFonts w:ascii="Times New Roman" w:hAnsi="Times New Roman"/>
          <w:sz w:val="24"/>
          <w:szCs w:val="24"/>
        </w:rPr>
        <w:t>ычисления, наблюдения неверно.</w:t>
      </w:r>
      <w:r w:rsidRPr="00123FF0">
        <w:rPr>
          <w:rFonts w:ascii="Times New Roman" w:hAnsi="Times New Roman"/>
          <w:sz w:val="24"/>
          <w:szCs w:val="24"/>
        </w:rPr>
        <w:br/>
        <w:t>    </w:t>
      </w:r>
      <w:r w:rsidRPr="00123FF0">
        <w:rPr>
          <w:rFonts w:ascii="Times New Roman" w:hAnsi="Times New Roman"/>
          <w:sz w:val="24"/>
          <w:szCs w:val="24"/>
          <w:u w:val="single"/>
        </w:rPr>
        <w:t>Оценка    «1» ставится в случае:</w:t>
      </w:r>
      <w:r w:rsidRPr="00123FF0">
        <w:rPr>
          <w:rFonts w:ascii="Times New Roman" w:hAnsi="Times New Roman"/>
          <w:sz w:val="24"/>
          <w:szCs w:val="24"/>
        </w:rPr>
        <w:br/>
        <w:t>1.      Нет ответа.</w:t>
      </w:r>
    </w:p>
    <w:p w:rsidR="00123FF0" w:rsidRDefault="00123FF0" w:rsidP="00277A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4A81" w:rsidRPr="00CD527A" w:rsidRDefault="00CD527A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CD527A">
        <w:rPr>
          <w:rFonts w:ascii="Times New Roman" w:hAnsi="Times New Roman"/>
          <w:b/>
          <w:sz w:val="24"/>
          <w:szCs w:val="24"/>
        </w:rPr>
        <w:t xml:space="preserve">Содержание предмета, курса «Биология»        </w:t>
      </w:r>
    </w:p>
    <w:p w:rsidR="00123FF0" w:rsidRDefault="00123FF0" w:rsidP="00277A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4188C">
        <w:rPr>
          <w:rFonts w:ascii="Times New Roman" w:eastAsia="Times New Roman" w:hAnsi="Times New Roman"/>
          <w:b/>
          <w:sz w:val="24"/>
          <w:szCs w:val="24"/>
        </w:rPr>
        <w:t>1. Организменный уровень организации жизни (17ч)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Организменный уровень жизни и его роль в природе. Организм как биосистема.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Обмен веществ и процессы жизнедеятельности организмов. Регуляция процессов жизнедеятельности организмов. Различия организмов в зависимости от способа питания: гетеротрофы (сапрофиты, хищники, паразиты) и автотрофы (</w:t>
      </w:r>
      <w:proofErr w:type="spellStart"/>
      <w:r w:rsidRPr="0014188C">
        <w:rPr>
          <w:rFonts w:ascii="Times New Roman" w:eastAsia="Times New Roman" w:hAnsi="Times New Roman"/>
          <w:sz w:val="24"/>
          <w:szCs w:val="24"/>
        </w:rPr>
        <w:t>фототрофы</w:t>
      </w:r>
      <w:proofErr w:type="spellEnd"/>
      <w:r w:rsidRPr="0014188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4188C">
        <w:rPr>
          <w:rFonts w:ascii="Times New Roman" w:eastAsia="Times New Roman" w:hAnsi="Times New Roman"/>
          <w:sz w:val="24"/>
          <w:szCs w:val="24"/>
        </w:rPr>
        <w:t>хемотрофы</w:t>
      </w:r>
      <w:proofErr w:type="spellEnd"/>
      <w:r w:rsidRPr="0014188C">
        <w:rPr>
          <w:rFonts w:ascii="Times New Roman" w:eastAsia="Times New Roman" w:hAnsi="Times New Roman"/>
          <w:sz w:val="24"/>
          <w:szCs w:val="24"/>
        </w:rPr>
        <w:t>).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Размножение организмов – половое и бесполое.  Оплодотворение и его значение. Двойное оплодотворение у покрытосеменных (цветковых) растений. Искусственное оплодотворение у растений и животных.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Индивидуальное развитие организма (онтогенез). Эмбриональный и постэмбриональный периоды развития организма. Последствия влияния алкоголя, никотина и наркотических средств на развитие зародыша человека.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 xml:space="preserve">Наследственность и изменчивость – свойства организмов. Генетика  - наука о закономерностях наследственности и изменчивости. 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Изменчивость признаков организма и ее типы (наследственная и ненаследственная). Мутации, их материальные основы – изменение генов и хромосом. Мутагены, их влияние на организм человека и на живую природу в целом.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 xml:space="preserve">Генетические закономерности наследования, установленные Г.Менделем, их цитологические основ. Моногибридное и </w:t>
      </w:r>
      <w:proofErr w:type="spellStart"/>
      <w:r w:rsidRPr="0014188C">
        <w:rPr>
          <w:rFonts w:ascii="Times New Roman" w:eastAsia="Times New Roman" w:hAnsi="Times New Roman"/>
          <w:sz w:val="24"/>
          <w:szCs w:val="24"/>
        </w:rPr>
        <w:t>дигибридное</w:t>
      </w:r>
      <w:proofErr w:type="spellEnd"/>
      <w:r w:rsidRPr="0014188C">
        <w:rPr>
          <w:rFonts w:ascii="Times New Roman" w:eastAsia="Times New Roman" w:hAnsi="Times New Roman"/>
          <w:sz w:val="24"/>
          <w:szCs w:val="24"/>
        </w:rPr>
        <w:t xml:space="preserve"> скрещивание. Закон Т.Моргана. Хромосомная теория наследственности. Взаимодействие генов. Современные представления о гене, генотипе и геноме.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Генетика пола и наследование, сцепленное с полом. Наследственные болезни, их профилактика. Этические аспекты медицинской генетики.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Факторы, определяющие здоровье человека. Творчество как фактор здоровья и показатель образа жизни человека. Способность к творчеству. Роль творчества в жизни каждого человека.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Генетические основы селекции. Вклад Н.И.Вавилова в развитие селекции. Учение Н.И.Вавилова о центрах происхождения культурных растений. Основные методы селекции: гибридизация и искусственный отбор.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Биотехнология, ее достижения. Этические аспекты развития некоторых исследований в биотехнологии (клонирование человека).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Вирусы – неклеточная форма существования организмов. Вирусные заболевания. Способы борьбы со СПИДом.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b/>
          <w:sz w:val="24"/>
          <w:szCs w:val="24"/>
        </w:rPr>
        <w:t xml:space="preserve">Лабораторная работа. </w:t>
      </w:r>
    </w:p>
    <w:p w:rsidR="0014188C" w:rsidRPr="0014188C" w:rsidRDefault="0014188C" w:rsidP="00277A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Решение элементарных генетических задач.</w:t>
      </w:r>
    </w:p>
    <w:p w:rsidR="0014188C" w:rsidRPr="0014188C" w:rsidRDefault="0014188C" w:rsidP="00277A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Выявление поведенческих реакций животных на факторы внешней среды.</w:t>
      </w:r>
    </w:p>
    <w:p w:rsidR="0014188C" w:rsidRPr="00277AC2" w:rsidRDefault="0014188C" w:rsidP="00277A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Изучение признаков вирусных заболеваний растений  (на примере культурных растений из гербария и по справочной литературе).</w:t>
      </w:r>
    </w:p>
    <w:p w:rsidR="00123FF0" w:rsidRDefault="00123FF0" w:rsidP="00277A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4188C">
        <w:rPr>
          <w:rFonts w:ascii="Times New Roman" w:eastAsia="Times New Roman" w:hAnsi="Times New Roman"/>
          <w:b/>
          <w:sz w:val="24"/>
          <w:szCs w:val="24"/>
        </w:rPr>
        <w:t>2. Клеточный уровень организации жизни (9ч)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 xml:space="preserve">Клеточный уровень организации жизни и его роль в природе. Развитие знаний о клетке (Р.Гук, К.М.Бэр, </w:t>
      </w:r>
      <w:proofErr w:type="spellStart"/>
      <w:r w:rsidRPr="0014188C">
        <w:rPr>
          <w:rFonts w:ascii="Times New Roman" w:eastAsia="Times New Roman" w:hAnsi="Times New Roman"/>
          <w:sz w:val="24"/>
          <w:szCs w:val="24"/>
        </w:rPr>
        <w:t>М.Шлейден</w:t>
      </w:r>
      <w:proofErr w:type="spellEnd"/>
      <w:r w:rsidRPr="0014188C">
        <w:rPr>
          <w:rFonts w:ascii="Times New Roman" w:eastAsia="Times New Roman" w:hAnsi="Times New Roman"/>
          <w:sz w:val="24"/>
          <w:szCs w:val="24"/>
        </w:rPr>
        <w:t>, Т.Шванн, Р.Вирхов). Методы изучения клетки.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lastRenderedPageBreak/>
        <w:t>Клетка как этап эволюции живого в истории Земли. Многообразие клеток и тканей. Клетка – основная структурная и функциональная единица жизнедеятельности одноклеточного и многоклеточного организмов.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Основные положения клеточной теории. Значение клеточной теории в становлении современной естественнонаучной картины мира.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Основные части в строении клетки. Поверхностный комплекс клетки – биологическая мембрана. Цитоплазма с органоидами и включениями. Ядро с хромосомами.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 xml:space="preserve">Постоянные и временные компоненты клетки. Мембранные и </w:t>
      </w:r>
      <w:proofErr w:type="spellStart"/>
      <w:r w:rsidRPr="0014188C">
        <w:rPr>
          <w:rFonts w:ascii="Times New Roman" w:eastAsia="Times New Roman" w:hAnsi="Times New Roman"/>
          <w:sz w:val="24"/>
          <w:szCs w:val="24"/>
        </w:rPr>
        <w:t>немембранные</w:t>
      </w:r>
      <w:proofErr w:type="spellEnd"/>
      <w:r w:rsidRPr="0014188C">
        <w:rPr>
          <w:rFonts w:ascii="Times New Roman" w:eastAsia="Times New Roman" w:hAnsi="Times New Roman"/>
          <w:sz w:val="24"/>
          <w:szCs w:val="24"/>
        </w:rPr>
        <w:t xml:space="preserve"> органоиды, их функции в клетке.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 xml:space="preserve">Доядерные (прокариоты) и ядерные (эукариоты) клетки. Гипотезы происхождения </w:t>
      </w:r>
      <w:proofErr w:type="spellStart"/>
      <w:r w:rsidRPr="0014188C">
        <w:rPr>
          <w:rFonts w:ascii="Times New Roman" w:eastAsia="Times New Roman" w:hAnsi="Times New Roman"/>
          <w:sz w:val="24"/>
          <w:szCs w:val="24"/>
        </w:rPr>
        <w:t>эукариотических</w:t>
      </w:r>
      <w:proofErr w:type="spellEnd"/>
      <w:r w:rsidRPr="0014188C">
        <w:rPr>
          <w:rFonts w:ascii="Times New Roman" w:eastAsia="Times New Roman" w:hAnsi="Times New Roman"/>
          <w:sz w:val="24"/>
          <w:szCs w:val="24"/>
        </w:rPr>
        <w:t xml:space="preserve"> клеток.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Клеточный цикл жизни клетки. Деление клетки - митоз и мейоз. Соматические и половые клетки. Особенности образования половых клеток.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 xml:space="preserve">Структура хромосом. Специфические белки хромосом, их функции. Хроматин – комплекс ДНК и специфических белков. </w:t>
      </w:r>
      <w:proofErr w:type="spellStart"/>
      <w:r w:rsidRPr="0014188C">
        <w:rPr>
          <w:rFonts w:ascii="Times New Roman" w:eastAsia="Times New Roman" w:hAnsi="Times New Roman"/>
          <w:sz w:val="24"/>
          <w:szCs w:val="24"/>
        </w:rPr>
        <w:t>Компактизация</w:t>
      </w:r>
      <w:proofErr w:type="spellEnd"/>
      <w:r w:rsidRPr="0014188C">
        <w:rPr>
          <w:rFonts w:ascii="Times New Roman" w:eastAsia="Times New Roman" w:hAnsi="Times New Roman"/>
          <w:sz w:val="24"/>
          <w:szCs w:val="24"/>
        </w:rPr>
        <w:t xml:space="preserve"> хромосом. Функции хромосом как системы генов. Диплоидный и гаплоидный набор хромосом в клетках. Гомологичные и негомологичные хромосомы. Значение видового постоянства числа, формы и размеров хромосом в клетках.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Гармония и целесообразность в живой клетке. Гармония и управление в клетке. Понятие «целесообразность». Научное познание и проблемы целесообразности.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4188C">
        <w:rPr>
          <w:rFonts w:ascii="Times New Roman" w:eastAsia="Times New Roman" w:hAnsi="Times New Roman"/>
          <w:b/>
          <w:sz w:val="24"/>
          <w:szCs w:val="24"/>
        </w:rPr>
        <w:t xml:space="preserve">Лабораторная работа. 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 xml:space="preserve">Наблюдение фаз митоза на микропрепарате клеток кончика корня; наблюдение плазмолиза и </w:t>
      </w:r>
      <w:proofErr w:type="spellStart"/>
      <w:r w:rsidRPr="0014188C">
        <w:rPr>
          <w:rFonts w:ascii="Times New Roman" w:eastAsia="Times New Roman" w:hAnsi="Times New Roman"/>
          <w:sz w:val="24"/>
          <w:szCs w:val="24"/>
        </w:rPr>
        <w:t>деплазмолиза</w:t>
      </w:r>
      <w:proofErr w:type="spellEnd"/>
      <w:r w:rsidRPr="0014188C">
        <w:rPr>
          <w:rFonts w:ascii="Times New Roman" w:eastAsia="Times New Roman" w:hAnsi="Times New Roman"/>
          <w:sz w:val="24"/>
          <w:szCs w:val="24"/>
        </w:rPr>
        <w:t xml:space="preserve"> в клетках эпидермиса лука.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4188C">
        <w:rPr>
          <w:rFonts w:ascii="Times New Roman" w:eastAsia="Times New Roman" w:hAnsi="Times New Roman"/>
          <w:b/>
          <w:sz w:val="24"/>
          <w:szCs w:val="24"/>
        </w:rPr>
        <w:t>3. Молекулярный уровень проявления жизни (8ч)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Молекулярный уровень жизни, его особенности и роль в природе.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 xml:space="preserve">Основные химические соединения живой материи. Макро- и микроэлементы в живом веществе. Органические и неорганические вещества, их роль в клетке. Вода – важный компонент живого. Основные биополимерные молекулы живой материи. Понятие о </w:t>
      </w:r>
      <w:proofErr w:type="spellStart"/>
      <w:r w:rsidRPr="0014188C">
        <w:rPr>
          <w:rFonts w:ascii="Times New Roman" w:eastAsia="Times New Roman" w:hAnsi="Times New Roman"/>
          <w:sz w:val="24"/>
          <w:szCs w:val="24"/>
        </w:rPr>
        <w:t>мономерных</w:t>
      </w:r>
      <w:proofErr w:type="spellEnd"/>
      <w:r w:rsidRPr="0014188C">
        <w:rPr>
          <w:rFonts w:ascii="Times New Roman" w:eastAsia="Times New Roman" w:hAnsi="Times New Roman"/>
          <w:sz w:val="24"/>
          <w:szCs w:val="24"/>
        </w:rPr>
        <w:t xml:space="preserve"> и полимерных соединениях.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Роль органических веществ в клетке организма человека: белков, углеводов, липидов, нуклеиновых кислот.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 xml:space="preserve">Строение и химический состав нуклеиновых кислот в клетке. Понятие о нуклеотиде. Структура и функции ДНК – носителя наследственной информации клетки. Репликация ДНК. Матричная основа репликации ДНК. Правило </w:t>
      </w:r>
      <w:proofErr w:type="spellStart"/>
      <w:r w:rsidRPr="0014188C">
        <w:rPr>
          <w:rFonts w:ascii="Times New Roman" w:eastAsia="Times New Roman" w:hAnsi="Times New Roman"/>
          <w:sz w:val="24"/>
          <w:szCs w:val="24"/>
        </w:rPr>
        <w:t>комплементарности</w:t>
      </w:r>
      <w:proofErr w:type="spellEnd"/>
      <w:r w:rsidRPr="0014188C">
        <w:rPr>
          <w:rFonts w:ascii="Times New Roman" w:eastAsia="Times New Roman" w:hAnsi="Times New Roman"/>
          <w:sz w:val="24"/>
          <w:szCs w:val="24"/>
        </w:rPr>
        <w:t>. Ген. Понятие о кодоне. Генетический код. Строение, функции и многообразие форм РНК в клетке. Особенности ДНК клеток эукариот и прокариот.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 xml:space="preserve">Процессы синтеза как часть метаболизма в живых клетках. Фотосинтез как уникальная молекулярная система процессов создания органических веществ. Световые и </w:t>
      </w:r>
      <w:proofErr w:type="spellStart"/>
      <w:r w:rsidRPr="0014188C">
        <w:rPr>
          <w:rFonts w:ascii="Times New Roman" w:eastAsia="Times New Roman" w:hAnsi="Times New Roman"/>
          <w:sz w:val="24"/>
          <w:szCs w:val="24"/>
        </w:rPr>
        <w:t>темновые</w:t>
      </w:r>
      <w:proofErr w:type="spellEnd"/>
      <w:r w:rsidRPr="0014188C">
        <w:rPr>
          <w:rFonts w:ascii="Times New Roman" w:eastAsia="Times New Roman" w:hAnsi="Times New Roman"/>
          <w:sz w:val="24"/>
          <w:szCs w:val="24"/>
        </w:rPr>
        <w:t xml:space="preserve"> реакции фотосинтеза.  Роль фотосинтеза в природе.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Процессы биосинтеза молекул белка. Этапы синтеза</w:t>
      </w:r>
      <w:proofErr w:type="gramStart"/>
      <w:r w:rsidRPr="0014188C">
        <w:rPr>
          <w:rFonts w:ascii="Times New Roman" w:eastAsia="Times New Roman" w:hAnsi="Times New Roman"/>
          <w:sz w:val="24"/>
          <w:szCs w:val="24"/>
        </w:rPr>
        <w:t xml:space="preserve">.. </w:t>
      </w:r>
      <w:proofErr w:type="gramEnd"/>
      <w:r w:rsidRPr="0014188C">
        <w:rPr>
          <w:rFonts w:ascii="Times New Roman" w:eastAsia="Times New Roman" w:hAnsi="Times New Roman"/>
          <w:sz w:val="24"/>
          <w:szCs w:val="24"/>
        </w:rPr>
        <w:t>Матричное воспроизводство белков в клетке.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Молекулярные процессы расщепления веществ в элементарных биосистемах как часть метаболизма в клетках. Понятие о клеточном дыхании. Бескислородный и кислородный этапы дыхания как стадии энергетического обеспечения клетки.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 xml:space="preserve">Понятие о пластическом и энергетическом обмене в клетке. Роль регуляторов </w:t>
      </w:r>
      <w:proofErr w:type="spellStart"/>
      <w:r w:rsidRPr="0014188C">
        <w:rPr>
          <w:rFonts w:ascii="Times New Roman" w:eastAsia="Times New Roman" w:hAnsi="Times New Roman"/>
          <w:sz w:val="24"/>
          <w:szCs w:val="24"/>
        </w:rPr>
        <w:t>биомолекулярных</w:t>
      </w:r>
      <w:proofErr w:type="spellEnd"/>
      <w:r w:rsidRPr="0014188C">
        <w:rPr>
          <w:rFonts w:ascii="Times New Roman" w:eastAsia="Times New Roman" w:hAnsi="Times New Roman"/>
          <w:sz w:val="24"/>
          <w:szCs w:val="24"/>
        </w:rPr>
        <w:t xml:space="preserve"> процессов.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Опасность химического загрязнения окружающей среды. Последствия деятельности человека в окружающей среде. Правила поведения в природной среде. Время экологической культуры человека и общества. Экология  и новое воззрение на культуру. Осознание человечеством непреходящей ценности жизни. Экологическая культура – важная задача человечества.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4188C">
        <w:rPr>
          <w:rFonts w:ascii="Times New Roman" w:eastAsia="Times New Roman" w:hAnsi="Times New Roman"/>
          <w:b/>
          <w:sz w:val="24"/>
          <w:szCs w:val="24"/>
        </w:rPr>
        <w:t>Заключение (1ч)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Обобщение знаний о многообразии жизни, представленной биосистемами разных уровней сложности. Отличие живых систем от неживых.</w:t>
      </w:r>
    </w:p>
    <w:p w:rsidR="00941EBF" w:rsidRDefault="00941EBF" w:rsidP="005C4A81">
      <w:pPr>
        <w:tabs>
          <w:tab w:val="left" w:pos="9072"/>
        </w:tabs>
        <w:spacing w:after="0" w:line="240" w:lineRule="atLeast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:rsidR="00CD527A" w:rsidRDefault="00CD527A" w:rsidP="005C4A81">
      <w:pPr>
        <w:tabs>
          <w:tab w:val="left" w:pos="9072"/>
        </w:tabs>
        <w:spacing w:after="0" w:line="240" w:lineRule="atLeast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:rsidR="005C4A81" w:rsidRPr="00255FC3" w:rsidRDefault="00421BA5" w:rsidP="0047743B">
      <w:pPr>
        <w:jc w:val="center"/>
        <w:rPr>
          <w:rFonts w:ascii="Times New Roman" w:hAnsi="Times New Roman"/>
          <w:b/>
        </w:rPr>
      </w:pPr>
      <w:r w:rsidRPr="00255FC3">
        <w:rPr>
          <w:rFonts w:ascii="Times New Roman" w:hAnsi="Times New Roman"/>
          <w:noProof/>
          <w:lang w:eastAsia="ru-RU"/>
        </w:rPr>
        <w:lastRenderedPageBreak/>
        <w:pict>
          <v:line id="_x0000_s1026" style="position:absolute;left:0;text-align:left;z-index:251660288;mso-position-horizontal-relative:margin" from="750pt,32.7pt" to="750pt,32.7pt" o:allowincell="f" strokeweight=".25pt">
            <w10:wrap anchorx="margin"/>
          </v:line>
        </w:pict>
      </w:r>
      <w:r w:rsidR="0047743B" w:rsidRPr="00255FC3">
        <w:rPr>
          <w:rFonts w:ascii="Times New Roman" w:hAnsi="Times New Roman"/>
          <w:b/>
        </w:rPr>
        <w:t>ТЕМАТИЧЕСКОЕ ПЛАНИРОВАНИЕ</w:t>
      </w:r>
    </w:p>
    <w:tbl>
      <w:tblPr>
        <w:tblW w:w="11732" w:type="dxa"/>
        <w:tblInd w:w="483" w:type="dxa"/>
        <w:tblLayout w:type="fixed"/>
        <w:tblLook w:val="04A0"/>
      </w:tblPr>
      <w:tblGrid>
        <w:gridCol w:w="664"/>
        <w:gridCol w:w="4650"/>
        <w:gridCol w:w="1548"/>
        <w:gridCol w:w="2381"/>
        <w:gridCol w:w="2489"/>
      </w:tblGrid>
      <w:tr w:rsidR="00123FF0" w:rsidRPr="005C4A81" w:rsidTr="004A6B73">
        <w:trPr>
          <w:trHeight w:val="161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123FF0" w:rsidRPr="005C4A81" w:rsidRDefault="00123FF0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  <w:proofErr w:type="spellStart"/>
            <w:proofErr w:type="gramStart"/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spellEnd"/>
            <w:proofErr w:type="gramEnd"/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proofErr w:type="spellStart"/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123FF0" w:rsidRPr="005C4A81" w:rsidRDefault="00123FF0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>Основные разделы, темы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</w:tcPr>
          <w:p w:rsidR="00123FF0" w:rsidRPr="005C4A81" w:rsidRDefault="00123FF0" w:rsidP="00123FF0">
            <w:pPr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>Количество часов</w:t>
            </w:r>
          </w:p>
        </w:tc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23FF0" w:rsidRPr="005C4A81" w:rsidRDefault="00123FF0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>Практическая часть программы</w:t>
            </w:r>
          </w:p>
        </w:tc>
      </w:tr>
      <w:tr w:rsidR="00123FF0" w:rsidRPr="005C4A81" w:rsidTr="004A6B73">
        <w:trPr>
          <w:cantSplit/>
          <w:trHeight w:val="482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3FF0" w:rsidRPr="005C4A81" w:rsidRDefault="00123FF0" w:rsidP="005C4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3FF0" w:rsidRPr="005C4A81" w:rsidRDefault="00123FF0" w:rsidP="005C4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23FF0" w:rsidRPr="005C4A81" w:rsidRDefault="00123FF0" w:rsidP="005C4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123FF0" w:rsidRPr="005C4A81" w:rsidRDefault="00123FF0" w:rsidP="005C4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C4A81">
              <w:rPr>
                <w:rFonts w:ascii="Times New Roman" w:hAnsi="Times New Roman"/>
                <w:b/>
              </w:rPr>
              <w:t>Контрольных работ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23FF0" w:rsidRPr="005C4A81" w:rsidRDefault="00123FF0" w:rsidP="005C4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C4A81">
              <w:rPr>
                <w:rFonts w:ascii="Times New Roman" w:hAnsi="Times New Roman"/>
                <w:b/>
              </w:rPr>
              <w:t>Лабораторные работы</w:t>
            </w:r>
          </w:p>
        </w:tc>
      </w:tr>
      <w:tr w:rsidR="00123FF0" w:rsidRPr="005C4A81" w:rsidTr="00123FF0">
        <w:trPr>
          <w:trHeight w:val="17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3FF0" w:rsidRPr="005C4A81" w:rsidRDefault="00123FF0" w:rsidP="005C4A81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3FF0" w:rsidRPr="0014188C" w:rsidRDefault="00123FF0" w:rsidP="00123FF0">
            <w:pPr>
              <w:spacing w:after="0" w:line="240" w:lineRule="atLeast"/>
              <w:ind w:left="-57" w:right="-57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Организменный уровень жизни.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FF0" w:rsidRPr="0014188C" w:rsidRDefault="00123FF0" w:rsidP="005C4A81">
            <w:pPr>
              <w:spacing w:after="0"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18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FF0" w:rsidRPr="005C4A81" w:rsidRDefault="00123FF0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FF0" w:rsidRPr="0014188C" w:rsidRDefault="00123FF0" w:rsidP="005C4A81">
            <w:pPr>
              <w:spacing w:after="0"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3FF0" w:rsidRPr="005C4A81" w:rsidTr="00123FF0">
        <w:trPr>
          <w:trHeight w:val="16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3FF0" w:rsidRPr="005C4A81" w:rsidRDefault="00123FF0" w:rsidP="005C4A81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3FF0" w:rsidRPr="0014188C" w:rsidRDefault="00123FF0" w:rsidP="00123FF0">
            <w:pPr>
              <w:spacing w:after="0" w:line="240" w:lineRule="atLeast"/>
              <w:ind w:left="-57" w:right="-57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Клеточный уровень организации жизни.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FF0" w:rsidRPr="0014188C" w:rsidRDefault="00123FF0" w:rsidP="005C4A81">
            <w:pPr>
              <w:spacing w:after="0"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FF0" w:rsidRPr="005C4A81" w:rsidRDefault="00123FF0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FF0" w:rsidRPr="0014188C" w:rsidRDefault="00123FF0" w:rsidP="005C4A81">
            <w:pPr>
              <w:spacing w:after="0"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23FF0" w:rsidRPr="005C4A81" w:rsidTr="00123FF0">
        <w:trPr>
          <w:trHeight w:val="16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3FF0" w:rsidRPr="005C4A81" w:rsidRDefault="00123FF0" w:rsidP="005C4A81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3FF0" w:rsidRPr="0014188C" w:rsidRDefault="00123FF0" w:rsidP="00123FF0">
            <w:pPr>
              <w:spacing w:after="0" w:line="240" w:lineRule="atLeast"/>
              <w:ind w:left="-57" w:right="-57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Молекулярный уровень жизни.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FF0" w:rsidRPr="0014188C" w:rsidRDefault="00123FF0" w:rsidP="005C4A81">
            <w:pPr>
              <w:spacing w:after="0"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FF0" w:rsidRPr="005C4A81" w:rsidRDefault="00123FF0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FF0" w:rsidRPr="0014188C" w:rsidRDefault="00123FF0" w:rsidP="005C4A81">
            <w:pPr>
              <w:spacing w:after="0"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23FF0" w:rsidRPr="005C4A81" w:rsidTr="00123FF0">
        <w:trPr>
          <w:trHeight w:val="16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3FF0" w:rsidRPr="005C4A81" w:rsidRDefault="00123FF0" w:rsidP="005C4A81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3FF0" w:rsidRPr="0014188C" w:rsidRDefault="00123FF0" w:rsidP="00123FF0">
            <w:pPr>
              <w:spacing w:after="0" w:line="240" w:lineRule="atLeast"/>
              <w:ind w:left="-57" w:right="-57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FF0" w:rsidRPr="0014188C" w:rsidRDefault="00123FF0" w:rsidP="005C4A81">
            <w:pPr>
              <w:spacing w:after="0"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FF0" w:rsidRPr="005C4A81" w:rsidRDefault="00123FF0" w:rsidP="005C4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FF0" w:rsidRPr="0014188C" w:rsidRDefault="00123FF0" w:rsidP="005C4A81">
            <w:pPr>
              <w:spacing w:after="0"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23FF0" w:rsidRPr="005C4A81" w:rsidTr="00123FF0">
        <w:trPr>
          <w:trHeight w:val="171"/>
        </w:trPr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3FF0" w:rsidRPr="005C4A81" w:rsidRDefault="00123FF0" w:rsidP="005C4A81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lang w:eastAsia="ru-RU"/>
              </w:rPr>
              <w:t>Итого за 1 четверть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F0" w:rsidRPr="005C4A81" w:rsidRDefault="00123FF0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FF0" w:rsidRPr="005C4A81" w:rsidRDefault="00123FF0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F0" w:rsidRPr="0014188C" w:rsidRDefault="00123FF0" w:rsidP="00C50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FF0" w:rsidRPr="005C4A81" w:rsidTr="00123FF0">
        <w:trPr>
          <w:trHeight w:val="171"/>
        </w:trPr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3FF0" w:rsidRPr="005C4A81" w:rsidRDefault="00123FF0" w:rsidP="005C4A81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lang w:eastAsia="ru-RU"/>
              </w:rPr>
              <w:t>Итого за 2 четверть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F0" w:rsidRPr="005C4A81" w:rsidRDefault="00123FF0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FF0" w:rsidRPr="005C4A81" w:rsidRDefault="00123FF0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F0" w:rsidRPr="0014188C" w:rsidRDefault="00123FF0" w:rsidP="00C50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FF0" w:rsidRPr="005C4A81" w:rsidTr="00123FF0">
        <w:trPr>
          <w:trHeight w:val="161"/>
        </w:trPr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3FF0" w:rsidRPr="005C4A81" w:rsidRDefault="00123FF0" w:rsidP="005C4A81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lang w:eastAsia="ru-RU"/>
              </w:rPr>
              <w:t>Итого за 3 четверть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F0" w:rsidRPr="005C4A81" w:rsidRDefault="00123FF0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FF0" w:rsidRPr="005C4A81" w:rsidRDefault="00123FF0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F0" w:rsidRPr="0014188C" w:rsidRDefault="00123FF0" w:rsidP="00C50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23FF0" w:rsidRPr="005C4A81" w:rsidTr="00123FF0">
        <w:trPr>
          <w:trHeight w:val="161"/>
        </w:trPr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3FF0" w:rsidRPr="005C4A81" w:rsidRDefault="00123FF0" w:rsidP="005C4A81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lang w:eastAsia="ru-RU"/>
              </w:rPr>
              <w:t>Итого за 4 четверть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F0" w:rsidRPr="005C4A81" w:rsidRDefault="00123FF0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FF0" w:rsidRPr="005C4A81" w:rsidRDefault="00123FF0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F0" w:rsidRPr="0014188C" w:rsidRDefault="00123FF0" w:rsidP="00C50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FF0" w:rsidRPr="005C4A81" w:rsidTr="00123FF0">
        <w:trPr>
          <w:trHeight w:val="181"/>
        </w:trPr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3FF0" w:rsidRPr="005C4A81" w:rsidRDefault="00123FF0" w:rsidP="005C4A81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>Итого за год: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F0" w:rsidRPr="005C4A81" w:rsidRDefault="00123FF0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>34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FF0" w:rsidRPr="005C4A81" w:rsidRDefault="00123FF0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F0" w:rsidRPr="005C4A81" w:rsidRDefault="00123FF0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</w:tr>
    </w:tbl>
    <w:p w:rsidR="00F6684C" w:rsidRDefault="00F6684C" w:rsidP="00F668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b/>
          <w:bCs/>
          <w:iCs/>
          <w:sz w:val="24"/>
          <w:szCs w:val="24"/>
          <w:lang w:eastAsia="ru-RU"/>
        </w:rPr>
      </w:pPr>
    </w:p>
    <w:sectPr w:rsidR="00F6684C" w:rsidSect="00277AC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06999"/>
    <w:multiLevelType w:val="hybridMultilevel"/>
    <w:tmpl w:val="C79AE09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40C57801"/>
    <w:multiLevelType w:val="hybridMultilevel"/>
    <w:tmpl w:val="4C720B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002D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2548C2AA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MS Mincho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B448B3"/>
    <w:multiLevelType w:val="hybridMultilevel"/>
    <w:tmpl w:val="5BCE5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892"/>
    <w:rsid w:val="00033109"/>
    <w:rsid w:val="000E52D5"/>
    <w:rsid w:val="001051F0"/>
    <w:rsid w:val="00115F33"/>
    <w:rsid w:val="00123FF0"/>
    <w:rsid w:val="0014188C"/>
    <w:rsid w:val="00192402"/>
    <w:rsid w:val="001C0873"/>
    <w:rsid w:val="001E7A38"/>
    <w:rsid w:val="00255FC3"/>
    <w:rsid w:val="00277AC2"/>
    <w:rsid w:val="002C41B8"/>
    <w:rsid w:val="002D25C9"/>
    <w:rsid w:val="00337BE0"/>
    <w:rsid w:val="003B5E58"/>
    <w:rsid w:val="003C20D8"/>
    <w:rsid w:val="003C3CF1"/>
    <w:rsid w:val="003E5BE6"/>
    <w:rsid w:val="00421BA5"/>
    <w:rsid w:val="0047743B"/>
    <w:rsid w:val="0048470A"/>
    <w:rsid w:val="004E13EA"/>
    <w:rsid w:val="00594931"/>
    <w:rsid w:val="005A32AE"/>
    <w:rsid w:val="005C4A81"/>
    <w:rsid w:val="005F3875"/>
    <w:rsid w:val="006004A9"/>
    <w:rsid w:val="006424B4"/>
    <w:rsid w:val="00655533"/>
    <w:rsid w:val="006A584A"/>
    <w:rsid w:val="006D08AB"/>
    <w:rsid w:val="00713B78"/>
    <w:rsid w:val="00795A9A"/>
    <w:rsid w:val="007D28AC"/>
    <w:rsid w:val="00807C2A"/>
    <w:rsid w:val="00857D99"/>
    <w:rsid w:val="008955D4"/>
    <w:rsid w:val="00927AC2"/>
    <w:rsid w:val="00941EBF"/>
    <w:rsid w:val="00981619"/>
    <w:rsid w:val="00990874"/>
    <w:rsid w:val="00996B02"/>
    <w:rsid w:val="009D06D1"/>
    <w:rsid w:val="009D4A02"/>
    <w:rsid w:val="00A14D3E"/>
    <w:rsid w:val="00A32FAE"/>
    <w:rsid w:val="00A52130"/>
    <w:rsid w:val="00A60564"/>
    <w:rsid w:val="00AC1B11"/>
    <w:rsid w:val="00AF7138"/>
    <w:rsid w:val="00B34FB9"/>
    <w:rsid w:val="00B51892"/>
    <w:rsid w:val="00B834D3"/>
    <w:rsid w:val="00BD591C"/>
    <w:rsid w:val="00BE768E"/>
    <w:rsid w:val="00C50F54"/>
    <w:rsid w:val="00C5338E"/>
    <w:rsid w:val="00C568B7"/>
    <w:rsid w:val="00C657AE"/>
    <w:rsid w:val="00C76B61"/>
    <w:rsid w:val="00CB21CB"/>
    <w:rsid w:val="00CD527A"/>
    <w:rsid w:val="00D10EBF"/>
    <w:rsid w:val="00D2477A"/>
    <w:rsid w:val="00D6444B"/>
    <w:rsid w:val="00D66E98"/>
    <w:rsid w:val="00D74EBB"/>
    <w:rsid w:val="00D857D8"/>
    <w:rsid w:val="00D9497A"/>
    <w:rsid w:val="00DD4DEB"/>
    <w:rsid w:val="00E940CE"/>
    <w:rsid w:val="00EB2884"/>
    <w:rsid w:val="00EF01D2"/>
    <w:rsid w:val="00EF1D0E"/>
    <w:rsid w:val="00F6642B"/>
    <w:rsid w:val="00F6684C"/>
    <w:rsid w:val="00F86D25"/>
    <w:rsid w:val="00FF6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2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A32AE"/>
    <w:rPr>
      <w:rFonts w:eastAsia="Times New Roman"/>
      <w:lang w:eastAsia="ru-RU"/>
    </w:rPr>
  </w:style>
  <w:style w:type="character" w:customStyle="1" w:styleId="a4">
    <w:name w:val="Без интервала Знак"/>
    <w:link w:val="a3"/>
    <w:uiPriority w:val="1"/>
    <w:rsid w:val="005A32AE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EBB"/>
    <w:rPr>
      <w:rFonts w:ascii="Tahoma" w:hAnsi="Tahoma" w:cs="Tahoma"/>
      <w:sz w:val="16"/>
      <w:szCs w:val="16"/>
    </w:rPr>
  </w:style>
  <w:style w:type="paragraph" w:customStyle="1" w:styleId="Style39">
    <w:name w:val="Style39"/>
    <w:basedOn w:val="a"/>
    <w:uiPriority w:val="99"/>
    <w:rsid w:val="003E5B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4">
    <w:name w:val="Font Style94"/>
    <w:uiPriority w:val="99"/>
    <w:rsid w:val="003E5BE6"/>
    <w:rPr>
      <w:rFonts w:ascii="Times New Roman" w:hAnsi="Times New Roman" w:cs="Times New Roman" w:hint="default"/>
      <w:sz w:val="22"/>
    </w:rPr>
  </w:style>
  <w:style w:type="character" w:styleId="a7">
    <w:name w:val="Emphasis"/>
    <w:qFormat/>
    <w:rsid w:val="00277A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3184</Words>
  <Characters>18153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EuroComp</cp:lastModifiedBy>
  <cp:revision>55</cp:revision>
  <cp:lastPrinted>2019-11-23T17:47:00Z</cp:lastPrinted>
  <dcterms:created xsi:type="dcterms:W3CDTF">2012-08-28T14:04:00Z</dcterms:created>
  <dcterms:modified xsi:type="dcterms:W3CDTF">2019-11-23T17:48:00Z</dcterms:modified>
</cp:coreProperties>
</file>