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BF" w:rsidRPr="009102BF" w:rsidRDefault="009102BF" w:rsidP="0091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02BF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9102BF" w:rsidRPr="009102BF" w:rsidRDefault="009102BF" w:rsidP="0091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02BF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9102BF">
        <w:rPr>
          <w:rFonts w:ascii="Times New Roman" w:eastAsia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9102BF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9102BF">
        <w:rPr>
          <w:rFonts w:ascii="Times New Roman" w:eastAsia="Times New Roman" w:hAnsi="Times New Roman" w:cs="Times New Roman"/>
          <w:bCs/>
          <w:sz w:val="24"/>
          <w:szCs w:val="24"/>
        </w:rPr>
        <w:t>Полуяновская</w:t>
      </w:r>
      <w:proofErr w:type="spellEnd"/>
      <w:r w:rsidRPr="009102BF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9102BF" w:rsidRPr="009102BF" w:rsidRDefault="009102BF" w:rsidP="0091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102BF" w:rsidRPr="009102BF" w:rsidRDefault="009102BF" w:rsidP="0091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02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49410" cy="1610360"/>
            <wp:effectExtent l="0" t="0" r="8890" b="889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41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2BF" w:rsidRPr="009102BF" w:rsidRDefault="009102BF" w:rsidP="0091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02BF" w:rsidRPr="009102BF" w:rsidRDefault="009102BF" w:rsidP="0091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102BF" w:rsidRPr="009102BF" w:rsidRDefault="009102BF" w:rsidP="0091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102BF" w:rsidRPr="009102BF" w:rsidRDefault="009102BF" w:rsidP="0091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02BF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</w:t>
      </w:r>
    </w:p>
    <w:p w:rsidR="009102BF" w:rsidRPr="009102BF" w:rsidRDefault="009102BF" w:rsidP="0091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02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ИЗО</w:t>
      </w:r>
    </w:p>
    <w:p w:rsidR="009102BF" w:rsidRPr="009102BF" w:rsidRDefault="00866CDA" w:rsidP="0091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2</w:t>
      </w:r>
      <w:r w:rsidR="009102BF" w:rsidRPr="009102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класса</w:t>
      </w:r>
    </w:p>
    <w:p w:rsidR="009102BF" w:rsidRPr="009102BF" w:rsidRDefault="009102BF" w:rsidP="0091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02BF">
        <w:rPr>
          <w:rFonts w:ascii="Times New Roman" w:eastAsia="Times New Roman" w:hAnsi="Times New Roman" w:cs="Times New Roman"/>
          <w:b/>
          <w:bCs/>
          <w:sz w:val="24"/>
          <w:szCs w:val="24"/>
        </w:rPr>
        <w:t>на 2019-2020 учебный год</w:t>
      </w:r>
    </w:p>
    <w:p w:rsidR="009102BF" w:rsidRPr="009102BF" w:rsidRDefault="009102BF" w:rsidP="0091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02BF" w:rsidRPr="009102BF" w:rsidRDefault="009102BF" w:rsidP="0091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102BF" w:rsidRPr="009102BF" w:rsidRDefault="009102BF" w:rsidP="0091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02BF" w:rsidRPr="009102BF" w:rsidRDefault="009102BF" w:rsidP="0091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102BF" w:rsidRPr="009102BF" w:rsidRDefault="009102BF" w:rsidP="009102BF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02BF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Планирование составлено в соответствии</w:t>
      </w:r>
    </w:p>
    <w:p w:rsidR="009102BF" w:rsidRPr="009102BF" w:rsidRDefault="009102BF" w:rsidP="009102BF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02BF">
        <w:rPr>
          <w:rFonts w:ascii="Times New Roman" w:eastAsia="Times New Roman" w:hAnsi="Times New Roman" w:cs="Times New Roman"/>
          <w:b/>
          <w:bCs/>
          <w:sz w:val="24"/>
          <w:szCs w:val="24"/>
        </w:rPr>
        <w:t>ФГОС НОО</w:t>
      </w:r>
    </w:p>
    <w:p w:rsidR="009102BF" w:rsidRPr="009102BF" w:rsidRDefault="009102BF" w:rsidP="0091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02BF" w:rsidRPr="009102BF" w:rsidRDefault="009102BF" w:rsidP="009102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02BF"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Составитель программы: </w:t>
      </w:r>
      <w:proofErr w:type="spellStart"/>
      <w:r w:rsidRPr="009102BF">
        <w:rPr>
          <w:rFonts w:ascii="Times New Roman" w:eastAsia="Times New Roman" w:hAnsi="Times New Roman" w:cs="Times New Roman"/>
          <w:b/>
          <w:sz w:val="24"/>
          <w:szCs w:val="24"/>
        </w:rPr>
        <w:t>Мухамедулина</w:t>
      </w:r>
      <w:proofErr w:type="spellEnd"/>
      <w:r w:rsidRPr="009102BF">
        <w:rPr>
          <w:rFonts w:ascii="Times New Roman" w:eastAsia="Times New Roman" w:hAnsi="Times New Roman" w:cs="Times New Roman"/>
          <w:b/>
          <w:sz w:val="24"/>
          <w:szCs w:val="24"/>
        </w:rPr>
        <w:t xml:space="preserve"> З.М.,</w:t>
      </w:r>
    </w:p>
    <w:p w:rsidR="009102BF" w:rsidRPr="009102BF" w:rsidRDefault="009102BF" w:rsidP="009102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02BF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 начальных классов </w:t>
      </w:r>
    </w:p>
    <w:p w:rsidR="009102BF" w:rsidRPr="009102BF" w:rsidRDefault="009102BF" w:rsidP="009102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02BF">
        <w:rPr>
          <w:rFonts w:ascii="Times New Roman" w:eastAsia="Times New Roman" w:hAnsi="Times New Roman" w:cs="Times New Roman"/>
          <w:b/>
          <w:sz w:val="24"/>
          <w:szCs w:val="24"/>
        </w:rPr>
        <w:t>первой квалификационной категории.</w:t>
      </w:r>
    </w:p>
    <w:p w:rsidR="009102BF" w:rsidRPr="009102BF" w:rsidRDefault="009102BF" w:rsidP="009102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02BF" w:rsidRPr="009102BF" w:rsidRDefault="009102BF" w:rsidP="009102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02BF" w:rsidRPr="009102BF" w:rsidRDefault="009102BF" w:rsidP="009102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102B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9102BF" w:rsidRPr="009102BF" w:rsidRDefault="009102BF" w:rsidP="009102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102B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                            2019 год</w:t>
      </w:r>
    </w:p>
    <w:p w:rsidR="00E25AB3" w:rsidRDefault="00E25AB3" w:rsidP="00E0714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102BF" w:rsidRDefault="009102BF" w:rsidP="00E0714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102BF" w:rsidRDefault="009102BF" w:rsidP="00E0714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07149" w:rsidRPr="000F3394" w:rsidRDefault="00E07149" w:rsidP="00E071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5C16FA" w:rsidRPr="00474443" w:rsidRDefault="005C16FA" w:rsidP="005C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443"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ограмма по предмету  «Изобразительное искусство» во 2 </w:t>
      </w:r>
      <w:r w:rsidRPr="00474443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74443">
        <w:rPr>
          <w:rFonts w:ascii="Times New Roman" w:eastAsia="Times New Roman" w:hAnsi="Times New Roman" w:cs="Times New Roman"/>
          <w:sz w:val="24"/>
          <w:szCs w:val="24"/>
        </w:rPr>
        <w:t xml:space="preserve"> разработана в соответствии с требованиями Федерального государственного образовательного стандарта начал</w:t>
      </w:r>
      <w:r>
        <w:rPr>
          <w:rFonts w:ascii="Times New Roman" w:eastAsia="Times New Roman" w:hAnsi="Times New Roman" w:cs="Times New Roman"/>
          <w:sz w:val="24"/>
          <w:szCs w:val="24"/>
        </w:rPr>
        <w:t>ьного общего образования по программе «Школа России»</w:t>
      </w:r>
    </w:p>
    <w:p w:rsidR="005C16FA" w:rsidRPr="00474443" w:rsidRDefault="005C16FA" w:rsidP="005C16F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44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соответствует основной образовательной программе и учебному плану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филиала </w:t>
      </w:r>
      <w:r w:rsidRPr="00474443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«</w:t>
      </w:r>
      <w:proofErr w:type="spellStart"/>
      <w:r w:rsidRPr="00474443">
        <w:rPr>
          <w:rFonts w:ascii="Times New Roman" w:eastAsia="Times New Roman" w:hAnsi="Times New Roman" w:cs="Times New Roman"/>
          <w:color w:val="000000"/>
          <w:sz w:val="24"/>
          <w:szCs w:val="24"/>
        </w:rPr>
        <w:t>Прииртышская</w:t>
      </w:r>
      <w:proofErr w:type="spellEnd"/>
      <w:r w:rsidRPr="004744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СОШ»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Полуяновская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</w:t>
      </w:r>
      <w:r w:rsidRPr="004744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на 2019-2020 учебный год.</w:t>
      </w:r>
      <w:r w:rsidRPr="00474443">
        <w:rPr>
          <w:rFonts w:ascii="Times New Roman" w:eastAsia="Times New Roman" w:hAnsi="Times New Roman" w:cs="Times New Roman"/>
          <w:sz w:val="24"/>
          <w:szCs w:val="24"/>
        </w:rPr>
        <w:t xml:space="preserve"> На изучение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редмета отводится 1 ч в неделю, </w:t>
      </w:r>
      <w:r w:rsidRPr="00474443">
        <w:rPr>
          <w:rFonts w:ascii="Times New Roman" w:eastAsia="Times New Roman" w:hAnsi="Times New Roman" w:cs="Times New Roman"/>
          <w:sz w:val="24"/>
          <w:szCs w:val="24"/>
        </w:rPr>
        <w:t xml:space="preserve"> 34 ч в год</w:t>
      </w:r>
    </w:p>
    <w:p w:rsidR="005C16FA" w:rsidRDefault="005C16FA" w:rsidP="000E75D5">
      <w:pPr>
        <w:pStyle w:val="a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BB8" w:rsidRDefault="00B14BB8" w:rsidP="000E75D5">
      <w:pPr>
        <w:pStyle w:val="a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DD3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0E75D5" w:rsidRPr="000E75D5" w:rsidRDefault="000E75D5" w:rsidP="000E75D5">
      <w:pPr>
        <w:pStyle w:val="a7"/>
        <w:rPr>
          <w:rFonts w:ascii="Times New Roman" w:hAnsi="Times New Roman" w:cs="Times New Roman"/>
          <w:sz w:val="24"/>
          <w:szCs w:val="24"/>
        </w:rPr>
      </w:pPr>
      <w:r w:rsidRPr="000E75D5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E75D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E75D5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0E75D5" w:rsidRPr="000E75D5" w:rsidRDefault="000E75D5" w:rsidP="000E75D5">
      <w:pPr>
        <w:pStyle w:val="a7"/>
        <w:rPr>
          <w:rFonts w:ascii="Times New Roman" w:hAnsi="Times New Roman" w:cs="Times New Roman"/>
          <w:sz w:val="24"/>
          <w:szCs w:val="24"/>
        </w:rPr>
      </w:pPr>
      <w:r w:rsidRPr="000E75D5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E75D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E75D5">
        <w:rPr>
          <w:rFonts w:ascii="Times New Roman" w:hAnsi="Times New Roman" w:cs="Times New Roman"/>
          <w:sz w:val="24"/>
          <w:szCs w:val="24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0E75D5" w:rsidRPr="000E75D5" w:rsidRDefault="000E75D5" w:rsidP="000E75D5">
      <w:pPr>
        <w:pStyle w:val="a7"/>
        <w:rPr>
          <w:rFonts w:ascii="Times New Roman" w:hAnsi="Times New Roman" w:cs="Times New Roman"/>
          <w:sz w:val="24"/>
          <w:szCs w:val="24"/>
        </w:rPr>
      </w:pPr>
      <w:r w:rsidRPr="000E75D5">
        <w:rPr>
          <w:rFonts w:ascii="Times New Roman" w:hAnsi="Times New Roman" w:cs="Times New Roman"/>
          <w:sz w:val="24"/>
          <w:szCs w:val="24"/>
        </w:rPr>
        <w:t>3) овладение практическими умениями и навыками в восприятии, анализе и оценке произведений искусства;</w:t>
      </w:r>
    </w:p>
    <w:p w:rsidR="000E75D5" w:rsidRPr="000E75D5" w:rsidRDefault="000E75D5" w:rsidP="000E75D5">
      <w:pPr>
        <w:pStyle w:val="a7"/>
        <w:rPr>
          <w:rFonts w:ascii="Times New Roman" w:hAnsi="Times New Roman" w:cs="Times New Roman"/>
          <w:sz w:val="24"/>
          <w:szCs w:val="24"/>
        </w:rPr>
      </w:pPr>
      <w:r w:rsidRPr="000E75D5">
        <w:rPr>
          <w:rFonts w:ascii="Times New Roman" w:hAnsi="Times New Roman" w:cs="Times New Roman"/>
          <w:sz w:val="24"/>
          <w:szCs w:val="24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0E75D5" w:rsidRPr="001A1DD3" w:rsidRDefault="000E75D5" w:rsidP="00B14BB8">
      <w:pPr>
        <w:pStyle w:val="a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4BB8" w:rsidRPr="00A761A5" w:rsidRDefault="00B14BB8" w:rsidP="00B14BB8">
      <w:pPr>
        <w:pStyle w:val="a6"/>
        <w:spacing w:before="0" w:beforeAutospacing="0" w:after="0" w:afterAutospacing="0"/>
        <w:contextualSpacing/>
        <w:rPr>
          <w:b/>
          <w:bCs/>
        </w:rPr>
      </w:pPr>
      <w:r w:rsidRPr="00A761A5">
        <w:rPr>
          <w:b/>
          <w:bCs/>
        </w:rPr>
        <w:t>Предметные результаты:</w:t>
      </w:r>
    </w:p>
    <w:tbl>
      <w:tblPr>
        <w:tblStyle w:val="a9"/>
        <w:tblW w:w="0" w:type="auto"/>
        <w:tblLook w:val="04A0"/>
      </w:tblPr>
      <w:tblGrid>
        <w:gridCol w:w="7393"/>
        <w:gridCol w:w="7393"/>
      </w:tblGrid>
      <w:tr w:rsidR="00B14BB8" w:rsidRPr="00A761A5" w:rsidTr="00490932">
        <w:tc>
          <w:tcPr>
            <w:tcW w:w="7393" w:type="dxa"/>
          </w:tcPr>
          <w:p w:rsidR="00B14BB8" w:rsidRPr="00A761A5" w:rsidRDefault="00B14BB8" w:rsidP="00490932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A761A5">
              <w:rPr>
                <w:rFonts w:ascii="Times New Roman" w:hAnsi="Times New Roman"/>
                <w:b/>
              </w:rPr>
              <w:t>Ученик научится</w:t>
            </w:r>
          </w:p>
        </w:tc>
        <w:tc>
          <w:tcPr>
            <w:tcW w:w="7393" w:type="dxa"/>
          </w:tcPr>
          <w:p w:rsidR="00B14BB8" w:rsidRPr="00A761A5" w:rsidRDefault="00B14BB8" w:rsidP="00490932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761A5">
              <w:rPr>
                <w:rFonts w:ascii="Times New Roman" w:hAnsi="Times New Roman"/>
                <w:b/>
                <w:color w:val="000000"/>
              </w:rPr>
              <w:t>Ученик получит возможность научиться</w:t>
            </w:r>
          </w:p>
        </w:tc>
      </w:tr>
      <w:tr w:rsidR="00B14BB8" w:rsidRPr="00A761A5" w:rsidTr="00490932">
        <w:tc>
          <w:tcPr>
            <w:tcW w:w="7393" w:type="dxa"/>
          </w:tcPr>
          <w:p w:rsidR="00B14BB8" w:rsidRPr="00B14BB8" w:rsidRDefault="00B14BB8" w:rsidP="00B14BB8">
            <w:pPr>
              <w:numPr>
                <w:ilvl w:val="0"/>
                <w:numId w:val="9"/>
              </w:numPr>
              <w:shd w:val="clear" w:color="auto" w:fill="FFFFFF"/>
              <w:ind w:left="714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      </w:r>
          </w:p>
          <w:p w:rsidR="00B14BB8" w:rsidRPr="00B14BB8" w:rsidRDefault="00B14BB8" w:rsidP="00B14BB8">
            <w:pPr>
              <w:numPr>
                <w:ilvl w:val="0"/>
                <w:numId w:val="9"/>
              </w:numPr>
              <w:shd w:val="clear" w:color="auto" w:fill="FFFFFF"/>
              <w:ind w:left="714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узнает значение слов: художник, палитра, композиция, иллюстрация, аппликация, коллаж,   флористика, гончар;</w:t>
            </w:r>
            <w:proofErr w:type="gramEnd"/>
          </w:p>
          <w:p w:rsidR="00B14BB8" w:rsidRPr="00B14BB8" w:rsidRDefault="00B14BB8" w:rsidP="00B14BB8">
            <w:pPr>
              <w:numPr>
                <w:ilvl w:val="0"/>
                <w:numId w:val="9"/>
              </w:numPr>
              <w:shd w:val="clear" w:color="auto" w:fill="FFFFFF"/>
              <w:ind w:left="714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узнавать отдельные произведения выдающихся художников и народных мастеров;</w:t>
            </w:r>
          </w:p>
          <w:p w:rsidR="00B14BB8" w:rsidRPr="00B14BB8" w:rsidRDefault="00B14BB8" w:rsidP="00B14BB8">
            <w:pPr>
              <w:numPr>
                <w:ilvl w:val="0"/>
                <w:numId w:val="9"/>
              </w:numPr>
              <w:shd w:val="clear" w:color="auto" w:fill="FFFFFF"/>
              <w:ind w:left="714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4BB8">
              <w:rPr>
                <w:rStyle w:val="c25"/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      </w:r>
            <w:proofErr w:type="gramEnd"/>
          </w:p>
          <w:p w:rsidR="00B14BB8" w:rsidRPr="00B14BB8" w:rsidRDefault="00B14BB8" w:rsidP="00B14BB8">
            <w:pPr>
              <w:numPr>
                <w:ilvl w:val="0"/>
                <w:numId w:val="9"/>
              </w:numPr>
              <w:shd w:val="clear" w:color="auto" w:fill="FFFFFF"/>
              <w:ind w:left="714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основные и смешанные цвета, элементарные правила их смешивания;</w:t>
            </w:r>
          </w:p>
          <w:p w:rsidR="00B14BB8" w:rsidRPr="00B14BB8" w:rsidRDefault="00B14BB8" w:rsidP="00B14BB8">
            <w:pPr>
              <w:numPr>
                <w:ilvl w:val="0"/>
                <w:numId w:val="9"/>
              </w:numPr>
              <w:shd w:val="clear" w:color="auto" w:fill="FFFFFF"/>
              <w:ind w:left="714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эмоциональное значение тёплых и холодных тонов;</w:t>
            </w:r>
          </w:p>
          <w:p w:rsidR="00B14BB8" w:rsidRPr="00B14BB8" w:rsidRDefault="00B14BB8" w:rsidP="00B14BB8">
            <w:pPr>
              <w:numPr>
                <w:ilvl w:val="0"/>
                <w:numId w:val="9"/>
              </w:numPr>
              <w:shd w:val="clear" w:color="auto" w:fill="FFFFFF"/>
              <w:ind w:left="714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построения орнамента и его значение в образе художественной вещи;</w:t>
            </w:r>
          </w:p>
          <w:p w:rsidR="00B14BB8" w:rsidRPr="00B14BB8" w:rsidRDefault="00B14BB8" w:rsidP="00B14BB8">
            <w:pPr>
              <w:numPr>
                <w:ilvl w:val="0"/>
                <w:numId w:val="9"/>
              </w:numPr>
              <w:shd w:val="clear" w:color="auto" w:fill="FFFFFF"/>
              <w:ind w:left="714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знать правила техники безопасности при работе с режущими и колющими инструментами;</w:t>
            </w:r>
          </w:p>
          <w:p w:rsidR="00B14BB8" w:rsidRPr="00B14BB8" w:rsidRDefault="00B14BB8" w:rsidP="00B14BB8">
            <w:pPr>
              <w:numPr>
                <w:ilvl w:val="0"/>
                <w:numId w:val="9"/>
              </w:numPr>
              <w:shd w:val="clear" w:color="auto" w:fill="FFFFFF"/>
              <w:ind w:left="714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способы и приёмы обработки различных материалов;</w:t>
            </w:r>
          </w:p>
          <w:p w:rsidR="00B14BB8" w:rsidRPr="00B14BB8" w:rsidRDefault="00B14BB8" w:rsidP="00B14BB8">
            <w:pPr>
              <w:numPr>
                <w:ilvl w:val="0"/>
                <w:numId w:val="9"/>
              </w:numPr>
              <w:shd w:val="clear" w:color="auto" w:fill="FFFFFF"/>
              <w:ind w:left="714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организовывать своё рабочее место, пользоваться кистью, красками, палитрой; ножницами;</w:t>
            </w:r>
          </w:p>
          <w:p w:rsidR="00B14BB8" w:rsidRPr="00B14BB8" w:rsidRDefault="00B14BB8" w:rsidP="00B14BB8">
            <w:pPr>
              <w:numPr>
                <w:ilvl w:val="0"/>
                <w:numId w:val="9"/>
              </w:numPr>
              <w:shd w:val="clear" w:color="auto" w:fill="FFFFFF"/>
              <w:ind w:left="714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в рисунке простейшую форму, основной цвет предметов;</w:t>
            </w:r>
          </w:p>
          <w:p w:rsidR="00B14BB8" w:rsidRPr="00B14BB8" w:rsidRDefault="00B14BB8" w:rsidP="00B14BB8">
            <w:pPr>
              <w:numPr>
                <w:ilvl w:val="0"/>
                <w:numId w:val="9"/>
              </w:numPr>
              <w:shd w:val="clear" w:color="auto" w:fill="FFFFFF"/>
              <w:ind w:left="714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композиции с учётом замысла;</w:t>
            </w:r>
          </w:p>
          <w:p w:rsidR="00B14BB8" w:rsidRPr="00B14BB8" w:rsidRDefault="00B14BB8" w:rsidP="00B14BB8">
            <w:pPr>
              <w:numPr>
                <w:ilvl w:val="0"/>
                <w:numId w:val="9"/>
              </w:numPr>
              <w:shd w:val="clear" w:color="auto" w:fill="FFFFFF"/>
              <w:ind w:left="714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конструировать из бумаги на основе техники оригами, гофрирования, </w:t>
            </w:r>
            <w:proofErr w:type="spellStart"/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сминания</w:t>
            </w:r>
            <w:proofErr w:type="spellEnd"/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, сгибания;</w:t>
            </w:r>
          </w:p>
          <w:p w:rsidR="00B14BB8" w:rsidRPr="00B14BB8" w:rsidRDefault="00B14BB8" w:rsidP="00B14BB8">
            <w:pPr>
              <w:numPr>
                <w:ilvl w:val="0"/>
                <w:numId w:val="9"/>
              </w:numPr>
              <w:shd w:val="clear" w:color="auto" w:fill="FFFFFF"/>
              <w:ind w:left="714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из ткани на основе скручивания и связывания;</w:t>
            </w:r>
          </w:p>
          <w:p w:rsidR="00B14BB8" w:rsidRPr="00B14BB8" w:rsidRDefault="00B14BB8" w:rsidP="00B14BB8">
            <w:pPr>
              <w:numPr>
                <w:ilvl w:val="0"/>
                <w:numId w:val="9"/>
              </w:numPr>
              <w:shd w:val="clear" w:color="auto" w:fill="FFFFFF"/>
              <w:ind w:left="714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из природных материалов;</w:t>
            </w:r>
          </w:p>
          <w:p w:rsidR="00B14BB8" w:rsidRPr="00B14BB8" w:rsidRDefault="00B14BB8" w:rsidP="00B14BB8">
            <w:pPr>
              <w:numPr>
                <w:ilvl w:val="0"/>
                <w:numId w:val="9"/>
              </w:numPr>
              <w:shd w:val="clear" w:color="auto" w:fill="FFFFFF"/>
              <w:ind w:left="714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простейшими приёмами лепки.</w:t>
            </w:r>
          </w:p>
          <w:p w:rsidR="00B14BB8" w:rsidRPr="00A761A5" w:rsidRDefault="00B14BB8" w:rsidP="00490932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93" w:type="dxa"/>
          </w:tcPr>
          <w:p w:rsidR="00B14BB8" w:rsidRPr="00B14BB8" w:rsidRDefault="00B14BB8" w:rsidP="00B14BB8">
            <w:pPr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усвоить основы трех видов художественной деятельности: изображение на плоскости и в объеме; постройка или художественное конструирование на плоскости</w:t>
            </w:r>
            <w:proofErr w:type="gramStart"/>
            <w:r w:rsidRPr="00B14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14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объеме и пространстве; украшение или декоративная деятельность с использованием различных художественных материалов;</w:t>
            </w:r>
          </w:p>
          <w:p w:rsidR="00B14BB8" w:rsidRPr="00B14BB8" w:rsidRDefault="00B14BB8" w:rsidP="00B14BB8">
            <w:pPr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      </w:r>
          </w:p>
          <w:p w:rsidR="00B14BB8" w:rsidRPr="00B14BB8" w:rsidRDefault="00B14BB8" w:rsidP="00B14BB8">
            <w:pPr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приобрести первичные навыки художественной работы в следующих видах искусства: живопись, графика, скульптура, дизайн, декоративно-прикладные и народные формы искусства;</w:t>
            </w:r>
          </w:p>
          <w:p w:rsidR="00B14BB8" w:rsidRPr="00B14BB8" w:rsidRDefault="00B14BB8" w:rsidP="00B14BB8">
            <w:pPr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фантазию, воображение;</w:t>
            </w:r>
          </w:p>
          <w:p w:rsidR="00B14BB8" w:rsidRPr="00B14BB8" w:rsidRDefault="00B14BB8" w:rsidP="00B14BB8">
            <w:pPr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приобрести навыки художественного восприятия различных видов искусства;</w:t>
            </w:r>
          </w:p>
          <w:p w:rsidR="00B14BB8" w:rsidRPr="00B14BB8" w:rsidRDefault="00B14BB8" w:rsidP="00B14BB8">
            <w:pPr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научиться анализировать произведения искусства;</w:t>
            </w:r>
          </w:p>
          <w:p w:rsidR="00B14BB8" w:rsidRPr="00B14BB8" w:rsidRDefault="00B14BB8" w:rsidP="00B14BB8">
            <w:pPr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приобрести первичные навыки изображения предметного мира, изображения растений и животных;</w:t>
            </w:r>
          </w:p>
          <w:p w:rsidR="00B14BB8" w:rsidRPr="00B14BB8" w:rsidRDefault="00B14BB8" w:rsidP="00B14BB8">
            <w:pPr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приобрести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 товарищей.</w:t>
            </w:r>
          </w:p>
          <w:p w:rsidR="00B14BB8" w:rsidRPr="00A761A5" w:rsidRDefault="00B14BB8" w:rsidP="00490932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E07149" w:rsidRPr="000F3394" w:rsidRDefault="00E07149" w:rsidP="00E07149">
      <w:pPr>
        <w:pStyle w:val="c5"/>
        <w:spacing w:before="0" w:beforeAutospacing="0" w:after="0" w:afterAutospacing="0"/>
      </w:pPr>
      <w:r w:rsidRPr="000F3394">
        <w:rPr>
          <w:rStyle w:val="c1"/>
          <w:b/>
        </w:rPr>
        <w:t>Личностные</w:t>
      </w:r>
      <w:r w:rsidRPr="000F3394">
        <w:rPr>
          <w:rStyle w:val="c1"/>
        </w:rPr>
        <w:t xml:space="preserve"> результаты 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E07149" w:rsidRPr="000F3394" w:rsidRDefault="00E07149" w:rsidP="00E07149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>чувство гордости за культуру и искусство Родины, своего народа;</w:t>
      </w:r>
    </w:p>
    <w:p w:rsidR="00E07149" w:rsidRPr="000F3394" w:rsidRDefault="00E07149" w:rsidP="00E07149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>уважительное отношение к культуре и искусству других народов нашей страны и мира в целом;</w:t>
      </w:r>
    </w:p>
    <w:p w:rsidR="00E07149" w:rsidRPr="000F3394" w:rsidRDefault="00E07149" w:rsidP="00E07149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>понимание особой роли культуры и  искусства в жизни общества и каждого отдельного человека;</w:t>
      </w:r>
    </w:p>
    <w:p w:rsidR="00E07149" w:rsidRPr="000F3394" w:rsidRDefault="00E07149" w:rsidP="00E07149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proofErr w:type="spellStart"/>
      <w:r w:rsidRPr="000F3394">
        <w:rPr>
          <w:rStyle w:val="c1"/>
          <w:rFonts w:ascii="Times New Roman" w:hAnsi="Times New Roman"/>
        </w:rPr>
        <w:t>сформированность</w:t>
      </w:r>
      <w:proofErr w:type="spellEnd"/>
      <w:r w:rsidRPr="000F3394">
        <w:rPr>
          <w:rStyle w:val="c1"/>
          <w:rFonts w:ascii="Times New Roman" w:hAnsi="Times New Roman"/>
        </w:rPr>
        <w:t xml:space="preserve"> эстетических чувств, художественно-творческого мышления, наблюдательности и фантазии;</w:t>
      </w:r>
    </w:p>
    <w:p w:rsidR="00E07149" w:rsidRPr="000F3394" w:rsidRDefault="00E07149" w:rsidP="00E07149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proofErr w:type="spellStart"/>
      <w:r w:rsidRPr="000F3394">
        <w:rPr>
          <w:rStyle w:val="c1"/>
          <w:rFonts w:ascii="Times New Roman" w:hAnsi="Times New Roman"/>
        </w:rPr>
        <w:t>сформированность</w:t>
      </w:r>
      <w:proofErr w:type="spellEnd"/>
      <w:r w:rsidRPr="000F3394">
        <w:rPr>
          <w:rStyle w:val="c1"/>
          <w:rFonts w:ascii="Times New Roman" w:hAnsi="Times New Roman"/>
        </w:rPr>
        <w:t xml:space="preserve"> эстетических потребностей — потребностей в общении с искусством, природой, потребностей в творческом  отношении к окружающему миру, потребностей в самостоятельной практической творческой деятельности;</w:t>
      </w:r>
    </w:p>
    <w:p w:rsidR="00E07149" w:rsidRPr="000F3394" w:rsidRDefault="00E07149" w:rsidP="00E07149">
      <w:pPr>
        <w:spacing w:after="0" w:line="240" w:lineRule="auto"/>
        <w:ind w:left="360"/>
        <w:rPr>
          <w:rStyle w:val="c1"/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 xml:space="preserve">6.    Овладение навыками коллективной деятельности в процессе совместной  </w:t>
      </w:r>
    </w:p>
    <w:p w:rsidR="00E07149" w:rsidRPr="000F3394" w:rsidRDefault="00E07149" w:rsidP="00E07149">
      <w:pPr>
        <w:spacing w:after="0" w:line="240" w:lineRule="auto"/>
        <w:ind w:left="360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 xml:space="preserve">       творческой работы в команде одноклассников под руководством учителя;</w:t>
      </w:r>
    </w:p>
    <w:p w:rsidR="00E07149" w:rsidRPr="000F3394" w:rsidRDefault="00E07149" w:rsidP="00E07149">
      <w:pPr>
        <w:spacing w:after="0" w:line="240" w:lineRule="auto"/>
        <w:ind w:left="360"/>
        <w:rPr>
          <w:rStyle w:val="c1"/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 xml:space="preserve">7.   Умение сотрудничать с товарищами в процессе совместной деятельности,  </w:t>
      </w:r>
    </w:p>
    <w:p w:rsidR="00E07149" w:rsidRPr="000F3394" w:rsidRDefault="00E07149" w:rsidP="00E07149">
      <w:pPr>
        <w:spacing w:after="0" w:line="240" w:lineRule="auto"/>
        <w:ind w:left="360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 xml:space="preserve">      соотносить свою часть работы с общим замыслом;</w:t>
      </w:r>
    </w:p>
    <w:p w:rsidR="00E07149" w:rsidRPr="000F3394" w:rsidRDefault="00E07149" w:rsidP="00E07149">
      <w:pPr>
        <w:spacing w:after="0" w:line="240" w:lineRule="auto"/>
        <w:ind w:left="360"/>
        <w:rPr>
          <w:rStyle w:val="c1"/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 xml:space="preserve">8.    Умение обсуждать и анализировать собственную  художественную деятельность     </w:t>
      </w:r>
    </w:p>
    <w:p w:rsidR="00E07149" w:rsidRPr="000F3394" w:rsidRDefault="00E07149" w:rsidP="00E07149">
      <w:pPr>
        <w:spacing w:after="0" w:line="240" w:lineRule="auto"/>
        <w:ind w:left="360"/>
        <w:rPr>
          <w:rStyle w:val="c1"/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 xml:space="preserve">       и работу одноклассников с позиций творческих задач данной темы, с точки зрения   </w:t>
      </w:r>
    </w:p>
    <w:p w:rsidR="00E07149" w:rsidRPr="000F3394" w:rsidRDefault="00E07149" w:rsidP="00E07149">
      <w:pPr>
        <w:spacing w:after="0" w:line="240" w:lineRule="auto"/>
        <w:ind w:left="360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 xml:space="preserve">       содержания и средств его выражения. </w:t>
      </w:r>
    </w:p>
    <w:p w:rsidR="00E07149" w:rsidRPr="000F3394" w:rsidRDefault="00E07149" w:rsidP="00E07149">
      <w:pPr>
        <w:pStyle w:val="c5"/>
        <w:spacing w:before="0" w:beforeAutospacing="0" w:after="0" w:afterAutospacing="0"/>
        <w:jc w:val="both"/>
      </w:pPr>
      <w:proofErr w:type="spellStart"/>
      <w:r w:rsidRPr="000F3394">
        <w:rPr>
          <w:rStyle w:val="c1"/>
          <w:b/>
        </w:rPr>
        <w:t>Метапредметные</w:t>
      </w:r>
      <w:r w:rsidRPr="000F3394">
        <w:rPr>
          <w:rStyle w:val="c1"/>
        </w:rPr>
        <w:t>результаты</w:t>
      </w:r>
      <w:proofErr w:type="spellEnd"/>
      <w:r w:rsidRPr="000F3394">
        <w:rPr>
          <w:rStyle w:val="c1"/>
        </w:rPr>
        <w:t xml:space="preserve"> характеризуют уровень </w:t>
      </w:r>
      <w:proofErr w:type="spellStart"/>
      <w:r w:rsidRPr="000F3394">
        <w:rPr>
          <w:rStyle w:val="c1"/>
        </w:rPr>
        <w:t>сформированности</w:t>
      </w:r>
      <w:proofErr w:type="spellEnd"/>
      <w:r w:rsidRPr="000F3394">
        <w:rPr>
          <w:rStyle w:val="c1"/>
        </w:rPr>
        <w:t xml:space="preserve">  универсальных способностей учащихся, проявляющихся в познавательной и практической творческой деятельности:</w:t>
      </w:r>
    </w:p>
    <w:p w:rsidR="00E07149" w:rsidRPr="000F3394" w:rsidRDefault="00E07149" w:rsidP="00E07149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E07149" w:rsidRPr="000F3394" w:rsidRDefault="00E07149" w:rsidP="00E07149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E07149" w:rsidRPr="000F3394" w:rsidRDefault="00E07149" w:rsidP="00E07149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E07149" w:rsidRPr="000F3394" w:rsidRDefault="00E07149" w:rsidP="00E07149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E07149" w:rsidRPr="000F3394" w:rsidRDefault="00E07149" w:rsidP="00E07149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>умение рационально строить самостоятельную творческую деятельность, умение организовать место занятий;</w:t>
      </w:r>
    </w:p>
    <w:p w:rsidR="00E07149" w:rsidRPr="000F3394" w:rsidRDefault="00E07149" w:rsidP="00E07149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E07149" w:rsidRPr="000F3394" w:rsidRDefault="00E07149" w:rsidP="00E07149">
      <w:pPr>
        <w:pStyle w:val="c5"/>
        <w:spacing w:before="0" w:beforeAutospacing="0" w:after="0" w:afterAutospacing="0"/>
      </w:pPr>
      <w:r w:rsidRPr="000F3394">
        <w:rPr>
          <w:rStyle w:val="c1"/>
          <w:b/>
        </w:rPr>
        <w:t>Предметные</w:t>
      </w:r>
      <w:r w:rsidRPr="000F3394">
        <w:rPr>
          <w:rStyle w:val="c1"/>
        </w:rPr>
        <w:t xml:space="preserve"> результаты 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E07149" w:rsidRPr="000F3394" w:rsidRDefault="00E07149" w:rsidP="00E07149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E07149" w:rsidRPr="000F3394" w:rsidRDefault="00E07149" w:rsidP="00E07149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>знание основных видов и жанров пространственно-визуальных искусств;</w:t>
      </w:r>
    </w:p>
    <w:p w:rsidR="00E07149" w:rsidRPr="000F3394" w:rsidRDefault="00E07149" w:rsidP="00E07149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 xml:space="preserve">понимание образной природы искусства; </w:t>
      </w:r>
    </w:p>
    <w:p w:rsidR="00E07149" w:rsidRPr="000F3394" w:rsidRDefault="00E07149" w:rsidP="00E07149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>эстетическая оценка явлений природы, событий окружающего мира;</w:t>
      </w:r>
    </w:p>
    <w:p w:rsidR="00E07149" w:rsidRPr="000F3394" w:rsidRDefault="00E07149" w:rsidP="00E07149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E07149" w:rsidRPr="000F3394" w:rsidRDefault="00E07149" w:rsidP="00E07149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E07149" w:rsidRPr="000F3394" w:rsidRDefault="00E07149" w:rsidP="00E07149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>умение обсуждать и анализировать произведения искусства, выражая суждения о содержании, сюжетах и вырази тельных средствах; </w:t>
      </w:r>
    </w:p>
    <w:p w:rsidR="00E07149" w:rsidRPr="000F3394" w:rsidRDefault="00E07149" w:rsidP="00E07149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 xml:space="preserve">усвоение названий ведущих художественных музеев России и художественных музеев своего региона; </w:t>
      </w:r>
    </w:p>
    <w:p w:rsidR="00E07149" w:rsidRPr="000F3394" w:rsidRDefault="00E07149" w:rsidP="00E07149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E07149" w:rsidRPr="000F3394" w:rsidRDefault="00E07149" w:rsidP="00E07149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>способность использовать в художественно-творческой деятельности различные художественные материалы и художественные техники;  </w:t>
      </w:r>
    </w:p>
    <w:p w:rsidR="00E07149" w:rsidRPr="000F3394" w:rsidRDefault="00E07149" w:rsidP="00E07149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E07149" w:rsidRPr="000F3394" w:rsidRDefault="00E07149" w:rsidP="00E07149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>умение компоновать на плоскости листа и в объеме задуманный художественный образ;</w:t>
      </w:r>
    </w:p>
    <w:p w:rsidR="00E07149" w:rsidRPr="000F3394" w:rsidRDefault="00E07149" w:rsidP="00E07149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 xml:space="preserve">освоение умений применять в художественно—творческой  деятельности основ </w:t>
      </w:r>
      <w:proofErr w:type="spellStart"/>
      <w:r w:rsidRPr="000F3394">
        <w:rPr>
          <w:rStyle w:val="c1"/>
          <w:rFonts w:ascii="Times New Roman" w:hAnsi="Times New Roman"/>
        </w:rPr>
        <w:t>цветоведения</w:t>
      </w:r>
      <w:proofErr w:type="spellEnd"/>
      <w:r w:rsidRPr="000F3394">
        <w:rPr>
          <w:rStyle w:val="c1"/>
          <w:rFonts w:ascii="Times New Roman" w:hAnsi="Times New Roman"/>
        </w:rPr>
        <w:t>, основ графической грамоты;</w:t>
      </w:r>
    </w:p>
    <w:p w:rsidR="00E07149" w:rsidRPr="000F3394" w:rsidRDefault="00E07149" w:rsidP="00E07149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>овладение  навыками  моделирования из бумаги, лепки из пластилина, навыками изображения средствами аппликации и коллажа; </w:t>
      </w:r>
    </w:p>
    <w:p w:rsidR="00E07149" w:rsidRPr="000F3394" w:rsidRDefault="00E07149" w:rsidP="00E07149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E07149" w:rsidRPr="000F3394" w:rsidRDefault="00E07149" w:rsidP="00E07149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 xml:space="preserve">умение рассуждать 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E07149" w:rsidRPr="000F3394" w:rsidRDefault="00E07149" w:rsidP="00E07149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>изображение в творческих работах  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E07149" w:rsidRPr="000F3394" w:rsidRDefault="00E07149" w:rsidP="00E07149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E07149" w:rsidRPr="000F3394" w:rsidRDefault="00E07149" w:rsidP="00E07149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E07149" w:rsidRPr="000F3394" w:rsidRDefault="00E07149" w:rsidP="00E07149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>умение  объяснять значение памятников и архитектурной среды древнего зодчества для современного общества;</w:t>
      </w:r>
    </w:p>
    <w:p w:rsidR="00E07149" w:rsidRPr="000F3394" w:rsidRDefault="00E07149" w:rsidP="00E07149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E07149" w:rsidRPr="000F3394" w:rsidRDefault="00E07149" w:rsidP="00E07149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F3394">
        <w:rPr>
          <w:rStyle w:val="c1"/>
          <w:rFonts w:ascii="Times New Roman" w:hAnsi="Times New Roman"/>
        </w:rPr>
        <w:t>умение приводить примеры произведений искусства, выражающих красоту мудрости и богатой духовной жизни, красоту внутреннего  мира человека.</w:t>
      </w:r>
    </w:p>
    <w:p w:rsidR="00E07149" w:rsidRDefault="00E07149" w:rsidP="0064147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07149" w:rsidRPr="000F3394" w:rsidRDefault="00B14BB8" w:rsidP="00E07149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 учебного предмета</w:t>
      </w:r>
    </w:p>
    <w:p w:rsidR="00E07149" w:rsidRPr="000F3394" w:rsidRDefault="00E07149" w:rsidP="00E07149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0F3394">
        <w:rPr>
          <w:rFonts w:ascii="Times New Roman" w:hAnsi="Times New Roman"/>
          <w:b/>
        </w:rPr>
        <w:t>Тема 2 класса: ИСКУССТВО И ТЫ</w:t>
      </w:r>
    </w:p>
    <w:p w:rsidR="00E07149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Как и чем  работает художник</w:t>
      </w:r>
      <w:r w:rsidRPr="000F3394">
        <w:rPr>
          <w:rFonts w:ascii="Times New Roman" w:hAnsi="Times New Roman"/>
          <w:b/>
        </w:rPr>
        <w:t>? (8 ч)</w:t>
      </w: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Три основные краски –красная, синяя, желтая.</w:t>
      </w: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Пять красок — все богатство цвета и тона.</w:t>
      </w: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Пастель и цветные мелки, акварель, их выразительные возможности.</w:t>
      </w: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Выразительные возможности аппликации.</w:t>
      </w: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Выразительные возможности графических материалов.</w:t>
      </w: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Выразительность материалов для работы в объеме.</w:t>
      </w: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Выразительные возможности бумаги.</w:t>
      </w: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Для художника любой материал может стать выразительным (обобщение темы).</w:t>
      </w:r>
    </w:p>
    <w:p w:rsidR="00E07149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0F3394">
        <w:rPr>
          <w:rFonts w:ascii="Times New Roman" w:hAnsi="Times New Roman"/>
          <w:b/>
        </w:rPr>
        <w:t xml:space="preserve">Реальность и фантазия </w:t>
      </w:r>
      <w:proofErr w:type="gramStart"/>
      <w:r w:rsidRPr="000F3394">
        <w:rPr>
          <w:rFonts w:ascii="Times New Roman" w:hAnsi="Times New Roman"/>
          <w:b/>
        </w:rPr>
        <w:t xml:space="preserve">( </w:t>
      </w:r>
      <w:proofErr w:type="gramEnd"/>
      <w:r w:rsidRPr="000F3394">
        <w:rPr>
          <w:rFonts w:ascii="Times New Roman" w:hAnsi="Times New Roman"/>
          <w:b/>
        </w:rPr>
        <w:t>7 ч)</w:t>
      </w: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Изображение и реальность.</w:t>
      </w: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Изображение и фантазия.</w:t>
      </w: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Украшение и реальность.</w:t>
      </w: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Украшение и фантазия.</w:t>
      </w: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Постройка и реальность.</w:t>
      </w: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Постройка и фантазия.</w:t>
      </w: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Братья-Мастера Изображения, украшения и Постройки всегда работают вместе (обобщение темы).</w:t>
      </w:r>
    </w:p>
    <w:p w:rsidR="00E07149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0F3394">
        <w:rPr>
          <w:rFonts w:ascii="Times New Roman" w:hAnsi="Times New Roman"/>
          <w:b/>
        </w:rPr>
        <w:t>О чём говорит искусство (11ч)</w:t>
      </w: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Выражение характера изображаемых животных.</w:t>
      </w: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Выражение характера человека в изображении: мужской образ.</w:t>
      </w: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Выражение характера человека в изображении: женский образ.</w:t>
      </w: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Образ человека и его характер, выраженный в объеме.</w:t>
      </w: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Изображение природы в различных состояниях.</w:t>
      </w: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Выражение характера человека через украшение.</w:t>
      </w: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Выражение намерений через украшение.</w:t>
      </w: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 изображении, украшении, постройке человек выражает свои чувства, мысли, настроение, свое отношение к миру (обобщение темы).</w:t>
      </w: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Как говорит искусство (9</w:t>
      </w:r>
      <w:r w:rsidRPr="000F3394">
        <w:rPr>
          <w:rFonts w:ascii="Times New Roman" w:hAnsi="Times New Roman"/>
          <w:b/>
        </w:rPr>
        <w:t>ч)</w:t>
      </w: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Цвет как средство выражения. Теплые и холодные цвета. Борьба теплого и холодного.</w:t>
      </w: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Цвет как средство выражения: тихие (глухие) и звонкие цвета.</w:t>
      </w: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Линия как средство выражения: ритм линий.</w:t>
      </w: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Линия как средство выражения: характер линий.</w:t>
      </w: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Ритм пятен как средство выражения.</w:t>
      </w: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Пропорции выражают характер.</w:t>
      </w: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Ритм линий и пятен, цвет, пропорции — средства выразительности.</w:t>
      </w:r>
    </w:p>
    <w:p w:rsidR="00E07149" w:rsidRPr="000F3394" w:rsidRDefault="00E07149" w:rsidP="00E0714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Обобщающий урок года.</w:t>
      </w:r>
    </w:p>
    <w:p w:rsidR="00E07149" w:rsidRDefault="00E07149" w:rsidP="00E071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0ECB" w:rsidRDefault="00AD0ECB" w:rsidP="00E071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0ECB" w:rsidRDefault="00AD0ECB" w:rsidP="00E071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0ECB" w:rsidRDefault="00AD0ECB" w:rsidP="00E071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0ECB" w:rsidRDefault="00AD0ECB" w:rsidP="00E071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0ECB" w:rsidRDefault="00AD0ECB" w:rsidP="00E071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0ECB" w:rsidRDefault="00AD0ECB" w:rsidP="00E071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3D85" w:rsidRDefault="00AD0ECB" w:rsidP="00E07149">
      <w:pPr>
        <w:spacing w:after="0" w:line="240" w:lineRule="auto"/>
        <w:ind w:left="567" w:right="89"/>
        <w:jc w:val="center"/>
        <w:rPr>
          <w:rFonts w:ascii="Times New Roman" w:hAnsi="Times New Roman"/>
          <w:b/>
          <w:sz w:val="24"/>
          <w:szCs w:val="24"/>
        </w:rPr>
      </w:pPr>
      <w:r w:rsidRPr="00AD0ECB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AD0ECB" w:rsidRPr="00AD0ECB" w:rsidRDefault="00AD0ECB" w:rsidP="00E07149">
      <w:pPr>
        <w:spacing w:after="0" w:line="240" w:lineRule="auto"/>
        <w:ind w:left="567" w:right="8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9"/>
        <w:gridCol w:w="2876"/>
        <w:gridCol w:w="1792"/>
        <w:gridCol w:w="9587"/>
      </w:tblGrid>
      <w:tr w:rsidR="00DE0200" w:rsidRPr="00D16F76" w:rsidTr="00490932">
        <w:trPr>
          <w:trHeight w:val="5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00" w:rsidRPr="00D16F76" w:rsidRDefault="00DE0200" w:rsidP="00490932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0200" w:rsidRPr="00D16F76" w:rsidRDefault="00DE0200" w:rsidP="00490932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00" w:rsidRPr="00D16F76" w:rsidRDefault="00DE0200" w:rsidP="00490932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0200" w:rsidRPr="00D16F76" w:rsidRDefault="00DE0200" w:rsidP="00490932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00" w:rsidRPr="00D16F76" w:rsidRDefault="00DE0200" w:rsidP="00490932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00" w:rsidRPr="00D16F76" w:rsidRDefault="00DE0200" w:rsidP="00490932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0200" w:rsidRPr="00D16F76" w:rsidRDefault="00DE0200" w:rsidP="00490932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AD0ECB" w:rsidRPr="00D16F76" w:rsidTr="00322593">
        <w:trPr>
          <w:trHeight w:val="5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CB" w:rsidRPr="00D16F76" w:rsidRDefault="00AD0ECB" w:rsidP="00490932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CB" w:rsidRPr="000F3394" w:rsidRDefault="00AD0ECB" w:rsidP="00C263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Как и чем  работает художник? </w:t>
            </w:r>
          </w:p>
          <w:p w:rsidR="00AD0ECB" w:rsidRPr="00D16F76" w:rsidRDefault="00AD0ECB" w:rsidP="00C2634B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CB" w:rsidRPr="00D16F76" w:rsidRDefault="00AD0ECB" w:rsidP="00490932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8 ч.</w:t>
            </w:r>
          </w:p>
        </w:tc>
        <w:tc>
          <w:tcPr>
            <w:tcW w:w="9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0ECB" w:rsidRPr="00AD0ECB" w:rsidRDefault="00AD0ECB" w:rsidP="007F55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Verdana" w:hAnsi="Verdana"/>
                <w:color w:val="424242"/>
                <w:sz w:val="21"/>
                <w:szCs w:val="21"/>
                <w:shd w:val="clear" w:color="auto" w:fill="FFFFFF"/>
              </w:rPr>
              <w:t> </w:t>
            </w:r>
            <w:r w:rsidRPr="00AD0ECB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Беседа</w:t>
            </w:r>
            <w:r>
              <w:rPr>
                <w:rFonts w:ascii="Verdana" w:hAnsi="Verdana"/>
                <w:color w:val="424242"/>
                <w:sz w:val="21"/>
                <w:szCs w:val="21"/>
                <w:shd w:val="clear" w:color="auto" w:fill="FFFFFF"/>
              </w:rPr>
              <w:t xml:space="preserve">, </w:t>
            </w:r>
            <w:r w:rsidRPr="00AD0E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рисование с натуры, по памяти и по представлению; выполнение тематических композиций на плоскости и в объеме из реальных и абстрактных форм; выполнение декоративных композиций: сюжетно-тематические, натюрморт, орнамент, импровизация; моделирование и худ</w:t>
            </w:r>
            <w:proofErr w:type="gramStart"/>
            <w:r w:rsidRPr="00AD0E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AD0E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AD0E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AD0E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онструирование изделий из бумаги; лепка, худ. роспись, аппликация, работа с тканью, работа с природными материалами; ценностно-ориентационная (диалоги об искусстве)</w:t>
            </w:r>
          </w:p>
        </w:tc>
      </w:tr>
      <w:tr w:rsidR="00AD0ECB" w:rsidRPr="00D16F76" w:rsidTr="00322593">
        <w:trPr>
          <w:trHeight w:val="5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CB" w:rsidRPr="00D16F76" w:rsidRDefault="00AD0ECB" w:rsidP="00490932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CB" w:rsidRPr="000F3394" w:rsidRDefault="00AD0ECB" w:rsidP="00C263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Реальность и фантазия. </w:t>
            </w:r>
          </w:p>
          <w:p w:rsidR="00AD0ECB" w:rsidRPr="00D16F76" w:rsidRDefault="00AD0ECB" w:rsidP="00C2634B">
            <w:pPr>
              <w:pStyle w:val="a7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CB" w:rsidRPr="00D16F76" w:rsidRDefault="00AD0ECB" w:rsidP="00490932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95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ECB" w:rsidRPr="007D624E" w:rsidRDefault="00AD0ECB" w:rsidP="00490932">
            <w:pPr>
              <w:shd w:val="clear" w:color="auto" w:fill="FFFFFF"/>
              <w:jc w:val="both"/>
            </w:pPr>
          </w:p>
        </w:tc>
      </w:tr>
      <w:tr w:rsidR="00AD0ECB" w:rsidRPr="00D16F76" w:rsidTr="00322593">
        <w:trPr>
          <w:trHeight w:val="5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CB" w:rsidRPr="00D16F76" w:rsidRDefault="00AD0ECB" w:rsidP="00490932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CB" w:rsidRPr="000F3394" w:rsidRDefault="00AD0ECB" w:rsidP="00C263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 чём говорит искусство.</w:t>
            </w:r>
          </w:p>
          <w:p w:rsidR="00AD0ECB" w:rsidRPr="00D16F76" w:rsidRDefault="00AD0ECB" w:rsidP="00C2634B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CB" w:rsidRPr="00D16F76" w:rsidRDefault="00AD0ECB" w:rsidP="00490932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11 ч.</w:t>
            </w:r>
          </w:p>
        </w:tc>
        <w:tc>
          <w:tcPr>
            <w:tcW w:w="95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ECB" w:rsidRPr="007D624E" w:rsidRDefault="00AD0ECB" w:rsidP="00490932">
            <w:pPr>
              <w:shd w:val="clear" w:color="auto" w:fill="FFFFFF"/>
              <w:jc w:val="both"/>
            </w:pPr>
          </w:p>
        </w:tc>
      </w:tr>
      <w:tr w:rsidR="00AD0ECB" w:rsidRPr="00D16F76" w:rsidTr="00322593">
        <w:trPr>
          <w:trHeight w:val="5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CB" w:rsidRPr="00D16F76" w:rsidRDefault="00AD0ECB" w:rsidP="00490932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CB" w:rsidRPr="007F5519" w:rsidRDefault="00AD0ECB" w:rsidP="00C263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Как говорит искусство.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CB" w:rsidRPr="00D16F76" w:rsidRDefault="00AD0ECB" w:rsidP="00490932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9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CB" w:rsidRPr="00D16F76" w:rsidRDefault="00AD0ECB" w:rsidP="00490932">
            <w:pPr>
              <w:shd w:val="clear" w:color="auto" w:fill="FFFFFF"/>
              <w:spacing w:before="7"/>
              <w:jc w:val="both"/>
              <w:rPr>
                <w:b/>
              </w:rPr>
            </w:pPr>
          </w:p>
        </w:tc>
      </w:tr>
      <w:tr w:rsidR="00DE0200" w:rsidRPr="00D16F76" w:rsidTr="00490932">
        <w:trPr>
          <w:trHeight w:val="5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00" w:rsidRPr="00D16F76" w:rsidRDefault="00DE0200" w:rsidP="00490932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00" w:rsidRPr="00D16F76" w:rsidRDefault="00DE0200" w:rsidP="00490932">
            <w:pPr>
              <w:pStyle w:val="a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00" w:rsidRPr="00D16F76" w:rsidRDefault="007F5519" w:rsidP="00490932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DE0200"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00" w:rsidRPr="00D16F76" w:rsidRDefault="00DE0200" w:rsidP="00490932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200" w:rsidRPr="00D16F76" w:rsidTr="00490932">
        <w:trPr>
          <w:trHeight w:val="5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00" w:rsidRPr="00D16F76" w:rsidRDefault="00DE0200" w:rsidP="00490932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00" w:rsidRPr="00D16F76" w:rsidRDefault="00DE0200" w:rsidP="00490932">
            <w:pPr>
              <w:pStyle w:val="a7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00" w:rsidRPr="00D16F76" w:rsidRDefault="00DE0200" w:rsidP="00490932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00" w:rsidRPr="00D16F76" w:rsidRDefault="00DE0200" w:rsidP="00490932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200" w:rsidRPr="00D16F76" w:rsidTr="00490932">
        <w:trPr>
          <w:trHeight w:val="5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00" w:rsidRPr="00D16F76" w:rsidRDefault="00DE0200" w:rsidP="00490932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00" w:rsidRPr="00D16F76" w:rsidRDefault="00DE0200" w:rsidP="00490932">
            <w:pPr>
              <w:pStyle w:val="a7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00" w:rsidRPr="00D16F76" w:rsidRDefault="00DE0200" w:rsidP="00490932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00" w:rsidRPr="00D16F76" w:rsidRDefault="00DE0200" w:rsidP="00490932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200" w:rsidRPr="00D16F76" w:rsidTr="00490932">
        <w:trPr>
          <w:trHeight w:val="5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00" w:rsidRPr="00D16F76" w:rsidRDefault="00DE0200" w:rsidP="00490932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00" w:rsidRPr="00D16F76" w:rsidRDefault="00DE0200" w:rsidP="00490932">
            <w:pPr>
              <w:pStyle w:val="a7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00" w:rsidRPr="00D16F76" w:rsidRDefault="007F5519" w:rsidP="007F5519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00" w:rsidRPr="00D16F76" w:rsidRDefault="00DE0200" w:rsidP="00490932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200" w:rsidRPr="00D16F76" w:rsidTr="00490932">
        <w:trPr>
          <w:trHeight w:val="5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00" w:rsidRPr="00D16F76" w:rsidRDefault="00DE0200" w:rsidP="00490932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00" w:rsidRPr="00D16F76" w:rsidRDefault="00DE0200" w:rsidP="00490932">
            <w:pPr>
              <w:pStyle w:val="a7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00" w:rsidRPr="00D16F76" w:rsidRDefault="00DE0200" w:rsidP="00490932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00" w:rsidRPr="00D16F76" w:rsidRDefault="00DE0200" w:rsidP="00490932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200" w:rsidRPr="00D16F76" w:rsidTr="00490932">
        <w:trPr>
          <w:trHeight w:val="5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00" w:rsidRPr="00D16F76" w:rsidRDefault="00DE0200" w:rsidP="00490932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00" w:rsidRPr="00D16F76" w:rsidRDefault="00DE0200" w:rsidP="00490932">
            <w:pPr>
              <w:pStyle w:val="a7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00" w:rsidRPr="00D16F76" w:rsidRDefault="00DE0200" w:rsidP="00490932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F55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00" w:rsidRPr="00D16F76" w:rsidRDefault="00DE0200" w:rsidP="00490932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0200" w:rsidRDefault="00DE0200" w:rsidP="00DE0200">
      <w:pPr>
        <w:contextualSpacing/>
      </w:pPr>
    </w:p>
    <w:p w:rsidR="007E3D85" w:rsidRDefault="007E3D85" w:rsidP="00E07149">
      <w:pPr>
        <w:spacing w:after="0" w:line="240" w:lineRule="auto"/>
        <w:ind w:left="567" w:right="89"/>
        <w:jc w:val="center"/>
        <w:rPr>
          <w:rFonts w:ascii="Times New Roman" w:hAnsi="Times New Roman"/>
          <w:b/>
        </w:rPr>
      </w:pPr>
    </w:p>
    <w:p w:rsidR="007E3D85" w:rsidRDefault="007E3D85" w:rsidP="00E07149">
      <w:pPr>
        <w:spacing w:after="0" w:line="240" w:lineRule="auto"/>
        <w:ind w:left="567" w:right="89"/>
        <w:jc w:val="center"/>
        <w:rPr>
          <w:rFonts w:ascii="Times New Roman" w:hAnsi="Times New Roman"/>
          <w:b/>
        </w:rPr>
      </w:pPr>
    </w:p>
    <w:p w:rsidR="007E3D85" w:rsidRDefault="007E3D85" w:rsidP="00E07149">
      <w:pPr>
        <w:spacing w:after="0" w:line="240" w:lineRule="auto"/>
        <w:ind w:left="567" w:right="89"/>
        <w:jc w:val="center"/>
        <w:rPr>
          <w:rFonts w:ascii="Times New Roman" w:hAnsi="Times New Roman"/>
          <w:b/>
        </w:rPr>
      </w:pPr>
    </w:p>
    <w:p w:rsidR="00580480" w:rsidRDefault="00580480" w:rsidP="00E07149">
      <w:pPr>
        <w:spacing w:after="0" w:line="240" w:lineRule="auto"/>
        <w:ind w:left="567" w:right="89"/>
        <w:jc w:val="center"/>
        <w:rPr>
          <w:rFonts w:ascii="Times New Roman" w:hAnsi="Times New Roman"/>
          <w:b/>
        </w:rPr>
      </w:pPr>
    </w:p>
    <w:p w:rsidR="00580480" w:rsidRDefault="00580480" w:rsidP="00E07149">
      <w:pPr>
        <w:spacing w:after="0" w:line="240" w:lineRule="auto"/>
        <w:ind w:left="567" w:right="89"/>
        <w:jc w:val="center"/>
        <w:rPr>
          <w:rFonts w:ascii="Times New Roman" w:hAnsi="Times New Roman"/>
          <w:b/>
        </w:rPr>
      </w:pPr>
    </w:p>
    <w:p w:rsidR="00580480" w:rsidRDefault="00580480" w:rsidP="00E07149">
      <w:pPr>
        <w:spacing w:after="0" w:line="240" w:lineRule="auto"/>
        <w:ind w:left="567" w:right="89"/>
        <w:jc w:val="center"/>
        <w:rPr>
          <w:rFonts w:ascii="Times New Roman" w:hAnsi="Times New Roman"/>
          <w:b/>
        </w:rPr>
      </w:pPr>
    </w:p>
    <w:sectPr w:rsidR="00580480" w:rsidSect="00E07149">
      <w:pgSz w:w="16838" w:h="11906" w:orient="landscape"/>
      <w:pgMar w:top="720" w:right="536" w:bottom="72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67EC"/>
    <w:multiLevelType w:val="hybridMultilevel"/>
    <w:tmpl w:val="B77C9F4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208C3"/>
    <w:multiLevelType w:val="hybridMultilevel"/>
    <w:tmpl w:val="7E6A4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956C8"/>
    <w:multiLevelType w:val="multilevel"/>
    <w:tmpl w:val="F5D0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7C5C29"/>
    <w:multiLevelType w:val="multilevel"/>
    <w:tmpl w:val="AEB0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AA21AC"/>
    <w:multiLevelType w:val="multilevel"/>
    <w:tmpl w:val="DF8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F4585E"/>
    <w:multiLevelType w:val="multilevel"/>
    <w:tmpl w:val="A10AA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CF1985"/>
    <w:multiLevelType w:val="hybridMultilevel"/>
    <w:tmpl w:val="574A4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D3276"/>
    <w:multiLevelType w:val="hybridMultilevel"/>
    <w:tmpl w:val="37842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A823FE"/>
    <w:multiLevelType w:val="hybridMultilevel"/>
    <w:tmpl w:val="143A705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C7B4C80"/>
    <w:multiLevelType w:val="hybridMultilevel"/>
    <w:tmpl w:val="6AA0E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B6214C"/>
    <w:rsid w:val="000E75D5"/>
    <w:rsid w:val="002E2A49"/>
    <w:rsid w:val="0030527C"/>
    <w:rsid w:val="00366B8A"/>
    <w:rsid w:val="00381BF7"/>
    <w:rsid w:val="003A22E1"/>
    <w:rsid w:val="003A3F54"/>
    <w:rsid w:val="003F784A"/>
    <w:rsid w:val="00434C63"/>
    <w:rsid w:val="00580480"/>
    <w:rsid w:val="005C16FA"/>
    <w:rsid w:val="0064147B"/>
    <w:rsid w:val="007E3D85"/>
    <w:rsid w:val="007F5519"/>
    <w:rsid w:val="00824132"/>
    <w:rsid w:val="00840837"/>
    <w:rsid w:val="00866CDA"/>
    <w:rsid w:val="008A609D"/>
    <w:rsid w:val="008C6D13"/>
    <w:rsid w:val="009102BF"/>
    <w:rsid w:val="00A038A0"/>
    <w:rsid w:val="00A62607"/>
    <w:rsid w:val="00A67F0C"/>
    <w:rsid w:val="00AD0ECB"/>
    <w:rsid w:val="00B14BB8"/>
    <w:rsid w:val="00B6214C"/>
    <w:rsid w:val="00C2634B"/>
    <w:rsid w:val="00C3289E"/>
    <w:rsid w:val="00D6406B"/>
    <w:rsid w:val="00D926BD"/>
    <w:rsid w:val="00DE0200"/>
    <w:rsid w:val="00E07149"/>
    <w:rsid w:val="00E25AB3"/>
    <w:rsid w:val="00E62698"/>
    <w:rsid w:val="00F277ED"/>
    <w:rsid w:val="00F700A8"/>
    <w:rsid w:val="00FF6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E07149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E07149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List Paragraph"/>
    <w:basedOn w:val="a"/>
    <w:uiPriority w:val="34"/>
    <w:qFormat/>
    <w:rsid w:val="00E0714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2">
    <w:name w:val="c12"/>
    <w:basedOn w:val="a"/>
    <w:rsid w:val="00E0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07149"/>
  </w:style>
  <w:style w:type="paragraph" w:customStyle="1" w:styleId="c5">
    <w:name w:val="c5"/>
    <w:basedOn w:val="a"/>
    <w:rsid w:val="00E0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A0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038A0"/>
  </w:style>
  <w:style w:type="character" w:customStyle="1" w:styleId="eop">
    <w:name w:val="eop"/>
    <w:basedOn w:val="a0"/>
    <w:rsid w:val="00A038A0"/>
  </w:style>
  <w:style w:type="character" w:customStyle="1" w:styleId="spellingerror">
    <w:name w:val="spellingerror"/>
    <w:basedOn w:val="a0"/>
    <w:rsid w:val="00A038A0"/>
  </w:style>
  <w:style w:type="paragraph" w:styleId="a4">
    <w:name w:val="Balloon Text"/>
    <w:basedOn w:val="a"/>
    <w:link w:val="a5"/>
    <w:uiPriority w:val="99"/>
    <w:semiHidden/>
    <w:unhideWhenUsed/>
    <w:rsid w:val="00B14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BB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1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8"/>
    <w:uiPriority w:val="1"/>
    <w:qFormat/>
    <w:rsid w:val="00B14BB8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8">
    <w:name w:val="Без интервала Знак"/>
    <w:link w:val="a7"/>
    <w:uiPriority w:val="1"/>
    <w:locked/>
    <w:rsid w:val="00B14BB8"/>
    <w:rPr>
      <w:rFonts w:ascii="Calibri" w:eastAsia="Times New Roman" w:hAnsi="Calibri" w:cs="Calibri"/>
      <w:lang w:eastAsia="en-US"/>
    </w:rPr>
  </w:style>
  <w:style w:type="table" w:styleId="a9">
    <w:name w:val="Table Grid"/>
    <w:basedOn w:val="a1"/>
    <w:uiPriority w:val="39"/>
    <w:rsid w:val="00B14BB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5">
    <w:name w:val="c25"/>
    <w:basedOn w:val="a0"/>
    <w:rsid w:val="00B14B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19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5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51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5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03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8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0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44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6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1822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28</cp:revision>
  <dcterms:created xsi:type="dcterms:W3CDTF">2019-09-13T17:34:00Z</dcterms:created>
  <dcterms:modified xsi:type="dcterms:W3CDTF">2019-10-29T18:29:00Z</dcterms:modified>
</cp:coreProperties>
</file>