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E3F" w:rsidRDefault="005C7E3F" w:rsidP="005C7E3F">
      <w:pPr>
        <w:spacing w:after="0" w:line="240" w:lineRule="exact"/>
        <w:rPr>
          <w:rFonts w:ascii="Times New Roman" w:hAnsi="Times New Roman" w:cs="Times New Roman"/>
          <w:b/>
        </w:rPr>
      </w:pP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EB6792" w:rsidRDefault="00EB6792" w:rsidP="00EB679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8775" cy="16002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EB6792" w:rsidRDefault="006F782D" w:rsidP="00EB679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</w:t>
      </w:r>
      <w:r w:rsidR="00EB6792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EB6792" w:rsidRDefault="00EB6792" w:rsidP="00EB6792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EB6792" w:rsidRDefault="00EB6792" w:rsidP="00EB6792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B6792" w:rsidRDefault="00EB6792" w:rsidP="00EB6792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НОО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B6792" w:rsidRDefault="00EB6792" w:rsidP="00EB67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EB6792" w:rsidRDefault="00EB6792" w:rsidP="00EB67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EB6792" w:rsidRDefault="00EB6792" w:rsidP="00EB6792">
      <w:pPr>
        <w:jc w:val="right"/>
        <w:rPr>
          <w:rStyle w:val="a5"/>
          <w:i w:val="0"/>
          <w:iCs w:val="0"/>
        </w:rPr>
      </w:pPr>
      <w:r>
        <w:rPr>
          <w:rFonts w:ascii="Times New Roman" w:hAnsi="Times New Roman" w:cs="Times New Roman"/>
          <w:sz w:val="24"/>
          <w:szCs w:val="24"/>
        </w:rPr>
        <w:t>высшей квалификационной категории.</w:t>
      </w:r>
    </w:p>
    <w:p w:rsidR="00EB6792" w:rsidRPr="00EB6792" w:rsidRDefault="00EB6792" w:rsidP="004569F4">
      <w:pPr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EB6792">
        <w:rPr>
          <w:rStyle w:val="a5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EB6792" w:rsidRPr="00EB6792" w:rsidRDefault="00EB6792" w:rsidP="00EB6792">
      <w:pPr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EB6792">
        <w:rPr>
          <w:rStyle w:val="a5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EB6792" w:rsidRDefault="00EB6792" w:rsidP="00EB679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color w:val="131313"/>
          <w:shd w:val="clear" w:color="auto" w:fill="FFFFFB"/>
        </w:rPr>
      </w:pPr>
    </w:p>
    <w:p w:rsidR="00EB6792" w:rsidRPr="00CC3BD4" w:rsidRDefault="00EB6792" w:rsidP="00CC3BD4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CC3BD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Ученик получит возможность научиться</w:t>
            </w: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Музыка в жизни человека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ценить отечественные народные музыкальные традиции;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организовывать культурный досуг, самостоятельную музыкально-творческую деятельность;</w:t>
            </w:r>
          </w:p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музицировать.</w:t>
            </w:r>
          </w:p>
          <w:p w:rsidR="00EB6792" w:rsidRDefault="00EB6792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lang w:eastAsia="en-US"/>
              </w:rPr>
            </w:pP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>
              <w:t>использовать систему графических знаков для ориентации в нотном письме при пении простейших мелодий;</w:t>
            </w:r>
          </w:p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Музыкальная картина мира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>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      </w:r>
          </w:p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 xml:space="preserve">определять виды музыки, сопоставлять музыкальные образы в звучании различных музыкальных инструментов, в том числе </w:t>
            </w:r>
            <w:r>
              <w:lastRenderedPageBreak/>
              <w:t>и современных электронных;</w:t>
            </w:r>
          </w:p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>
              <w:lastRenderedPageBreak/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EB6792" w:rsidRDefault="00EB6792" w:rsidP="00EB6792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>
              <w:t xml:space="preserve">оказывать помощь в организации и проведении школьных культурно-массовых мероприятий; представлять широкой </w:t>
            </w:r>
            <w:r>
              <w:lastRenderedPageBreak/>
              <w:t xml:space="preserve">публике результаты собственной музыкально-творческой деятельности (пение, инструментальное музицирование, драматизация и др.); собирать </w:t>
            </w:r>
            <w:r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F44CBA" w:rsidRDefault="00F44CBA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EB679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Содержание  предмета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1164" w:rsidRPr="00F44CBA" w:rsidRDefault="001D1164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Музыка вокруг нас. 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«Россия – Родина моя»</w:t>
      </w:r>
      <w:r w:rsidR="001D1164" w:rsidRPr="00C756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3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Мелодия. </w:t>
      </w:r>
      <w:r w:rsidRPr="00F44CBA">
        <w:rPr>
          <w:rFonts w:ascii="Times New Roman" w:hAnsi="Times New Roman" w:cs="Times New Roman"/>
          <w:sz w:val="24"/>
          <w:szCs w:val="24"/>
        </w:rPr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М.П.Мусоргского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Здравствуй, Родина моя! Моя Россия. </w:t>
      </w:r>
      <w:r w:rsidRPr="00F44CBA">
        <w:rPr>
          <w:rFonts w:ascii="Times New Roman" w:hAnsi="Times New Roman" w:cs="Times New Roman"/>
          <w:sz w:val="24"/>
          <w:szCs w:val="24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F44CBA">
        <w:rPr>
          <w:rFonts w:ascii="Times New Roman" w:hAnsi="Times New Roman" w:cs="Times New Roman"/>
          <w:i/>
          <w:sz w:val="24"/>
          <w:szCs w:val="24"/>
        </w:rPr>
        <w:t>освоение куплетной формы: запев, припев</w:t>
      </w:r>
      <w:r w:rsidRPr="00F44CBA">
        <w:rPr>
          <w:rFonts w:ascii="Times New Roman" w:hAnsi="Times New Roman" w:cs="Times New Roman"/>
          <w:sz w:val="24"/>
          <w:szCs w:val="24"/>
        </w:rPr>
        <w:t xml:space="preserve">).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Этот урок знакомит учащихся с песнями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Ю.Чичкова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(сл.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К.Ибряева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) «Здравствуй, Родина моя!»  и Г. Струве (сл. Н Соловьевой) «Моя Россия» - о Родине, о родном крае.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Нотная грамота как способ фиксации музыкальной речи. Элементы нотной грамоты. </w:t>
      </w:r>
      <w:r w:rsidRPr="00F44CBA">
        <w:rPr>
          <w:rFonts w:ascii="Times New Roman" w:hAnsi="Times New Roman" w:cs="Times New Roman"/>
          <w:i/>
          <w:sz w:val="24"/>
          <w:szCs w:val="24"/>
        </w:rPr>
        <w:t>Нотная запись поможет школьникам получить представление о мелодии и аккомпанементе.</w:t>
      </w:r>
    </w:p>
    <w:p w:rsidR="001D1164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Гимн </w:t>
      </w:r>
      <w:proofErr w:type="spellStart"/>
      <w:r w:rsidRPr="00F44CBA">
        <w:rPr>
          <w:rFonts w:ascii="Times New Roman" w:hAnsi="Times New Roman" w:cs="Times New Roman"/>
          <w:b/>
          <w:sz w:val="24"/>
          <w:szCs w:val="24"/>
        </w:rPr>
        <w:t>России</w:t>
      </w:r>
      <w:r w:rsidRPr="00F44CBA">
        <w:rPr>
          <w:rFonts w:ascii="Times New Roman" w:hAnsi="Times New Roman" w:cs="Times New Roman"/>
          <w:sz w:val="24"/>
          <w:szCs w:val="24"/>
        </w:rPr>
        <w:t>.Сочинения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 отечественных композиторов о Родине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(«Гимн России»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А.Александров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С.Михалков</w:t>
      </w:r>
      <w:proofErr w:type="spellEnd"/>
      <w:proofErr w:type="gramStart"/>
      <w:r w:rsidRPr="00F44CBA">
        <w:rPr>
          <w:rFonts w:ascii="Times New Roman" w:hAnsi="Times New Roman" w:cs="Times New Roman"/>
          <w:i/>
          <w:sz w:val="24"/>
          <w:szCs w:val="24"/>
        </w:rPr>
        <w:t>).Знакомство</w:t>
      </w:r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учащихся с государственными символами России: флагом, гербом, гимном, с памятниками архитектуры столицы: Красная площадь, храм Христа Спасителя. Музыкальные образы родного края.</w:t>
      </w:r>
    </w:p>
    <w:p w:rsidR="00C75612" w:rsidRPr="00F44CBA" w:rsidRDefault="00C75612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Default="00C75612" w:rsidP="00CC3BD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«День, полный событий»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(6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EB6792" w:rsidRPr="00C75612" w:rsidRDefault="00EB6792" w:rsidP="00EB6792">
      <w:pPr>
        <w:spacing w:after="0" w:line="240" w:lineRule="exact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(фортепиано). </w:t>
      </w:r>
      <w:r w:rsidRPr="00F44CBA">
        <w:rPr>
          <w:rFonts w:ascii="Times New Roman" w:hAnsi="Times New Roman" w:cs="Times New Roman"/>
          <w:sz w:val="24"/>
          <w:szCs w:val="24"/>
        </w:rPr>
        <w:t>Музыкальные инструменты (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фортепиано).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школьников с пьесами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С.Прокофьева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44CBA">
        <w:rPr>
          <w:rFonts w:ascii="Times New Roman" w:hAnsi="Times New Roman" w:cs="Times New Roman"/>
          <w:sz w:val="24"/>
          <w:szCs w:val="24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gramStart"/>
      <w:r w:rsidRPr="00F44CBA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F44CBA">
        <w:rPr>
          <w:rFonts w:ascii="Times New Roman" w:hAnsi="Times New Roman" w:cs="Times New Roman"/>
          <w:b/>
          <w:sz w:val="24"/>
          <w:szCs w:val="24"/>
        </w:rPr>
        <w:t>Природа</w:t>
      </w:r>
      <w:proofErr w:type="gramEnd"/>
      <w:r w:rsidRPr="00F44CBA">
        <w:rPr>
          <w:rFonts w:ascii="Times New Roman" w:hAnsi="Times New Roman" w:cs="Times New Roman"/>
          <w:b/>
          <w:sz w:val="24"/>
          <w:szCs w:val="24"/>
        </w:rPr>
        <w:t xml:space="preserve"> и музыка. Прогулка.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r w:rsidRPr="00F44CBA">
        <w:rPr>
          <w:rFonts w:ascii="Times New Roman" w:hAnsi="Times New Roman" w:cs="Times New Roman"/>
          <w:i/>
          <w:sz w:val="24"/>
          <w:szCs w:val="24"/>
        </w:rPr>
        <w:t>Мир ребенка в музыкальных интонациях, образах.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6.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Танцы, танцы, танцы…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(ритм).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с танцами «Детского альбома»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и «Детской музыки»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С.Прокофьева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>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Эти разные марши. Звучащие картины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Расскажи сказку. Колыбельные. </w:t>
      </w:r>
      <w:proofErr w:type="spellStart"/>
      <w:r w:rsidRPr="00F44CBA">
        <w:rPr>
          <w:rFonts w:ascii="Times New Roman" w:hAnsi="Times New Roman" w:cs="Times New Roman"/>
          <w:b/>
          <w:sz w:val="24"/>
          <w:szCs w:val="24"/>
        </w:rPr>
        <w:t>Мама.</w:t>
      </w:r>
      <w:r w:rsidRPr="00F44CBA">
        <w:rPr>
          <w:rFonts w:ascii="Times New Roman" w:hAnsi="Times New Roman" w:cs="Times New Roman"/>
          <w:sz w:val="24"/>
          <w:szCs w:val="24"/>
        </w:rPr>
        <w:t>Интонации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Урок 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44CBA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F44CBA">
        <w:rPr>
          <w:rFonts w:ascii="Times New Roman" w:hAnsi="Times New Roman" w:cs="Times New Roman"/>
          <w:b/>
          <w:sz w:val="24"/>
          <w:szCs w:val="24"/>
        </w:rPr>
        <w:t xml:space="preserve">  1 четверти. </w:t>
      </w:r>
      <w:r w:rsidRPr="00F44CBA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С.Прокофьева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EB6792" w:rsidRDefault="00EB679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«О России петь – что стремиться в храм»</w:t>
      </w:r>
      <w:r>
        <w:rPr>
          <w:rFonts w:ascii="Times New Roman" w:hAnsi="Times New Roman" w:cs="Times New Roman"/>
          <w:b/>
          <w:sz w:val="24"/>
          <w:szCs w:val="24"/>
        </w:rPr>
        <w:t xml:space="preserve"> (7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10.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Великий колокольный звон. Звучащие картины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Духовная музыка в творчестве композиторов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(«Великий колокольный звон»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М.П.Мусоргского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>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F44CBA">
        <w:rPr>
          <w:rFonts w:ascii="Times New Roman" w:hAnsi="Times New Roman" w:cs="Times New Roman"/>
          <w:b/>
          <w:sz w:val="24"/>
          <w:szCs w:val="24"/>
        </w:rPr>
        <w:t>Святые земли русской. Князь Александр Невский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(«Александр Невский»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С.С.Прокофьев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F44CBA">
        <w:rPr>
          <w:rFonts w:ascii="Times New Roman" w:hAnsi="Times New Roman" w:cs="Times New Roman"/>
          <w:sz w:val="24"/>
          <w:szCs w:val="24"/>
        </w:rPr>
        <w:t>Различные виды музыки: хоровая, оркестровая.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Сергий Радонежский.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Народные песнопения.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4CBA">
        <w:rPr>
          <w:rFonts w:ascii="Times New Roman" w:hAnsi="Times New Roman" w:cs="Times New Roman"/>
          <w:b/>
          <w:sz w:val="24"/>
          <w:szCs w:val="24"/>
        </w:rPr>
        <w:t>Молитва.</w:t>
      </w:r>
      <w:r w:rsidRPr="00F44CBA">
        <w:rPr>
          <w:rFonts w:ascii="Times New Roman" w:hAnsi="Times New Roman" w:cs="Times New Roman"/>
          <w:sz w:val="24"/>
          <w:szCs w:val="24"/>
        </w:rPr>
        <w:t>Духовная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 музыка в творчестве композиторов (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пьесы из «Детского альбома»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П.И.Чайковского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«Утренняя молитва», «В церкви»).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Рождество Христово!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F44CBA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Рождество Христово.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Народное музыкальное творчество разных стран мира. Духовная музыка в творчестве композиторов.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44CBA">
        <w:rPr>
          <w:rFonts w:ascii="Times New Roman" w:hAnsi="Times New Roman" w:cs="Times New Roman"/>
          <w:i/>
          <w:sz w:val="24"/>
          <w:szCs w:val="24"/>
        </w:rPr>
        <w:t>Представление  о</w:t>
      </w:r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 религиозных  традициях. Народные славянские песнопения.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 на Новогоднем празднике.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песен к празднику – «Новый год».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16.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44CBA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F44CBA">
        <w:rPr>
          <w:rFonts w:ascii="Times New Roman" w:hAnsi="Times New Roman" w:cs="Times New Roman"/>
          <w:b/>
          <w:sz w:val="24"/>
          <w:szCs w:val="24"/>
        </w:rPr>
        <w:t xml:space="preserve"> 2 четверти.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Накопление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иобобщение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музыкально-слуховых впечатлений второклассников за 2 четверть. </w:t>
      </w:r>
    </w:p>
    <w:p w:rsidR="00EB679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«Гори, гори ясно, чтобы не погасло!»</w:t>
      </w:r>
      <w:r>
        <w:rPr>
          <w:rFonts w:ascii="Times New Roman" w:hAnsi="Times New Roman" w:cs="Times New Roman"/>
          <w:b/>
          <w:sz w:val="24"/>
          <w:szCs w:val="24"/>
        </w:rPr>
        <w:t xml:space="preserve"> (4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EB6792" w:rsidRPr="00C7561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Урок 17. </w:t>
      </w:r>
      <w:r w:rsidRPr="00F44CBA">
        <w:rPr>
          <w:rFonts w:ascii="Times New Roman" w:hAnsi="Times New Roman" w:cs="Times New Roman"/>
          <w:b/>
          <w:sz w:val="24"/>
          <w:szCs w:val="24"/>
        </w:rPr>
        <w:t>Русские народные инструменты. Плясовые наигрыши</w:t>
      </w:r>
      <w:r w:rsidRPr="00F44CBA">
        <w:rPr>
          <w:rFonts w:ascii="Times New Roman" w:hAnsi="Times New Roman" w:cs="Times New Roman"/>
          <w:sz w:val="24"/>
          <w:szCs w:val="24"/>
        </w:rPr>
        <w:t xml:space="preserve">.  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пляски, наигрыши.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Формы построения музыки: вариации. </w:t>
      </w: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Разыграй песню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хороводы,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игры-драматизации.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Приразучивании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 в народном стиле. Сочини песенку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Народная и профессиональная музыка.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Сопоставление мелодий произведений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С.С.Прокофьева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П.И.Чайковского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>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1D1164" w:rsidRPr="00F44CBA" w:rsidRDefault="001D1164" w:rsidP="00C756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Обряды и праздники русского </w:t>
      </w:r>
      <w:proofErr w:type="spellStart"/>
      <w:proofErr w:type="gramStart"/>
      <w:r w:rsidRPr="00F44CBA">
        <w:rPr>
          <w:rFonts w:ascii="Times New Roman" w:hAnsi="Times New Roman" w:cs="Times New Roman"/>
          <w:b/>
          <w:sz w:val="24"/>
          <w:szCs w:val="24"/>
        </w:rPr>
        <w:t>народа</w:t>
      </w:r>
      <w:r w:rsidR="00DD6BF0">
        <w:rPr>
          <w:rFonts w:ascii="Times New Roman" w:hAnsi="Times New Roman" w:cs="Times New Roman"/>
          <w:b/>
          <w:sz w:val="24"/>
          <w:szCs w:val="24"/>
        </w:rPr>
        <w:t>.</w:t>
      </w:r>
      <w:r w:rsidRPr="00F44CBA">
        <w:rPr>
          <w:rFonts w:ascii="Times New Roman" w:hAnsi="Times New Roman" w:cs="Times New Roman"/>
          <w:sz w:val="24"/>
          <w:szCs w:val="24"/>
        </w:rPr>
        <w:t>Народные</w:t>
      </w:r>
      <w:proofErr w:type="spellEnd"/>
      <w:proofErr w:type="gramEnd"/>
      <w:r w:rsidRPr="00F44CBA">
        <w:rPr>
          <w:rFonts w:ascii="Times New Roman" w:hAnsi="Times New Roman" w:cs="Times New Roman"/>
          <w:sz w:val="24"/>
          <w:szCs w:val="24"/>
        </w:rPr>
        <w:t xml:space="preserve"> музыкальные традиции Отечества. </w:t>
      </w:r>
      <w:r w:rsidRPr="00F44CBA">
        <w:rPr>
          <w:rFonts w:ascii="Times New Roman" w:hAnsi="Times New Roman" w:cs="Times New Roman"/>
          <w:i/>
          <w:sz w:val="24"/>
          <w:szCs w:val="24"/>
        </w:rPr>
        <w:t>Русский народный праздник.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масленичных песен и весенних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закличек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игр, инструментальное исполнение плясовых наигрышей.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EB679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«В музыкальном театре»</w:t>
      </w:r>
      <w:r>
        <w:rPr>
          <w:rFonts w:ascii="Times New Roman" w:hAnsi="Times New Roman" w:cs="Times New Roman"/>
          <w:b/>
          <w:sz w:val="24"/>
          <w:szCs w:val="24"/>
        </w:rPr>
        <w:t xml:space="preserve"> (6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Урок 21.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Сказка будет впереди.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Интонации музыкальные и речевые.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песни «Песня-спор»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Г.Гладкова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(из к/ф «Новогодние приключения Маши и Вити») в форме музыкального диалога.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 Детский музыкальный театр. Опера. Балет.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Детский музыкальный театр.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Певческие голоса: детские, женские.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Хор, солист, танцор, балерина.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 Театр оперы и балета. Балет.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</w:t>
      </w:r>
      <w:r w:rsidRPr="00F44CBA">
        <w:rPr>
          <w:rFonts w:ascii="Times New Roman" w:hAnsi="Times New Roman" w:cs="Times New Roman"/>
          <w:bCs/>
          <w:sz w:val="24"/>
          <w:szCs w:val="24"/>
        </w:rPr>
        <w:t xml:space="preserve">Балет. Балерина. Танцор. Кордебалет. </w:t>
      </w:r>
      <w:proofErr w:type="gramStart"/>
      <w:r w:rsidRPr="00F44CBA">
        <w:rPr>
          <w:rFonts w:ascii="Times New Roman" w:hAnsi="Times New Roman" w:cs="Times New Roman"/>
          <w:bCs/>
          <w:sz w:val="24"/>
          <w:szCs w:val="24"/>
        </w:rPr>
        <w:t>Драматургия  развития</w:t>
      </w:r>
      <w:proofErr w:type="gramEnd"/>
      <w:r w:rsidRPr="00F44CBA">
        <w:rPr>
          <w:rFonts w:ascii="Times New Roman" w:hAnsi="Times New Roman" w:cs="Times New Roman"/>
          <w:bCs/>
          <w:sz w:val="24"/>
          <w:szCs w:val="24"/>
        </w:rPr>
        <w:t xml:space="preserve">. Театры оперы и балета мира. Фрагменты из </w:t>
      </w:r>
      <w:proofErr w:type="gramStart"/>
      <w:r w:rsidRPr="00F44CBA">
        <w:rPr>
          <w:rFonts w:ascii="Times New Roman" w:hAnsi="Times New Roman" w:cs="Times New Roman"/>
          <w:bCs/>
          <w:sz w:val="24"/>
          <w:szCs w:val="24"/>
        </w:rPr>
        <w:t>балетов.</w:t>
      </w:r>
      <w:r w:rsidRPr="00F44CBA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Театр оперы и балета. Волшебная палочка дирижера.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Музыкальное развитие в опере.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Развитие музыки в исполнении. </w:t>
      </w:r>
      <w:proofErr w:type="spellStart"/>
      <w:proofErr w:type="gramStart"/>
      <w:r w:rsidRPr="00F44CBA">
        <w:rPr>
          <w:rFonts w:ascii="Times New Roman" w:hAnsi="Times New Roman" w:cs="Times New Roman"/>
          <w:i/>
          <w:sz w:val="24"/>
          <w:szCs w:val="24"/>
        </w:rPr>
        <w:t>Рольдирижера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>,  режиссера</w:t>
      </w:r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художника в создании музыкального спектакля. Дирижерские жесты.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 Сцены из оперы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«Какое чудное мгновенье!» Увертюра. Финал.  Обобщение тем 3 четверти.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</w:t>
      </w:r>
      <w:r w:rsidRPr="00F44CBA">
        <w:rPr>
          <w:rFonts w:ascii="Times New Roman" w:hAnsi="Times New Roman" w:cs="Times New Roman"/>
          <w:i/>
          <w:sz w:val="24"/>
          <w:szCs w:val="24"/>
        </w:rPr>
        <w:t>Увертюра к опере. Обобщение музыкальных впечатлений второклассников за 3   четверть.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</w:t>
      </w:r>
      <w:r w:rsidR="00EB6792">
        <w:rPr>
          <w:rFonts w:ascii="Times New Roman" w:hAnsi="Times New Roman" w:cs="Times New Roman"/>
          <w:b/>
          <w:sz w:val="24"/>
          <w:szCs w:val="24"/>
        </w:rPr>
        <w:t>: «В концертном зале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(3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27.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Симфоническая сказка (С.</w:t>
      </w:r>
      <w:r w:rsidR="00B93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Прокофьев «Петя и волк»).        </w:t>
      </w:r>
      <w:proofErr w:type="gramStart"/>
      <w:r w:rsidRPr="00F44CBA">
        <w:rPr>
          <w:rFonts w:ascii="Times New Roman" w:hAnsi="Times New Roman" w:cs="Times New Roman"/>
          <w:sz w:val="24"/>
          <w:szCs w:val="24"/>
        </w:rPr>
        <w:t>Музыкальные  инструменты</w:t>
      </w:r>
      <w:proofErr w:type="gramEnd"/>
      <w:r w:rsidRPr="00F44CBA">
        <w:rPr>
          <w:rFonts w:ascii="Times New Roman" w:hAnsi="Times New Roman" w:cs="Times New Roman"/>
          <w:sz w:val="24"/>
          <w:szCs w:val="24"/>
        </w:rPr>
        <w:t xml:space="preserve">. Симфонический оркестр. </w:t>
      </w:r>
      <w:proofErr w:type="gramStart"/>
      <w:r w:rsidRPr="00F44CBA">
        <w:rPr>
          <w:rFonts w:ascii="Times New Roman" w:hAnsi="Times New Roman" w:cs="Times New Roman"/>
          <w:i/>
          <w:sz w:val="24"/>
          <w:szCs w:val="24"/>
        </w:rPr>
        <w:t>Знакомство  с</w:t>
      </w:r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</w:t>
      </w:r>
      <w:r w:rsidRPr="00F44CBA">
        <w:rPr>
          <w:rFonts w:ascii="Times New Roman" w:hAnsi="Times New Roman" w:cs="Times New Roman"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«Картинки с выставки». Музыкальное впечатление</w:t>
      </w:r>
      <w:r w:rsidRPr="00F44CBA">
        <w:rPr>
          <w:rFonts w:ascii="Times New Roman" w:hAnsi="Times New Roman" w:cs="Times New Roman"/>
          <w:sz w:val="24"/>
          <w:szCs w:val="24"/>
        </w:rPr>
        <w:t>. Интонационно-образная природа музыкального искусства. Выразительность и изобразительность в музыке.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Музыкальные портреты и </w:t>
      </w:r>
      <w:proofErr w:type="gramStart"/>
      <w:r w:rsidRPr="00F44CBA">
        <w:rPr>
          <w:rFonts w:ascii="Times New Roman" w:hAnsi="Times New Roman" w:cs="Times New Roman"/>
          <w:i/>
          <w:sz w:val="24"/>
          <w:szCs w:val="24"/>
        </w:rPr>
        <w:t>образы  в</w:t>
      </w:r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симфонической и фортепианной  музыке. Знакомство с пьесами из цикла «Картинки с выставки»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М.П.Мусоргского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«Звучит нестареющий Моцарт». Симфония №40. Увертюра.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учащихся с произведениями великого австрийского композитора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В.А.Моцарта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>.</w:t>
      </w: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«Чтоб музыкантом быть, так надобно уменье»</w:t>
      </w:r>
      <w:r>
        <w:rPr>
          <w:rFonts w:ascii="Times New Roman" w:hAnsi="Times New Roman" w:cs="Times New Roman"/>
          <w:b/>
          <w:sz w:val="24"/>
          <w:szCs w:val="24"/>
        </w:rPr>
        <w:t xml:space="preserve"> (5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30.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Волшебный цветик-семицветик. Музыкальные инструменты (орган). И все это Бах!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</w:t>
      </w:r>
      <w:r w:rsidRPr="00F44CBA">
        <w:rPr>
          <w:rFonts w:ascii="Times New Roman" w:hAnsi="Times New Roman" w:cs="Times New Roman"/>
          <w:i/>
          <w:sz w:val="24"/>
          <w:szCs w:val="24"/>
        </w:rPr>
        <w:t>(орган).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Композитор – исполнитель – слушатель.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немецкого композитора И.-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С.Баха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>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Все в движении. Попутная песня. </w:t>
      </w:r>
      <w:r w:rsidRPr="00F44CBA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«Два лада» Природа и музыка.  </w:t>
      </w:r>
      <w:r w:rsidRPr="00F44CBA">
        <w:rPr>
          <w:rFonts w:ascii="Times New Roman" w:hAnsi="Times New Roman" w:cs="Times New Roman"/>
          <w:sz w:val="24"/>
          <w:szCs w:val="24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33.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Мир композитора (</w:t>
      </w:r>
      <w:proofErr w:type="spellStart"/>
      <w:r w:rsidRPr="00F44CBA">
        <w:rPr>
          <w:rFonts w:ascii="Times New Roman" w:hAnsi="Times New Roman" w:cs="Times New Roman"/>
          <w:b/>
          <w:sz w:val="24"/>
          <w:szCs w:val="24"/>
        </w:rPr>
        <w:t>П.Чайковский</w:t>
      </w:r>
      <w:proofErr w:type="spellEnd"/>
      <w:r w:rsidRPr="00F44CB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b/>
          <w:sz w:val="24"/>
          <w:szCs w:val="24"/>
        </w:rPr>
        <w:t>С.Прокофьев</w:t>
      </w:r>
      <w:proofErr w:type="spellEnd"/>
      <w:r w:rsidRPr="00F44CBA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Общие представления о музыкальной жизни страны. Конкурсы и фестивали музыкантов. Первый (международный конкурс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proofErr w:type="gramStart"/>
      <w:r w:rsidRPr="00F44CBA">
        <w:rPr>
          <w:rFonts w:ascii="Times New Roman" w:hAnsi="Times New Roman" w:cs="Times New Roman"/>
          <w:sz w:val="24"/>
          <w:szCs w:val="24"/>
        </w:rPr>
        <w:t>).Интонационное</w:t>
      </w:r>
      <w:proofErr w:type="gramEnd"/>
      <w:r w:rsidRPr="00F44CBA">
        <w:rPr>
          <w:rFonts w:ascii="Times New Roman" w:hAnsi="Times New Roman" w:cs="Times New Roman"/>
          <w:sz w:val="24"/>
          <w:szCs w:val="24"/>
        </w:rPr>
        <w:t xml:space="preserve"> богатство мира. </w:t>
      </w:r>
      <w:r w:rsidRPr="00F44CBA">
        <w:rPr>
          <w:rFonts w:ascii="Times New Roman" w:hAnsi="Times New Roman" w:cs="Times New Roman"/>
          <w:i/>
          <w:sz w:val="24"/>
          <w:szCs w:val="24"/>
        </w:rPr>
        <w:t>Своеобразие (стиль) музыкальной речи композиторов (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С.Прокофьева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>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44CBA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F44CBA">
        <w:rPr>
          <w:rFonts w:ascii="Times New Roman" w:hAnsi="Times New Roman" w:cs="Times New Roman"/>
          <w:b/>
          <w:sz w:val="24"/>
          <w:szCs w:val="24"/>
        </w:rPr>
        <w:t xml:space="preserve"> 4 четверти. </w:t>
      </w:r>
      <w:proofErr w:type="gramStart"/>
      <w:r w:rsidRPr="00F44CBA">
        <w:rPr>
          <w:rFonts w:ascii="Times New Roman" w:hAnsi="Times New Roman" w:cs="Times New Roman"/>
          <w:b/>
          <w:sz w:val="24"/>
          <w:szCs w:val="24"/>
        </w:rPr>
        <w:t>Заключительный  урок</w:t>
      </w:r>
      <w:proofErr w:type="gramEnd"/>
      <w:r w:rsidRPr="00F44CBA">
        <w:rPr>
          <w:rFonts w:ascii="Times New Roman" w:hAnsi="Times New Roman" w:cs="Times New Roman"/>
          <w:b/>
          <w:sz w:val="24"/>
          <w:szCs w:val="24"/>
        </w:rPr>
        <w:t xml:space="preserve"> – концерт.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второклассников за 4 четверть и год. Составление афиши и программы концерта. </w:t>
      </w:r>
      <w:proofErr w:type="gramStart"/>
      <w:r w:rsidRPr="00F44CBA">
        <w:rPr>
          <w:rFonts w:ascii="Times New Roman" w:hAnsi="Times New Roman" w:cs="Times New Roman"/>
          <w:i/>
          <w:sz w:val="24"/>
          <w:szCs w:val="24"/>
        </w:rPr>
        <w:t>Исполнение  выученных</w:t>
      </w:r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и полюбившихся  песен  всего учебного  года. Тест.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4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0348"/>
        <w:gridCol w:w="1984"/>
        <w:gridCol w:w="1843"/>
      </w:tblGrid>
      <w:tr w:rsidR="00CC3BD4" w:rsidRPr="00F44CBA" w:rsidTr="00CC3BD4">
        <w:trPr>
          <w:trHeight w:val="632"/>
        </w:trPr>
        <w:tc>
          <w:tcPr>
            <w:tcW w:w="968" w:type="dxa"/>
            <w:tcBorders>
              <w:bottom w:val="nil"/>
            </w:tcBorders>
          </w:tcPr>
          <w:p w:rsidR="00CC3BD4" w:rsidRPr="00F44CBA" w:rsidRDefault="00CC3BD4" w:rsidP="001D1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0348" w:type="dxa"/>
            <w:tcBorders>
              <w:bottom w:val="nil"/>
            </w:tcBorders>
          </w:tcPr>
          <w:p w:rsidR="00CC3BD4" w:rsidRPr="00F44CBA" w:rsidRDefault="00CC3BD4" w:rsidP="00BE6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4C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</w:t>
            </w: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делы</w:t>
            </w:r>
            <w:proofErr w:type="spellEnd"/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  <w:p w:rsidR="00CC3BD4" w:rsidRPr="00F44CBA" w:rsidRDefault="00CC3BD4" w:rsidP="00BE6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CC3BD4" w:rsidRPr="00F44CBA" w:rsidRDefault="00CC3BD4" w:rsidP="00CC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tcBorders>
              <w:bottom w:val="nil"/>
            </w:tcBorders>
          </w:tcPr>
          <w:p w:rsidR="00CC3BD4" w:rsidRPr="00F44CBA" w:rsidRDefault="00CC3BD4" w:rsidP="00CC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CC3BD4" w:rsidRPr="00F44CBA" w:rsidTr="00CC3BD4">
        <w:trPr>
          <w:trHeight w:val="85"/>
        </w:trPr>
        <w:tc>
          <w:tcPr>
            <w:tcW w:w="968" w:type="dxa"/>
          </w:tcPr>
          <w:p w:rsidR="00CC3BD4" w:rsidRPr="00F44CBA" w:rsidRDefault="00CC3BD4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0348" w:type="dxa"/>
          </w:tcPr>
          <w:p w:rsidR="00CC3BD4" w:rsidRDefault="00CC3BD4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Музыка вокруг нас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93366">
              <w:rPr>
                <w:rFonts w:ascii="Times New Roman" w:hAnsi="Times New Roman" w:cs="Times New Roman"/>
                <w:b/>
                <w:sz w:val="24"/>
                <w:szCs w:val="24"/>
              </w:rPr>
              <w:t>«Россия – Родина моя»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F58FC" w:rsidRPr="001F58FC" w:rsidRDefault="001F58FC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3BD4" w:rsidRPr="00DD6BF0" w:rsidRDefault="00CC3BD4" w:rsidP="00BE6B0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Мелодия.   </w:t>
            </w:r>
          </w:p>
          <w:p w:rsidR="00CC3BD4" w:rsidRPr="00DD6BF0" w:rsidRDefault="00CC3BD4" w:rsidP="00BE6B0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Здравствуй, Родина моя! Моя Россия.</w:t>
            </w:r>
          </w:p>
          <w:p w:rsidR="00CC3BD4" w:rsidRPr="00CC3BD4" w:rsidRDefault="00CC3BD4" w:rsidP="00CC3BD4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Гимн России.</w:t>
            </w:r>
          </w:p>
        </w:tc>
        <w:tc>
          <w:tcPr>
            <w:tcW w:w="1984" w:type="dxa"/>
          </w:tcPr>
          <w:p w:rsidR="00CC3BD4" w:rsidRPr="00F44CBA" w:rsidRDefault="00CC3BD4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C3BD4" w:rsidRPr="00F44CBA" w:rsidRDefault="00CC3BD4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D4" w:rsidRPr="00F44CBA" w:rsidTr="00CC3BD4">
        <w:trPr>
          <w:trHeight w:val="976"/>
        </w:trPr>
        <w:tc>
          <w:tcPr>
            <w:tcW w:w="968" w:type="dxa"/>
          </w:tcPr>
          <w:p w:rsidR="00CC3BD4" w:rsidRPr="00F44CBA" w:rsidRDefault="00CC3BD4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348" w:type="dxa"/>
          </w:tcPr>
          <w:p w:rsidR="00CC3BD4" w:rsidRDefault="00CC3BD4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День, полный событий»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CC3BD4" w:rsidRPr="00F44CBA" w:rsidRDefault="00CC3BD4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инструменты (фортепиано).</w:t>
            </w: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музыка. Прогулка.        </w:t>
            </w: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Танцы, танцы, танцы… </w:t>
            </w: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Эти разные марши. Звучащие картины.        </w:t>
            </w: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Расскажи сказку. Колыбельные. Мама.</w:t>
            </w:r>
          </w:p>
          <w:p w:rsidR="00CC3BD4" w:rsidRPr="00F44CBA" w:rsidRDefault="00CC3BD4" w:rsidP="00DD6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Обобщающий  урок</w:t>
            </w:r>
            <w:proofErr w:type="gramEnd"/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  1 четверти.</w:t>
            </w:r>
          </w:p>
        </w:tc>
        <w:tc>
          <w:tcPr>
            <w:tcW w:w="1984" w:type="dxa"/>
          </w:tcPr>
          <w:p w:rsidR="00CC3BD4" w:rsidRPr="00F44CBA" w:rsidRDefault="00CC3BD4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C3BD4" w:rsidRPr="00F44CBA" w:rsidRDefault="00CC3BD4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BD4" w:rsidRPr="00F44CBA" w:rsidTr="00CC3BD4">
        <w:trPr>
          <w:trHeight w:val="2967"/>
        </w:trPr>
        <w:tc>
          <w:tcPr>
            <w:tcW w:w="968" w:type="dxa"/>
          </w:tcPr>
          <w:p w:rsidR="00CC3BD4" w:rsidRPr="00F44CBA" w:rsidRDefault="00CC3BD4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348" w:type="dxa"/>
          </w:tcPr>
          <w:p w:rsidR="00CC3BD4" w:rsidRDefault="00CC3BD4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 России петь — что стремиться в храм»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C3BD4" w:rsidRDefault="00CC3BD4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Великий колокольный звон. Звучащие картины. </w:t>
            </w: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Святые земли русской. Князь Александр Невский. </w:t>
            </w: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Сергий Радонежский.</w:t>
            </w: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Молитва.       </w:t>
            </w: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Рождество Христово!</w:t>
            </w: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Музыка на Новогоднем празднике.</w:t>
            </w:r>
          </w:p>
          <w:p w:rsidR="00CC3BD4" w:rsidRPr="00F44CBA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Обобщающий  урок</w:t>
            </w:r>
            <w:proofErr w:type="gramEnd"/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 2 четверти.</w:t>
            </w:r>
          </w:p>
        </w:tc>
        <w:tc>
          <w:tcPr>
            <w:tcW w:w="1984" w:type="dxa"/>
          </w:tcPr>
          <w:p w:rsidR="00CC3BD4" w:rsidRPr="00F44CBA" w:rsidRDefault="00CC3BD4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C3BD4" w:rsidRPr="00F44CBA" w:rsidRDefault="001F58FC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BD4" w:rsidRPr="00F44CBA" w:rsidTr="00CC3BD4">
        <w:trPr>
          <w:trHeight w:val="976"/>
        </w:trPr>
        <w:tc>
          <w:tcPr>
            <w:tcW w:w="968" w:type="dxa"/>
          </w:tcPr>
          <w:p w:rsidR="00CC3BD4" w:rsidRPr="00F44CBA" w:rsidRDefault="00CC3BD4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348" w:type="dxa"/>
          </w:tcPr>
          <w:p w:rsidR="00CC3BD4" w:rsidRPr="00F44CBA" w:rsidRDefault="00CC3BD4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Гори, гори ясно, чтобы не погасло!»</w:t>
            </w:r>
          </w:p>
          <w:p w:rsidR="00CC3BD4" w:rsidRDefault="00CC3BD4" w:rsidP="00DD6BF0">
            <w:pPr>
              <w:spacing w:after="0" w:line="240" w:lineRule="exact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инструменты. Плясовые наигрыши. </w:t>
            </w: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Разыграй песню. </w:t>
            </w: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народном стиле. Сочини песенку. </w:t>
            </w:r>
          </w:p>
          <w:p w:rsidR="00CC3BD4" w:rsidRPr="00F44CBA" w:rsidRDefault="00CC3BD4" w:rsidP="00DD6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Обряды и праздники русского народа.</w:t>
            </w:r>
          </w:p>
        </w:tc>
        <w:tc>
          <w:tcPr>
            <w:tcW w:w="1984" w:type="dxa"/>
          </w:tcPr>
          <w:p w:rsidR="00CC3BD4" w:rsidRPr="00F44CBA" w:rsidRDefault="00CC3BD4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CC3BD4" w:rsidRPr="00F44CBA" w:rsidRDefault="00CC3BD4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BD4" w:rsidRPr="00F44CBA" w:rsidTr="00CC3BD4">
        <w:trPr>
          <w:trHeight w:val="976"/>
        </w:trPr>
        <w:tc>
          <w:tcPr>
            <w:tcW w:w="968" w:type="dxa"/>
          </w:tcPr>
          <w:p w:rsidR="00CC3BD4" w:rsidRPr="00F44CBA" w:rsidRDefault="00CC3BD4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0348" w:type="dxa"/>
          </w:tcPr>
          <w:p w:rsidR="00CC3BD4" w:rsidRPr="00F44CBA" w:rsidRDefault="00CC3BD4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музыкальном театре»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CC3BD4" w:rsidRPr="00F44CBA" w:rsidRDefault="00CC3BD4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Сказка будет впереди. </w:t>
            </w: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Детский музыкальный театр. Опера. Балет.</w:t>
            </w:r>
          </w:p>
          <w:p w:rsidR="00CC3BD4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Театр оперы и балета. Балет.</w:t>
            </w: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Театр оперы и балета. Волшебная палочка дирижера. </w:t>
            </w:r>
          </w:p>
          <w:p w:rsidR="00CC3BD4" w:rsidRPr="00DD6BF0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Опера «Руслан и Людмила». Сцены из оперы.</w:t>
            </w:r>
          </w:p>
          <w:p w:rsidR="00CC3BD4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«Какое чудное мгновенье!» Увертюра. Финал.  </w:t>
            </w:r>
          </w:p>
          <w:p w:rsidR="00CC3BD4" w:rsidRPr="00F44CBA" w:rsidRDefault="00CC3BD4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Обобщение тем 3 четверти.</w:t>
            </w:r>
          </w:p>
        </w:tc>
        <w:tc>
          <w:tcPr>
            <w:tcW w:w="1984" w:type="dxa"/>
          </w:tcPr>
          <w:p w:rsidR="00CC3BD4" w:rsidRPr="00F44CBA" w:rsidRDefault="00CC3BD4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C3BD4" w:rsidRPr="00F44CBA" w:rsidRDefault="00CC3BD4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 w:rsidR="00CC3BD4" w:rsidRPr="00F44CBA" w:rsidTr="00CC3BD4">
        <w:trPr>
          <w:trHeight w:val="1323"/>
        </w:trPr>
        <w:tc>
          <w:tcPr>
            <w:tcW w:w="968" w:type="dxa"/>
          </w:tcPr>
          <w:p w:rsidR="00CC3BD4" w:rsidRPr="00F44CBA" w:rsidRDefault="00CC3BD4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0348" w:type="dxa"/>
          </w:tcPr>
          <w:p w:rsidR="00CC3BD4" w:rsidRPr="00CC3BD4" w:rsidRDefault="00CC3BD4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C3BD4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В концертном зале».</w:t>
            </w:r>
          </w:p>
          <w:p w:rsidR="00CC3BD4" w:rsidRPr="00CC3BD4" w:rsidRDefault="00CC3BD4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BD4" w:rsidRPr="00EB6792" w:rsidRDefault="00CC3BD4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Симфоническая сказка (С.</w:t>
            </w:r>
            <w:r w:rsidR="00B93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 «Петя и волк»).        </w:t>
            </w:r>
          </w:p>
          <w:p w:rsidR="00CC3BD4" w:rsidRPr="00EB6792" w:rsidRDefault="00CC3BD4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«Картинки с выставки». Музыкальное впечатление. </w:t>
            </w:r>
          </w:p>
          <w:p w:rsidR="00CC3BD4" w:rsidRPr="00EB6792" w:rsidRDefault="00CC3BD4" w:rsidP="00555A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«Звучит нестареющий Моцарт». Симфония №40. Увертюра.</w:t>
            </w:r>
          </w:p>
        </w:tc>
        <w:tc>
          <w:tcPr>
            <w:tcW w:w="1984" w:type="dxa"/>
          </w:tcPr>
          <w:p w:rsidR="00CC3BD4" w:rsidRPr="00F44CBA" w:rsidRDefault="00CC3BD4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C3BD4" w:rsidRPr="00F44CBA" w:rsidRDefault="00CC3BD4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BD4" w:rsidRPr="00F44CBA" w:rsidTr="00CC3BD4">
        <w:trPr>
          <w:trHeight w:val="58"/>
        </w:trPr>
        <w:tc>
          <w:tcPr>
            <w:tcW w:w="968" w:type="dxa"/>
          </w:tcPr>
          <w:p w:rsidR="00CC3BD4" w:rsidRPr="00F44CBA" w:rsidRDefault="00CC3BD4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10348" w:type="dxa"/>
          </w:tcPr>
          <w:p w:rsidR="00CC3BD4" w:rsidRPr="00CC3BD4" w:rsidRDefault="00CC3BD4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«Чтоб музыкантом быть, так надобно уменье…» </w:t>
            </w:r>
          </w:p>
          <w:p w:rsidR="00CC3BD4" w:rsidRPr="00CC3BD4" w:rsidRDefault="00CC3BD4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BD4" w:rsidRPr="00EB6792" w:rsidRDefault="00CC3BD4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цветик-семицветик. Музыкальные инструменты (орган). И все это Бах! </w:t>
            </w:r>
          </w:p>
          <w:p w:rsidR="00CC3BD4" w:rsidRPr="00EB6792" w:rsidRDefault="00CC3BD4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Все в движении. Попутная песня. </w:t>
            </w:r>
          </w:p>
          <w:p w:rsidR="00CC3BD4" w:rsidRPr="00EB6792" w:rsidRDefault="00CC3BD4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«Два лада» Природа и музыка.  </w:t>
            </w:r>
          </w:p>
          <w:p w:rsidR="00CC3BD4" w:rsidRPr="00EB6792" w:rsidRDefault="00CC3BD4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Мир композитора (П.</w:t>
            </w:r>
            <w:r w:rsidR="003E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Чайковский, С.</w:t>
            </w:r>
            <w:r w:rsidR="003E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Прокофьев). </w:t>
            </w:r>
          </w:p>
          <w:p w:rsidR="00CC3BD4" w:rsidRPr="00CC3BD4" w:rsidRDefault="00CC3BD4" w:rsidP="00555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Обобщающий  урок</w:t>
            </w:r>
            <w:proofErr w:type="gramEnd"/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 4 четверти. </w:t>
            </w:r>
            <w:proofErr w:type="gramStart"/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Заключительный  урок</w:t>
            </w:r>
            <w:proofErr w:type="gramEnd"/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 – концерт.</w:t>
            </w:r>
          </w:p>
        </w:tc>
        <w:tc>
          <w:tcPr>
            <w:tcW w:w="1984" w:type="dxa"/>
          </w:tcPr>
          <w:p w:rsidR="00CC3BD4" w:rsidRDefault="00CC3BD4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C3BD4" w:rsidRPr="00F44CBA" w:rsidRDefault="001F58FC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BD4" w:rsidRPr="00F44CBA" w:rsidTr="00A22801">
        <w:trPr>
          <w:trHeight w:val="367"/>
        </w:trPr>
        <w:tc>
          <w:tcPr>
            <w:tcW w:w="968" w:type="dxa"/>
          </w:tcPr>
          <w:p w:rsidR="00CC3BD4" w:rsidRPr="00F44CBA" w:rsidRDefault="00CC3BD4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CC3BD4" w:rsidRPr="00EB6792" w:rsidRDefault="00CC3BD4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984" w:type="dxa"/>
          </w:tcPr>
          <w:p w:rsidR="00CC3BD4" w:rsidRPr="00EB6792" w:rsidRDefault="00CC3BD4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C3BD4" w:rsidRPr="001F58FC" w:rsidRDefault="001F58FC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58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C3BD4" w:rsidRPr="00F44CBA" w:rsidTr="00CC3BD4">
        <w:trPr>
          <w:trHeight w:val="70"/>
        </w:trPr>
        <w:tc>
          <w:tcPr>
            <w:tcW w:w="968" w:type="dxa"/>
          </w:tcPr>
          <w:p w:rsidR="00CC3BD4" w:rsidRPr="00F44CBA" w:rsidRDefault="00CC3BD4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CC3BD4" w:rsidRPr="00EB6792" w:rsidRDefault="00CC3BD4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984" w:type="dxa"/>
          </w:tcPr>
          <w:p w:rsidR="00CC3BD4" w:rsidRPr="00EB6792" w:rsidRDefault="00CC3BD4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C3BD4" w:rsidRPr="001F58FC" w:rsidRDefault="001F58FC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58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C3BD4" w:rsidRPr="00F44CBA" w:rsidTr="00CC3BD4">
        <w:trPr>
          <w:trHeight w:val="70"/>
        </w:trPr>
        <w:tc>
          <w:tcPr>
            <w:tcW w:w="968" w:type="dxa"/>
          </w:tcPr>
          <w:p w:rsidR="00CC3BD4" w:rsidRPr="00F44CBA" w:rsidRDefault="00CC3BD4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CC3BD4" w:rsidRPr="00EB6792" w:rsidRDefault="00CC3BD4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984" w:type="dxa"/>
          </w:tcPr>
          <w:p w:rsidR="00CC3BD4" w:rsidRPr="00EB6792" w:rsidRDefault="00CC3BD4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C3BD4" w:rsidRPr="001F58FC" w:rsidRDefault="001F58FC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58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C3BD4" w:rsidRPr="00F44CBA" w:rsidTr="00CC3BD4">
        <w:trPr>
          <w:trHeight w:val="70"/>
        </w:trPr>
        <w:tc>
          <w:tcPr>
            <w:tcW w:w="968" w:type="dxa"/>
          </w:tcPr>
          <w:p w:rsidR="00CC3BD4" w:rsidRPr="00F44CBA" w:rsidRDefault="00CC3BD4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CC3BD4" w:rsidRPr="00EB6792" w:rsidRDefault="00CC3BD4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984" w:type="dxa"/>
          </w:tcPr>
          <w:p w:rsidR="00CC3BD4" w:rsidRPr="00EB6792" w:rsidRDefault="00CC3BD4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C3BD4" w:rsidRPr="001F58FC" w:rsidRDefault="001F58FC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58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C3BD4" w:rsidRPr="00F44CBA" w:rsidTr="00CC3BD4">
        <w:trPr>
          <w:trHeight w:val="416"/>
        </w:trPr>
        <w:tc>
          <w:tcPr>
            <w:tcW w:w="968" w:type="dxa"/>
          </w:tcPr>
          <w:p w:rsidR="00CC3BD4" w:rsidRPr="00F44CBA" w:rsidRDefault="00CC3BD4" w:rsidP="001D1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CC3BD4" w:rsidRPr="00EB6792" w:rsidRDefault="00CC3BD4" w:rsidP="0002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год</w:t>
            </w: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CC3BD4" w:rsidRPr="00EB6792" w:rsidRDefault="00CC3BD4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CC3BD4" w:rsidRPr="001F58FC" w:rsidRDefault="001F58FC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58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2D74BF" w:rsidRPr="00F44CBA" w:rsidRDefault="002D74BF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5C7E3F" w:rsidRDefault="005C7E3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Pr="00F44CBA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5C80" w:rsidRPr="00F44CBA" w:rsidSect="00C071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"/>
      </v:shape>
    </w:pict>
  </w:numPicBullet>
  <w:abstractNum w:abstractNumId="0" w15:restartNumberingAfterBreak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E3F"/>
    <w:rsid w:val="000072D5"/>
    <w:rsid w:val="00011B9E"/>
    <w:rsid w:val="00025C80"/>
    <w:rsid w:val="0005414B"/>
    <w:rsid w:val="000F3AE1"/>
    <w:rsid w:val="001351D6"/>
    <w:rsid w:val="0016400A"/>
    <w:rsid w:val="00171361"/>
    <w:rsid w:val="001D1164"/>
    <w:rsid w:val="001F58FC"/>
    <w:rsid w:val="0026580E"/>
    <w:rsid w:val="00267FC7"/>
    <w:rsid w:val="00282C22"/>
    <w:rsid w:val="002A50B3"/>
    <w:rsid w:val="002B1F97"/>
    <w:rsid w:val="002D74BF"/>
    <w:rsid w:val="002F18D4"/>
    <w:rsid w:val="003A336E"/>
    <w:rsid w:val="003A4737"/>
    <w:rsid w:val="003E6FE9"/>
    <w:rsid w:val="00400BA6"/>
    <w:rsid w:val="004238DA"/>
    <w:rsid w:val="00426328"/>
    <w:rsid w:val="00430986"/>
    <w:rsid w:val="00453368"/>
    <w:rsid w:val="004569F4"/>
    <w:rsid w:val="00464798"/>
    <w:rsid w:val="00466F45"/>
    <w:rsid w:val="004923F9"/>
    <w:rsid w:val="004D1021"/>
    <w:rsid w:val="00515EF5"/>
    <w:rsid w:val="00527BD3"/>
    <w:rsid w:val="00550296"/>
    <w:rsid w:val="00555AF0"/>
    <w:rsid w:val="00595DFF"/>
    <w:rsid w:val="005A6BA4"/>
    <w:rsid w:val="005C7E3F"/>
    <w:rsid w:val="00607A78"/>
    <w:rsid w:val="00614DA6"/>
    <w:rsid w:val="00643959"/>
    <w:rsid w:val="006E0D32"/>
    <w:rsid w:val="006F782D"/>
    <w:rsid w:val="00717BFC"/>
    <w:rsid w:val="007662D9"/>
    <w:rsid w:val="0077089D"/>
    <w:rsid w:val="00790207"/>
    <w:rsid w:val="007B092C"/>
    <w:rsid w:val="007C42E9"/>
    <w:rsid w:val="00880231"/>
    <w:rsid w:val="0088376C"/>
    <w:rsid w:val="00883BE6"/>
    <w:rsid w:val="008C1D81"/>
    <w:rsid w:val="008E0811"/>
    <w:rsid w:val="00957250"/>
    <w:rsid w:val="00960E29"/>
    <w:rsid w:val="0098192C"/>
    <w:rsid w:val="009928CB"/>
    <w:rsid w:val="00997BF5"/>
    <w:rsid w:val="009B0383"/>
    <w:rsid w:val="009D1914"/>
    <w:rsid w:val="00A22801"/>
    <w:rsid w:val="00AB0CDA"/>
    <w:rsid w:val="00AC1C74"/>
    <w:rsid w:val="00B07288"/>
    <w:rsid w:val="00B10EB7"/>
    <w:rsid w:val="00B93366"/>
    <w:rsid w:val="00B93529"/>
    <w:rsid w:val="00BA018D"/>
    <w:rsid w:val="00BA7132"/>
    <w:rsid w:val="00BE6B02"/>
    <w:rsid w:val="00C0715E"/>
    <w:rsid w:val="00C360F8"/>
    <w:rsid w:val="00C753D0"/>
    <w:rsid w:val="00C75612"/>
    <w:rsid w:val="00C84835"/>
    <w:rsid w:val="00C94940"/>
    <w:rsid w:val="00C9725F"/>
    <w:rsid w:val="00CB6CDD"/>
    <w:rsid w:val="00CC3BD4"/>
    <w:rsid w:val="00CF26F7"/>
    <w:rsid w:val="00D33538"/>
    <w:rsid w:val="00D9122E"/>
    <w:rsid w:val="00DA5329"/>
    <w:rsid w:val="00DA75B3"/>
    <w:rsid w:val="00DB6AAF"/>
    <w:rsid w:val="00DD2901"/>
    <w:rsid w:val="00DD6BF0"/>
    <w:rsid w:val="00E2573B"/>
    <w:rsid w:val="00E61A9B"/>
    <w:rsid w:val="00EB6553"/>
    <w:rsid w:val="00EB6792"/>
    <w:rsid w:val="00ED3DBB"/>
    <w:rsid w:val="00F019B1"/>
    <w:rsid w:val="00F07E07"/>
    <w:rsid w:val="00F44CBA"/>
    <w:rsid w:val="00F72163"/>
    <w:rsid w:val="00F8655A"/>
    <w:rsid w:val="00FC1AB2"/>
    <w:rsid w:val="00FC6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4CDF"/>
  <w15:docId w15:val="{B5159323-E144-467B-B119-55A83A9F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E3F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E61A9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61A9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61A9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C7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E61A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61A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61A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E61A9B"/>
    <w:rPr>
      <w:i/>
      <w:iCs/>
    </w:rPr>
  </w:style>
  <w:style w:type="character" w:customStyle="1" w:styleId="a6">
    <w:name w:val="Без интервала Знак"/>
    <w:link w:val="a7"/>
    <w:uiPriority w:val="1"/>
    <w:locked/>
    <w:rsid w:val="00E61A9B"/>
    <w:rPr>
      <w:sz w:val="24"/>
      <w:szCs w:val="24"/>
    </w:rPr>
  </w:style>
  <w:style w:type="paragraph" w:styleId="a7">
    <w:name w:val="No Spacing"/>
    <w:basedOn w:val="a"/>
    <w:link w:val="a6"/>
    <w:uiPriority w:val="1"/>
    <w:qFormat/>
    <w:rsid w:val="00E61A9B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8">
    <w:name w:val="Body Text"/>
    <w:basedOn w:val="a"/>
    <w:link w:val="a9"/>
    <w:rsid w:val="00E61A9B"/>
    <w:pPr>
      <w:spacing w:after="120"/>
    </w:pPr>
    <w:rPr>
      <w:rFonts w:ascii="Calibri" w:eastAsia="Times New Roman" w:hAnsi="Calibri" w:cs="Times New Roman"/>
    </w:rPr>
  </w:style>
  <w:style w:type="character" w:customStyle="1" w:styleId="a9">
    <w:name w:val="Основной текст Знак"/>
    <w:basedOn w:val="a0"/>
    <w:link w:val="a8"/>
    <w:rsid w:val="00E61A9B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nhideWhenUsed/>
    <w:rsid w:val="00E61A9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61A9B"/>
    <w:rPr>
      <w:rFonts w:eastAsiaTheme="minorEastAsia"/>
      <w:lang w:eastAsia="ru-RU"/>
    </w:rPr>
  </w:style>
  <w:style w:type="paragraph" w:customStyle="1" w:styleId="1">
    <w:name w:val="Стиль1"/>
    <w:basedOn w:val="a"/>
    <w:rsid w:val="00E61A9B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c">
    <w:name w:val="Strong"/>
    <w:qFormat/>
    <w:rsid w:val="00E61A9B"/>
    <w:rPr>
      <w:b/>
      <w:bCs/>
    </w:rPr>
  </w:style>
  <w:style w:type="paragraph" w:customStyle="1" w:styleId="razdel">
    <w:name w:val="razdel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Знак"/>
    <w:basedOn w:val="a"/>
    <w:rsid w:val="00E61A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E61A9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E61A9B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E61A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E61A9B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E61A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E61A9B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E61A9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E61A9B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E61A9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E61A9B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E61A9B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E61A9B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E61A9B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E61A9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E61A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61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dzag">
    <w:name w:val="podzag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">
    <w:name w:val="body1"/>
    <w:basedOn w:val="a0"/>
    <w:rsid w:val="00E61A9B"/>
  </w:style>
  <w:style w:type="character" w:customStyle="1" w:styleId="af6">
    <w:name w:val="Основной Знак"/>
    <w:link w:val="af7"/>
    <w:locked/>
    <w:rsid w:val="00EB6792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EB679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uiPriority w:val="99"/>
    <w:rsid w:val="00EB679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86</cp:revision>
  <dcterms:created xsi:type="dcterms:W3CDTF">2016-08-28T04:21:00Z</dcterms:created>
  <dcterms:modified xsi:type="dcterms:W3CDTF">2019-11-21T09:33:00Z</dcterms:modified>
</cp:coreProperties>
</file>