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37" w:rsidRDefault="005F7037" w:rsidP="005F703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5F7037" w:rsidRDefault="005F7037" w:rsidP="005F703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5F7037" w:rsidRDefault="005F7037" w:rsidP="005F7037">
      <w:pPr>
        <w:shd w:val="clear" w:color="auto" w:fill="FFFFFF"/>
        <w:jc w:val="center"/>
        <w:rPr>
          <w:b/>
          <w:bCs/>
        </w:rPr>
      </w:pPr>
    </w:p>
    <w:p w:rsidR="005F7037" w:rsidRDefault="005F7037" w:rsidP="005F7037">
      <w:pPr>
        <w:shd w:val="clear" w:color="auto" w:fill="FFFFFF"/>
        <w:jc w:val="both"/>
        <w:rPr>
          <w:bCs/>
        </w:rPr>
      </w:pPr>
    </w:p>
    <w:p w:rsidR="005F7037" w:rsidRDefault="005F7037" w:rsidP="005F7037">
      <w:pPr>
        <w:shd w:val="clear" w:color="auto" w:fill="FFFFFF"/>
        <w:jc w:val="both"/>
        <w:rPr>
          <w:bCs/>
        </w:rPr>
      </w:pPr>
    </w:p>
    <w:p w:rsidR="005F7037" w:rsidRPr="005F7037" w:rsidRDefault="005F7037" w:rsidP="005F7037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248775" cy="1714500"/>
            <wp:effectExtent l="19050" t="0" r="9525" b="0"/>
            <wp:docPr id="1" name="Рисунок 1" descr="F:\2018-2019\2019-2020 учебный год\Рабочие  программы 2019-2020 (1)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2018-2019\2019-2020 учебный год\Рабочие  программы 2019-2020 (1)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037" w:rsidRDefault="005F7037" w:rsidP="005F7037">
      <w:pPr>
        <w:shd w:val="clear" w:color="auto" w:fill="FFFFFF"/>
        <w:jc w:val="center"/>
        <w:rPr>
          <w:b/>
          <w:bCs/>
        </w:rPr>
      </w:pPr>
    </w:p>
    <w:p w:rsidR="005F7037" w:rsidRDefault="005F7037" w:rsidP="005F703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5F7037" w:rsidRDefault="005F7037" w:rsidP="005F7037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русскому языку</w:t>
      </w:r>
    </w:p>
    <w:p w:rsidR="005F7037" w:rsidRDefault="005F7037" w:rsidP="005F7037">
      <w:pPr>
        <w:shd w:val="clear" w:color="auto" w:fill="FFFFFF"/>
        <w:jc w:val="center"/>
        <w:rPr>
          <w:bCs/>
        </w:rPr>
      </w:pPr>
      <w:r>
        <w:rPr>
          <w:bCs/>
        </w:rPr>
        <w:t>для 2 класса</w:t>
      </w:r>
    </w:p>
    <w:p w:rsidR="005F7037" w:rsidRDefault="005F7037" w:rsidP="005F7037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5F7037" w:rsidRDefault="005F7037" w:rsidP="005F7037">
      <w:pPr>
        <w:shd w:val="clear" w:color="auto" w:fill="FFFFFF"/>
        <w:jc w:val="center"/>
        <w:rPr>
          <w:b/>
          <w:bCs/>
        </w:rPr>
      </w:pPr>
    </w:p>
    <w:p w:rsidR="005F7037" w:rsidRDefault="005F7037" w:rsidP="005F7037">
      <w:pPr>
        <w:shd w:val="clear" w:color="auto" w:fill="FFFFFF"/>
        <w:jc w:val="center"/>
        <w:rPr>
          <w:bCs/>
        </w:rPr>
      </w:pPr>
    </w:p>
    <w:p w:rsidR="005F7037" w:rsidRDefault="005F7037" w:rsidP="005F7037">
      <w:pPr>
        <w:shd w:val="clear" w:color="auto" w:fill="FFFFFF"/>
        <w:jc w:val="center"/>
        <w:rPr>
          <w:bCs/>
        </w:rPr>
      </w:pPr>
    </w:p>
    <w:p w:rsidR="005F7037" w:rsidRDefault="005F7037" w:rsidP="005F7037">
      <w:pPr>
        <w:shd w:val="clear" w:color="auto" w:fill="FFFFFF"/>
        <w:jc w:val="center"/>
        <w:rPr>
          <w:b/>
          <w:bCs/>
        </w:rPr>
      </w:pPr>
    </w:p>
    <w:p w:rsidR="005F7037" w:rsidRDefault="005F7037" w:rsidP="005F7037">
      <w:pPr>
        <w:shd w:val="clear" w:color="auto" w:fill="FFFFFF"/>
        <w:rPr>
          <w:b/>
          <w:bCs/>
        </w:rPr>
      </w:pPr>
    </w:p>
    <w:p w:rsidR="005F7037" w:rsidRDefault="005F7037" w:rsidP="005F7037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5F7037" w:rsidRDefault="005F7037" w:rsidP="005F7037">
      <w:pPr>
        <w:autoSpaceDE w:val="0"/>
        <w:autoSpaceDN w:val="0"/>
        <w:adjustRightInd w:val="0"/>
        <w:rPr>
          <w:i/>
        </w:rPr>
      </w:pPr>
      <w:r>
        <w:rPr>
          <w:bCs/>
          <w:iCs/>
        </w:rPr>
        <w:t xml:space="preserve">с </w:t>
      </w:r>
      <w:r>
        <w:t>ФГОС начального общего образования</w:t>
      </w:r>
    </w:p>
    <w:p w:rsidR="005F7037" w:rsidRDefault="005F7037" w:rsidP="005F703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</w:rPr>
        <w:tab/>
      </w:r>
      <w:r>
        <w:rPr>
          <w:bCs/>
          <w:iCs/>
        </w:rPr>
        <w:t xml:space="preserve">Составитель программы: </w:t>
      </w:r>
    </w:p>
    <w:p w:rsidR="005F7037" w:rsidRDefault="005F7037" w:rsidP="005F703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</w:rPr>
        <w:t xml:space="preserve">учитель начальных классов </w:t>
      </w:r>
      <w:r>
        <w:rPr>
          <w:bCs/>
          <w:iCs/>
        </w:rPr>
        <w:t>Сиволобова Л.А.,</w:t>
      </w:r>
    </w:p>
    <w:p w:rsidR="005F7037" w:rsidRPr="00CB3062" w:rsidRDefault="005F7037" w:rsidP="005F703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первая квалификационная категория</w:t>
      </w:r>
    </w:p>
    <w:p w:rsidR="005F7037" w:rsidRDefault="005F7037" w:rsidP="005F7037">
      <w:pPr>
        <w:rPr>
          <w:rStyle w:val="a5"/>
          <w:i w:val="0"/>
        </w:rPr>
      </w:pPr>
    </w:p>
    <w:p w:rsidR="005F7037" w:rsidRDefault="005F7037" w:rsidP="005F7037">
      <w:pPr>
        <w:autoSpaceDE w:val="0"/>
        <w:autoSpaceDN w:val="0"/>
        <w:adjustRightInd w:val="0"/>
        <w:jc w:val="center"/>
        <w:rPr>
          <w:bCs/>
        </w:rPr>
      </w:pPr>
      <w:r>
        <w:rPr>
          <w:bCs/>
          <w:iCs/>
        </w:rPr>
        <w:t xml:space="preserve">с. Верхние </w:t>
      </w:r>
      <w:proofErr w:type="spellStart"/>
      <w:r>
        <w:rPr>
          <w:bCs/>
          <w:iCs/>
        </w:rPr>
        <w:t>Аремзяны</w:t>
      </w:r>
      <w:proofErr w:type="spellEnd"/>
    </w:p>
    <w:p w:rsidR="005F7037" w:rsidRDefault="005F7037" w:rsidP="005F7037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2019 год</w:t>
      </w:r>
    </w:p>
    <w:p w:rsidR="005F7037" w:rsidRPr="00283310" w:rsidRDefault="005F7037" w:rsidP="005F7037">
      <w:pPr>
        <w:jc w:val="both"/>
        <w:rPr>
          <w:b/>
          <w:sz w:val="20"/>
          <w:szCs w:val="20"/>
        </w:rPr>
      </w:pPr>
    </w:p>
    <w:p w:rsidR="005F7037" w:rsidRPr="008B46E6" w:rsidRDefault="005F7037" w:rsidP="005F7037">
      <w:pPr>
        <w:pStyle w:val="a3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46E6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Рабочая программа по русскому языку для обучающихся 2 класса составлена в соответствии с требованиями Федерального государственного общеобразовательного стандарта начального общего образования, программой  к завершенной предметной линии учебников под редакцией В.П. </w:t>
      </w:r>
      <w:proofErr w:type="spellStart"/>
      <w:r w:rsidRPr="008B46E6">
        <w:rPr>
          <w:rFonts w:ascii="Times New Roman" w:hAnsi="Times New Roman"/>
          <w:color w:val="000000"/>
          <w:sz w:val="24"/>
          <w:szCs w:val="24"/>
        </w:rPr>
        <w:t>Канакиной</w:t>
      </w:r>
      <w:proofErr w:type="spellEnd"/>
      <w:r w:rsidRPr="008B46E6">
        <w:rPr>
          <w:rFonts w:ascii="Times New Roman" w:hAnsi="Times New Roman"/>
          <w:color w:val="000000"/>
          <w:sz w:val="24"/>
          <w:szCs w:val="24"/>
        </w:rPr>
        <w:t>, В.П. Горецкого по образовательной программе «Школа России».</w:t>
      </w:r>
      <w:proofErr w:type="gramEnd"/>
    </w:p>
    <w:p w:rsidR="005F7037" w:rsidRDefault="005F7037" w:rsidP="005F7037">
      <w:pPr>
        <w:pStyle w:val="a3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B46E6">
        <w:rPr>
          <w:rFonts w:ascii="Times New Roman" w:hAnsi="Times New Roman"/>
          <w:sz w:val="24"/>
          <w:szCs w:val="24"/>
        </w:rPr>
        <w:t>На изучение предмета «Русский язык» во 2 классе в учебном плане филиала МАОУ «Прииртышская СОШ» отводится 5 часов в неделю, 170 часов в год.</w:t>
      </w:r>
    </w:p>
    <w:p w:rsidR="002936DD" w:rsidRPr="004622A5" w:rsidRDefault="002936DD" w:rsidP="002936DD">
      <w:pPr>
        <w:numPr>
          <w:ilvl w:val="0"/>
          <w:numId w:val="3"/>
        </w:numPr>
        <w:ind w:left="284" w:hanging="284"/>
        <w:jc w:val="both"/>
        <w:rPr>
          <w:rFonts w:eastAsia="Times New Roman"/>
          <w:b/>
          <w:sz w:val="26"/>
          <w:szCs w:val="26"/>
        </w:rPr>
      </w:pPr>
      <w:r w:rsidRPr="004622A5">
        <w:rPr>
          <w:rFonts w:eastAsia="Times New Roman"/>
          <w:b/>
          <w:sz w:val="26"/>
          <w:szCs w:val="26"/>
        </w:rPr>
        <w:t>Планируемые результаты освоения учебного предмета:</w:t>
      </w:r>
    </w:p>
    <w:p w:rsidR="002936DD" w:rsidRDefault="002936DD" w:rsidP="005F7037">
      <w:pPr>
        <w:pStyle w:val="a3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b/>
          <w:bCs/>
          <w:iCs/>
          <w:sz w:val="26"/>
          <w:szCs w:val="26"/>
        </w:rPr>
        <w:t>Раздел «Фонетика, графика, орфоэпия»</w:t>
      </w:r>
      <w:r w:rsidRPr="004622A5">
        <w:rPr>
          <w:rFonts w:eastAsia="Times New Roman"/>
          <w:iCs/>
          <w:sz w:val="26"/>
          <w:szCs w:val="26"/>
        </w:rPr>
        <w:t xml:space="preserve"> 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b/>
          <w:sz w:val="26"/>
          <w:szCs w:val="26"/>
        </w:rPr>
        <w:t>Обучающийся научится</w:t>
      </w:r>
      <w:r w:rsidRPr="004622A5">
        <w:rPr>
          <w:rFonts w:eastAsia="Times New Roman"/>
          <w:sz w:val="26"/>
          <w:szCs w:val="26"/>
        </w:rPr>
        <w:t xml:space="preserve">: </w:t>
      </w:r>
    </w:p>
    <w:p w:rsidR="002936DD" w:rsidRPr="004622A5" w:rsidRDefault="002936DD" w:rsidP="002936DD">
      <w:pPr>
        <w:spacing w:line="264" w:lineRule="exact"/>
        <w:ind w:left="100"/>
        <w:jc w:val="both"/>
        <w:rPr>
          <w:sz w:val="26"/>
          <w:szCs w:val="26"/>
        </w:rPr>
      </w:pPr>
      <w:r w:rsidRPr="004622A5">
        <w:rPr>
          <w:sz w:val="26"/>
          <w:szCs w:val="26"/>
        </w:rPr>
        <w:t>- различать понятия «звук» и «буква», правильно называть</w:t>
      </w:r>
      <w:r w:rsidRPr="004622A5">
        <w:rPr>
          <w:rFonts w:eastAsia="Times New Roman"/>
          <w:sz w:val="26"/>
          <w:szCs w:val="26"/>
        </w:rPr>
        <w:t xml:space="preserve"> буквы и правильно произносить звуки в слове и вне слова;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 xml:space="preserve">- определять качественную характеристику звука: гласный </w:t>
      </w:r>
      <w:proofErr w:type="gramStart"/>
      <w:r w:rsidRPr="004622A5">
        <w:rPr>
          <w:rFonts w:eastAsia="Times New Roman"/>
          <w:sz w:val="26"/>
          <w:szCs w:val="26"/>
        </w:rPr>
        <w:t>—с</w:t>
      </w:r>
      <w:proofErr w:type="gramEnd"/>
      <w:r w:rsidRPr="004622A5">
        <w:rPr>
          <w:rFonts w:eastAsia="Times New Roman"/>
          <w:sz w:val="26"/>
          <w:szCs w:val="26"/>
        </w:rPr>
        <w:t>огласный, гласный ударный — безударный, согласный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proofErr w:type="gramStart"/>
      <w:r w:rsidRPr="004622A5">
        <w:rPr>
          <w:rFonts w:eastAsia="Times New Roman"/>
          <w:sz w:val="26"/>
          <w:szCs w:val="26"/>
        </w:rPr>
        <w:t>твёрдый — мягкий, парный — непарный, согласный глухой — звонкий, парный — непарный (в объёме изученного);</w:t>
      </w:r>
      <w:proofErr w:type="gramEnd"/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характеризовать, сравнивать, классифицировать звуки вне слова и в слове по заданным параметрам;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понимать характеристику звука, представленную в модели (</w:t>
      </w:r>
      <w:proofErr w:type="gramStart"/>
      <w:r w:rsidRPr="004622A5">
        <w:rPr>
          <w:rFonts w:eastAsia="Times New Roman"/>
          <w:sz w:val="26"/>
          <w:szCs w:val="26"/>
        </w:rPr>
        <w:t>в</w:t>
      </w:r>
      <w:proofErr w:type="gramEnd"/>
      <w:r w:rsidRPr="004622A5">
        <w:rPr>
          <w:rFonts w:eastAsia="Times New Roman"/>
          <w:sz w:val="26"/>
          <w:szCs w:val="26"/>
        </w:rPr>
        <w:t xml:space="preserve"> </w:t>
      </w:r>
      <w:proofErr w:type="gramStart"/>
      <w:r w:rsidRPr="004622A5">
        <w:rPr>
          <w:rFonts w:eastAsia="Times New Roman"/>
          <w:sz w:val="26"/>
          <w:szCs w:val="26"/>
        </w:rPr>
        <w:t>звуком</w:t>
      </w:r>
      <w:proofErr w:type="gramEnd"/>
      <w:r w:rsidRPr="004622A5">
        <w:rPr>
          <w:rFonts w:eastAsia="Times New Roman"/>
          <w:sz w:val="26"/>
          <w:szCs w:val="26"/>
        </w:rPr>
        <w:t xml:space="preserve"> обозначении);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анализировать, сравнивать, группировать слова по указанным характеристикам звуков;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 xml:space="preserve">- определять функции букв е, ё, </w:t>
      </w:r>
      <w:proofErr w:type="spellStart"/>
      <w:r w:rsidRPr="004622A5">
        <w:rPr>
          <w:rFonts w:eastAsia="Times New Roman"/>
          <w:sz w:val="26"/>
          <w:szCs w:val="26"/>
        </w:rPr>
        <w:t>ю</w:t>
      </w:r>
      <w:proofErr w:type="spellEnd"/>
      <w:r w:rsidRPr="004622A5">
        <w:rPr>
          <w:rFonts w:eastAsia="Times New Roman"/>
          <w:sz w:val="26"/>
          <w:szCs w:val="26"/>
        </w:rPr>
        <w:t xml:space="preserve">, </w:t>
      </w:r>
      <w:proofErr w:type="spellStart"/>
      <w:r w:rsidRPr="004622A5">
        <w:rPr>
          <w:rFonts w:eastAsia="Times New Roman"/>
          <w:sz w:val="26"/>
          <w:szCs w:val="26"/>
        </w:rPr>
        <w:t>яв</w:t>
      </w:r>
      <w:proofErr w:type="spellEnd"/>
      <w:r w:rsidRPr="004622A5">
        <w:rPr>
          <w:rFonts w:eastAsia="Times New Roman"/>
          <w:sz w:val="26"/>
          <w:szCs w:val="26"/>
        </w:rPr>
        <w:t xml:space="preserve"> слове;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определять способы обозначения буквами твёрдост</w:t>
      </w:r>
      <w:proofErr w:type="gramStart"/>
      <w:r w:rsidRPr="004622A5">
        <w:rPr>
          <w:rFonts w:eastAsia="Times New Roman"/>
          <w:sz w:val="26"/>
          <w:szCs w:val="26"/>
        </w:rPr>
        <w:t>и-</w:t>
      </w:r>
      <w:proofErr w:type="gramEnd"/>
      <w:r w:rsidRPr="004622A5">
        <w:rPr>
          <w:rFonts w:eastAsia="Times New Roman"/>
          <w:sz w:val="26"/>
          <w:szCs w:val="26"/>
        </w:rPr>
        <w:t xml:space="preserve"> мягкости согласных и звука [</w:t>
      </w:r>
      <w:proofErr w:type="spellStart"/>
      <w:r w:rsidRPr="004622A5">
        <w:rPr>
          <w:rFonts w:eastAsia="Times New Roman"/>
          <w:sz w:val="26"/>
          <w:szCs w:val="26"/>
        </w:rPr>
        <w:t>й</w:t>
      </w:r>
      <w:proofErr w:type="spellEnd"/>
      <w:r w:rsidRPr="004622A5">
        <w:rPr>
          <w:rFonts w:eastAsia="Times New Roman"/>
          <w:sz w:val="26"/>
          <w:szCs w:val="26"/>
        </w:rPr>
        <w:t>’];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определять количество слогов в слове и их границы, сравнивать и классифицировать слова по слоговому составу;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 xml:space="preserve">- определять </w:t>
      </w:r>
      <w:proofErr w:type="gramStart"/>
      <w:r w:rsidRPr="004622A5">
        <w:rPr>
          <w:rFonts w:eastAsia="Times New Roman"/>
          <w:sz w:val="26"/>
          <w:szCs w:val="26"/>
        </w:rPr>
        <w:t>ударный</w:t>
      </w:r>
      <w:proofErr w:type="gramEnd"/>
      <w:r w:rsidRPr="004622A5">
        <w:rPr>
          <w:rFonts w:eastAsia="Times New Roman"/>
          <w:sz w:val="26"/>
          <w:szCs w:val="26"/>
        </w:rPr>
        <w:t xml:space="preserve"> и безударные слоги в слове;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правильно называть буквы алфавита, располагать буквы и слова по алфавиту;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использовать знание алфавита при работе со словарями;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определять функцию мягкого знака (</w:t>
      </w:r>
      <w:proofErr w:type="spellStart"/>
      <w:r w:rsidRPr="004622A5">
        <w:rPr>
          <w:rFonts w:eastAsia="Times New Roman"/>
          <w:sz w:val="26"/>
          <w:szCs w:val="26"/>
        </w:rPr>
        <w:t>ь</w:t>
      </w:r>
      <w:proofErr w:type="spellEnd"/>
      <w:proofErr w:type="gramStart"/>
      <w:r w:rsidRPr="004622A5">
        <w:rPr>
          <w:rFonts w:eastAsia="Times New Roman"/>
          <w:sz w:val="26"/>
          <w:szCs w:val="26"/>
        </w:rPr>
        <w:t>)к</w:t>
      </w:r>
      <w:proofErr w:type="gramEnd"/>
      <w:r w:rsidRPr="004622A5">
        <w:rPr>
          <w:rFonts w:eastAsia="Times New Roman"/>
          <w:sz w:val="26"/>
          <w:szCs w:val="26"/>
        </w:rPr>
        <w:t>ак разделительного;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 xml:space="preserve">- устанавливать соотношение звукового и буквенного состава в словах с йотированными гласными е, ё, </w:t>
      </w:r>
      <w:proofErr w:type="spellStart"/>
      <w:r w:rsidRPr="004622A5">
        <w:rPr>
          <w:rFonts w:eastAsia="Times New Roman"/>
          <w:sz w:val="26"/>
          <w:szCs w:val="26"/>
        </w:rPr>
        <w:t>ю</w:t>
      </w:r>
      <w:proofErr w:type="spellEnd"/>
      <w:r w:rsidRPr="004622A5">
        <w:rPr>
          <w:rFonts w:eastAsia="Times New Roman"/>
          <w:sz w:val="26"/>
          <w:szCs w:val="26"/>
        </w:rPr>
        <w:t>, я и мягким знаком — показателем мягкости согласного звука: коньки, ёлка, маяк;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находить случаи расхождения звукового и буквенного состава слов при орфоэпическом проговаривании слов учителем (моряк, ёж, лось, друг, сказка);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2936DD" w:rsidRPr="004622A5" w:rsidRDefault="002936DD" w:rsidP="002936DD">
      <w:pPr>
        <w:autoSpaceDE w:val="0"/>
        <w:autoSpaceDN w:val="0"/>
        <w:adjustRightInd w:val="0"/>
        <w:ind w:left="720"/>
        <w:jc w:val="both"/>
        <w:rPr>
          <w:i/>
          <w:iCs/>
          <w:sz w:val="26"/>
          <w:szCs w:val="26"/>
          <w:lang/>
        </w:rPr>
      </w:pP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b/>
          <w:i/>
          <w:color w:val="000000"/>
          <w:sz w:val="26"/>
          <w:szCs w:val="26"/>
          <w:lang/>
        </w:rPr>
        <w:t>Обучающийся</w:t>
      </w:r>
      <w:r w:rsidRPr="004622A5">
        <w:rPr>
          <w:b/>
          <w:i/>
          <w:iCs/>
          <w:sz w:val="26"/>
          <w:szCs w:val="26"/>
          <w:lang/>
        </w:rPr>
        <w:t xml:space="preserve"> получат возможность научиться</w:t>
      </w:r>
      <w:r w:rsidRPr="004622A5">
        <w:rPr>
          <w:i/>
          <w:iCs/>
          <w:sz w:val="26"/>
          <w:szCs w:val="26"/>
          <w:lang/>
        </w:rPr>
        <w:t xml:space="preserve"> 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rFonts w:eastAsia="Times New Roman"/>
          <w:sz w:val="26"/>
          <w:szCs w:val="26"/>
        </w:rPr>
        <w:t xml:space="preserve">- </w:t>
      </w:r>
      <w:r w:rsidRPr="004622A5">
        <w:rPr>
          <w:rFonts w:eastAsia="Times New Roman"/>
          <w:i/>
          <w:sz w:val="26"/>
          <w:szCs w:val="26"/>
        </w:rPr>
        <w:t xml:space="preserve">осуществлять </w:t>
      </w:r>
      <w:proofErr w:type="spellStart"/>
      <w:proofErr w:type="gramStart"/>
      <w:r w:rsidRPr="004622A5">
        <w:rPr>
          <w:rFonts w:eastAsia="Times New Roman"/>
          <w:i/>
          <w:sz w:val="26"/>
          <w:szCs w:val="26"/>
        </w:rPr>
        <w:t>звуко-буквенный</w:t>
      </w:r>
      <w:proofErr w:type="spellEnd"/>
      <w:proofErr w:type="gramEnd"/>
      <w:r w:rsidRPr="004622A5">
        <w:rPr>
          <w:rFonts w:eastAsia="Times New Roman"/>
          <w:i/>
          <w:sz w:val="26"/>
          <w:szCs w:val="26"/>
        </w:rPr>
        <w:t xml:space="preserve"> разбор простых по составу слов с помощью заданного в учебнике алгоритма;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i/>
          <w:iCs/>
          <w:sz w:val="26"/>
          <w:szCs w:val="26"/>
          <w:lang/>
        </w:rPr>
        <w:lastRenderedPageBreak/>
        <w:t>- устанавливать соотношение звукового и</w:t>
      </w:r>
      <w:r w:rsidRPr="004622A5">
        <w:rPr>
          <w:i/>
          <w:iCs/>
          <w:sz w:val="26"/>
          <w:szCs w:val="26"/>
          <w:lang/>
        </w:rPr>
        <w:t xml:space="preserve"> </w:t>
      </w:r>
      <w:r w:rsidRPr="004622A5">
        <w:rPr>
          <w:i/>
          <w:iCs/>
          <w:sz w:val="26"/>
          <w:szCs w:val="26"/>
          <w:lang/>
        </w:rPr>
        <w:t>буквенного состава в словах с разделительным</w:t>
      </w:r>
      <w:r w:rsidRPr="004622A5">
        <w:rPr>
          <w:i/>
          <w:iCs/>
          <w:sz w:val="26"/>
          <w:szCs w:val="26"/>
          <w:lang/>
        </w:rPr>
        <w:t xml:space="preserve"> </w:t>
      </w:r>
      <w:r w:rsidRPr="004622A5">
        <w:rPr>
          <w:i/>
          <w:iCs/>
          <w:sz w:val="26"/>
          <w:szCs w:val="26"/>
          <w:lang/>
        </w:rPr>
        <w:t>мягким знаком(</w:t>
      </w:r>
      <w:proofErr w:type="spellStart"/>
      <w:r w:rsidRPr="004622A5">
        <w:rPr>
          <w:i/>
          <w:iCs/>
          <w:sz w:val="26"/>
          <w:szCs w:val="26"/>
          <w:lang/>
        </w:rPr>
        <w:t>ь</w:t>
      </w:r>
      <w:proofErr w:type="spellEnd"/>
      <w:r w:rsidRPr="004622A5">
        <w:rPr>
          <w:i/>
          <w:iCs/>
          <w:sz w:val="26"/>
          <w:szCs w:val="26"/>
          <w:lang/>
        </w:rPr>
        <w:t>): шью, друзья, вьюга;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i/>
          <w:iCs/>
          <w:sz w:val="26"/>
          <w:szCs w:val="26"/>
          <w:lang/>
        </w:rPr>
        <w:t>- применять знания фонетического материала при</w:t>
      </w:r>
      <w:r w:rsidRPr="004622A5">
        <w:rPr>
          <w:i/>
          <w:iCs/>
          <w:sz w:val="26"/>
          <w:szCs w:val="26"/>
          <w:lang/>
        </w:rPr>
        <w:t xml:space="preserve"> </w:t>
      </w:r>
      <w:r w:rsidRPr="004622A5">
        <w:rPr>
          <w:i/>
          <w:iCs/>
          <w:sz w:val="26"/>
          <w:szCs w:val="26"/>
          <w:lang/>
        </w:rPr>
        <w:t>использовании правил правописания и орфоэпии</w:t>
      </w:r>
      <w:r w:rsidRPr="004622A5">
        <w:rPr>
          <w:i/>
          <w:iCs/>
          <w:sz w:val="26"/>
          <w:szCs w:val="26"/>
          <w:lang/>
        </w:rPr>
        <w:t xml:space="preserve"> </w:t>
      </w:r>
      <w:r w:rsidRPr="004622A5">
        <w:rPr>
          <w:i/>
          <w:iCs/>
          <w:sz w:val="26"/>
          <w:szCs w:val="26"/>
          <w:lang/>
        </w:rPr>
        <w:t>(различать ударные и безударные гласные,</w:t>
      </w:r>
      <w:r w:rsidRPr="004622A5">
        <w:rPr>
          <w:i/>
          <w:iCs/>
          <w:sz w:val="26"/>
          <w:szCs w:val="26"/>
          <w:lang/>
        </w:rPr>
        <w:t xml:space="preserve"> </w:t>
      </w:r>
      <w:r w:rsidRPr="004622A5">
        <w:rPr>
          <w:i/>
          <w:iCs/>
          <w:sz w:val="26"/>
          <w:szCs w:val="26"/>
          <w:lang/>
        </w:rPr>
        <w:t>согласные звонкие–глухие, шипящие, мягкие и</w:t>
      </w:r>
      <w:r w:rsidRPr="004622A5">
        <w:rPr>
          <w:i/>
          <w:iCs/>
          <w:sz w:val="26"/>
          <w:szCs w:val="26"/>
          <w:lang/>
        </w:rPr>
        <w:t xml:space="preserve"> </w:t>
      </w:r>
      <w:r w:rsidRPr="004622A5">
        <w:rPr>
          <w:i/>
          <w:iCs/>
          <w:sz w:val="26"/>
          <w:szCs w:val="26"/>
          <w:lang/>
        </w:rPr>
        <w:t>твёрдые и др.);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i/>
          <w:iCs/>
          <w:sz w:val="26"/>
          <w:szCs w:val="26"/>
          <w:lang/>
        </w:rPr>
        <w:t>- пользоваться при письме небуквенными</w:t>
      </w:r>
      <w:r w:rsidRPr="004622A5">
        <w:rPr>
          <w:i/>
          <w:iCs/>
          <w:sz w:val="26"/>
          <w:szCs w:val="26"/>
          <w:lang/>
        </w:rPr>
        <w:t xml:space="preserve"> </w:t>
      </w:r>
      <w:r w:rsidRPr="004622A5">
        <w:rPr>
          <w:i/>
          <w:iCs/>
          <w:sz w:val="26"/>
          <w:szCs w:val="26"/>
          <w:lang/>
        </w:rPr>
        <w:t>графическими средствами: пробелом между</w:t>
      </w:r>
      <w:r w:rsidRPr="004622A5">
        <w:rPr>
          <w:i/>
          <w:iCs/>
          <w:sz w:val="26"/>
          <w:szCs w:val="26"/>
          <w:lang/>
        </w:rPr>
        <w:t xml:space="preserve"> </w:t>
      </w:r>
      <w:r w:rsidRPr="004622A5">
        <w:rPr>
          <w:i/>
          <w:iCs/>
          <w:sz w:val="26"/>
          <w:szCs w:val="26"/>
          <w:lang/>
        </w:rPr>
        <w:t>словами, знаком переноса, абзацем.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b/>
          <w:bCs/>
          <w:iCs/>
          <w:sz w:val="26"/>
          <w:szCs w:val="26"/>
          <w:lang/>
        </w:rPr>
        <w:t>Раздел «Состав слова (</w:t>
      </w:r>
      <w:proofErr w:type="spellStart"/>
      <w:r w:rsidRPr="004622A5">
        <w:rPr>
          <w:b/>
          <w:bCs/>
          <w:iCs/>
          <w:sz w:val="26"/>
          <w:szCs w:val="26"/>
          <w:lang/>
        </w:rPr>
        <w:t>морфемика</w:t>
      </w:r>
      <w:proofErr w:type="spellEnd"/>
      <w:r w:rsidRPr="004622A5">
        <w:rPr>
          <w:b/>
          <w:bCs/>
          <w:iCs/>
          <w:sz w:val="26"/>
          <w:szCs w:val="26"/>
          <w:lang/>
        </w:rPr>
        <w:t>)»</w:t>
      </w:r>
      <w:r w:rsidRPr="004622A5">
        <w:rPr>
          <w:rFonts w:eastAsia="Times New Roman"/>
          <w:sz w:val="26"/>
          <w:szCs w:val="26"/>
        </w:rPr>
        <w:t xml:space="preserve"> 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sz w:val="26"/>
          <w:szCs w:val="26"/>
        </w:rPr>
      </w:pPr>
      <w:r w:rsidRPr="004622A5">
        <w:rPr>
          <w:rFonts w:eastAsia="Times New Roman"/>
          <w:b/>
          <w:sz w:val="26"/>
          <w:szCs w:val="26"/>
        </w:rPr>
        <w:t>Обучающийся научится</w:t>
      </w:r>
      <w:r w:rsidRPr="004622A5">
        <w:rPr>
          <w:rFonts w:eastAsia="Times New Roman"/>
          <w:sz w:val="26"/>
          <w:szCs w:val="26"/>
        </w:rPr>
        <w:t xml:space="preserve">: 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rFonts w:eastAsia="Times New Roman"/>
          <w:sz w:val="26"/>
          <w:szCs w:val="26"/>
        </w:rPr>
        <w:t>- осознавать значение понятия «родственные слова соотносить его с понятием «однокоренные слова»;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rFonts w:eastAsia="Times New Roman"/>
          <w:sz w:val="26"/>
          <w:szCs w:val="26"/>
        </w:rPr>
        <w:t>- владеть первоначальными признаками для опознавания однокоренных слов среди других (</w:t>
      </w:r>
      <w:proofErr w:type="spellStart"/>
      <w:r w:rsidRPr="004622A5">
        <w:rPr>
          <w:rFonts w:eastAsia="Times New Roman"/>
          <w:sz w:val="26"/>
          <w:szCs w:val="26"/>
        </w:rPr>
        <w:t>неоднокоренных</w:t>
      </w:r>
      <w:proofErr w:type="spellEnd"/>
      <w:r w:rsidRPr="004622A5">
        <w:rPr>
          <w:rFonts w:eastAsia="Times New Roman"/>
          <w:sz w:val="26"/>
          <w:szCs w:val="26"/>
        </w:rPr>
        <w:t>) слов;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rFonts w:eastAsia="Times New Roman"/>
          <w:sz w:val="26"/>
          <w:szCs w:val="26"/>
        </w:rPr>
        <w:t>- распознавать группы однокоренных слов при решении учебной задачи;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rFonts w:eastAsia="Times New Roman"/>
          <w:sz w:val="26"/>
          <w:szCs w:val="26"/>
        </w:rPr>
        <w:t>- подбирать родственные (однокоренные) слова к данному слову либо с заданным корнем;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rFonts w:eastAsia="Times New Roman"/>
          <w:sz w:val="26"/>
          <w:szCs w:val="26"/>
        </w:rPr>
        <w:t>- определять в слове корень (простые случаи), пользуясь заданным алгоритмом (памяткой определения корня слова).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iCs/>
          <w:sz w:val="26"/>
          <w:szCs w:val="26"/>
          <w:lang/>
        </w:rPr>
      </w:pPr>
      <w:r w:rsidRPr="004622A5">
        <w:rPr>
          <w:b/>
          <w:i/>
          <w:color w:val="000000"/>
          <w:sz w:val="26"/>
          <w:szCs w:val="26"/>
          <w:lang/>
        </w:rPr>
        <w:t>Обучающийся</w:t>
      </w:r>
      <w:r w:rsidRPr="004622A5">
        <w:rPr>
          <w:b/>
          <w:i/>
          <w:iCs/>
          <w:sz w:val="26"/>
          <w:szCs w:val="26"/>
          <w:lang/>
        </w:rPr>
        <w:t xml:space="preserve"> получат возможность научиться</w:t>
      </w:r>
      <w:r w:rsidRPr="004622A5">
        <w:rPr>
          <w:i/>
          <w:iCs/>
          <w:sz w:val="26"/>
          <w:szCs w:val="26"/>
          <w:lang/>
        </w:rPr>
        <w:t xml:space="preserve"> </w:t>
      </w:r>
    </w:p>
    <w:p w:rsidR="002936DD" w:rsidRPr="004622A5" w:rsidRDefault="002936DD" w:rsidP="002936DD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  <w:r w:rsidRPr="004622A5">
        <w:rPr>
          <w:rFonts w:ascii="Times New Roman" w:hAnsi="Times New Roman"/>
          <w:i/>
          <w:sz w:val="26"/>
          <w:szCs w:val="26"/>
        </w:rPr>
        <w:t>- различать однокоренные слова и формы одного и того же слова;</w:t>
      </w:r>
    </w:p>
    <w:p w:rsidR="002936DD" w:rsidRPr="004622A5" w:rsidRDefault="002936DD" w:rsidP="002936DD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  <w:r w:rsidRPr="004622A5">
        <w:rPr>
          <w:rFonts w:ascii="Times New Roman" w:hAnsi="Times New Roman"/>
          <w:i/>
          <w:sz w:val="26"/>
          <w:szCs w:val="26"/>
        </w:rPr>
        <w:t>- различать однокоренные слова и слова с омонимичными корнями, однокоренные слова и синонимы;</w:t>
      </w:r>
    </w:p>
    <w:p w:rsidR="002936DD" w:rsidRPr="004622A5" w:rsidRDefault="002936DD" w:rsidP="002936DD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  <w:r w:rsidRPr="004622A5">
        <w:rPr>
          <w:rFonts w:ascii="Times New Roman" w:hAnsi="Times New Roman"/>
          <w:i/>
          <w:sz w:val="26"/>
          <w:szCs w:val="26"/>
        </w:rPr>
        <w:t xml:space="preserve">- подбирать однокоренные слова и формы слов с целью проверки изучаемых орфограмм в </w:t>
      </w:r>
      <w:proofErr w:type="gramStart"/>
      <w:r w:rsidRPr="004622A5">
        <w:rPr>
          <w:rFonts w:ascii="Times New Roman" w:hAnsi="Times New Roman"/>
          <w:i/>
          <w:sz w:val="26"/>
          <w:szCs w:val="26"/>
        </w:rPr>
        <w:t>корне слова</w:t>
      </w:r>
      <w:proofErr w:type="gramEnd"/>
      <w:r w:rsidRPr="004622A5">
        <w:rPr>
          <w:rFonts w:ascii="Times New Roman" w:hAnsi="Times New Roman"/>
          <w:i/>
          <w:sz w:val="26"/>
          <w:szCs w:val="26"/>
        </w:rPr>
        <w:t>.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iCs/>
          <w:sz w:val="26"/>
          <w:szCs w:val="26"/>
        </w:rPr>
      </w:pPr>
      <w:r w:rsidRPr="004622A5">
        <w:rPr>
          <w:rFonts w:eastAsia="Times New Roman"/>
          <w:b/>
          <w:bCs/>
          <w:iCs/>
          <w:sz w:val="26"/>
          <w:szCs w:val="26"/>
        </w:rPr>
        <w:t>Раздел «Лексика»</w:t>
      </w:r>
      <w:r w:rsidRPr="004622A5">
        <w:rPr>
          <w:rFonts w:eastAsia="Times New Roman"/>
          <w:iCs/>
          <w:sz w:val="26"/>
          <w:szCs w:val="26"/>
        </w:rPr>
        <w:t xml:space="preserve"> 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b/>
          <w:sz w:val="26"/>
          <w:szCs w:val="26"/>
          <w:lang/>
        </w:rPr>
      </w:pPr>
      <w:r w:rsidRPr="004622A5">
        <w:rPr>
          <w:b/>
          <w:color w:val="000000"/>
          <w:sz w:val="26"/>
          <w:szCs w:val="26"/>
          <w:lang/>
        </w:rPr>
        <w:t>Обучающийся</w:t>
      </w:r>
      <w:r w:rsidRPr="004622A5">
        <w:rPr>
          <w:b/>
          <w:sz w:val="26"/>
          <w:szCs w:val="26"/>
          <w:lang/>
        </w:rPr>
        <w:t xml:space="preserve"> научится: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осознавать слово как единство звучания и значения;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выявлять в речи незнакомые слова, спрашивать об их значении учителя или обращаться к толковому словарю;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различать однозначные и многозначные слова (простые случаи);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иметь представление о синонимах и антонимах;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распознавать среди предложенных слов синонимы и антонимы;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подбирать к предложенным словам 1—2 синонима или антонима;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наблюдать за использованием синонимов и антонимов в речи;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наблюдать над словами, употреблёнными в прямом и переносном значении.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b/>
          <w:i/>
          <w:iCs/>
          <w:sz w:val="26"/>
          <w:szCs w:val="26"/>
        </w:rPr>
      </w:pPr>
      <w:proofErr w:type="gramStart"/>
      <w:r w:rsidRPr="004622A5">
        <w:rPr>
          <w:rFonts w:eastAsia="Times New Roman"/>
          <w:b/>
          <w:i/>
          <w:sz w:val="26"/>
          <w:szCs w:val="26"/>
        </w:rPr>
        <w:t>Обучающийся</w:t>
      </w:r>
      <w:proofErr w:type="gramEnd"/>
      <w:r w:rsidRPr="004622A5">
        <w:rPr>
          <w:rFonts w:eastAsia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выявлять в речи незнакомые слова, спрашивать об их значении учителя или обращаться к толковому словарю;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на практическом уровне распознавать слова, употреблённые в прямом и переносном значении (простые случаи);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замечать в художественном тексте слова, употреблённые в переносном значении;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пользоваться словарями при решении языковых и речевых задач;</w:t>
      </w:r>
    </w:p>
    <w:p w:rsidR="002936DD" w:rsidRPr="004622A5" w:rsidRDefault="002936DD" w:rsidP="002936DD">
      <w:pPr>
        <w:autoSpaceDE w:val="0"/>
        <w:jc w:val="both"/>
        <w:rPr>
          <w:rFonts w:eastAsia="Times New Roman"/>
          <w:b/>
          <w:sz w:val="26"/>
          <w:szCs w:val="26"/>
        </w:rPr>
      </w:pPr>
      <w:r w:rsidRPr="004622A5">
        <w:rPr>
          <w:rFonts w:eastAsia="Times New Roman"/>
          <w:b/>
          <w:bCs/>
          <w:iCs/>
          <w:sz w:val="26"/>
          <w:szCs w:val="26"/>
        </w:rPr>
        <w:t>Раздел «Морфология»</w:t>
      </w:r>
      <w:r w:rsidRPr="004622A5">
        <w:rPr>
          <w:rFonts w:eastAsia="Times New Roman"/>
          <w:b/>
          <w:sz w:val="26"/>
          <w:szCs w:val="26"/>
        </w:rPr>
        <w:t xml:space="preserve"> 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b/>
          <w:sz w:val="26"/>
          <w:szCs w:val="26"/>
          <w:lang/>
        </w:rPr>
      </w:pPr>
      <w:r w:rsidRPr="004622A5">
        <w:rPr>
          <w:b/>
          <w:color w:val="000000"/>
          <w:sz w:val="26"/>
          <w:szCs w:val="26"/>
          <w:lang/>
        </w:rPr>
        <w:lastRenderedPageBreak/>
        <w:t>Обучающийся</w:t>
      </w:r>
      <w:r w:rsidRPr="004622A5">
        <w:rPr>
          <w:b/>
          <w:sz w:val="26"/>
          <w:szCs w:val="26"/>
          <w:lang/>
        </w:rPr>
        <w:t xml:space="preserve"> научится: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различать слова, обозначающие предметы (признаки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предметов, действия предметов), вопросы, на которые они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отвечают, и соотносить их с определённой частью речи;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находить грамматические группы слов (части речи) по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комплексу усвоенных признаков: имя существительное, имя</w:t>
      </w:r>
      <w:r w:rsidRPr="004622A5">
        <w:rPr>
          <w:sz w:val="26"/>
          <w:szCs w:val="26"/>
          <w:lang/>
        </w:rPr>
        <w:t xml:space="preserve"> </w:t>
      </w:r>
      <w:proofErr w:type="spellStart"/>
      <w:r w:rsidRPr="004622A5">
        <w:rPr>
          <w:sz w:val="26"/>
          <w:szCs w:val="26"/>
          <w:lang/>
        </w:rPr>
        <w:t>п</w:t>
      </w:r>
      <w:proofErr w:type="spellEnd"/>
      <w:r w:rsidRPr="004622A5">
        <w:rPr>
          <w:sz w:val="26"/>
          <w:szCs w:val="26"/>
          <w:lang/>
        </w:rPr>
        <w:t>прилагательное, глагол;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находить имена существительные, понимать их значение и</w:t>
      </w:r>
      <w:r w:rsidRPr="004622A5">
        <w:rPr>
          <w:sz w:val="26"/>
          <w:szCs w:val="26"/>
          <w:lang/>
        </w:rPr>
        <w:t xml:space="preserve"> употребление в речи, опознавать одушевлённые и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неодушевлённые имена существительные по вопросам кто? и что</w:t>
      </w:r>
      <w:proofErr w:type="gramStart"/>
      <w:r w:rsidRPr="004622A5">
        <w:rPr>
          <w:sz w:val="26"/>
          <w:szCs w:val="26"/>
          <w:lang/>
        </w:rPr>
        <w:t xml:space="preserve">?, </w:t>
      </w:r>
      <w:proofErr w:type="gramEnd"/>
      <w:r w:rsidRPr="004622A5">
        <w:rPr>
          <w:sz w:val="26"/>
          <w:szCs w:val="26"/>
          <w:lang/>
        </w:rPr>
        <w:t>собственные и нарицательные имена существительные,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определять форму числа имён существительных;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находить глаголы, понимать их значение и употребление в речи, опознавать форму числа глаголов, роль в предложении;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узнавать личные местоимения, понимать их значение и употребление в речи;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находить предлоги и понимать их роль в предложении и тексте;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подбирать примеры слов разных частей речи и форм этих слов.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rFonts w:eastAsia="Times New Roman"/>
          <w:b/>
          <w:i/>
          <w:iCs/>
          <w:sz w:val="26"/>
          <w:szCs w:val="26"/>
        </w:rPr>
      </w:pPr>
      <w:proofErr w:type="gramStart"/>
      <w:r w:rsidRPr="004622A5">
        <w:rPr>
          <w:rFonts w:eastAsia="Times New Roman"/>
          <w:b/>
          <w:i/>
          <w:sz w:val="26"/>
          <w:szCs w:val="26"/>
        </w:rPr>
        <w:t>Обучающийся</w:t>
      </w:r>
      <w:proofErr w:type="gramEnd"/>
      <w:r w:rsidRPr="004622A5">
        <w:rPr>
          <w:rFonts w:eastAsia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 xml:space="preserve">- различать грамматические группы слов (части речи) по комплексу усвоенных признаков, определять их синтаксическую функцию </w:t>
      </w:r>
      <w:proofErr w:type="gramStart"/>
      <w:r w:rsidRPr="004622A5">
        <w:rPr>
          <w:rFonts w:eastAsia="Times New Roman"/>
          <w:i/>
          <w:sz w:val="26"/>
          <w:szCs w:val="26"/>
        </w:rPr>
        <w:t>в</w:t>
      </w:r>
      <w:proofErr w:type="gramEnd"/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proofErr w:type="gramStart"/>
      <w:r w:rsidRPr="004622A5">
        <w:rPr>
          <w:rFonts w:eastAsia="Times New Roman"/>
          <w:i/>
          <w:sz w:val="26"/>
          <w:szCs w:val="26"/>
        </w:rPr>
        <w:t>предложениях</w:t>
      </w:r>
      <w:proofErr w:type="gramEnd"/>
      <w:r w:rsidRPr="004622A5">
        <w:rPr>
          <w:rFonts w:eastAsia="Times New Roman"/>
          <w:i/>
          <w:sz w:val="26"/>
          <w:szCs w:val="26"/>
        </w:rPr>
        <w:t>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выявлять принадлежность слова к определённой части речи на основе усвоенных признаков, определять признаки частей речи;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различать имена существительные, употреблённые в форме одного числа (ножницы, кефир);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выявлять роль разных частей речи в художественном тексте;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использовать личные местоимения для устранения неоправданных повторов;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пользоваться словами разных частей речи в собственных высказываниях.</w:t>
      </w:r>
    </w:p>
    <w:p w:rsidR="002936DD" w:rsidRPr="004622A5" w:rsidRDefault="002936DD" w:rsidP="002936DD">
      <w:pPr>
        <w:autoSpaceDE w:val="0"/>
        <w:jc w:val="both"/>
        <w:rPr>
          <w:rFonts w:eastAsia="Times New Roman"/>
          <w:b/>
          <w:sz w:val="26"/>
          <w:szCs w:val="26"/>
        </w:rPr>
      </w:pPr>
      <w:r w:rsidRPr="004622A5">
        <w:rPr>
          <w:rFonts w:eastAsia="Times New Roman"/>
          <w:b/>
          <w:bCs/>
          <w:iCs/>
          <w:sz w:val="26"/>
          <w:szCs w:val="26"/>
        </w:rPr>
        <w:t>Раздел «Синтаксис»</w:t>
      </w:r>
      <w:r w:rsidRPr="004622A5">
        <w:rPr>
          <w:rFonts w:eastAsia="Times New Roman"/>
          <w:b/>
          <w:sz w:val="26"/>
          <w:szCs w:val="26"/>
        </w:rPr>
        <w:t xml:space="preserve"> 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b/>
          <w:sz w:val="26"/>
          <w:szCs w:val="26"/>
          <w:lang/>
        </w:rPr>
      </w:pPr>
      <w:r w:rsidRPr="004622A5">
        <w:rPr>
          <w:b/>
          <w:color w:val="000000"/>
          <w:sz w:val="26"/>
          <w:szCs w:val="26"/>
          <w:lang/>
        </w:rPr>
        <w:t>Обучающийся</w:t>
      </w:r>
      <w:r w:rsidRPr="004622A5">
        <w:rPr>
          <w:b/>
          <w:sz w:val="26"/>
          <w:szCs w:val="26"/>
          <w:lang/>
        </w:rPr>
        <w:t xml:space="preserve"> научится: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различать текст и предложение, предложение и слова, не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составляющие предложения; выделять предложения из речи;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определять существенные признаки предложения: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законченность мысли и интонацию конца предложения;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соблюдать в устной речи интонацию конца предложений;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сравнивать предложения по цели высказывания и по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интонации (без терминов) с опорой на содержание (цель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высказывания), интонацию, (мелодику, логическое ударение),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порядок слов, знаки конца предложения;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находить главные члены предложения (основу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предложения): подлежащее и сказуемое;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lastRenderedPageBreak/>
        <w:t>- различать главные и второстепенные члены предложения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(без дифференциации на виды);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устанавливать связи слов между словами в предложении;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соотносить предложения со схемами, выбирать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предложение, соответствующее схеме;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восстанавливать деформированные предложения;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составлять предложения по схеме, рисунку, на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определённую тему.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b/>
          <w:i/>
          <w:iCs/>
          <w:sz w:val="26"/>
          <w:szCs w:val="26"/>
          <w:lang/>
        </w:rPr>
      </w:pPr>
      <w:r w:rsidRPr="004622A5">
        <w:rPr>
          <w:b/>
          <w:i/>
          <w:color w:val="000000"/>
          <w:sz w:val="26"/>
          <w:szCs w:val="26"/>
          <w:lang/>
        </w:rPr>
        <w:t>Обучающийся</w:t>
      </w:r>
      <w:r w:rsidRPr="004622A5">
        <w:rPr>
          <w:b/>
          <w:i/>
          <w:iCs/>
          <w:sz w:val="26"/>
          <w:szCs w:val="26"/>
          <w:lang/>
        </w:rPr>
        <w:t xml:space="preserve"> получит возможность научиться: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опознавать предложения распространённые и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нераспространённые;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составлять такие предложения, распространять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нераспространённые предложения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второстепенными членами;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находить предложения с обращениями.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b/>
          <w:sz w:val="26"/>
          <w:szCs w:val="26"/>
        </w:rPr>
        <w:t>Содержательная линия «Орфография и пунктуация»</w:t>
      </w:r>
      <w:r w:rsidRPr="004622A5">
        <w:rPr>
          <w:rFonts w:eastAsia="Times New Roman"/>
          <w:b/>
          <w:iCs/>
          <w:sz w:val="26"/>
          <w:szCs w:val="26"/>
        </w:rPr>
        <w:t xml:space="preserve"> 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b/>
          <w:sz w:val="26"/>
          <w:szCs w:val="26"/>
          <w:lang/>
        </w:rPr>
      </w:pPr>
      <w:r w:rsidRPr="004622A5">
        <w:rPr>
          <w:b/>
          <w:color w:val="000000"/>
          <w:sz w:val="26"/>
          <w:szCs w:val="26"/>
          <w:lang/>
        </w:rPr>
        <w:t>Обучающийся</w:t>
      </w:r>
      <w:r w:rsidRPr="004622A5">
        <w:rPr>
          <w:b/>
          <w:sz w:val="26"/>
          <w:szCs w:val="26"/>
          <w:lang/>
        </w:rPr>
        <w:t xml:space="preserve"> научится: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b/>
          <w:sz w:val="26"/>
          <w:szCs w:val="26"/>
          <w:lang/>
        </w:rPr>
        <w:t xml:space="preserve">- </w:t>
      </w:r>
      <w:r w:rsidRPr="004622A5">
        <w:rPr>
          <w:sz w:val="26"/>
          <w:szCs w:val="26"/>
          <w:lang/>
        </w:rPr>
        <w:t>применять изученные правила правописания: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раздельное написание слов в предложении;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 xml:space="preserve">- написание гласных и, а, у после шипящих согласных ж, </w:t>
      </w:r>
      <w:proofErr w:type="spellStart"/>
      <w:r w:rsidRPr="004622A5">
        <w:rPr>
          <w:sz w:val="26"/>
          <w:szCs w:val="26"/>
          <w:lang/>
        </w:rPr>
        <w:t>ш</w:t>
      </w:r>
      <w:proofErr w:type="spellEnd"/>
      <w:r w:rsidRPr="004622A5">
        <w:rPr>
          <w:sz w:val="26"/>
          <w:szCs w:val="26"/>
          <w:lang/>
        </w:rPr>
        <w:t>,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 xml:space="preserve">ч, </w:t>
      </w:r>
      <w:proofErr w:type="spellStart"/>
      <w:r w:rsidRPr="004622A5">
        <w:rPr>
          <w:sz w:val="26"/>
          <w:szCs w:val="26"/>
          <w:lang/>
        </w:rPr>
        <w:t>щ</w:t>
      </w:r>
      <w:proofErr w:type="spellEnd"/>
      <w:r w:rsidRPr="004622A5">
        <w:rPr>
          <w:sz w:val="26"/>
          <w:szCs w:val="26"/>
          <w:lang/>
        </w:rPr>
        <w:t xml:space="preserve"> (в положении под ударением и без ударения);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отсутствие мягкого знака после шипящих в буквосочетаниях</w:t>
      </w:r>
      <w:r w:rsidRPr="004622A5">
        <w:rPr>
          <w:sz w:val="26"/>
          <w:szCs w:val="26"/>
          <w:lang/>
        </w:rPr>
        <w:t xml:space="preserve"> </w:t>
      </w:r>
      <w:proofErr w:type="spellStart"/>
      <w:r w:rsidRPr="004622A5">
        <w:rPr>
          <w:sz w:val="26"/>
          <w:szCs w:val="26"/>
          <w:lang/>
        </w:rPr>
        <w:t>чк</w:t>
      </w:r>
      <w:proofErr w:type="spellEnd"/>
      <w:r w:rsidRPr="004622A5">
        <w:rPr>
          <w:sz w:val="26"/>
          <w:szCs w:val="26"/>
          <w:lang/>
        </w:rPr>
        <w:t xml:space="preserve">, </w:t>
      </w:r>
      <w:proofErr w:type="spellStart"/>
      <w:r w:rsidRPr="004622A5">
        <w:rPr>
          <w:sz w:val="26"/>
          <w:szCs w:val="26"/>
          <w:lang/>
        </w:rPr>
        <w:t>чт</w:t>
      </w:r>
      <w:proofErr w:type="spellEnd"/>
      <w:r w:rsidRPr="004622A5">
        <w:rPr>
          <w:sz w:val="26"/>
          <w:szCs w:val="26"/>
          <w:lang/>
        </w:rPr>
        <w:t xml:space="preserve">, </w:t>
      </w:r>
      <w:proofErr w:type="spellStart"/>
      <w:r w:rsidRPr="004622A5">
        <w:rPr>
          <w:sz w:val="26"/>
          <w:szCs w:val="26"/>
          <w:lang/>
        </w:rPr>
        <w:t>чн</w:t>
      </w:r>
      <w:proofErr w:type="spellEnd"/>
      <w:r w:rsidRPr="004622A5">
        <w:rPr>
          <w:sz w:val="26"/>
          <w:szCs w:val="26"/>
          <w:lang/>
        </w:rPr>
        <w:t xml:space="preserve">, </w:t>
      </w:r>
      <w:proofErr w:type="spellStart"/>
      <w:r w:rsidRPr="004622A5">
        <w:rPr>
          <w:sz w:val="26"/>
          <w:szCs w:val="26"/>
          <w:lang/>
        </w:rPr>
        <w:t>щн</w:t>
      </w:r>
      <w:proofErr w:type="spellEnd"/>
      <w:r w:rsidRPr="004622A5">
        <w:rPr>
          <w:sz w:val="26"/>
          <w:szCs w:val="26"/>
          <w:lang/>
        </w:rPr>
        <w:t xml:space="preserve">, </w:t>
      </w:r>
      <w:proofErr w:type="spellStart"/>
      <w:r w:rsidRPr="004622A5">
        <w:rPr>
          <w:sz w:val="26"/>
          <w:szCs w:val="26"/>
          <w:lang/>
        </w:rPr>
        <w:t>нч</w:t>
      </w:r>
      <w:proofErr w:type="spellEnd"/>
      <w:r w:rsidRPr="004622A5">
        <w:rPr>
          <w:sz w:val="26"/>
          <w:szCs w:val="26"/>
          <w:lang/>
        </w:rPr>
        <w:t>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перенос слов;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прописная буква в начале предложения, в именах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собственных;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проверяемые безударные гласные в корне слова;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парные звонкие и глухие согласные в корне слова;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непроверяемые гласные и согласные в корне слова (</w:t>
      </w:r>
      <w:proofErr w:type="spellStart"/>
      <w:r w:rsidRPr="004622A5">
        <w:rPr>
          <w:sz w:val="26"/>
          <w:szCs w:val="26"/>
          <w:lang/>
        </w:rPr>
        <w:t>переченьслов</w:t>
      </w:r>
      <w:proofErr w:type="spellEnd"/>
      <w:r w:rsidRPr="004622A5">
        <w:rPr>
          <w:sz w:val="26"/>
          <w:szCs w:val="26"/>
          <w:lang/>
        </w:rPr>
        <w:t xml:space="preserve"> в учебнике), в том числе удвоенные буквы согласных;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разделительный мягкий знак (</w:t>
      </w:r>
      <w:proofErr w:type="spellStart"/>
      <w:r w:rsidRPr="004622A5">
        <w:rPr>
          <w:sz w:val="26"/>
          <w:szCs w:val="26"/>
          <w:lang/>
        </w:rPr>
        <w:t>ь</w:t>
      </w:r>
      <w:proofErr w:type="spellEnd"/>
      <w:r w:rsidRPr="004622A5">
        <w:rPr>
          <w:sz w:val="26"/>
          <w:szCs w:val="26"/>
          <w:lang/>
        </w:rPr>
        <w:t>);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знаки препинания конца предложения (. ? !);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раздельное написание предлогов с именами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существительными;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раздельное написание частицы нес глаголами;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применять орфографическое чтение (проговаривание) при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письме под диктовку и при списывании;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безошибочно списывать текст с доски и учебника объёмом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40—50 слов;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4622A5">
        <w:rPr>
          <w:sz w:val="26"/>
          <w:szCs w:val="26"/>
          <w:lang/>
        </w:rPr>
        <w:t>- писать под диктовку тексты в соответствии с изученными</w:t>
      </w:r>
      <w:r w:rsidRPr="004622A5">
        <w:rPr>
          <w:sz w:val="26"/>
          <w:szCs w:val="26"/>
          <w:lang/>
        </w:rPr>
        <w:t xml:space="preserve"> </w:t>
      </w:r>
      <w:r w:rsidRPr="004622A5">
        <w:rPr>
          <w:sz w:val="26"/>
          <w:szCs w:val="26"/>
          <w:lang/>
        </w:rPr>
        <w:t>правилами объёмом 30—40 слов.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b/>
          <w:i/>
          <w:iCs/>
          <w:sz w:val="26"/>
          <w:szCs w:val="26"/>
        </w:rPr>
      </w:pPr>
      <w:proofErr w:type="gramStart"/>
      <w:r w:rsidRPr="004622A5">
        <w:rPr>
          <w:rFonts w:eastAsia="Times New Roman"/>
          <w:b/>
          <w:i/>
          <w:sz w:val="26"/>
          <w:szCs w:val="26"/>
        </w:rPr>
        <w:t>Обучающийся</w:t>
      </w:r>
      <w:proofErr w:type="gramEnd"/>
      <w:r w:rsidRPr="004622A5">
        <w:rPr>
          <w:rFonts w:eastAsia="Times New Roman"/>
          <w:b/>
          <w:i/>
          <w:iCs/>
          <w:sz w:val="26"/>
          <w:szCs w:val="26"/>
        </w:rPr>
        <w:t xml:space="preserve"> получит возможность научиться: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осознавать значение понятий «орфограмма», «проверяемая орфограмма», «непроверяемая орфограмма»;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proofErr w:type="gramStart"/>
      <w:r w:rsidRPr="004622A5">
        <w:rPr>
          <w:rFonts w:eastAsia="Times New Roman"/>
          <w:i/>
          <w:sz w:val="26"/>
          <w:szCs w:val="26"/>
        </w:rPr>
        <w:t>- определять разновидности орфограмм и соотносить их изученными с правилами;</w:t>
      </w:r>
      <w:proofErr w:type="gramEnd"/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разграничивать орфограммы на изученные правила письма и неизученные;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- обнаруживать орфограммы по освоенным опознавательным признакам в указанных учителем словах;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lastRenderedPageBreak/>
        <w:t>-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 xml:space="preserve">- пользоваться орфографическим словарём учебника как средством самоконтроля при проверке написания слов с </w:t>
      </w:r>
      <w:proofErr w:type="gramStart"/>
      <w:r w:rsidRPr="004622A5">
        <w:rPr>
          <w:rFonts w:eastAsia="Times New Roman"/>
          <w:i/>
          <w:sz w:val="26"/>
          <w:szCs w:val="26"/>
        </w:rPr>
        <w:t>непроверяемыми</w:t>
      </w:r>
      <w:proofErr w:type="gramEnd"/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i/>
          <w:sz w:val="26"/>
          <w:szCs w:val="26"/>
        </w:rPr>
      </w:pPr>
      <w:r w:rsidRPr="004622A5">
        <w:rPr>
          <w:rFonts w:eastAsia="Times New Roman"/>
          <w:i/>
          <w:sz w:val="26"/>
          <w:szCs w:val="26"/>
        </w:rPr>
        <w:t>орфограммами.</w:t>
      </w:r>
    </w:p>
    <w:p w:rsidR="002936DD" w:rsidRPr="004622A5" w:rsidRDefault="002936DD" w:rsidP="002936DD">
      <w:pPr>
        <w:tabs>
          <w:tab w:val="left" w:pos="360"/>
        </w:tabs>
        <w:autoSpaceDE w:val="0"/>
        <w:jc w:val="both"/>
        <w:rPr>
          <w:rFonts w:eastAsia="Times New Roman"/>
          <w:iCs/>
          <w:sz w:val="26"/>
          <w:szCs w:val="26"/>
        </w:rPr>
      </w:pPr>
      <w:proofErr w:type="spellStart"/>
      <w:r w:rsidRPr="004622A5">
        <w:rPr>
          <w:rFonts w:eastAsia="Times New Roman"/>
          <w:b/>
          <w:i/>
          <w:sz w:val="26"/>
          <w:szCs w:val="26"/>
        </w:rPr>
        <w:t>Содержателья</w:t>
      </w:r>
      <w:proofErr w:type="spellEnd"/>
      <w:r w:rsidRPr="004622A5">
        <w:rPr>
          <w:rFonts w:eastAsia="Times New Roman"/>
          <w:b/>
          <w:i/>
          <w:sz w:val="26"/>
          <w:szCs w:val="26"/>
        </w:rPr>
        <w:t xml:space="preserve"> линия «Развитие речи»</w:t>
      </w:r>
      <w:r w:rsidRPr="004622A5">
        <w:rPr>
          <w:rFonts w:eastAsia="Times New Roman"/>
          <w:iCs/>
          <w:sz w:val="26"/>
          <w:szCs w:val="26"/>
        </w:rPr>
        <w:t xml:space="preserve"> 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b/>
          <w:sz w:val="26"/>
          <w:szCs w:val="26"/>
          <w:lang/>
        </w:rPr>
      </w:pPr>
      <w:r w:rsidRPr="004622A5">
        <w:rPr>
          <w:b/>
          <w:color w:val="000000"/>
          <w:sz w:val="26"/>
          <w:szCs w:val="26"/>
          <w:lang/>
        </w:rPr>
        <w:t>Обучающийся</w:t>
      </w:r>
      <w:r w:rsidRPr="004622A5">
        <w:rPr>
          <w:b/>
          <w:sz w:val="26"/>
          <w:szCs w:val="26"/>
          <w:lang/>
        </w:rPr>
        <w:t xml:space="preserve"> научится: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 xml:space="preserve">- (самостоятельно) читать тексты учебника, извлекать из них новую информацию, работать с ней в соответствии с </w:t>
      </w:r>
      <w:proofErr w:type="spellStart"/>
      <w:r w:rsidRPr="004622A5">
        <w:rPr>
          <w:rFonts w:eastAsia="Times New Roman"/>
          <w:sz w:val="26"/>
          <w:szCs w:val="26"/>
        </w:rPr>
        <w:t>учебн</w:t>
      </w:r>
      <w:proofErr w:type="gramStart"/>
      <w:r w:rsidRPr="004622A5">
        <w:rPr>
          <w:rFonts w:eastAsia="Times New Roman"/>
          <w:sz w:val="26"/>
          <w:szCs w:val="26"/>
        </w:rPr>
        <w:t>о</w:t>
      </w:r>
      <w:proofErr w:type="spellEnd"/>
      <w:r w:rsidRPr="004622A5">
        <w:rPr>
          <w:rFonts w:eastAsia="Times New Roman"/>
          <w:sz w:val="26"/>
          <w:szCs w:val="26"/>
        </w:rPr>
        <w:t>-</w:t>
      </w:r>
      <w:proofErr w:type="gramEnd"/>
      <w:r w:rsidRPr="004622A5">
        <w:rPr>
          <w:rFonts w:eastAsia="Times New Roman"/>
          <w:sz w:val="26"/>
          <w:szCs w:val="26"/>
        </w:rPr>
        <w:t xml:space="preserve"> познавательной задачей (под руководством учителя);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пользоваться словарями учебника для решения языковых и речевых задач;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различать устную и письменную речь;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различать диалогическую речь;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понимать особенности диалогической речи;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отличать текст от набора не связанных друг с другом предложений;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анализировать текст с нарушенным порядком предложений и восстанавливать их последовательность в тексте;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читать вопросы к повествовательному тексту, находить на них ответы и грамотно их записывать;</w:t>
      </w:r>
    </w:p>
    <w:p w:rsidR="002936DD" w:rsidRPr="004622A5" w:rsidRDefault="002936DD" w:rsidP="002936DD">
      <w:pPr>
        <w:contextualSpacing/>
        <w:jc w:val="both"/>
        <w:outlineLvl w:val="1"/>
        <w:rPr>
          <w:rFonts w:eastAsia="Times New Roman"/>
          <w:sz w:val="26"/>
          <w:szCs w:val="26"/>
        </w:rPr>
      </w:pPr>
      <w:r w:rsidRPr="004622A5">
        <w:rPr>
          <w:rFonts w:eastAsia="Times New Roman"/>
          <w:sz w:val="26"/>
          <w:szCs w:val="26"/>
        </w:rPr>
        <w:t>- 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b/>
          <w:i/>
          <w:iCs/>
          <w:sz w:val="26"/>
          <w:szCs w:val="26"/>
          <w:lang/>
        </w:rPr>
      </w:pPr>
      <w:r w:rsidRPr="004622A5">
        <w:rPr>
          <w:b/>
          <w:i/>
          <w:color w:val="000000"/>
          <w:sz w:val="26"/>
          <w:szCs w:val="26"/>
          <w:lang/>
        </w:rPr>
        <w:t>Обучающийся</w:t>
      </w:r>
      <w:r w:rsidRPr="004622A5">
        <w:rPr>
          <w:b/>
          <w:i/>
          <w:iCs/>
          <w:sz w:val="26"/>
          <w:szCs w:val="26"/>
          <w:lang/>
        </w:rPr>
        <w:t xml:space="preserve"> получит возможность научиться: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анализировать свою и чужую речь при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слушании себя и речи товарищей (при ответах на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поставленный учителем вопрос, при устном или</w:t>
      </w:r>
      <w:r w:rsidRPr="004622A5">
        <w:rPr>
          <w:i/>
          <w:sz w:val="26"/>
          <w:szCs w:val="26"/>
          <w:lang/>
        </w:rPr>
        <w:t xml:space="preserve">  </w:t>
      </w:r>
      <w:r w:rsidRPr="004622A5">
        <w:rPr>
          <w:i/>
          <w:sz w:val="26"/>
          <w:szCs w:val="26"/>
          <w:lang/>
        </w:rPr>
        <w:t>письменном высказывании) с точки зрения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правильности, точности, ясности содержания;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соблюдать нормы произношения, употребления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и написания слов, имеющихся в словарях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учебника;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озаглавливать текст по его теме или по его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главной мысли;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распознавать тексты разных типов: описание и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повествование, рассуждение;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замечать в художественном тексте языковые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средства, создающие его выразительность;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lastRenderedPageBreak/>
        <w:t>- составлять небольшие повествовательный и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описательный тексты на близкую жизненному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опыту детей тему (после предварительной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подготовки);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находить средства связи между предложениями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(порядок слов, местоимения, синонимы);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составлять небольшие высказывания по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результатам наблюдений за фактами и явлениями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языка; на определённую тему;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составлять текст (отзыв) по репродукциям</w:t>
      </w:r>
      <w:r w:rsidRPr="004622A5">
        <w:rPr>
          <w:i/>
          <w:sz w:val="26"/>
          <w:szCs w:val="26"/>
          <w:lang/>
        </w:rPr>
        <w:t xml:space="preserve"> </w:t>
      </w:r>
      <w:r w:rsidRPr="004622A5">
        <w:rPr>
          <w:i/>
          <w:sz w:val="26"/>
          <w:szCs w:val="26"/>
          <w:lang/>
        </w:rPr>
        <w:t>картин художников (помещённых в учебнике);</w:t>
      </w:r>
    </w:p>
    <w:p w:rsidR="002936DD" w:rsidRPr="004622A5" w:rsidRDefault="002936DD" w:rsidP="002936DD">
      <w:pPr>
        <w:autoSpaceDE w:val="0"/>
        <w:autoSpaceDN w:val="0"/>
        <w:adjustRightInd w:val="0"/>
        <w:jc w:val="both"/>
        <w:rPr>
          <w:i/>
          <w:sz w:val="26"/>
          <w:szCs w:val="26"/>
          <w:lang/>
        </w:rPr>
      </w:pPr>
      <w:r w:rsidRPr="004622A5">
        <w:rPr>
          <w:i/>
          <w:sz w:val="26"/>
          <w:szCs w:val="26"/>
          <w:lang/>
        </w:rPr>
        <w:t>- письменно излагать содержание прочитанного</w:t>
      </w:r>
    </w:p>
    <w:p w:rsidR="002936DD" w:rsidRDefault="002936DD" w:rsidP="005F7037">
      <w:pPr>
        <w:pStyle w:val="a3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5F7037" w:rsidRPr="008B46E6" w:rsidRDefault="005F7037" w:rsidP="002936DD">
      <w:pPr>
        <w:pStyle w:val="1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5F7037" w:rsidRDefault="005F7037" w:rsidP="005F7037">
      <w:pPr>
        <w:pStyle w:val="1"/>
        <w:contextualSpacing/>
        <w:rPr>
          <w:b/>
        </w:rPr>
      </w:pPr>
      <w:r w:rsidRPr="008B46E6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5F7037" w:rsidRPr="008B46E6" w:rsidRDefault="002936DD" w:rsidP="002936DD">
      <w:pPr>
        <w:contextualSpacing/>
        <w:rPr>
          <w:b/>
        </w:rPr>
      </w:pPr>
      <w:r>
        <w:rPr>
          <w:b/>
        </w:rPr>
        <w:t>2.</w:t>
      </w:r>
      <w:r w:rsidR="005F7037" w:rsidRPr="008B46E6">
        <w:rPr>
          <w:b/>
        </w:rPr>
        <w:t>Содержание предмета «Русский язык»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Виды речевой деятельности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Слушание.</w:t>
      </w:r>
      <w:r w:rsidRPr="008B46E6">
        <w:rPr>
          <w:rFonts w:eastAsia="Times New Roman"/>
          <w:color w:val="000000"/>
        </w:rPr>
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Говорение.</w:t>
      </w:r>
      <w:r w:rsidRPr="008B46E6">
        <w:rPr>
          <w:rFonts w:eastAsia="Times New Roman"/>
          <w:color w:val="000000"/>
        </w:rPr>
        <w:t> Выбор языковых сре</w:t>
      </w:r>
      <w:proofErr w:type="gramStart"/>
      <w:r w:rsidRPr="008B46E6">
        <w:rPr>
          <w:rFonts w:eastAsia="Times New Roman"/>
          <w:color w:val="000000"/>
        </w:rPr>
        <w:t>дств в с</w:t>
      </w:r>
      <w:proofErr w:type="gramEnd"/>
      <w:r w:rsidRPr="008B46E6">
        <w:rPr>
          <w:rFonts w:eastAsia="Times New Roman"/>
          <w:color w:val="000000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Чтение.</w:t>
      </w:r>
      <w:r w:rsidRPr="008B46E6">
        <w:rPr>
          <w:rFonts w:eastAsia="Times New Roman"/>
          <w:color w:val="000000"/>
        </w:rPr>
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 </w:t>
      </w:r>
      <w:r w:rsidRPr="008B46E6">
        <w:rPr>
          <w:rFonts w:eastAsia="Times New Roman"/>
          <w:i/>
          <w:iCs/>
          <w:color w:val="000000"/>
        </w:rPr>
        <w:t>Анализ и оценка содержания, языковых особенностей и структуры текста.</w:t>
      </w:r>
      <w:bookmarkStart w:id="0" w:name="ftnt_ref2"/>
      <w:r w:rsidR="00C53C39" w:rsidRPr="008B46E6">
        <w:rPr>
          <w:rFonts w:eastAsia="Times New Roman"/>
          <w:color w:val="000000"/>
          <w:vertAlign w:val="superscript"/>
        </w:rPr>
        <w:fldChar w:fldCharType="begin"/>
      </w:r>
      <w:r w:rsidRPr="008B46E6">
        <w:rPr>
          <w:rFonts w:eastAsia="Times New Roman"/>
          <w:color w:val="000000"/>
          <w:vertAlign w:val="superscript"/>
        </w:rPr>
        <w:instrText xml:space="preserve"> HYPERLINK "https://nsportal.ru/nachalnaya-shkola/russkii-yazyk/2013/01/31/tematicheskoe-planirovanie-po-russkomu-yazyku-2-klass" \l "ftnt2" </w:instrText>
      </w:r>
      <w:r w:rsidR="00C53C39" w:rsidRPr="008B46E6">
        <w:rPr>
          <w:rFonts w:eastAsia="Times New Roman"/>
          <w:color w:val="000000"/>
          <w:vertAlign w:val="superscript"/>
        </w:rPr>
        <w:fldChar w:fldCharType="separate"/>
      </w:r>
      <w:r w:rsidRPr="008B46E6">
        <w:rPr>
          <w:rFonts w:eastAsia="Times New Roman"/>
          <w:color w:val="27638C"/>
          <w:vertAlign w:val="superscript"/>
        </w:rPr>
        <w:t>[2]</w:t>
      </w:r>
      <w:r w:rsidR="00C53C39" w:rsidRPr="008B46E6">
        <w:rPr>
          <w:rFonts w:eastAsia="Times New Roman"/>
          <w:color w:val="000000"/>
          <w:vertAlign w:val="superscript"/>
        </w:rPr>
        <w:fldChar w:fldCharType="end"/>
      </w:r>
      <w:bookmarkEnd w:id="0"/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Письмо.</w:t>
      </w:r>
      <w:r w:rsidRPr="008B46E6">
        <w:rPr>
          <w:rFonts w:eastAsia="Times New Roman"/>
          <w:color w:val="000000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8B46E6">
        <w:rPr>
          <w:rFonts w:eastAsia="Times New Roman"/>
          <w:color w:val="000000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8B46E6">
        <w:rPr>
          <w:rFonts w:eastAsia="Times New Roman"/>
          <w:b/>
          <w:bCs/>
          <w:i/>
          <w:iCs/>
          <w:color w:val="000000"/>
        </w:rPr>
        <w:t>,</w:t>
      </w:r>
      <w:r w:rsidRPr="008B46E6">
        <w:rPr>
          <w:rFonts w:eastAsia="Times New Roman"/>
          <w:color w:val="000000"/>
        </w:rPr>
        <w:t> просмотра фрагмента видеозаписи и т. п.).</w:t>
      </w:r>
      <w:proofErr w:type="gramEnd"/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 </w:t>
      </w:r>
    </w:p>
    <w:p w:rsidR="005F7037" w:rsidRPr="008B46E6" w:rsidRDefault="005F7037" w:rsidP="005F7037">
      <w:pPr>
        <w:shd w:val="clear" w:color="auto" w:fill="FFFFFF"/>
        <w:contextualSpacing/>
        <w:jc w:val="center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Обучение грамоте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Фонетика.</w:t>
      </w:r>
      <w:r w:rsidRPr="008B46E6">
        <w:rPr>
          <w:rFonts w:eastAsia="Times New Roman"/>
          <w:color w:val="000000"/>
        </w:rPr>
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lastRenderedPageBreak/>
        <w:t>Графика.</w:t>
      </w:r>
      <w:r w:rsidRPr="008B46E6">
        <w:rPr>
          <w:rFonts w:eastAsia="Times New Roman"/>
          <w:color w:val="000000"/>
        </w:rPr>
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</w:r>
      <w:r w:rsidRPr="008B46E6">
        <w:rPr>
          <w:rFonts w:eastAsia="Times New Roman"/>
          <w:b/>
          <w:bCs/>
          <w:color w:val="000000"/>
        </w:rPr>
        <w:t xml:space="preserve">е, ё, </w:t>
      </w:r>
      <w:proofErr w:type="spellStart"/>
      <w:r w:rsidRPr="008B46E6">
        <w:rPr>
          <w:rFonts w:eastAsia="Times New Roman"/>
          <w:b/>
          <w:bCs/>
          <w:color w:val="000000"/>
        </w:rPr>
        <w:t>ю</w:t>
      </w:r>
      <w:proofErr w:type="spellEnd"/>
      <w:r w:rsidRPr="008B46E6">
        <w:rPr>
          <w:rFonts w:eastAsia="Times New Roman"/>
          <w:b/>
          <w:bCs/>
          <w:color w:val="000000"/>
        </w:rPr>
        <w:t>, я</w:t>
      </w:r>
      <w:r w:rsidRPr="008B46E6">
        <w:rPr>
          <w:rFonts w:eastAsia="Times New Roman"/>
          <w:color w:val="000000"/>
        </w:rPr>
        <w:t>. Мягкий знак как показатель мягкости предшествующего согласного звука.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Знакомство с русским алфавитом как последовательностью букв.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Чтение.</w:t>
      </w:r>
      <w:r w:rsidRPr="008B46E6">
        <w:rPr>
          <w:rFonts w:eastAsia="Times New Roman"/>
          <w:color w:val="000000"/>
        </w:rPr>
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Письмо.</w:t>
      </w:r>
      <w:r w:rsidRPr="008B46E6">
        <w:rPr>
          <w:rFonts w:eastAsia="Times New Roman"/>
          <w:color w:val="000000"/>
        </w:rPr>
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Овладение первичными навыками клавиатурного письма.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Понимание функции небуквенных графических средств: пробела между словами, знака переноса.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Слово и предложение.</w:t>
      </w:r>
      <w:r w:rsidRPr="008B46E6">
        <w:rPr>
          <w:rFonts w:eastAsia="Times New Roman"/>
          <w:color w:val="000000"/>
        </w:rPr>
        <w:t> Восприятие слова как объекта изучения, материала для анализа. Наблюдение над значением слова.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Орфография.</w:t>
      </w:r>
      <w:r w:rsidRPr="008B46E6">
        <w:rPr>
          <w:rFonts w:eastAsia="Times New Roman"/>
          <w:color w:val="000000"/>
        </w:rPr>
        <w:t> Знакомство с правилами правописания и их применение:</w:t>
      </w:r>
    </w:p>
    <w:p w:rsidR="005F7037" w:rsidRPr="008B46E6" w:rsidRDefault="005F7037" w:rsidP="005F7037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раздельное написание слов;</w:t>
      </w:r>
    </w:p>
    <w:p w:rsidR="005F7037" w:rsidRPr="008B46E6" w:rsidRDefault="005F7037" w:rsidP="005F7037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обозначение гласных после шипящих (</w:t>
      </w:r>
      <w:proofErr w:type="spellStart"/>
      <w:proofErr w:type="gramStart"/>
      <w:r w:rsidRPr="008B46E6">
        <w:rPr>
          <w:rFonts w:eastAsia="Times New Roman"/>
          <w:color w:val="000000"/>
        </w:rPr>
        <w:t>ча</w:t>
      </w:r>
      <w:proofErr w:type="spellEnd"/>
      <w:r w:rsidRPr="008B46E6">
        <w:rPr>
          <w:rFonts w:eastAsia="Times New Roman"/>
          <w:color w:val="000000"/>
        </w:rPr>
        <w:t>—</w:t>
      </w:r>
      <w:proofErr w:type="spellStart"/>
      <w:r w:rsidRPr="008B46E6">
        <w:rPr>
          <w:rFonts w:eastAsia="Times New Roman"/>
          <w:color w:val="000000"/>
        </w:rPr>
        <w:t>ща</w:t>
      </w:r>
      <w:proofErr w:type="spellEnd"/>
      <w:proofErr w:type="gramEnd"/>
      <w:r w:rsidRPr="008B46E6">
        <w:rPr>
          <w:rFonts w:eastAsia="Times New Roman"/>
          <w:color w:val="000000"/>
        </w:rPr>
        <w:t>, чу—</w:t>
      </w:r>
      <w:proofErr w:type="spellStart"/>
      <w:r w:rsidRPr="008B46E6">
        <w:rPr>
          <w:rFonts w:eastAsia="Times New Roman"/>
          <w:color w:val="000000"/>
        </w:rPr>
        <w:t>щу</w:t>
      </w:r>
      <w:proofErr w:type="spellEnd"/>
      <w:r w:rsidRPr="008B46E6">
        <w:rPr>
          <w:rFonts w:eastAsia="Times New Roman"/>
          <w:color w:val="000000"/>
        </w:rPr>
        <w:t xml:space="preserve">, </w:t>
      </w:r>
      <w:proofErr w:type="spellStart"/>
      <w:r w:rsidRPr="008B46E6">
        <w:rPr>
          <w:rFonts w:eastAsia="Times New Roman"/>
          <w:color w:val="000000"/>
        </w:rPr>
        <w:t>жи</w:t>
      </w:r>
      <w:proofErr w:type="spellEnd"/>
      <w:r w:rsidRPr="008B46E6">
        <w:rPr>
          <w:rFonts w:eastAsia="Times New Roman"/>
          <w:color w:val="000000"/>
        </w:rPr>
        <w:t>—</w:t>
      </w:r>
      <w:proofErr w:type="spellStart"/>
      <w:r w:rsidRPr="008B46E6">
        <w:rPr>
          <w:rFonts w:eastAsia="Times New Roman"/>
          <w:color w:val="000000"/>
        </w:rPr>
        <w:t>ши</w:t>
      </w:r>
      <w:proofErr w:type="spellEnd"/>
      <w:r w:rsidRPr="008B46E6">
        <w:rPr>
          <w:rFonts w:eastAsia="Times New Roman"/>
          <w:color w:val="000000"/>
        </w:rPr>
        <w:t>);</w:t>
      </w:r>
    </w:p>
    <w:p w:rsidR="005F7037" w:rsidRPr="008B46E6" w:rsidRDefault="005F7037" w:rsidP="005F7037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прописная (заглавная) буква в начале предложения, в именах собственных;</w:t>
      </w:r>
    </w:p>
    <w:p w:rsidR="005F7037" w:rsidRPr="008B46E6" w:rsidRDefault="005F7037" w:rsidP="005F7037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перенос слов по слогам без стечения согласных;</w:t>
      </w:r>
    </w:p>
    <w:p w:rsidR="005F7037" w:rsidRPr="008B46E6" w:rsidRDefault="005F7037" w:rsidP="005F7037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знаки препинания в конце предложения.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Развитие речи.</w:t>
      </w:r>
      <w:r w:rsidRPr="008B46E6">
        <w:rPr>
          <w:rFonts w:eastAsia="Times New Roman"/>
          <w:color w:val="000000"/>
        </w:rPr>
        <w:t> 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5F7037" w:rsidRPr="008B46E6" w:rsidRDefault="005F7037" w:rsidP="005F7037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Систематический курс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Фонетика и орфоэпия.</w:t>
      </w:r>
      <w:r w:rsidRPr="008B46E6">
        <w:rPr>
          <w:rFonts w:eastAsia="Times New Roman"/>
          <w:color w:val="000000"/>
        </w:rPr>
        <w:t xml:space="preserve"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8B46E6">
        <w:rPr>
          <w:rFonts w:eastAsia="Times New Roman"/>
          <w:color w:val="000000"/>
        </w:rPr>
        <w:t xml:space="preserve">Определение качественной </w:t>
      </w:r>
      <w:r w:rsidRPr="008B46E6">
        <w:rPr>
          <w:rFonts w:eastAsia="Times New Roman"/>
          <w:color w:val="000000"/>
        </w:rPr>
        <w:lastRenderedPageBreak/>
        <w:t>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8B46E6">
        <w:rPr>
          <w:rFonts w:eastAsia="Times New Roman"/>
          <w:color w:val="000000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8B46E6">
        <w:rPr>
          <w:rFonts w:eastAsia="Times New Roman"/>
          <w:i/>
          <w:iCs/>
          <w:color w:val="000000"/>
        </w:rPr>
        <w:t>Фонетический анализ слова.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Графика</w:t>
      </w:r>
      <w:r w:rsidRPr="008B46E6">
        <w:rPr>
          <w:rFonts w:eastAsia="Times New Roman"/>
          <w:color w:val="000000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8B46E6">
        <w:rPr>
          <w:rFonts w:eastAsia="Times New Roman"/>
          <w:color w:val="000000"/>
        </w:rPr>
        <w:t>разделительных</w:t>
      </w:r>
      <w:proofErr w:type="gramEnd"/>
      <w:r w:rsidRPr="008B46E6">
        <w:rPr>
          <w:rFonts w:eastAsia="Times New Roman"/>
          <w:color w:val="000000"/>
        </w:rPr>
        <w:t> </w:t>
      </w:r>
      <w:proofErr w:type="spellStart"/>
      <w:r w:rsidRPr="008B46E6">
        <w:rPr>
          <w:rFonts w:eastAsia="Times New Roman"/>
          <w:b/>
          <w:bCs/>
          <w:color w:val="000000"/>
        </w:rPr>
        <w:t>ь</w:t>
      </w:r>
      <w:proofErr w:type="spellEnd"/>
      <w:r w:rsidRPr="008B46E6">
        <w:rPr>
          <w:rFonts w:eastAsia="Times New Roman"/>
          <w:color w:val="000000"/>
        </w:rPr>
        <w:t> и </w:t>
      </w:r>
      <w:proofErr w:type="spellStart"/>
      <w:r w:rsidRPr="008B46E6">
        <w:rPr>
          <w:rFonts w:eastAsia="Times New Roman"/>
          <w:b/>
          <w:bCs/>
          <w:color w:val="000000"/>
        </w:rPr>
        <w:t>ъ</w:t>
      </w:r>
      <w:proofErr w:type="spellEnd"/>
      <w:r w:rsidRPr="008B46E6">
        <w:rPr>
          <w:rFonts w:eastAsia="Times New Roman"/>
          <w:b/>
          <w:bCs/>
          <w:color w:val="000000"/>
        </w:rPr>
        <w:t>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Установление соотношения звукового и буквенного состава слов типа </w:t>
      </w:r>
      <w:r w:rsidRPr="008B46E6">
        <w:rPr>
          <w:rFonts w:eastAsia="Times New Roman"/>
          <w:i/>
          <w:iCs/>
          <w:color w:val="000000"/>
        </w:rPr>
        <w:t>стол, конь</w:t>
      </w:r>
      <w:r w:rsidRPr="008B46E6">
        <w:rPr>
          <w:rFonts w:eastAsia="Times New Roman"/>
          <w:color w:val="000000"/>
        </w:rPr>
        <w:t>; в словах с йотированными гласными </w:t>
      </w:r>
      <w:r w:rsidRPr="008B46E6">
        <w:rPr>
          <w:rFonts w:eastAsia="Times New Roman"/>
          <w:b/>
          <w:bCs/>
          <w:color w:val="000000"/>
        </w:rPr>
        <w:t xml:space="preserve">е, ё, </w:t>
      </w:r>
      <w:proofErr w:type="spellStart"/>
      <w:r w:rsidRPr="008B46E6">
        <w:rPr>
          <w:rFonts w:eastAsia="Times New Roman"/>
          <w:b/>
          <w:bCs/>
          <w:color w:val="000000"/>
        </w:rPr>
        <w:t>ю</w:t>
      </w:r>
      <w:proofErr w:type="spellEnd"/>
      <w:r w:rsidRPr="008B46E6">
        <w:rPr>
          <w:rFonts w:eastAsia="Times New Roman"/>
          <w:b/>
          <w:bCs/>
          <w:color w:val="000000"/>
        </w:rPr>
        <w:t>, я; </w:t>
      </w:r>
      <w:r w:rsidRPr="008B46E6">
        <w:rPr>
          <w:rFonts w:eastAsia="Times New Roman"/>
          <w:color w:val="000000"/>
        </w:rPr>
        <w:t>в словах с непроизносимыми согласными.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Лексика.</w:t>
      </w:r>
      <w:r w:rsidRPr="008B46E6">
        <w:rPr>
          <w:rFonts w:eastAsia="Times New Roman"/>
          <w:color w:val="000000"/>
        </w:rPr>
        <w:t xml:space="preserve"> Понимание слова как единства звучания и значения. Выявление слов, значение которых требует </w:t>
      </w:r>
      <w:proofErr w:type="spellStart"/>
      <w:r w:rsidRPr="008B46E6">
        <w:rPr>
          <w:rFonts w:eastAsia="Times New Roman"/>
          <w:color w:val="000000"/>
        </w:rPr>
        <w:t>уточнения</w:t>
      </w:r>
      <w:proofErr w:type="gramStart"/>
      <w:r w:rsidRPr="008B46E6">
        <w:rPr>
          <w:rFonts w:eastAsia="Times New Roman"/>
          <w:color w:val="000000"/>
        </w:rPr>
        <w:t>.</w:t>
      </w:r>
      <w:r w:rsidRPr="008B46E6">
        <w:rPr>
          <w:rFonts w:eastAsia="Times New Roman"/>
          <w:i/>
          <w:iCs/>
          <w:color w:val="000000"/>
        </w:rPr>
        <w:t>О</w:t>
      </w:r>
      <w:proofErr w:type="gramEnd"/>
      <w:r w:rsidRPr="008B46E6">
        <w:rPr>
          <w:rFonts w:eastAsia="Times New Roman"/>
          <w:i/>
          <w:iCs/>
          <w:color w:val="000000"/>
        </w:rPr>
        <w:t>пределение</w:t>
      </w:r>
      <w:proofErr w:type="spellEnd"/>
      <w:r w:rsidRPr="008B46E6">
        <w:rPr>
          <w:rFonts w:eastAsia="Times New Roman"/>
          <w:i/>
          <w:iCs/>
          <w:color w:val="000000"/>
        </w:rPr>
        <w:t xml:space="preserve">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Состав слова (</w:t>
      </w:r>
      <w:proofErr w:type="spellStart"/>
      <w:r w:rsidRPr="008B46E6">
        <w:rPr>
          <w:rFonts w:eastAsia="Times New Roman"/>
          <w:b/>
          <w:bCs/>
          <w:color w:val="000000"/>
        </w:rPr>
        <w:t>морфемика</w:t>
      </w:r>
      <w:proofErr w:type="spellEnd"/>
      <w:r w:rsidRPr="008B46E6">
        <w:rPr>
          <w:rFonts w:eastAsia="Times New Roman"/>
          <w:b/>
          <w:bCs/>
          <w:color w:val="000000"/>
        </w:rPr>
        <w:t>). </w:t>
      </w:r>
      <w:r w:rsidRPr="008B46E6">
        <w:rPr>
          <w:rFonts w:eastAsia="Times New Roman"/>
          <w:color w:val="000000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8B46E6">
        <w:rPr>
          <w:rFonts w:eastAsia="Times New Roman"/>
          <w:i/>
          <w:iCs/>
          <w:color w:val="000000"/>
        </w:rPr>
        <w:t xml:space="preserve">постфикса </w:t>
      </w:r>
      <w:proofErr w:type="gramStart"/>
      <w:r w:rsidRPr="008B46E6">
        <w:rPr>
          <w:rFonts w:eastAsia="Times New Roman"/>
          <w:i/>
          <w:iCs/>
          <w:color w:val="000000"/>
        </w:rPr>
        <w:t>-</w:t>
      </w:r>
      <w:proofErr w:type="spellStart"/>
      <w:r w:rsidRPr="008B46E6">
        <w:rPr>
          <w:rFonts w:eastAsia="Times New Roman"/>
          <w:i/>
          <w:iCs/>
          <w:color w:val="000000"/>
        </w:rPr>
        <w:t>с</w:t>
      </w:r>
      <w:proofErr w:type="gramEnd"/>
      <w:r w:rsidRPr="008B46E6">
        <w:rPr>
          <w:rFonts w:eastAsia="Times New Roman"/>
          <w:i/>
          <w:iCs/>
          <w:color w:val="000000"/>
        </w:rPr>
        <w:t>я</w:t>
      </w:r>
      <w:proofErr w:type="spellEnd"/>
      <w:r w:rsidRPr="008B46E6">
        <w:rPr>
          <w:rFonts w:eastAsia="Times New Roman"/>
          <w:i/>
          <w:iCs/>
          <w:color w:val="000000"/>
        </w:rPr>
        <w:t>)</w:t>
      </w:r>
      <w:r w:rsidRPr="008B46E6">
        <w:rPr>
          <w:rFonts w:eastAsia="Times New Roman"/>
          <w:color w:val="000000"/>
        </w:rPr>
        <w:t>, основы. Различение изменяемых и неизменяемых слов. </w:t>
      </w:r>
      <w:r w:rsidRPr="008B46E6">
        <w:rPr>
          <w:rFonts w:eastAsia="Times New Roman"/>
          <w:i/>
          <w:iCs/>
          <w:color w:val="000000"/>
        </w:rPr>
        <w:t>Представление о значении суффиксов и приставок.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i/>
          <w:iCs/>
          <w:color w:val="000000"/>
        </w:rPr>
        <w:t>Образование однокоренных слов помощью суффиксов и приставок.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i/>
          <w:iCs/>
          <w:color w:val="000000"/>
        </w:rPr>
        <w:t>Сложные слова</w:t>
      </w:r>
      <w:r w:rsidRPr="008B46E6">
        <w:rPr>
          <w:rFonts w:eastAsia="Times New Roman"/>
          <w:color w:val="000000"/>
        </w:rPr>
        <w:t>. </w:t>
      </w:r>
      <w:r w:rsidRPr="008B46E6">
        <w:rPr>
          <w:rFonts w:eastAsia="Times New Roman"/>
          <w:i/>
          <w:iCs/>
          <w:color w:val="000000"/>
        </w:rPr>
        <w:t>Нахождение корня в однокоренных словах с чередованием согласных в корне.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i/>
          <w:iCs/>
          <w:color w:val="000000"/>
        </w:rPr>
        <w:t>Разбор слова по составу.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Морфология.</w:t>
      </w:r>
      <w:r w:rsidRPr="008B46E6">
        <w:rPr>
          <w:rFonts w:eastAsia="Times New Roman"/>
          <w:color w:val="000000"/>
        </w:rPr>
        <w:t> Части речи; </w:t>
      </w:r>
      <w:r w:rsidRPr="008B46E6">
        <w:rPr>
          <w:rFonts w:eastAsia="Times New Roman"/>
          <w:i/>
          <w:iCs/>
          <w:color w:val="000000"/>
        </w:rPr>
        <w:t xml:space="preserve">деление частей речи </w:t>
      </w:r>
      <w:proofErr w:type="gramStart"/>
      <w:r w:rsidRPr="008B46E6">
        <w:rPr>
          <w:rFonts w:eastAsia="Times New Roman"/>
          <w:i/>
          <w:iCs/>
          <w:color w:val="000000"/>
        </w:rPr>
        <w:t>на</w:t>
      </w:r>
      <w:proofErr w:type="gramEnd"/>
      <w:r w:rsidRPr="008B46E6">
        <w:rPr>
          <w:rFonts w:eastAsia="Times New Roman"/>
          <w:i/>
          <w:iCs/>
          <w:color w:val="000000"/>
        </w:rPr>
        <w:t xml:space="preserve"> самостоятельные и служебные.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Имя существительное</w:t>
      </w:r>
      <w:r w:rsidRPr="008B46E6">
        <w:rPr>
          <w:rFonts w:eastAsia="Times New Roman"/>
          <w:color w:val="000000"/>
        </w:rPr>
        <w:t>. Значение и употребление в речи. Различение имён существительных</w:t>
      </w:r>
      <w:r w:rsidRPr="008B46E6">
        <w:rPr>
          <w:rFonts w:eastAsia="Times New Roman"/>
          <w:b/>
          <w:bCs/>
          <w:i/>
          <w:iCs/>
          <w:color w:val="000000"/>
        </w:rPr>
        <w:t> </w:t>
      </w:r>
      <w:r w:rsidRPr="008B46E6">
        <w:rPr>
          <w:rFonts w:eastAsia="Times New Roman"/>
          <w:i/>
          <w:iCs/>
          <w:color w:val="000000"/>
        </w:rPr>
        <w:t>одушевлённых и неодушевлённых</w:t>
      </w:r>
      <w:r w:rsidRPr="008B46E6">
        <w:rPr>
          <w:rFonts w:eastAsia="Times New Roman"/>
          <w:color w:val="000000"/>
        </w:rPr>
        <w:t> по вопросам кто?</w:t>
      </w:r>
      <w:r w:rsidRPr="008B46E6">
        <w:rPr>
          <w:rFonts w:eastAsia="Times New Roman"/>
          <w:i/>
          <w:iCs/>
          <w:color w:val="000000"/>
        </w:rPr>
        <w:t> </w:t>
      </w:r>
      <w:r w:rsidRPr="008B46E6">
        <w:rPr>
          <w:rFonts w:eastAsia="Times New Roman"/>
          <w:color w:val="000000"/>
        </w:rPr>
        <w:t>и что? </w:t>
      </w:r>
      <w:r w:rsidRPr="008B46E6">
        <w:rPr>
          <w:rFonts w:eastAsia="Times New Roman"/>
          <w:i/>
          <w:iCs/>
          <w:color w:val="000000"/>
        </w:rPr>
        <w:t>Выделение имён существительных собственных и нарицательных.</w:t>
      </w:r>
      <w:r w:rsidRPr="008B46E6">
        <w:rPr>
          <w:rFonts w:eastAsia="Times New Roman"/>
          <w:color w:val="000000"/>
        </w:rPr>
        <w:t> 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 xml:space="preserve">Различение имён существительных мужского, женского и среднего рода. Изменение существительных по </w:t>
      </w:r>
      <w:proofErr w:type="spellStart"/>
      <w:r w:rsidRPr="008B46E6">
        <w:rPr>
          <w:rFonts w:eastAsia="Times New Roman"/>
          <w:color w:val="000000"/>
        </w:rPr>
        <w:t>числам</w:t>
      </w:r>
      <w:proofErr w:type="gramStart"/>
      <w:r w:rsidRPr="008B46E6">
        <w:rPr>
          <w:rFonts w:eastAsia="Times New Roman"/>
          <w:color w:val="000000"/>
        </w:rPr>
        <w:t>.</w:t>
      </w:r>
      <w:r w:rsidRPr="008B46E6">
        <w:rPr>
          <w:rFonts w:eastAsia="Times New Roman"/>
          <w:i/>
          <w:iCs/>
          <w:color w:val="000000"/>
        </w:rPr>
        <w:t>Н</w:t>
      </w:r>
      <w:proofErr w:type="gramEnd"/>
      <w:r w:rsidRPr="008B46E6">
        <w:rPr>
          <w:rFonts w:eastAsia="Times New Roman"/>
          <w:i/>
          <w:iCs/>
          <w:color w:val="000000"/>
        </w:rPr>
        <w:t>ачальная</w:t>
      </w:r>
      <w:proofErr w:type="spellEnd"/>
      <w:r w:rsidRPr="008B46E6">
        <w:rPr>
          <w:rFonts w:eastAsia="Times New Roman"/>
          <w:i/>
          <w:iCs/>
          <w:color w:val="000000"/>
        </w:rPr>
        <w:t xml:space="preserve"> форма имени существительного.</w:t>
      </w:r>
      <w:r w:rsidRPr="008B46E6">
        <w:rPr>
          <w:rFonts w:eastAsia="Times New Roman"/>
          <w:color w:val="000000"/>
        </w:rPr>
        <w:t> Изменение существительных по падежам. Определение падежа, в котором употреблено имя существительное. </w:t>
      </w:r>
      <w:r w:rsidRPr="008B46E6">
        <w:rPr>
          <w:rFonts w:eastAsia="Times New Roman"/>
          <w:i/>
          <w:iCs/>
          <w:color w:val="000000"/>
        </w:rPr>
        <w:t>Различение падежных и смысловых (синтаксических) вопросов. </w:t>
      </w:r>
      <w:r w:rsidRPr="008B46E6">
        <w:rPr>
          <w:rFonts w:eastAsia="Times New Roman"/>
          <w:color w:val="000000"/>
        </w:rPr>
        <w:t>Определение принадлежности имён существительных к 1, 2, 3-му склонению. </w:t>
      </w:r>
      <w:r w:rsidRPr="008B46E6">
        <w:rPr>
          <w:rFonts w:eastAsia="Times New Roman"/>
          <w:i/>
          <w:iCs/>
          <w:color w:val="000000"/>
        </w:rPr>
        <w:t>Словообразование имён существительных.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i/>
          <w:iCs/>
          <w:color w:val="000000"/>
        </w:rPr>
        <w:t>Морфологический разбор имён существительных.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Имя прилагательное</w:t>
      </w:r>
      <w:r w:rsidRPr="008B46E6">
        <w:rPr>
          <w:rFonts w:eastAsia="Times New Roman"/>
          <w:color w:val="000000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8B46E6">
        <w:rPr>
          <w:rFonts w:eastAsia="Times New Roman"/>
          <w:color w:val="000000"/>
        </w:rPr>
        <w:t>-</w:t>
      </w:r>
      <w:proofErr w:type="spellStart"/>
      <w:r w:rsidRPr="008B46E6">
        <w:rPr>
          <w:rFonts w:eastAsia="Times New Roman"/>
          <w:b/>
          <w:bCs/>
          <w:color w:val="000000"/>
        </w:rPr>
        <w:t>и</w:t>
      </w:r>
      <w:proofErr w:type="gramEnd"/>
      <w:r w:rsidRPr="008B46E6">
        <w:rPr>
          <w:rFonts w:eastAsia="Times New Roman"/>
          <w:b/>
          <w:bCs/>
          <w:color w:val="000000"/>
        </w:rPr>
        <w:t>й</w:t>
      </w:r>
      <w:proofErr w:type="spellEnd"/>
      <w:r w:rsidRPr="008B46E6">
        <w:rPr>
          <w:rFonts w:eastAsia="Times New Roman"/>
          <w:b/>
          <w:bCs/>
          <w:color w:val="000000"/>
        </w:rPr>
        <w:t>, -</w:t>
      </w:r>
      <w:proofErr w:type="spellStart"/>
      <w:r w:rsidRPr="008B46E6">
        <w:rPr>
          <w:rFonts w:eastAsia="Times New Roman"/>
          <w:b/>
          <w:bCs/>
          <w:color w:val="000000"/>
        </w:rPr>
        <w:t>ья</w:t>
      </w:r>
      <w:proofErr w:type="spellEnd"/>
      <w:r w:rsidRPr="008B46E6">
        <w:rPr>
          <w:rFonts w:eastAsia="Times New Roman"/>
          <w:b/>
          <w:bCs/>
          <w:color w:val="000000"/>
        </w:rPr>
        <w:t>, -</w:t>
      </w:r>
      <w:proofErr w:type="spellStart"/>
      <w:r w:rsidRPr="008B46E6">
        <w:rPr>
          <w:rFonts w:eastAsia="Times New Roman"/>
          <w:b/>
          <w:bCs/>
          <w:color w:val="000000"/>
        </w:rPr>
        <w:t>ов</w:t>
      </w:r>
      <w:proofErr w:type="spellEnd"/>
      <w:r w:rsidRPr="008B46E6">
        <w:rPr>
          <w:rFonts w:eastAsia="Times New Roman"/>
          <w:b/>
          <w:bCs/>
          <w:color w:val="000000"/>
        </w:rPr>
        <w:t>, -ин</w:t>
      </w:r>
      <w:r w:rsidRPr="008B46E6">
        <w:rPr>
          <w:rFonts w:eastAsia="Times New Roman"/>
          <w:color w:val="000000"/>
        </w:rPr>
        <w:t xml:space="preserve">. Зависимость формы имени прилагательного от формы имени </w:t>
      </w:r>
      <w:proofErr w:type="spellStart"/>
      <w:r w:rsidRPr="008B46E6">
        <w:rPr>
          <w:rFonts w:eastAsia="Times New Roman"/>
          <w:color w:val="000000"/>
        </w:rPr>
        <w:t>существительного</w:t>
      </w:r>
      <w:proofErr w:type="gramStart"/>
      <w:r w:rsidRPr="008B46E6">
        <w:rPr>
          <w:rFonts w:eastAsia="Times New Roman"/>
          <w:color w:val="000000"/>
        </w:rPr>
        <w:t>.</w:t>
      </w:r>
      <w:r w:rsidRPr="008B46E6">
        <w:rPr>
          <w:rFonts w:eastAsia="Times New Roman"/>
          <w:i/>
          <w:iCs/>
          <w:color w:val="000000"/>
        </w:rPr>
        <w:t>Н</w:t>
      </w:r>
      <w:proofErr w:type="gramEnd"/>
      <w:r w:rsidRPr="008B46E6">
        <w:rPr>
          <w:rFonts w:eastAsia="Times New Roman"/>
          <w:i/>
          <w:iCs/>
          <w:color w:val="000000"/>
        </w:rPr>
        <w:t>ачальная</w:t>
      </w:r>
      <w:proofErr w:type="spellEnd"/>
      <w:r w:rsidRPr="008B46E6">
        <w:rPr>
          <w:rFonts w:eastAsia="Times New Roman"/>
          <w:i/>
          <w:iCs/>
          <w:color w:val="000000"/>
        </w:rPr>
        <w:t xml:space="preserve"> форма имени прилагательного. Словообразование имён прилагательных.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i/>
          <w:iCs/>
          <w:color w:val="000000"/>
        </w:rPr>
        <w:t>Морфологический разбор имён прилагательных.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Местоимение</w:t>
      </w:r>
      <w:r w:rsidRPr="008B46E6">
        <w:rPr>
          <w:rFonts w:eastAsia="Times New Roman"/>
          <w:color w:val="000000"/>
        </w:rPr>
        <w:t>. Общее представление о местоимении. </w:t>
      </w:r>
      <w:r w:rsidRPr="008B46E6">
        <w:rPr>
          <w:rFonts w:eastAsia="Times New Roman"/>
          <w:i/>
          <w:iCs/>
          <w:color w:val="000000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8B46E6">
        <w:rPr>
          <w:rFonts w:eastAsia="Times New Roman"/>
          <w:color w:val="000000"/>
        </w:rPr>
        <w:t>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i/>
          <w:iCs/>
          <w:color w:val="000000"/>
        </w:rPr>
        <w:lastRenderedPageBreak/>
        <w:t>Числительное.</w:t>
      </w:r>
      <w:r w:rsidRPr="008B46E6">
        <w:rPr>
          <w:rFonts w:eastAsia="Times New Roman"/>
          <w:i/>
          <w:iCs/>
          <w:color w:val="000000"/>
        </w:rPr>
        <w:t> Общее представление о числительных. Значение и употребление в речи количественных и порядковых числительных.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Глагол.</w:t>
      </w:r>
      <w:r w:rsidRPr="008B46E6">
        <w:rPr>
          <w:rFonts w:eastAsia="Times New Roman"/>
          <w:color w:val="000000"/>
        </w:rPr>
        <w:t> 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 </w:t>
      </w:r>
      <w:r w:rsidRPr="008B46E6">
        <w:rPr>
          <w:rFonts w:eastAsia="Times New Roman"/>
          <w:i/>
          <w:iCs/>
          <w:color w:val="000000"/>
        </w:rPr>
        <w:t>Возвратные глаголы. Словообразование глаголов от других частей речи</w:t>
      </w:r>
      <w:r w:rsidRPr="008B46E6">
        <w:rPr>
          <w:rFonts w:eastAsia="Times New Roman"/>
          <w:color w:val="000000"/>
        </w:rPr>
        <w:t>. </w:t>
      </w:r>
      <w:r w:rsidRPr="008B46E6">
        <w:rPr>
          <w:rFonts w:eastAsia="Times New Roman"/>
          <w:i/>
          <w:iCs/>
          <w:color w:val="000000"/>
        </w:rPr>
        <w:t>Морфологический разбор глаголов</w:t>
      </w:r>
      <w:r w:rsidRPr="008B46E6">
        <w:rPr>
          <w:rFonts w:eastAsia="Times New Roman"/>
          <w:b/>
          <w:bCs/>
          <w:i/>
          <w:iCs/>
          <w:color w:val="000000"/>
        </w:rPr>
        <w:t>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Наречие</w:t>
      </w:r>
      <w:r w:rsidRPr="008B46E6">
        <w:rPr>
          <w:rFonts w:eastAsia="Times New Roman"/>
          <w:color w:val="000000"/>
        </w:rPr>
        <w:t>.</w:t>
      </w:r>
      <w:r w:rsidRPr="008B46E6">
        <w:rPr>
          <w:rFonts w:eastAsia="Times New Roman"/>
          <w:i/>
          <w:iCs/>
          <w:color w:val="000000"/>
        </w:rPr>
        <w:t> Значение и употребление в речи.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Предлог.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i/>
          <w:iCs/>
          <w:color w:val="000000"/>
        </w:rPr>
        <w:t>Знакомство с наиболее употребительными предлогами.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i/>
          <w:iCs/>
          <w:color w:val="000000"/>
        </w:rPr>
        <w:t>Функция предлогов: образование падежных форм имён существительных и местоимений. </w:t>
      </w:r>
      <w:r w:rsidRPr="008B46E6">
        <w:rPr>
          <w:rFonts w:eastAsia="Times New Roman"/>
          <w:color w:val="000000"/>
        </w:rPr>
        <w:t>Отличие предлогов от приставок.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Союз. </w:t>
      </w:r>
      <w:r w:rsidRPr="008B46E6">
        <w:rPr>
          <w:rFonts w:eastAsia="Times New Roman"/>
          <w:color w:val="000000"/>
        </w:rPr>
        <w:t>Союзы </w:t>
      </w:r>
      <w:r w:rsidRPr="008B46E6">
        <w:rPr>
          <w:rFonts w:eastAsia="Times New Roman"/>
          <w:b/>
          <w:bCs/>
          <w:color w:val="000000"/>
        </w:rPr>
        <w:t>и, а, но,</w:t>
      </w:r>
      <w:r w:rsidRPr="008B46E6">
        <w:rPr>
          <w:rFonts w:eastAsia="Times New Roman"/>
          <w:color w:val="000000"/>
        </w:rPr>
        <w:t> их роль в речи.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Частица.</w:t>
      </w:r>
      <w:r w:rsidRPr="008B46E6">
        <w:rPr>
          <w:rFonts w:eastAsia="Times New Roman"/>
          <w:color w:val="000000"/>
        </w:rPr>
        <w:t> Частица </w:t>
      </w:r>
      <w:r w:rsidRPr="008B46E6">
        <w:rPr>
          <w:rFonts w:eastAsia="Times New Roman"/>
          <w:b/>
          <w:bCs/>
          <w:color w:val="000000"/>
        </w:rPr>
        <w:t>не</w:t>
      </w:r>
      <w:r w:rsidRPr="008B46E6">
        <w:rPr>
          <w:rFonts w:eastAsia="Times New Roman"/>
          <w:color w:val="000000"/>
        </w:rPr>
        <w:t>, её значение.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Синтаксис.</w:t>
      </w:r>
      <w:r w:rsidRPr="008B46E6">
        <w:rPr>
          <w:rFonts w:eastAsia="Times New Roman"/>
          <w:color w:val="000000"/>
        </w:rPr>
        <w:t> Различение предложения, словосочетания, слова (осознание их сходства и различия</w:t>
      </w:r>
      <w:r w:rsidRPr="008B46E6">
        <w:rPr>
          <w:rFonts w:eastAsia="Times New Roman"/>
          <w:i/>
          <w:iCs/>
          <w:color w:val="000000"/>
        </w:rPr>
        <w:t>). Определение в словосочетании главного и зависимого слов при помощи вопроса.</w:t>
      </w:r>
      <w:r w:rsidRPr="008B46E6">
        <w:rPr>
          <w:rFonts w:eastAsia="Times New Roman"/>
          <w:b/>
          <w:bCs/>
          <w:i/>
          <w:iCs/>
          <w:color w:val="000000"/>
        </w:rPr>
        <w:t> </w:t>
      </w:r>
      <w:r w:rsidRPr="008B46E6">
        <w:rPr>
          <w:rFonts w:eastAsia="Times New Roman"/>
          <w:color w:val="000000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Простое предложение.</w:t>
      </w:r>
      <w:r w:rsidRPr="008B46E6">
        <w:rPr>
          <w:rFonts w:eastAsia="Times New Roman"/>
          <w:color w:val="000000"/>
        </w:rPr>
        <w:t> 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 </w:t>
      </w:r>
      <w:r w:rsidRPr="008B46E6">
        <w:rPr>
          <w:rFonts w:eastAsia="Times New Roman"/>
          <w:i/>
          <w:iCs/>
          <w:color w:val="000000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Нахождение однородных членов и самостоятельное составление предложений с ними без союзов и с союзами </w:t>
      </w:r>
      <w:r w:rsidRPr="008B46E6">
        <w:rPr>
          <w:rFonts w:eastAsia="Times New Roman"/>
          <w:b/>
          <w:bCs/>
          <w:color w:val="000000"/>
        </w:rPr>
        <w:t>и, а, но</w:t>
      </w:r>
      <w:r w:rsidRPr="008B46E6">
        <w:rPr>
          <w:rFonts w:eastAsia="Times New Roman"/>
          <w:color w:val="000000"/>
        </w:rPr>
        <w:t>. Использование интонации перечисления в предложениях с однородными членами.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i/>
          <w:iCs/>
          <w:color w:val="000000"/>
        </w:rPr>
        <w:t>Нахождение в предложении обращения (в начале, в середине или в конце предложения).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Сложное предложение</w:t>
      </w:r>
      <w:r w:rsidRPr="008B46E6">
        <w:rPr>
          <w:rFonts w:eastAsia="Times New Roman"/>
          <w:i/>
          <w:iCs/>
          <w:color w:val="000000"/>
        </w:rPr>
        <w:t> (общее представление). Различение простых и сложных предложений.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Орфография и пунктуация</w:t>
      </w:r>
      <w:r w:rsidRPr="008B46E6">
        <w:rPr>
          <w:rFonts w:eastAsia="Times New Roman"/>
          <w:color w:val="000000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Применение правил правописания и пунктуации: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сочетания </w:t>
      </w:r>
      <w:proofErr w:type="spellStart"/>
      <w:r w:rsidRPr="008B46E6">
        <w:rPr>
          <w:rFonts w:eastAsia="Times New Roman"/>
          <w:b/>
          <w:bCs/>
          <w:color w:val="000000"/>
        </w:rPr>
        <w:t>жи</w:t>
      </w:r>
      <w:proofErr w:type="spellEnd"/>
      <w:r w:rsidRPr="008B46E6">
        <w:rPr>
          <w:rFonts w:eastAsia="Times New Roman"/>
          <w:b/>
          <w:bCs/>
          <w:color w:val="000000"/>
        </w:rPr>
        <w:t>—</w:t>
      </w:r>
      <w:proofErr w:type="spellStart"/>
      <w:r w:rsidRPr="008B46E6">
        <w:rPr>
          <w:rFonts w:eastAsia="Times New Roman"/>
          <w:b/>
          <w:bCs/>
          <w:color w:val="000000"/>
        </w:rPr>
        <w:t>ши</w:t>
      </w:r>
      <w:proofErr w:type="spellEnd"/>
      <w:r w:rsidRPr="008B46E6">
        <w:rPr>
          <w:rFonts w:eastAsia="Times New Roman"/>
          <w:b/>
          <w:bCs/>
          <w:color w:val="000000"/>
        </w:rPr>
        <w:t xml:space="preserve">, </w:t>
      </w:r>
      <w:proofErr w:type="spellStart"/>
      <w:proofErr w:type="gramStart"/>
      <w:r w:rsidRPr="008B46E6">
        <w:rPr>
          <w:rFonts w:eastAsia="Times New Roman"/>
          <w:b/>
          <w:bCs/>
          <w:color w:val="000000"/>
        </w:rPr>
        <w:t>ча</w:t>
      </w:r>
      <w:proofErr w:type="spellEnd"/>
      <w:r w:rsidRPr="008B46E6">
        <w:rPr>
          <w:rFonts w:eastAsia="Times New Roman"/>
          <w:b/>
          <w:bCs/>
          <w:color w:val="000000"/>
        </w:rPr>
        <w:t>—</w:t>
      </w:r>
      <w:proofErr w:type="spellStart"/>
      <w:r w:rsidRPr="008B46E6">
        <w:rPr>
          <w:rFonts w:eastAsia="Times New Roman"/>
          <w:b/>
          <w:bCs/>
          <w:color w:val="000000"/>
        </w:rPr>
        <w:t>ща</w:t>
      </w:r>
      <w:proofErr w:type="spellEnd"/>
      <w:proofErr w:type="gramEnd"/>
      <w:r w:rsidRPr="008B46E6">
        <w:rPr>
          <w:rFonts w:eastAsia="Times New Roman"/>
          <w:b/>
          <w:bCs/>
          <w:color w:val="000000"/>
        </w:rPr>
        <w:t>, чу—</w:t>
      </w:r>
      <w:proofErr w:type="spellStart"/>
      <w:r w:rsidRPr="008B46E6">
        <w:rPr>
          <w:rFonts w:eastAsia="Times New Roman"/>
          <w:b/>
          <w:bCs/>
          <w:color w:val="000000"/>
        </w:rPr>
        <w:t>щу</w:t>
      </w:r>
      <w:proofErr w:type="spellEnd"/>
      <w:r w:rsidRPr="008B46E6">
        <w:rPr>
          <w:rFonts w:eastAsia="Times New Roman"/>
          <w:color w:val="000000"/>
        </w:rPr>
        <w:t> в положении под ударением;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сочетания </w:t>
      </w:r>
      <w:proofErr w:type="spellStart"/>
      <w:r w:rsidRPr="008B46E6">
        <w:rPr>
          <w:rFonts w:eastAsia="Times New Roman"/>
          <w:b/>
          <w:bCs/>
          <w:color w:val="000000"/>
        </w:rPr>
        <w:t>чк</w:t>
      </w:r>
      <w:proofErr w:type="spellEnd"/>
      <w:r w:rsidRPr="008B46E6">
        <w:rPr>
          <w:rFonts w:eastAsia="Times New Roman"/>
          <w:b/>
          <w:bCs/>
          <w:color w:val="000000"/>
        </w:rPr>
        <w:t>—</w:t>
      </w:r>
      <w:proofErr w:type="spellStart"/>
      <w:r w:rsidRPr="008B46E6">
        <w:rPr>
          <w:rFonts w:eastAsia="Times New Roman"/>
          <w:b/>
          <w:bCs/>
          <w:color w:val="000000"/>
        </w:rPr>
        <w:t>чн</w:t>
      </w:r>
      <w:proofErr w:type="spellEnd"/>
      <w:r w:rsidRPr="008B46E6">
        <w:rPr>
          <w:rFonts w:eastAsia="Times New Roman"/>
          <w:b/>
          <w:bCs/>
          <w:color w:val="000000"/>
        </w:rPr>
        <w:t xml:space="preserve">, </w:t>
      </w:r>
      <w:proofErr w:type="spellStart"/>
      <w:proofErr w:type="gramStart"/>
      <w:r w:rsidRPr="008B46E6">
        <w:rPr>
          <w:rFonts w:eastAsia="Times New Roman"/>
          <w:b/>
          <w:bCs/>
          <w:color w:val="000000"/>
        </w:rPr>
        <w:t>чт</w:t>
      </w:r>
      <w:proofErr w:type="spellEnd"/>
      <w:proofErr w:type="gramEnd"/>
      <w:r w:rsidRPr="008B46E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8B46E6">
        <w:rPr>
          <w:rFonts w:eastAsia="Times New Roman"/>
          <w:b/>
          <w:bCs/>
          <w:color w:val="000000"/>
        </w:rPr>
        <w:t>нч</w:t>
      </w:r>
      <w:proofErr w:type="spellEnd"/>
      <w:r w:rsidRPr="008B46E6">
        <w:rPr>
          <w:rFonts w:eastAsia="Times New Roman"/>
          <w:b/>
          <w:bCs/>
          <w:color w:val="000000"/>
        </w:rPr>
        <w:t xml:space="preserve">, </w:t>
      </w:r>
      <w:proofErr w:type="spellStart"/>
      <w:r w:rsidRPr="008B46E6">
        <w:rPr>
          <w:rFonts w:eastAsia="Times New Roman"/>
          <w:b/>
          <w:bCs/>
          <w:color w:val="000000"/>
        </w:rPr>
        <w:t>щн</w:t>
      </w:r>
      <w:proofErr w:type="spellEnd"/>
      <w:r w:rsidRPr="008B46E6">
        <w:rPr>
          <w:rFonts w:eastAsia="Times New Roman"/>
          <w:b/>
          <w:bCs/>
          <w:color w:val="000000"/>
        </w:rPr>
        <w:t> </w:t>
      </w:r>
      <w:r w:rsidRPr="008B46E6">
        <w:rPr>
          <w:rFonts w:eastAsia="Times New Roman"/>
          <w:color w:val="000000"/>
        </w:rPr>
        <w:t>и др.;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перенос слов;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прописная буква в начале предложения, в именах собственных;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 xml:space="preserve">• проверяемые безударные гласные в </w:t>
      </w:r>
      <w:proofErr w:type="gramStart"/>
      <w:r w:rsidRPr="008B46E6">
        <w:rPr>
          <w:rFonts w:eastAsia="Times New Roman"/>
          <w:color w:val="000000"/>
        </w:rPr>
        <w:t>корне слова</w:t>
      </w:r>
      <w:proofErr w:type="gramEnd"/>
      <w:r w:rsidRPr="008B46E6">
        <w:rPr>
          <w:rFonts w:eastAsia="Times New Roman"/>
          <w:color w:val="000000"/>
        </w:rPr>
        <w:t>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 xml:space="preserve">• парные звонкие и глухие согласные в </w:t>
      </w:r>
      <w:proofErr w:type="gramStart"/>
      <w:r w:rsidRPr="008B46E6">
        <w:rPr>
          <w:rFonts w:eastAsia="Times New Roman"/>
          <w:color w:val="000000"/>
        </w:rPr>
        <w:t>корне слова</w:t>
      </w:r>
      <w:proofErr w:type="gramEnd"/>
      <w:r w:rsidRPr="008B46E6">
        <w:rPr>
          <w:rFonts w:eastAsia="Times New Roman"/>
          <w:color w:val="000000"/>
        </w:rPr>
        <w:t>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непроизносимые согласные;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proofErr w:type="gramStart"/>
      <w:r w:rsidRPr="008B46E6">
        <w:rPr>
          <w:rFonts w:eastAsia="Times New Roman"/>
          <w:color w:val="000000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lastRenderedPageBreak/>
        <w:t>• гласные и согласные в неизменяемых на письме приставках;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разделительные </w:t>
      </w:r>
      <w:proofErr w:type="spellStart"/>
      <w:r w:rsidRPr="008B46E6">
        <w:rPr>
          <w:rFonts w:eastAsia="Times New Roman"/>
          <w:b/>
          <w:bCs/>
          <w:color w:val="000000"/>
        </w:rPr>
        <w:t>ъ</w:t>
      </w:r>
      <w:proofErr w:type="spellEnd"/>
      <w:r w:rsidRPr="008B46E6">
        <w:rPr>
          <w:rFonts w:eastAsia="Times New Roman"/>
          <w:color w:val="000000"/>
        </w:rPr>
        <w:t> и </w:t>
      </w:r>
      <w:proofErr w:type="spellStart"/>
      <w:r w:rsidRPr="008B46E6">
        <w:rPr>
          <w:rFonts w:eastAsia="Times New Roman"/>
          <w:b/>
          <w:bCs/>
          <w:color w:val="000000"/>
        </w:rPr>
        <w:t>ь</w:t>
      </w:r>
      <w:proofErr w:type="spellEnd"/>
      <w:r w:rsidRPr="008B46E6">
        <w:rPr>
          <w:rFonts w:eastAsia="Times New Roman"/>
          <w:color w:val="000000"/>
        </w:rPr>
        <w:t>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мягкий знак после шипящих на конце имён существительных (</w:t>
      </w:r>
      <w:r w:rsidRPr="008B46E6">
        <w:rPr>
          <w:rFonts w:eastAsia="Times New Roman"/>
          <w:i/>
          <w:iCs/>
          <w:color w:val="000000"/>
        </w:rPr>
        <w:t>речь, рожь, мышь</w:t>
      </w:r>
      <w:r w:rsidRPr="008B46E6">
        <w:rPr>
          <w:rFonts w:eastAsia="Times New Roman"/>
          <w:color w:val="000000"/>
        </w:rPr>
        <w:t>);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i/>
          <w:iCs/>
          <w:color w:val="000000"/>
        </w:rPr>
        <w:t xml:space="preserve">• </w:t>
      </w:r>
      <w:proofErr w:type="gramStart"/>
      <w:r w:rsidRPr="008B46E6">
        <w:rPr>
          <w:rFonts w:eastAsia="Times New Roman"/>
          <w:i/>
          <w:iCs/>
          <w:color w:val="000000"/>
        </w:rPr>
        <w:t>соединительные</w:t>
      </w:r>
      <w:proofErr w:type="gramEnd"/>
      <w:r w:rsidRPr="008B46E6">
        <w:rPr>
          <w:rFonts w:eastAsia="Times New Roman"/>
          <w:i/>
          <w:iCs/>
          <w:color w:val="000000"/>
        </w:rPr>
        <w:t> </w:t>
      </w:r>
      <w:r w:rsidRPr="008B46E6">
        <w:rPr>
          <w:rFonts w:eastAsia="Times New Roman"/>
          <w:b/>
          <w:bCs/>
          <w:i/>
          <w:iCs/>
          <w:color w:val="000000"/>
        </w:rPr>
        <w:t>о</w:t>
      </w:r>
      <w:r w:rsidRPr="008B46E6">
        <w:rPr>
          <w:rFonts w:eastAsia="Times New Roman"/>
          <w:i/>
          <w:iCs/>
          <w:color w:val="000000"/>
        </w:rPr>
        <w:t> и </w:t>
      </w:r>
      <w:r w:rsidRPr="008B46E6">
        <w:rPr>
          <w:rFonts w:eastAsia="Times New Roman"/>
          <w:b/>
          <w:bCs/>
          <w:i/>
          <w:iCs/>
          <w:color w:val="000000"/>
        </w:rPr>
        <w:t>е</w:t>
      </w:r>
      <w:r w:rsidRPr="008B46E6">
        <w:rPr>
          <w:rFonts w:eastAsia="Times New Roman"/>
          <w:i/>
          <w:iCs/>
          <w:color w:val="000000"/>
        </w:rPr>
        <w:t>, в сложных словах (самолёт, вездеход)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• е</w:t>
      </w:r>
      <w:r w:rsidRPr="008B46E6">
        <w:rPr>
          <w:rFonts w:eastAsia="Times New Roman"/>
          <w:i/>
          <w:iCs/>
          <w:color w:val="000000"/>
        </w:rPr>
        <w:t> и </w:t>
      </w:r>
      <w:proofErr w:type="gramStart"/>
      <w:r w:rsidRPr="008B46E6">
        <w:rPr>
          <w:rFonts w:eastAsia="Times New Roman"/>
          <w:b/>
          <w:bCs/>
          <w:i/>
          <w:iCs/>
          <w:color w:val="000000"/>
        </w:rPr>
        <w:t>и</w:t>
      </w:r>
      <w:proofErr w:type="gramEnd"/>
      <w:r w:rsidRPr="008B46E6">
        <w:rPr>
          <w:rFonts w:eastAsia="Times New Roman"/>
          <w:i/>
          <w:iCs/>
          <w:color w:val="000000"/>
        </w:rPr>
        <w:t> в суффиксах имен существительных (ключик — ключика, замочек-замочка).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8B46E6">
        <w:rPr>
          <w:rFonts w:eastAsia="Times New Roman"/>
          <w:color w:val="000000"/>
        </w:rPr>
        <w:t>-</w:t>
      </w:r>
      <w:r w:rsidRPr="008B46E6">
        <w:rPr>
          <w:rFonts w:eastAsia="Times New Roman"/>
          <w:b/>
          <w:bCs/>
          <w:color w:val="000000"/>
        </w:rPr>
        <w:t>м</w:t>
      </w:r>
      <w:proofErr w:type="gramEnd"/>
      <w:r w:rsidRPr="008B46E6">
        <w:rPr>
          <w:rFonts w:eastAsia="Times New Roman"/>
          <w:b/>
          <w:bCs/>
          <w:color w:val="000000"/>
        </w:rPr>
        <w:t>я, -</w:t>
      </w:r>
      <w:proofErr w:type="spellStart"/>
      <w:r w:rsidRPr="008B46E6">
        <w:rPr>
          <w:rFonts w:eastAsia="Times New Roman"/>
          <w:b/>
          <w:bCs/>
          <w:color w:val="000000"/>
        </w:rPr>
        <w:t>ий</w:t>
      </w:r>
      <w:proofErr w:type="spellEnd"/>
      <w:r w:rsidRPr="008B46E6">
        <w:rPr>
          <w:rFonts w:eastAsia="Times New Roman"/>
          <w:b/>
          <w:bCs/>
          <w:color w:val="000000"/>
        </w:rPr>
        <w:t>, -</w:t>
      </w:r>
      <w:proofErr w:type="spellStart"/>
      <w:r w:rsidRPr="008B46E6">
        <w:rPr>
          <w:rFonts w:eastAsia="Times New Roman"/>
          <w:b/>
          <w:bCs/>
          <w:color w:val="000000"/>
        </w:rPr>
        <w:t>ье</w:t>
      </w:r>
      <w:proofErr w:type="spellEnd"/>
      <w:r w:rsidRPr="008B46E6">
        <w:rPr>
          <w:rFonts w:eastAsia="Times New Roman"/>
          <w:b/>
          <w:bCs/>
          <w:color w:val="000000"/>
        </w:rPr>
        <w:t>, -</w:t>
      </w:r>
      <w:proofErr w:type="spellStart"/>
      <w:r w:rsidRPr="008B46E6">
        <w:rPr>
          <w:rFonts w:eastAsia="Times New Roman"/>
          <w:b/>
          <w:bCs/>
          <w:color w:val="000000"/>
        </w:rPr>
        <w:t>ия</w:t>
      </w:r>
      <w:proofErr w:type="spellEnd"/>
      <w:r w:rsidRPr="008B46E6">
        <w:rPr>
          <w:rFonts w:eastAsia="Times New Roman"/>
          <w:b/>
          <w:bCs/>
          <w:color w:val="000000"/>
        </w:rPr>
        <w:t>, -</w:t>
      </w:r>
      <w:proofErr w:type="spellStart"/>
      <w:r w:rsidRPr="008B46E6">
        <w:rPr>
          <w:rFonts w:eastAsia="Times New Roman"/>
          <w:b/>
          <w:bCs/>
          <w:color w:val="000000"/>
        </w:rPr>
        <w:t>ов</w:t>
      </w:r>
      <w:proofErr w:type="spellEnd"/>
      <w:r w:rsidRPr="008B46E6">
        <w:rPr>
          <w:rFonts w:eastAsia="Times New Roman"/>
          <w:b/>
          <w:bCs/>
          <w:color w:val="000000"/>
        </w:rPr>
        <w:t>, -ин</w:t>
      </w:r>
      <w:r w:rsidRPr="008B46E6">
        <w:rPr>
          <w:rFonts w:eastAsia="Times New Roman"/>
          <w:color w:val="000000"/>
        </w:rPr>
        <w:t>);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безударные падежные окончания имён прилагательных;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раздельное написание предлогов с именами существительными;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раздельное написание предлогов с личными местоимениями;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раздельное написание частицы </w:t>
      </w:r>
      <w:r w:rsidRPr="008B46E6">
        <w:rPr>
          <w:rFonts w:eastAsia="Times New Roman"/>
          <w:b/>
          <w:bCs/>
          <w:color w:val="000000"/>
        </w:rPr>
        <w:t>не</w:t>
      </w:r>
      <w:r w:rsidRPr="008B46E6">
        <w:rPr>
          <w:rFonts w:eastAsia="Times New Roman"/>
          <w:color w:val="000000"/>
        </w:rPr>
        <w:t> с глаголами;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мягкий знак после шипящих на конце глаголов во 2-м лице единственного числа (</w:t>
      </w:r>
      <w:r w:rsidRPr="008B46E6">
        <w:rPr>
          <w:rFonts w:eastAsia="Times New Roman"/>
          <w:i/>
          <w:iCs/>
          <w:color w:val="000000"/>
        </w:rPr>
        <w:t>читаешь, учишь</w:t>
      </w:r>
      <w:r w:rsidRPr="008B46E6">
        <w:rPr>
          <w:rFonts w:eastAsia="Times New Roman"/>
          <w:color w:val="000000"/>
        </w:rPr>
        <w:t>);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мягкий знак в глаголах в сочетании </w:t>
      </w:r>
      <w:proofErr w:type="gramStart"/>
      <w:r w:rsidRPr="008B46E6">
        <w:rPr>
          <w:rFonts w:eastAsia="Times New Roman"/>
          <w:b/>
          <w:bCs/>
          <w:color w:val="000000"/>
        </w:rPr>
        <w:t>-</w:t>
      </w:r>
      <w:proofErr w:type="spellStart"/>
      <w:r w:rsidRPr="008B46E6">
        <w:rPr>
          <w:rFonts w:eastAsia="Times New Roman"/>
          <w:b/>
          <w:bCs/>
          <w:color w:val="000000"/>
        </w:rPr>
        <w:t>т</w:t>
      </w:r>
      <w:proofErr w:type="gramEnd"/>
      <w:r w:rsidRPr="008B46E6">
        <w:rPr>
          <w:rFonts w:eastAsia="Times New Roman"/>
          <w:b/>
          <w:bCs/>
          <w:color w:val="000000"/>
        </w:rPr>
        <w:t>ься</w:t>
      </w:r>
      <w:proofErr w:type="spellEnd"/>
      <w:r w:rsidRPr="008B46E6">
        <w:rPr>
          <w:rFonts w:eastAsia="Times New Roman"/>
          <w:color w:val="000000"/>
        </w:rPr>
        <w:t>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i/>
          <w:iCs/>
          <w:color w:val="000000"/>
        </w:rPr>
        <w:t>• безударные личные окончания глаголов;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раздельное написание предлогов с другими словами;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 xml:space="preserve">• знаки препинания в конце предложения: точка, </w:t>
      </w:r>
      <w:proofErr w:type="gramStart"/>
      <w:r w:rsidRPr="008B46E6">
        <w:rPr>
          <w:rFonts w:eastAsia="Times New Roman"/>
          <w:color w:val="000000"/>
        </w:rPr>
        <w:t>вопросительный</w:t>
      </w:r>
      <w:proofErr w:type="gramEnd"/>
      <w:r w:rsidRPr="008B46E6">
        <w:rPr>
          <w:rFonts w:eastAsia="Times New Roman"/>
          <w:color w:val="000000"/>
        </w:rPr>
        <w:t xml:space="preserve"> и восклицательные знаки;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• знаки препинания (запятая) в предложениях с однородными членами;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i/>
          <w:iCs/>
          <w:color w:val="000000"/>
        </w:rPr>
        <w:t>• запятая при обращении в предложениях;</w:t>
      </w:r>
    </w:p>
    <w:p w:rsidR="005F7037" w:rsidRPr="008B46E6" w:rsidRDefault="005F7037" w:rsidP="005F7037">
      <w:pPr>
        <w:shd w:val="clear" w:color="auto" w:fill="FFFFFF"/>
        <w:ind w:left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i/>
          <w:iCs/>
          <w:color w:val="000000"/>
        </w:rPr>
        <w:t>• запятая между частями в сложном предложении.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b/>
          <w:bCs/>
          <w:color w:val="000000"/>
        </w:rPr>
        <w:t>Развитие речи</w:t>
      </w:r>
      <w:r w:rsidRPr="008B46E6">
        <w:rPr>
          <w:rFonts w:eastAsia="Times New Roman"/>
          <w:color w:val="000000"/>
        </w:rPr>
        <w:t xml:space="preserve">. Осознание </w:t>
      </w:r>
      <w:proofErr w:type="gramStart"/>
      <w:r w:rsidRPr="008B46E6">
        <w:rPr>
          <w:rFonts w:eastAsia="Times New Roman"/>
          <w:color w:val="000000"/>
        </w:rPr>
        <w:t>ситуации</w:t>
      </w:r>
      <w:proofErr w:type="gramEnd"/>
      <w:r w:rsidRPr="008B46E6">
        <w:rPr>
          <w:rFonts w:eastAsia="Times New Roman"/>
          <w:color w:val="000000"/>
        </w:rPr>
        <w:t xml:space="preserve"> общения: с </w:t>
      </w:r>
      <w:proofErr w:type="gramStart"/>
      <w:r w:rsidRPr="008B46E6">
        <w:rPr>
          <w:rFonts w:eastAsia="Times New Roman"/>
          <w:color w:val="000000"/>
        </w:rPr>
        <w:t>какой</w:t>
      </w:r>
      <w:proofErr w:type="gramEnd"/>
      <w:r w:rsidRPr="008B46E6">
        <w:rPr>
          <w:rFonts w:eastAsia="Times New Roman"/>
          <w:color w:val="000000"/>
        </w:rPr>
        <w:t xml:space="preserve"> целью, с кем и где происходит общение?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Текст. Признаки текста. Смысловое единство предложений в тексте. Заглавие текста.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Последовательность предложений в тексте.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Последовательность частей текста (абзацев).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 xml:space="preserve">Комплексная работа над структурой текста: </w:t>
      </w:r>
      <w:proofErr w:type="spellStart"/>
      <w:r w:rsidRPr="008B46E6">
        <w:rPr>
          <w:rFonts w:eastAsia="Times New Roman"/>
          <w:color w:val="000000"/>
        </w:rPr>
        <w:t>озаглавливание</w:t>
      </w:r>
      <w:proofErr w:type="spellEnd"/>
      <w:r w:rsidRPr="008B46E6">
        <w:rPr>
          <w:rFonts w:eastAsia="Times New Roman"/>
          <w:color w:val="000000"/>
        </w:rPr>
        <w:t>, корректирование порядка предложений и частей текста (абзацев).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План текста. Составление планов к заданным текстам. </w:t>
      </w:r>
      <w:r w:rsidRPr="008B46E6">
        <w:rPr>
          <w:rFonts w:eastAsia="Times New Roman"/>
          <w:i/>
          <w:iCs/>
          <w:color w:val="000000"/>
        </w:rPr>
        <w:t>Создание собственных текстов по предложенным и самостоятельно составленным планам.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Типы текстов: описание, повествование, рассуждение</w:t>
      </w:r>
      <w:r w:rsidRPr="008B46E6">
        <w:rPr>
          <w:rFonts w:eastAsia="Times New Roman"/>
          <w:i/>
          <w:iCs/>
          <w:color w:val="000000"/>
        </w:rPr>
        <w:t>,</w:t>
      </w:r>
      <w:r w:rsidRPr="008B46E6">
        <w:rPr>
          <w:rFonts w:eastAsia="Times New Roman"/>
          <w:color w:val="000000"/>
        </w:rPr>
        <w:t> их особенности.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>Знакомство с жанрами письма и поздравления.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lastRenderedPageBreak/>
        <w:t>Создание собственных текстов и корректирование заданных текстов с учётом точности, правильности, богатства и выразительности письменной речи; </w:t>
      </w:r>
      <w:r w:rsidRPr="008B46E6">
        <w:rPr>
          <w:rFonts w:eastAsia="Times New Roman"/>
          <w:i/>
          <w:iCs/>
          <w:color w:val="000000"/>
        </w:rPr>
        <w:t>использование в текстах синонимов и антонимов.</w:t>
      </w:r>
    </w:p>
    <w:p w:rsidR="005F7037" w:rsidRPr="008B46E6" w:rsidRDefault="005F7037" w:rsidP="005F7037">
      <w:pPr>
        <w:shd w:val="clear" w:color="auto" w:fill="FFFFFF"/>
        <w:ind w:firstLine="540"/>
        <w:contextualSpacing/>
        <w:jc w:val="both"/>
        <w:rPr>
          <w:rFonts w:eastAsia="Times New Roman"/>
          <w:i/>
          <w:iCs/>
          <w:color w:val="000000"/>
        </w:rPr>
      </w:pPr>
      <w:r w:rsidRPr="008B46E6">
        <w:rPr>
          <w:rFonts w:eastAsia="Times New Roman"/>
          <w:color w:val="000000"/>
        </w:rPr>
        <w:t>Знакомство с основными видами изложений и сочинений (без заучивания учащимися определений): </w:t>
      </w:r>
      <w:r w:rsidRPr="008B46E6">
        <w:rPr>
          <w:rFonts w:eastAsia="Times New Roman"/>
          <w:i/>
          <w:iCs/>
          <w:color w:val="000000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5F7037" w:rsidRPr="008B46E6" w:rsidRDefault="005F7037" w:rsidP="005F7037">
      <w:pPr>
        <w:shd w:val="clear" w:color="auto" w:fill="FFFFFF"/>
        <w:contextualSpacing/>
        <w:rPr>
          <w:b/>
        </w:rPr>
      </w:pPr>
      <w:r w:rsidRPr="008B46E6">
        <w:rPr>
          <w:b/>
        </w:rPr>
        <w:t xml:space="preserve">       Раздел 1: Виды речи.  (2 часа)</w:t>
      </w:r>
    </w:p>
    <w:p w:rsidR="005F7037" w:rsidRPr="008B46E6" w:rsidRDefault="005F7037" w:rsidP="005F7037">
      <w:pPr>
        <w:shd w:val="clear" w:color="auto" w:fill="FFFFFF"/>
        <w:contextualSpacing/>
        <w:rPr>
          <w:b/>
        </w:rPr>
      </w:pPr>
      <w:r w:rsidRPr="008B46E6">
        <w:rPr>
          <w:rFonts w:eastAsia="Times New Roman"/>
          <w:color w:val="000000"/>
        </w:rPr>
        <w:t>Знакомство с учебником. Виды речи. Какая бывает речь?</w:t>
      </w:r>
      <w:r w:rsidRPr="008B46E6">
        <w:rPr>
          <w:rFonts w:eastAsia="Times New Roman"/>
        </w:rPr>
        <w:t xml:space="preserve"> </w:t>
      </w:r>
      <w:r w:rsidRPr="008B46E6">
        <w:rPr>
          <w:rFonts w:eastAsia="Times New Roman"/>
          <w:bCs/>
          <w:color w:val="000000"/>
        </w:rPr>
        <w:t>Что можно узнать о человеке по его речи?</w:t>
      </w:r>
    </w:p>
    <w:p w:rsidR="005F7037" w:rsidRPr="008B46E6" w:rsidRDefault="005F7037" w:rsidP="005F7037">
      <w:pPr>
        <w:tabs>
          <w:tab w:val="left" w:pos="4680"/>
        </w:tabs>
        <w:contextualSpacing/>
        <w:rPr>
          <w:b/>
        </w:rPr>
      </w:pPr>
      <w:r w:rsidRPr="008B46E6">
        <w:rPr>
          <w:b/>
        </w:rPr>
        <w:t xml:space="preserve">      Раздел 2: Диалог и монолог.  (2 часа)</w:t>
      </w:r>
      <w:r w:rsidRPr="008B46E6">
        <w:rPr>
          <w:b/>
        </w:rPr>
        <w:tab/>
      </w:r>
    </w:p>
    <w:p w:rsidR="005F7037" w:rsidRPr="008B46E6" w:rsidRDefault="005F7037" w:rsidP="005F7037">
      <w:pPr>
        <w:tabs>
          <w:tab w:val="left" w:pos="4680"/>
        </w:tabs>
        <w:contextualSpacing/>
        <w:rPr>
          <w:rFonts w:eastAsia="Times New Roman"/>
        </w:rPr>
      </w:pPr>
      <w:r w:rsidRPr="008B46E6">
        <w:rPr>
          <w:rFonts w:eastAsia="Times New Roman"/>
          <w:bCs/>
          <w:color w:val="000000"/>
        </w:rPr>
        <w:t>Как отличить диалог от монолога?</w:t>
      </w:r>
      <w:r w:rsidRPr="008B46E6">
        <w:rPr>
          <w:rFonts w:eastAsia="Times New Roman"/>
          <w:b/>
          <w:bCs/>
          <w:i/>
          <w:color w:val="000000"/>
        </w:rPr>
        <w:t xml:space="preserve"> </w:t>
      </w:r>
    </w:p>
    <w:p w:rsidR="005F7037" w:rsidRPr="008B46E6" w:rsidRDefault="005F7037" w:rsidP="005F7037">
      <w:pPr>
        <w:snapToGrid w:val="0"/>
        <w:contextualSpacing/>
        <w:rPr>
          <w:b/>
        </w:rPr>
      </w:pPr>
      <w:r w:rsidRPr="008B46E6">
        <w:rPr>
          <w:b/>
        </w:rPr>
        <w:t xml:space="preserve">      Раздел 3: Текст. (5 часов)</w:t>
      </w:r>
    </w:p>
    <w:p w:rsidR="005F7037" w:rsidRPr="008B46E6" w:rsidRDefault="005F7037" w:rsidP="005F7037">
      <w:pPr>
        <w:snapToGrid w:val="0"/>
        <w:contextualSpacing/>
        <w:rPr>
          <w:b/>
        </w:rPr>
      </w:pPr>
      <w:r w:rsidRPr="008B46E6">
        <w:t xml:space="preserve">Текст. Что такое текст? </w:t>
      </w:r>
      <w:r w:rsidRPr="008B46E6">
        <w:rPr>
          <w:rFonts w:eastAsia="Times New Roman"/>
          <w:bCs/>
          <w:color w:val="000000"/>
        </w:rPr>
        <w:t xml:space="preserve">Что такое тема и главная мысль текста? </w:t>
      </w:r>
      <w:r w:rsidRPr="008B46E6">
        <w:t xml:space="preserve"> </w:t>
      </w:r>
      <w:r w:rsidRPr="008B46E6">
        <w:rPr>
          <w:rFonts w:eastAsia="Times New Roman"/>
          <w:bCs/>
          <w:color w:val="000000"/>
        </w:rPr>
        <w:t>Части текста. Какие части можно выделить в тексте?</w:t>
      </w:r>
    </w:p>
    <w:p w:rsidR="005F7037" w:rsidRPr="008B46E6" w:rsidRDefault="005F7037" w:rsidP="005F7037">
      <w:pPr>
        <w:snapToGrid w:val="0"/>
        <w:contextualSpacing/>
        <w:rPr>
          <w:b/>
        </w:rPr>
      </w:pPr>
      <w:r w:rsidRPr="008B46E6">
        <w:rPr>
          <w:b/>
        </w:rPr>
        <w:t xml:space="preserve">      Раздел 4: Предложение.  (12 часов)</w:t>
      </w:r>
    </w:p>
    <w:p w:rsidR="005F7037" w:rsidRPr="008B46E6" w:rsidRDefault="005F7037" w:rsidP="005F7037">
      <w:pPr>
        <w:contextualSpacing/>
        <w:rPr>
          <w:rFonts w:eastAsia="Times New Roman"/>
          <w:bCs/>
          <w:color w:val="000000"/>
        </w:rPr>
      </w:pPr>
      <w:r w:rsidRPr="008B46E6">
        <w:rPr>
          <w:rFonts w:eastAsia="Times New Roman"/>
          <w:bCs/>
          <w:color w:val="000000"/>
        </w:rPr>
        <w:t>Что такое предложение? Какие знаки препинания ставятся в конце предложения? Как составить из слов предложение? Члены предложения. Что такое главные члены предложения? Что такое второстепенные члены предложения? Подлежащее и сказуемое – главные члены предложения.</w:t>
      </w:r>
    </w:p>
    <w:p w:rsidR="005F7037" w:rsidRPr="008B46E6" w:rsidRDefault="005F7037" w:rsidP="005F7037">
      <w:pPr>
        <w:contextualSpacing/>
        <w:rPr>
          <w:rFonts w:eastAsia="Times New Roman"/>
          <w:bCs/>
          <w:color w:val="000000"/>
        </w:rPr>
      </w:pPr>
      <w:r w:rsidRPr="008B46E6">
        <w:rPr>
          <w:rFonts w:eastAsia="Times New Roman"/>
          <w:bCs/>
          <w:color w:val="000000"/>
        </w:rPr>
        <w:t xml:space="preserve">Что такое распространённые и нераспространённые предложения? Как установить связь слов в предложении? </w:t>
      </w:r>
      <w:r w:rsidRPr="008B46E6">
        <w:rPr>
          <w:rFonts w:eastAsia="Times New Roman"/>
          <w:b/>
          <w:bCs/>
          <w:i/>
          <w:iCs/>
          <w:color w:val="000000"/>
        </w:rPr>
        <w:t>Развитие речи</w:t>
      </w:r>
      <w:r w:rsidRPr="008B46E6">
        <w:rPr>
          <w:rFonts w:eastAsia="Times New Roman"/>
          <w:color w:val="000000"/>
        </w:rPr>
        <w:t xml:space="preserve">. </w:t>
      </w:r>
      <w:r w:rsidRPr="008B46E6">
        <w:rPr>
          <w:rFonts w:eastAsia="Times New Roman"/>
          <w:b/>
          <w:i/>
          <w:color w:val="000000"/>
        </w:rPr>
        <w:t>Сочинение. Коллективное составление рассказа по репродукции картины И. С. Остроухова «Золотая осень».</w:t>
      </w:r>
      <w:r w:rsidRPr="008B46E6">
        <w:rPr>
          <w:rFonts w:eastAsia="Times New Roman"/>
          <w:bCs/>
          <w:color w:val="000000"/>
        </w:rPr>
        <w:t xml:space="preserve"> Анализ сочинений. </w:t>
      </w:r>
      <w:r w:rsidRPr="008B46E6">
        <w:rPr>
          <w:rFonts w:eastAsia="Times New Roman"/>
          <w:b/>
          <w:bCs/>
          <w:i/>
          <w:color w:val="000000"/>
        </w:rPr>
        <w:t>Контрольная работа  №2 по теме «</w:t>
      </w:r>
      <w:r w:rsidRPr="008B46E6">
        <w:rPr>
          <w:b/>
          <w:i/>
        </w:rPr>
        <w:t xml:space="preserve">Предложение». Диктант. </w:t>
      </w:r>
      <w:r w:rsidRPr="008B46E6">
        <w:rPr>
          <w:i/>
        </w:rPr>
        <w:t>(</w:t>
      </w:r>
      <w:r w:rsidRPr="008B46E6">
        <w:rPr>
          <w:rFonts w:eastAsia="Times New Roman"/>
          <w:bCs/>
          <w:i/>
          <w:color w:val="000000"/>
        </w:rPr>
        <w:t>«Пушок»)</w:t>
      </w:r>
      <w:r w:rsidRPr="008B46E6">
        <w:rPr>
          <w:rFonts w:eastAsia="Times New Roman"/>
          <w:bCs/>
          <w:color w:val="000000"/>
        </w:rPr>
        <w:t xml:space="preserve"> Анализ контрольной работы. Проверь себя.</w:t>
      </w:r>
    </w:p>
    <w:p w:rsidR="005F7037" w:rsidRPr="008B46E6" w:rsidRDefault="005F7037" w:rsidP="005F7037">
      <w:pPr>
        <w:tabs>
          <w:tab w:val="left" w:pos="5670"/>
        </w:tabs>
        <w:contextualSpacing/>
        <w:rPr>
          <w:b/>
        </w:rPr>
      </w:pPr>
    </w:p>
    <w:p w:rsidR="005F7037" w:rsidRPr="008B46E6" w:rsidRDefault="005F7037" w:rsidP="005F7037">
      <w:pPr>
        <w:contextualSpacing/>
        <w:rPr>
          <w:rFonts w:eastAsia="Times New Roman"/>
          <w:bCs/>
          <w:color w:val="000000"/>
        </w:rPr>
      </w:pPr>
      <w:r w:rsidRPr="008B46E6">
        <w:rPr>
          <w:b/>
        </w:rPr>
        <w:t xml:space="preserve">      Раздел 5: Слова, слова, слова… (13 часов)</w:t>
      </w:r>
      <w:r w:rsidRPr="008B46E6">
        <w:rPr>
          <w:rFonts w:eastAsia="Times New Roman"/>
          <w:bCs/>
          <w:color w:val="000000"/>
        </w:rPr>
        <w:t xml:space="preserve"> </w:t>
      </w:r>
    </w:p>
    <w:p w:rsidR="005F7037" w:rsidRPr="008B46E6" w:rsidRDefault="005F7037" w:rsidP="005F7037">
      <w:pPr>
        <w:contextualSpacing/>
        <w:rPr>
          <w:rFonts w:eastAsia="Times New Roman"/>
          <w:bCs/>
          <w:color w:val="000000"/>
        </w:rPr>
      </w:pPr>
      <w:r w:rsidRPr="008B46E6">
        <w:rPr>
          <w:rFonts w:eastAsia="Times New Roman"/>
          <w:bCs/>
          <w:color w:val="000000"/>
        </w:rPr>
        <w:t xml:space="preserve">Слово и его значение. Что такое лексическое значение слова? Что такое лексическое значение слова? Что такое однозначные и многозначные слова?  Что такое синонимы? Что такое антонимы? </w:t>
      </w:r>
      <w:r w:rsidRPr="008B46E6">
        <w:rPr>
          <w:rFonts w:eastAsia="Times New Roman"/>
          <w:b/>
          <w:bCs/>
          <w:i/>
          <w:color w:val="000000"/>
        </w:rPr>
        <w:t>Контрольная работа  №3 по теме «</w:t>
      </w:r>
      <w:r w:rsidRPr="008B46E6">
        <w:rPr>
          <w:b/>
          <w:i/>
        </w:rPr>
        <w:t xml:space="preserve">Слова, слова, слова…».  Диктант. </w:t>
      </w:r>
      <w:r w:rsidRPr="008B46E6">
        <w:rPr>
          <w:rFonts w:eastAsia="Times New Roman"/>
          <w:bCs/>
          <w:color w:val="000000"/>
        </w:rPr>
        <w:t xml:space="preserve"> Анализ контрольной работы. Проверь себя. Родственные  слова</w:t>
      </w:r>
      <w:r w:rsidRPr="008B46E6">
        <w:rPr>
          <w:rFonts w:eastAsia="Times New Roman"/>
          <w:color w:val="000000"/>
        </w:rPr>
        <w:t>. Что такое родственные слова?</w:t>
      </w:r>
      <w:r w:rsidRPr="008B46E6">
        <w:rPr>
          <w:rFonts w:eastAsia="Times New Roman"/>
          <w:bCs/>
          <w:color w:val="000000"/>
        </w:rPr>
        <w:t xml:space="preserve"> Родственные </w:t>
      </w:r>
      <w:r w:rsidRPr="008B46E6">
        <w:rPr>
          <w:rFonts w:eastAsia="Times New Roman"/>
          <w:color w:val="000000"/>
        </w:rPr>
        <w:t>слова.</w:t>
      </w:r>
      <w:r w:rsidRPr="008B46E6">
        <w:rPr>
          <w:rFonts w:eastAsia="Times New Roman"/>
          <w:bCs/>
          <w:color w:val="000000"/>
        </w:rPr>
        <w:t xml:space="preserve"> Что такое однокоренные слова? Что такое корень слова? Однокоренные слова. Корень слова.</w:t>
      </w:r>
    </w:p>
    <w:p w:rsidR="005F7037" w:rsidRPr="008B46E6" w:rsidRDefault="005F7037" w:rsidP="005F7037">
      <w:pPr>
        <w:tabs>
          <w:tab w:val="left" w:pos="5670"/>
        </w:tabs>
        <w:contextualSpacing/>
        <w:rPr>
          <w:b/>
        </w:rPr>
      </w:pPr>
    </w:p>
    <w:p w:rsidR="005F7037" w:rsidRPr="008B46E6" w:rsidRDefault="005F7037" w:rsidP="005F7037">
      <w:pPr>
        <w:contextualSpacing/>
        <w:rPr>
          <w:b/>
        </w:rPr>
      </w:pPr>
      <w:r w:rsidRPr="008B46E6">
        <w:rPr>
          <w:b/>
        </w:rPr>
        <w:t xml:space="preserve">     Раздел 6: Слог. Ударение. Перенос слова. (9 часов)</w:t>
      </w:r>
    </w:p>
    <w:p w:rsidR="005F7037" w:rsidRPr="008B46E6" w:rsidRDefault="005F7037" w:rsidP="005F7037">
      <w:pPr>
        <w:contextualSpacing/>
        <w:rPr>
          <w:rFonts w:eastAsia="Times New Roman"/>
          <w:color w:val="000000"/>
        </w:rPr>
      </w:pPr>
      <w:r w:rsidRPr="008B46E6">
        <w:rPr>
          <w:rFonts w:eastAsia="Times New Roman"/>
          <w:color w:val="000000"/>
        </w:rPr>
        <w:t xml:space="preserve"> Как определить ударный слог? </w:t>
      </w:r>
      <w:r w:rsidRPr="008B46E6">
        <w:rPr>
          <w:rFonts w:eastAsia="Times New Roman"/>
          <w:bCs/>
          <w:color w:val="000000"/>
        </w:rPr>
        <w:t>Ударение.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Как переносить слова с одной строчки на другую?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Перенос слов по слогам.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iCs/>
          <w:color w:val="000000"/>
        </w:rPr>
        <w:t>Развитие</w:t>
      </w:r>
      <w:r w:rsidRPr="008B46E6">
        <w:rPr>
          <w:rFonts w:eastAsia="Times New Roman"/>
          <w:b/>
          <w:bCs/>
          <w:color w:val="000000"/>
        </w:rPr>
        <w:t> </w:t>
      </w:r>
      <w:r w:rsidRPr="008B46E6">
        <w:rPr>
          <w:rFonts w:eastAsia="Times New Roman"/>
          <w:b/>
          <w:bCs/>
          <w:i/>
          <w:iCs/>
          <w:color w:val="000000"/>
        </w:rPr>
        <w:t>речи</w:t>
      </w:r>
      <w:r w:rsidRPr="008B46E6">
        <w:rPr>
          <w:rFonts w:eastAsia="Times New Roman"/>
          <w:b/>
          <w:color w:val="000000"/>
        </w:rPr>
        <w:t>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Составление</w:t>
      </w:r>
      <w:r w:rsidRPr="008B46E6">
        <w:rPr>
          <w:rFonts w:eastAsia="Times New Roman"/>
          <w:b/>
          <w:bCs/>
          <w:i/>
          <w:iCs/>
          <w:color w:val="000000"/>
        </w:rPr>
        <w:t> </w:t>
      </w:r>
      <w:r w:rsidRPr="008B46E6">
        <w:rPr>
          <w:rFonts w:eastAsia="Times New Roman"/>
          <w:b/>
          <w:bCs/>
          <w:i/>
          <w:color w:val="000000"/>
        </w:rPr>
        <w:t>рассказа</w:t>
      </w:r>
      <w:r w:rsidRPr="008B46E6">
        <w:rPr>
          <w:rFonts w:eastAsia="Times New Roman"/>
          <w:b/>
          <w:bCs/>
          <w:i/>
          <w:iCs/>
          <w:color w:val="000000"/>
        </w:rPr>
        <w:t> </w:t>
      </w:r>
      <w:r w:rsidRPr="008B46E6">
        <w:rPr>
          <w:rFonts w:eastAsia="Times New Roman"/>
          <w:b/>
          <w:bCs/>
          <w:i/>
          <w:color w:val="000000"/>
        </w:rPr>
        <w:t>по серии сюжетных рисунков, вопросам и опорным словам.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</w:rPr>
        <w:t>Проверочная работа. Проверь себя.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Контрольная работа  № 4 по теме «</w:t>
      </w:r>
      <w:r w:rsidRPr="008B46E6">
        <w:rPr>
          <w:b/>
          <w:i/>
        </w:rPr>
        <w:t xml:space="preserve">Слог. Ударение. Перенос слова».  Диктант. </w:t>
      </w:r>
      <w:r w:rsidRPr="008B46E6">
        <w:rPr>
          <w:rFonts w:eastAsia="Times New Roman"/>
          <w:bCs/>
          <w:color w:val="000000"/>
        </w:rPr>
        <w:t>Анализ контрольной работы.</w:t>
      </w:r>
    </w:p>
    <w:p w:rsidR="005F7037" w:rsidRPr="008B46E6" w:rsidRDefault="005F7037" w:rsidP="005F7037">
      <w:pPr>
        <w:snapToGrid w:val="0"/>
        <w:contextualSpacing/>
        <w:rPr>
          <w:b/>
        </w:rPr>
      </w:pPr>
    </w:p>
    <w:p w:rsidR="005F7037" w:rsidRPr="008B46E6" w:rsidRDefault="005F7037" w:rsidP="005F7037">
      <w:pPr>
        <w:contextualSpacing/>
        <w:rPr>
          <w:rFonts w:eastAsia="Times New Roman"/>
          <w:color w:val="000000"/>
        </w:rPr>
      </w:pPr>
      <w:r w:rsidRPr="008B46E6">
        <w:rPr>
          <w:b/>
        </w:rPr>
        <w:t xml:space="preserve">     Раздел 7: Звуки и буквы.  (60 часов)</w:t>
      </w:r>
      <w:r w:rsidRPr="008B46E6">
        <w:rPr>
          <w:rFonts w:eastAsia="Times New Roman"/>
          <w:bCs/>
          <w:color w:val="000000"/>
        </w:rPr>
        <w:t xml:space="preserve"> Звуки и буквы. Как различить звуки и буквы? Русский алфавит или Азбука.</w:t>
      </w:r>
      <w:r w:rsidRPr="008B46E6">
        <w:rPr>
          <w:rFonts w:eastAsia="Times New Roman"/>
          <w:color w:val="000000"/>
        </w:rPr>
        <w:t xml:space="preserve"> Как мы используем алфавит? Алфавит.  Использование алфавита при работе со словарями. </w:t>
      </w:r>
      <w:r w:rsidRPr="008B46E6">
        <w:rPr>
          <w:rFonts w:eastAsia="Times New Roman"/>
          <w:bCs/>
          <w:color w:val="000000"/>
        </w:rPr>
        <w:t>Какие слова пишутся с заглавной буквы?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Гласные звуки</w:t>
      </w:r>
      <w:r w:rsidRPr="008B46E6">
        <w:rPr>
          <w:rFonts w:eastAsia="Times New Roman"/>
          <w:color w:val="000000"/>
        </w:rPr>
        <w:t xml:space="preserve">. Как определить гласные звуки? Какими буквами на письме обозначаются гласные звуки? </w:t>
      </w:r>
      <w:r w:rsidRPr="008B46E6">
        <w:rPr>
          <w:rFonts w:eastAsia="Times New Roman"/>
          <w:b/>
          <w:bCs/>
          <w:i/>
          <w:color w:val="000000"/>
        </w:rPr>
        <w:t>Проверочная работа.</w:t>
      </w:r>
      <w:r w:rsidRPr="008B46E6">
        <w:rPr>
          <w:rFonts w:eastAsia="Times New Roman"/>
          <w:bCs/>
          <w:iCs/>
          <w:color w:val="000000"/>
        </w:rPr>
        <w:t xml:space="preserve"> Правописание слов с безударным гласным звуком в корне.</w:t>
      </w:r>
      <w:r w:rsidRPr="008B46E6">
        <w:rPr>
          <w:rFonts w:eastAsia="Times New Roman"/>
          <w:color w:val="000000"/>
        </w:rPr>
        <w:t xml:space="preserve">  </w:t>
      </w:r>
      <w:r w:rsidRPr="008B46E6">
        <w:rPr>
          <w:rFonts w:eastAsia="Times New Roman"/>
          <w:bCs/>
          <w:color w:val="000000"/>
        </w:rPr>
        <w:t xml:space="preserve">Когда написание букв, обозначающих безударные гласные звуки в </w:t>
      </w:r>
      <w:proofErr w:type="gramStart"/>
      <w:r w:rsidRPr="008B46E6">
        <w:rPr>
          <w:rFonts w:eastAsia="Times New Roman"/>
          <w:bCs/>
          <w:color w:val="000000"/>
        </w:rPr>
        <w:t>корне слов</w:t>
      </w:r>
      <w:proofErr w:type="gramEnd"/>
      <w:r w:rsidRPr="008B46E6">
        <w:rPr>
          <w:rFonts w:eastAsia="Times New Roman"/>
          <w:bCs/>
          <w:color w:val="000000"/>
        </w:rPr>
        <w:t xml:space="preserve">, надо </w:t>
      </w:r>
      <w:r w:rsidRPr="008B46E6">
        <w:rPr>
          <w:rFonts w:eastAsia="Times New Roman"/>
          <w:bCs/>
          <w:color w:val="000000"/>
        </w:rPr>
        <w:lastRenderedPageBreak/>
        <w:t>запоминать?</w:t>
      </w:r>
      <w:r w:rsidRPr="008B46E6">
        <w:rPr>
          <w:rFonts w:eastAsia="Times New Roman"/>
          <w:color w:val="0000FF"/>
        </w:rPr>
        <w:t> </w:t>
      </w:r>
      <w:r w:rsidRPr="008B46E6">
        <w:rPr>
          <w:rFonts w:eastAsia="Times New Roman"/>
          <w:b/>
          <w:bCs/>
          <w:i/>
          <w:iCs/>
          <w:color w:val="000000"/>
        </w:rPr>
        <w:t>Развитие речи</w:t>
      </w:r>
      <w:r w:rsidRPr="008B46E6">
        <w:rPr>
          <w:rFonts w:eastAsia="Times New Roman"/>
          <w:b/>
          <w:i/>
          <w:color w:val="000000"/>
        </w:rPr>
        <w:t xml:space="preserve">. Коллективное составление рассказа по репродукции картины С. А. </w:t>
      </w:r>
      <w:proofErr w:type="spellStart"/>
      <w:r w:rsidRPr="008B46E6">
        <w:rPr>
          <w:rFonts w:eastAsia="Times New Roman"/>
          <w:b/>
          <w:i/>
          <w:color w:val="000000"/>
        </w:rPr>
        <w:t>Тутунова</w:t>
      </w:r>
      <w:proofErr w:type="spellEnd"/>
      <w:r w:rsidRPr="008B46E6">
        <w:rPr>
          <w:rFonts w:eastAsia="Times New Roman"/>
          <w:b/>
          <w:i/>
          <w:color w:val="000000"/>
        </w:rPr>
        <w:t xml:space="preserve"> «Зима. Детство».</w:t>
      </w:r>
      <w:r w:rsidRPr="008B46E6">
        <w:rPr>
          <w:rFonts w:eastAsia="Times New Roman"/>
          <w:color w:val="000000"/>
        </w:rPr>
        <w:t xml:space="preserve"> Согласные звуки. Как определить согласные звуки? Какими буквами на письме обозначаются согласные звуки?</w:t>
      </w:r>
      <w:r w:rsidRPr="008B46E6">
        <w:rPr>
          <w:rFonts w:eastAsia="Times New Roman"/>
          <w:bCs/>
          <w:color w:val="000000"/>
        </w:rPr>
        <w:t xml:space="preserve"> Согласный звук [</w:t>
      </w:r>
      <w:proofErr w:type="spellStart"/>
      <w:r w:rsidRPr="008B46E6">
        <w:rPr>
          <w:rFonts w:eastAsia="Times New Roman"/>
          <w:bCs/>
          <w:color w:val="000000"/>
        </w:rPr>
        <w:t>й</w:t>
      </w:r>
      <w:proofErr w:type="spellEnd"/>
      <w:r w:rsidRPr="008B46E6">
        <w:rPr>
          <w:rFonts w:eastAsia="Times New Roman"/>
          <w:bCs/>
          <w:color w:val="000000"/>
        </w:rPr>
        <w:t>’]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bCs/>
          <w:color w:val="000000"/>
        </w:rPr>
        <w:t>и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bCs/>
          <w:color w:val="000000"/>
        </w:rPr>
        <w:t xml:space="preserve">буква «и </w:t>
      </w:r>
      <w:proofErr w:type="gramStart"/>
      <w:r w:rsidRPr="008B46E6">
        <w:rPr>
          <w:rFonts w:eastAsia="Times New Roman"/>
          <w:bCs/>
          <w:color w:val="000000"/>
        </w:rPr>
        <w:t>краткое</w:t>
      </w:r>
      <w:proofErr w:type="gramEnd"/>
      <w:r w:rsidRPr="008B46E6">
        <w:rPr>
          <w:rFonts w:eastAsia="Times New Roman"/>
          <w:bCs/>
          <w:color w:val="000000"/>
        </w:rPr>
        <w:t>»</w:t>
      </w:r>
      <w:r w:rsidRPr="008B46E6">
        <w:rPr>
          <w:rFonts w:eastAsia="Times New Roman"/>
          <w:color w:val="000000"/>
        </w:rPr>
        <w:t>.  </w:t>
      </w:r>
      <w:r w:rsidRPr="008B46E6">
        <w:rPr>
          <w:rFonts w:eastAsia="Times New Roman"/>
          <w:bCs/>
          <w:color w:val="000000"/>
        </w:rPr>
        <w:t>Согласный звук [</w:t>
      </w:r>
      <w:proofErr w:type="spellStart"/>
      <w:r w:rsidRPr="008B46E6">
        <w:rPr>
          <w:rFonts w:eastAsia="Times New Roman"/>
          <w:bCs/>
          <w:color w:val="000000"/>
        </w:rPr>
        <w:t>й</w:t>
      </w:r>
      <w:proofErr w:type="spellEnd"/>
      <w:r w:rsidRPr="008B46E6">
        <w:rPr>
          <w:rFonts w:eastAsia="Times New Roman"/>
          <w:bCs/>
          <w:color w:val="000000"/>
        </w:rPr>
        <w:t>’]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bCs/>
          <w:color w:val="000000"/>
        </w:rPr>
        <w:t>и</w:t>
      </w:r>
      <w:r w:rsidRPr="008B46E6">
        <w:rPr>
          <w:rFonts w:eastAsia="Times New Roman"/>
          <w:color w:val="000000"/>
        </w:rPr>
        <w:t> </w:t>
      </w:r>
      <w:r w:rsidRPr="008B46E6">
        <w:rPr>
          <w:rFonts w:eastAsia="Times New Roman"/>
          <w:bCs/>
          <w:color w:val="000000"/>
        </w:rPr>
        <w:t xml:space="preserve">буква «и </w:t>
      </w:r>
      <w:proofErr w:type="gramStart"/>
      <w:r w:rsidRPr="008B46E6">
        <w:rPr>
          <w:rFonts w:eastAsia="Times New Roman"/>
          <w:bCs/>
          <w:color w:val="000000"/>
        </w:rPr>
        <w:t>краткое</w:t>
      </w:r>
      <w:proofErr w:type="gramEnd"/>
      <w:r w:rsidRPr="008B46E6">
        <w:rPr>
          <w:rFonts w:eastAsia="Times New Roman"/>
          <w:bCs/>
          <w:color w:val="000000"/>
        </w:rPr>
        <w:t>»</w:t>
      </w:r>
      <w:r w:rsidRPr="008B46E6">
        <w:rPr>
          <w:rFonts w:eastAsia="Times New Roman"/>
          <w:color w:val="000000"/>
        </w:rPr>
        <w:t>.</w:t>
      </w:r>
      <w:r w:rsidRPr="008B46E6">
        <w:rPr>
          <w:rFonts w:eastAsia="Times New Roman"/>
          <w:bCs/>
          <w:color w:val="000000"/>
        </w:rPr>
        <w:t xml:space="preserve"> Слова с удвоенными согласными.</w:t>
      </w:r>
      <w:r w:rsidRPr="008B46E6">
        <w:rPr>
          <w:rFonts w:eastAsia="Times New Roman"/>
          <w:b/>
          <w:bCs/>
          <w:i/>
          <w:iCs/>
          <w:color w:val="000000"/>
        </w:rPr>
        <w:t xml:space="preserve"> Развитие</w:t>
      </w:r>
      <w:r w:rsidRPr="008B46E6">
        <w:rPr>
          <w:rFonts w:eastAsia="Times New Roman"/>
          <w:b/>
          <w:bCs/>
          <w:i/>
          <w:color w:val="000000"/>
        </w:rPr>
        <w:t> </w:t>
      </w:r>
      <w:r w:rsidRPr="008B46E6">
        <w:rPr>
          <w:rFonts w:eastAsia="Times New Roman"/>
          <w:b/>
          <w:bCs/>
          <w:i/>
          <w:iCs/>
          <w:color w:val="000000"/>
        </w:rPr>
        <w:t>речи</w:t>
      </w:r>
      <w:r w:rsidRPr="008B46E6">
        <w:rPr>
          <w:rFonts w:eastAsia="Times New Roman"/>
          <w:b/>
          <w:bCs/>
          <w:i/>
          <w:color w:val="000000"/>
        </w:rPr>
        <w:t>.</w:t>
      </w:r>
      <w:r w:rsidRPr="008B46E6">
        <w:rPr>
          <w:rFonts w:eastAsia="Times New Roman"/>
          <w:b/>
          <w:i/>
          <w:color w:val="000000"/>
        </w:rPr>
        <w:t> 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i/>
          <w:color w:val="000000"/>
        </w:rPr>
        <w:t>Коллективное составление рассказа по репродукции картины А.С. Степанова «Лоси» и опорным словам.</w:t>
      </w:r>
      <w:r w:rsidRPr="008B46E6">
        <w:rPr>
          <w:rFonts w:eastAsia="Times New Roman"/>
          <w:b/>
          <w:bCs/>
          <w:i/>
          <w:color w:val="000000"/>
        </w:rPr>
        <w:t> Анализ сочинения.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Проект  «И в шутку и всерьёз».</w:t>
      </w:r>
      <w:r w:rsidRPr="008B46E6">
        <w:rPr>
          <w:rFonts w:eastAsia="Times New Roman"/>
          <w:bCs/>
          <w:color w:val="000000"/>
        </w:rPr>
        <w:t xml:space="preserve"> Твёрдые и мягкие согласные звуки и буквы для их обозначения. Мягкий знак. Для чего служит мягкий знак (</w:t>
      </w:r>
      <w:proofErr w:type="spellStart"/>
      <w:r w:rsidRPr="008B46E6">
        <w:rPr>
          <w:rFonts w:eastAsia="Times New Roman"/>
          <w:bCs/>
          <w:color w:val="000000"/>
        </w:rPr>
        <w:t>ь</w:t>
      </w:r>
      <w:proofErr w:type="spellEnd"/>
      <w:r w:rsidRPr="008B46E6">
        <w:rPr>
          <w:rFonts w:eastAsia="Times New Roman"/>
          <w:bCs/>
          <w:color w:val="000000"/>
        </w:rPr>
        <w:t>)? Правописание слов с мягким знаком на конце и в середине перед согласными</w:t>
      </w:r>
      <w:r w:rsidRPr="008B46E6">
        <w:rPr>
          <w:rFonts w:eastAsia="Times New Roman"/>
          <w:color w:val="000000"/>
        </w:rPr>
        <w:t>.  </w:t>
      </w:r>
      <w:r w:rsidRPr="008B46E6">
        <w:rPr>
          <w:rFonts w:eastAsia="Times New Roman"/>
          <w:b/>
          <w:bCs/>
          <w:i/>
          <w:color w:val="000000"/>
        </w:rPr>
        <w:t>Проект «Пишем письмо».</w:t>
      </w:r>
      <w:r w:rsidRPr="008B46E6">
        <w:rPr>
          <w:rFonts w:eastAsia="Times New Roman"/>
          <w:bCs/>
          <w:color w:val="000000"/>
        </w:rPr>
        <w:t xml:space="preserve"> Буквосочетания </w:t>
      </w:r>
      <w:proofErr w:type="spellStart"/>
      <w:r w:rsidRPr="008B46E6">
        <w:rPr>
          <w:rFonts w:eastAsia="Times New Roman"/>
          <w:bCs/>
          <w:color w:val="000000"/>
        </w:rPr>
        <w:t>чк</w:t>
      </w:r>
      <w:proofErr w:type="spellEnd"/>
      <w:r w:rsidRPr="008B46E6">
        <w:rPr>
          <w:rFonts w:eastAsia="Times New Roman"/>
          <w:bCs/>
          <w:color w:val="000000"/>
        </w:rPr>
        <w:t xml:space="preserve">, </w:t>
      </w:r>
      <w:proofErr w:type="spellStart"/>
      <w:r w:rsidRPr="008B46E6">
        <w:rPr>
          <w:rFonts w:eastAsia="Times New Roman"/>
          <w:bCs/>
          <w:color w:val="000000"/>
        </w:rPr>
        <w:t>чн</w:t>
      </w:r>
      <w:proofErr w:type="spellEnd"/>
      <w:r w:rsidRPr="008B46E6">
        <w:rPr>
          <w:rFonts w:eastAsia="Times New Roman"/>
          <w:bCs/>
          <w:color w:val="000000"/>
        </w:rPr>
        <w:t xml:space="preserve">, </w:t>
      </w:r>
      <w:proofErr w:type="spellStart"/>
      <w:proofErr w:type="gramStart"/>
      <w:r w:rsidRPr="008B46E6">
        <w:rPr>
          <w:rFonts w:eastAsia="Times New Roman"/>
          <w:bCs/>
          <w:color w:val="000000"/>
        </w:rPr>
        <w:t>чт</w:t>
      </w:r>
      <w:proofErr w:type="spellEnd"/>
      <w:proofErr w:type="gramEnd"/>
      <w:r w:rsidRPr="008B46E6">
        <w:rPr>
          <w:rFonts w:eastAsia="Times New Roman"/>
          <w:bCs/>
          <w:color w:val="000000"/>
        </w:rPr>
        <w:t xml:space="preserve">, </w:t>
      </w:r>
      <w:proofErr w:type="spellStart"/>
      <w:r w:rsidRPr="008B46E6">
        <w:rPr>
          <w:rFonts w:eastAsia="Times New Roman"/>
          <w:bCs/>
          <w:color w:val="000000"/>
        </w:rPr>
        <w:t>щн</w:t>
      </w:r>
      <w:proofErr w:type="spellEnd"/>
      <w:r w:rsidRPr="008B46E6">
        <w:rPr>
          <w:rFonts w:eastAsia="Times New Roman"/>
          <w:bCs/>
          <w:color w:val="000000"/>
        </w:rPr>
        <w:t xml:space="preserve">, </w:t>
      </w:r>
      <w:proofErr w:type="spellStart"/>
      <w:r w:rsidRPr="008B46E6">
        <w:rPr>
          <w:rFonts w:eastAsia="Times New Roman"/>
          <w:bCs/>
          <w:color w:val="000000"/>
        </w:rPr>
        <w:t>нч</w:t>
      </w:r>
      <w:proofErr w:type="spellEnd"/>
      <w:r w:rsidRPr="008B46E6">
        <w:rPr>
          <w:rFonts w:eastAsia="Times New Roman"/>
          <w:bCs/>
          <w:color w:val="000000"/>
        </w:rPr>
        <w:t>.</w:t>
      </w:r>
      <w:r w:rsidRPr="008B46E6">
        <w:rPr>
          <w:rFonts w:eastAsia="Times New Roman"/>
          <w:b/>
          <w:bCs/>
          <w:i/>
          <w:color w:val="000000"/>
        </w:rPr>
        <w:t xml:space="preserve"> 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Развитие речи. Обучающее изложение. «Гнездо ласточек».</w:t>
      </w:r>
      <w:r w:rsidRPr="008B46E6">
        <w:rPr>
          <w:rFonts w:eastAsia="Times New Roman"/>
          <w:bCs/>
          <w:color w:val="000000"/>
        </w:rPr>
        <w:t xml:space="preserve"> Повторение темы «Твёрдые и мягкие согласные».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Проверочная работа.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Проверь себя.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Проект</w:t>
      </w:r>
      <w:r w:rsidRPr="008B46E6">
        <w:rPr>
          <w:rFonts w:eastAsia="Times New Roman"/>
          <w:b/>
          <w:i/>
          <w:color w:val="000000"/>
        </w:rPr>
        <w:t xml:space="preserve"> «Рифма».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 xml:space="preserve">Буквосочетания </w:t>
      </w:r>
      <w:proofErr w:type="spellStart"/>
      <w:r w:rsidRPr="008B46E6">
        <w:rPr>
          <w:rFonts w:eastAsia="Times New Roman"/>
          <w:bCs/>
          <w:color w:val="000000"/>
        </w:rPr>
        <w:t>жи</w:t>
      </w:r>
      <w:proofErr w:type="spellEnd"/>
      <w:r w:rsidRPr="008B46E6">
        <w:rPr>
          <w:rFonts w:eastAsia="Times New Roman"/>
          <w:bCs/>
          <w:color w:val="000000"/>
        </w:rPr>
        <w:t>—</w:t>
      </w:r>
      <w:proofErr w:type="spellStart"/>
      <w:r w:rsidRPr="008B46E6">
        <w:rPr>
          <w:rFonts w:eastAsia="Times New Roman"/>
          <w:bCs/>
          <w:color w:val="000000"/>
        </w:rPr>
        <w:t>ши</w:t>
      </w:r>
      <w:proofErr w:type="spellEnd"/>
      <w:r w:rsidRPr="008B46E6">
        <w:rPr>
          <w:rFonts w:eastAsia="Times New Roman"/>
          <w:bCs/>
          <w:color w:val="000000"/>
        </w:rPr>
        <w:t xml:space="preserve">, </w:t>
      </w:r>
      <w:proofErr w:type="spellStart"/>
      <w:proofErr w:type="gramStart"/>
      <w:r w:rsidRPr="008B46E6">
        <w:rPr>
          <w:rFonts w:eastAsia="Times New Roman"/>
          <w:bCs/>
          <w:color w:val="000000"/>
        </w:rPr>
        <w:t>ча</w:t>
      </w:r>
      <w:proofErr w:type="spellEnd"/>
      <w:r w:rsidRPr="008B46E6">
        <w:rPr>
          <w:rFonts w:eastAsia="Times New Roman"/>
          <w:bCs/>
          <w:color w:val="000000"/>
        </w:rPr>
        <w:t>—</w:t>
      </w:r>
      <w:proofErr w:type="spellStart"/>
      <w:r w:rsidRPr="008B46E6">
        <w:rPr>
          <w:rFonts w:eastAsia="Times New Roman"/>
          <w:bCs/>
          <w:color w:val="000000"/>
        </w:rPr>
        <w:t>ща</w:t>
      </w:r>
      <w:proofErr w:type="spellEnd"/>
      <w:proofErr w:type="gramEnd"/>
      <w:r w:rsidRPr="008B46E6">
        <w:rPr>
          <w:rFonts w:eastAsia="Times New Roman"/>
          <w:bCs/>
          <w:color w:val="000000"/>
        </w:rPr>
        <w:t>, чу—</w:t>
      </w:r>
      <w:proofErr w:type="spellStart"/>
      <w:r w:rsidRPr="008B46E6">
        <w:rPr>
          <w:rFonts w:eastAsia="Times New Roman"/>
          <w:bCs/>
          <w:color w:val="000000"/>
        </w:rPr>
        <w:t>щу</w:t>
      </w:r>
      <w:proofErr w:type="spellEnd"/>
      <w:r w:rsidRPr="008B46E6">
        <w:rPr>
          <w:rFonts w:eastAsia="Times New Roman"/>
          <w:bCs/>
          <w:color w:val="000000"/>
        </w:rPr>
        <w:t>.</w:t>
      </w:r>
      <w:r w:rsidRPr="008B46E6">
        <w:rPr>
          <w:rFonts w:eastAsia="Times New Roman"/>
          <w:b/>
          <w:bCs/>
          <w:i/>
          <w:color w:val="000000"/>
        </w:rPr>
        <w:t xml:space="preserve"> Проверочная работа. Проверь себя.</w:t>
      </w:r>
      <w:r w:rsidRPr="008B46E6">
        <w:rPr>
          <w:rFonts w:eastAsia="Times New Roman"/>
          <w:color w:val="000000"/>
        </w:rPr>
        <w:t xml:space="preserve"> Звонкие и глухие согласные звуки. Как отличить звонкие согласные звуки от глухих? </w:t>
      </w:r>
      <w:r w:rsidRPr="008B46E6">
        <w:rPr>
          <w:rFonts w:eastAsia="Times New Roman"/>
          <w:bCs/>
          <w:color w:val="000000"/>
        </w:rPr>
        <w:t>Звонкие и глухие согласные звуки.  </w:t>
      </w:r>
      <w:r w:rsidRPr="008B46E6">
        <w:rPr>
          <w:rFonts w:eastAsia="Times New Roman"/>
          <w:color w:val="000000"/>
        </w:rPr>
        <w:t xml:space="preserve">Правописание слов с парным по глухости – звонкости согласным звуком на конце слова или перед согласным. Распознавание проверяемых и проверочных слов. Проверка парных согласных. </w:t>
      </w:r>
      <w:r w:rsidRPr="008B46E6">
        <w:rPr>
          <w:rFonts w:eastAsia="Times New Roman"/>
          <w:b/>
          <w:bCs/>
          <w:i/>
          <w:color w:val="000000"/>
        </w:rPr>
        <w:t>Изложение повествовательного текста. «Каток».</w:t>
      </w:r>
      <w:r w:rsidRPr="008B46E6">
        <w:rPr>
          <w:rFonts w:eastAsia="Times New Roman"/>
          <w:bCs/>
          <w:color w:val="000000"/>
        </w:rPr>
        <w:t xml:space="preserve"> Проверка парных согласных</w:t>
      </w:r>
      <w:r w:rsidRPr="008B46E6">
        <w:rPr>
          <w:rFonts w:eastAsia="Times New Roman"/>
          <w:b/>
          <w:bCs/>
          <w:i/>
          <w:color w:val="000000"/>
        </w:rPr>
        <w:t>.</w:t>
      </w:r>
      <w:r w:rsidRPr="008B46E6">
        <w:rPr>
          <w:rFonts w:eastAsia="Times New Roman"/>
          <w:bCs/>
          <w:color w:val="000000"/>
        </w:rPr>
        <w:t xml:space="preserve"> Правописание звонких и глухих согласных на конце слова.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Правописание слов с парным по глухости-звонкости согласным  на конце слова и перед согласным.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Развитие речи.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Изложение повествовательного текста по вопросам плана.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Проверочная работа. Проверь себя.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Контрольная работа  № 6  по теме «</w:t>
      </w:r>
      <w:r w:rsidRPr="008B46E6">
        <w:rPr>
          <w:b/>
          <w:i/>
        </w:rPr>
        <w:t xml:space="preserve">Звуки и буквы» (2).  Диктант. </w:t>
      </w:r>
      <w:r w:rsidRPr="008B46E6">
        <w:rPr>
          <w:rFonts w:eastAsia="Times New Roman"/>
          <w:b/>
          <w:bCs/>
          <w:i/>
          <w:color w:val="000000"/>
        </w:rPr>
        <w:t>(</w:t>
      </w:r>
      <w:r w:rsidRPr="008B46E6">
        <w:rPr>
          <w:rFonts w:eastAsia="Times New Roman"/>
          <w:bCs/>
          <w:i/>
          <w:color w:val="000000"/>
        </w:rPr>
        <w:t>«Зяблик»).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Анализ контрольной работы.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Разделительный мягкий знак.</w:t>
      </w:r>
      <w:r w:rsidRPr="008B46E6">
        <w:rPr>
          <w:rFonts w:eastAsia="Times New Roman"/>
          <w:color w:val="000000"/>
        </w:rPr>
        <w:t xml:space="preserve"> Когда в словах пишется разделительный мягкий знак? </w:t>
      </w:r>
      <w:r w:rsidRPr="008B46E6">
        <w:rPr>
          <w:rFonts w:eastAsia="Times New Roman"/>
          <w:bCs/>
          <w:color w:val="000000"/>
        </w:rPr>
        <w:t>Правописание слов с разделительным мягким знаком. Перенос слов с разделительным мягким знаком.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Контрольная работа № 7. Контрольное списывание</w:t>
      </w:r>
      <w:r w:rsidRPr="008B46E6">
        <w:rPr>
          <w:rFonts w:eastAsia="Times New Roman"/>
          <w:b/>
          <w:i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«Кораблик».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Обучающее изложение «Зимние забавы».</w:t>
      </w:r>
      <w:r w:rsidRPr="008B46E6">
        <w:rPr>
          <w:rFonts w:eastAsia="Times New Roman"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 xml:space="preserve">Проверочная работа. Проверь себя. </w:t>
      </w:r>
    </w:p>
    <w:p w:rsidR="005F7037" w:rsidRPr="008B46E6" w:rsidRDefault="005F7037" w:rsidP="005F7037">
      <w:pPr>
        <w:contextualSpacing/>
        <w:rPr>
          <w:rFonts w:eastAsia="Times New Roman"/>
          <w:b/>
          <w:bCs/>
          <w:i/>
          <w:color w:val="000000"/>
        </w:rPr>
      </w:pPr>
    </w:p>
    <w:p w:rsidR="005F7037" w:rsidRPr="008B46E6" w:rsidRDefault="005F7037" w:rsidP="005F7037">
      <w:pPr>
        <w:contextualSpacing/>
        <w:rPr>
          <w:rFonts w:eastAsia="Times New Roman"/>
          <w:color w:val="000000"/>
        </w:rPr>
      </w:pPr>
      <w:r w:rsidRPr="008B46E6">
        <w:rPr>
          <w:b/>
        </w:rPr>
        <w:t xml:space="preserve">      Раздел 8: Части речи.  (49 часов)</w:t>
      </w:r>
      <w:r w:rsidRPr="008B46E6">
        <w:rPr>
          <w:rFonts w:eastAsia="Times New Roman"/>
          <w:bCs/>
          <w:color w:val="000000"/>
        </w:rPr>
        <w:t xml:space="preserve"> </w:t>
      </w:r>
    </w:p>
    <w:p w:rsidR="005F7037" w:rsidRPr="008B46E6" w:rsidRDefault="005F7037" w:rsidP="005F7037">
      <w:pPr>
        <w:contextualSpacing/>
        <w:rPr>
          <w:rFonts w:eastAsia="Times New Roman"/>
          <w:color w:val="000000"/>
        </w:rPr>
      </w:pPr>
      <w:r w:rsidRPr="008B46E6">
        <w:rPr>
          <w:rFonts w:eastAsia="Times New Roman"/>
          <w:bCs/>
          <w:color w:val="000000"/>
        </w:rPr>
        <w:t>Части речи</w:t>
      </w:r>
      <w:r w:rsidRPr="008B46E6">
        <w:rPr>
          <w:rFonts w:eastAsia="Times New Roman"/>
          <w:color w:val="000000"/>
        </w:rPr>
        <w:t xml:space="preserve">. Что такое части речи? Употребление частей речи в тексте. </w:t>
      </w:r>
      <w:r w:rsidRPr="008B46E6">
        <w:rPr>
          <w:rFonts w:eastAsia="Times New Roman"/>
          <w:bCs/>
          <w:color w:val="000000"/>
        </w:rPr>
        <w:t xml:space="preserve">Имя существительное. Что такое имя существительное? </w:t>
      </w:r>
    </w:p>
    <w:p w:rsidR="005F7037" w:rsidRPr="008B46E6" w:rsidRDefault="005F7037" w:rsidP="005F7037">
      <w:pPr>
        <w:contextualSpacing/>
        <w:rPr>
          <w:rFonts w:eastAsia="Times New Roman"/>
          <w:bCs/>
          <w:color w:val="000000"/>
        </w:rPr>
      </w:pPr>
      <w:r w:rsidRPr="008B46E6">
        <w:rPr>
          <w:rFonts w:eastAsia="Times New Roman"/>
          <w:bCs/>
          <w:color w:val="000000"/>
        </w:rPr>
        <w:t>Одушевлённые и неодушевлённые имена существительные</w:t>
      </w:r>
      <w:r w:rsidRPr="008B46E6">
        <w:rPr>
          <w:rFonts w:eastAsia="Times New Roman"/>
          <w:color w:val="FF0000"/>
        </w:rPr>
        <w:t>.</w:t>
      </w:r>
      <w:r w:rsidRPr="008B46E6">
        <w:rPr>
          <w:rFonts w:eastAsia="Times New Roman"/>
          <w:bCs/>
          <w:color w:val="000000"/>
        </w:rPr>
        <w:t xml:space="preserve"> Собственные и нарицательные имена существительные. Правописание собственных имен существительных. Заглавная буква в именах сказочных героев, в названиях книг, журналов. Заглавная буква в написании кличек животных. </w:t>
      </w:r>
    </w:p>
    <w:p w:rsidR="005F7037" w:rsidRPr="008B46E6" w:rsidRDefault="005F7037" w:rsidP="005F7037">
      <w:pPr>
        <w:contextualSpacing/>
        <w:rPr>
          <w:rFonts w:eastAsia="Times New Roman"/>
          <w:bCs/>
          <w:color w:val="000000"/>
        </w:rPr>
      </w:pPr>
      <w:r w:rsidRPr="008B46E6">
        <w:rPr>
          <w:rFonts w:eastAsia="Times New Roman"/>
          <w:bCs/>
          <w:color w:val="000000"/>
        </w:rPr>
        <w:t xml:space="preserve">Заглавная буква в </w:t>
      </w:r>
      <w:r w:rsidRPr="008B46E6">
        <w:rPr>
          <w:rFonts w:eastAsia="Times New Roman"/>
          <w:color w:val="000000"/>
        </w:rPr>
        <w:t>географических названиях.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Обучающее изложение.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«Обезьянка Люлька».</w:t>
      </w:r>
      <w:r w:rsidRPr="008B46E6">
        <w:rPr>
          <w:rFonts w:eastAsia="Times New Roman"/>
          <w:bCs/>
          <w:color w:val="000000"/>
        </w:rPr>
        <w:t xml:space="preserve"> Обобщение знаний о написании слов с заглавной буквы.</w:t>
      </w:r>
      <w:r w:rsidRPr="008B46E6">
        <w:rPr>
          <w:rFonts w:eastAsia="Times New Roman"/>
          <w:b/>
          <w:bCs/>
          <w:i/>
          <w:color w:val="000000"/>
        </w:rPr>
        <w:t xml:space="preserve"> Проверочная работа</w:t>
      </w:r>
      <w:r w:rsidRPr="008B46E6">
        <w:rPr>
          <w:b/>
          <w:i/>
        </w:rPr>
        <w:t xml:space="preserve">.  Диктант. </w:t>
      </w:r>
      <w:r w:rsidRPr="008B46E6">
        <w:rPr>
          <w:rFonts w:eastAsia="Times New Roman"/>
          <w:b/>
          <w:bCs/>
          <w:i/>
          <w:color w:val="000000"/>
        </w:rPr>
        <w:t>(</w:t>
      </w:r>
      <w:r w:rsidRPr="008B46E6">
        <w:rPr>
          <w:rFonts w:eastAsia="Times New Roman"/>
          <w:bCs/>
          <w:i/>
          <w:color w:val="000000"/>
        </w:rPr>
        <w:t>«Главный город»).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color w:val="000000"/>
        </w:rPr>
        <w:t>Анализ проверочной работы.</w:t>
      </w:r>
      <w:r w:rsidRPr="008B46E6">
        <w:rPr>
          <w:rFonts w:eastAsia="Times New Roman"/>
          <w:bCs/>
          <w:color w:val="000000"/>
        </w:rPr>
        <w:t xml:space="preserve"> Единственное и множественное число имён существительных. </w:t>
      </w:r>
      <w:r w:rsidRPr="008B46E6">
        <w:rPr>
          <w:rFonts w:eastAsia="Times New Roman"/>
          <w:b/>
          <w:bCs/>
          <w:i/>
          <w:color w:val="000000"/>
        </w:rPr>
        <w:t>Развитие речи. Обучающее изложение. Подробное изложение повествовательного текста.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Проверочная работа</w:t>
      </w:r>
      <w:r w:rsidRPr="008B46E6">
        <w:rPr>
          <w:b/>
          <w:i/>
        </w:rPr>
        <w:t xml:space="preserve">.  </w:t>
      </w:r>
      <w:r w:rsidRPr="008B46E6">
        <w:rPr>
          <w:rFonts w:eastAsia="Times New Roman"/>
          <w:b/>
          <w:bCs/>
          <w:i/>
          <w:color w:val="000000"/>
        </w:rPr>
        <w:t>Проверь себя.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Контрольная работа  № 8  по теме «</w:t>
      </w:r>
      <w:r w:rsidRPr="008B46E6">
        <w:rPr>
          <w:b/>
          <w:i/>
        </w:rPr>
        <w:t xml:space="preserve">Части речи» (1). Диктант.  </w:t>
      </w:r>
      <w:r w:rsidRPr="008B46E6">
        <w:rPr>
          <w:rFonts w:eastAsia="Times New Roman"/>
          <w:b/>
          <w:bCs/>
          <w:i/>
          <w:color w:val="000000"/>
        </w:rPr>
        <w:t>(</w:t>
      </w:r>
      <w:r w:rsidRPr="008B46E6">
        <w:rPr>
          <w:rFonts w:eastAsia="Times New Roman"/>
          <w:bCs/>
          <w:i/>
          <w:color w:val="000000"/>
        </w:rPr>
        <w:t>«Друзья»).</w:t>
      </w:r>
      <w:r w:rsidRPr="008B46E6">
        <w:rPr>
          <w:rFonts w:eastAsia="Times New Roman"/>
          <w:bCs/>
          <w:color w:val="000000"/>
        </w:rPr>
        <w:t xml:space="preserve"> Анализ контрольной работы. Глагол. Что такое глагол? </w:t>
      </w:r>
      <w:r w:rsidRPr="008B46E6">
        <w:rPr>
          <w:rFonts w:eastAsia="Times New Roman"/>
          <w:color w:val="000000"/>
        </w:rPr>
        <w:t xml:space="preserve"> Значение глаголов в речи.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color w:val="000000"/>
        </w:rPr>
        <w:t>Единственное и множественное число глаголов</w:t>
      </w:r>
      <w:r w:rsidRPr="008B46E6">
        <w:rPr>
          <w:rFonts w:eastAsia="Times New Roman"/>
          <w:bCs/>
          <w:color w:val="000000"/>
        </w:rPr>
        <w:t>. Правописание </w:t>
      </w:r>
      <w:r w:rsidRPr="008B46E6">
        <w:rPr>
          <w:rFonts w:eastAsia="Times New Roman"/>
          <w:color w:val="000000"/>
        </w:rPr>
        <w:t>частицы </w:t>
      </w:r>
      <w:r w:rsidRPr="008B46E6">
        <w:rPr>
          <w:rFonts w:eastAsia="Times New Roman"/>
          <w:bCs/>
          <w:color w:val="000000"/>
        </w:rPr>
        <w:t>НЕ</w:t>
      </w:r>
      <w:r w:rsidRPr="008B46E6">
        <w:rPr>
          <w:rFonts w:eastAsia="Times New Roman"/>
          <w:color w:val="000000"/>
        </w:rPr>
        <w:t> с глаголами.</w:t>
      </w:r>
      <w:r w:rsidRPr="008B46E6">
        <w:rPr>
          <w:rFonts w:eastAsia="Times New Roman"/>
          <w:bCs/>
          <w:color w:val="000000"/>
        </w:rPr>
        <w:t xml:space="preserve"> Обобщение знаний о глаголе. </w:t>
      </w:r>
      <w:r w:rsidRPr="008B46E6">
        <w:rPr>
          <w:rFonts w:eastAsia="Times New Roman"/>
          <w:b/>
          <w:bCs/>
          <w:i/>
          <w:color w:val="000000"/>
        </w:rPr>
        <w:t>Развитие речи. Что такое текст-повествование? Какова в нём  роль глаголов?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Проверочная работа по теме «Глагол». Проверь себя.</w:t>
      </w:r>
      <w:r w:rsidRPr="008B46E6">
        <w:rPr>
          <w:rFonts w:eastAsia="Times New Roman"/>
          <w:bCs/>
          <w:color w:val="000000"/>
        </w:rPr>
        <w:t xml:space="preserve"> Имя прилагательное. Что такое имя прилагательное? Связь имени прилагательного с именем существительным. Прилагательные, близкие и противоположные по значению. Единственное и множественное число </w:t>
      </w:r>
      <w:r w:rsidRPr="008B46E6">
        <w:rPr>
          <w:rFonts w:eastAsia="Times New Roman"/>
          <w:color w:val="000000"/>
        </w:rPr>
        <w:t>имён прилагательных. </w:t>
      </w:r>
      <w:r w:rsidRPr="008B46E6">
        <w:rPr>
          <w:rFonts w:eastAsia="Times New Roman"/>
          <w:i/>
          <w:iCs/>
          <w:color w:val="000000"/>
        </w:rPr>
        <w:t> </w:t>
      </w:r>
      <w:r w:rsidRPr="008B46E6">
        <w:rPr>
          <w:rFonts w:eastAsia="Times New Roman"/>
          <w:b/>
          <w:bCs/>
          <w:i/>
          <w:color w:val="000000"/>
        </w:rPr>
        <w:t>Развитие речи. Что такое текст-описание? Какова в нем роль имен прилагательных?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Проверочная работа по теме «Имя прилагательное». Проверь себя.</w:t>
      </w:r>
      <w:r w:rsidRPr="008B46E6">
        <w:rPr>
          <w:rFonts w:eastAsia="Times New Roman"/>
          <w:bCs/>
          <w:color w:val="000000"/>
        </w:rPr>
        <w:t xml:space="preserve"> Общее понятие о предлоге.</w:t>
      </w:r>
    </w:p>
    <w:p w:rsidR="005F7037" w:rsidRPr="008B46E6" w:rsidRDefault="005F7037" w:rsidP="005F7037">
      <w:pPr>
        <w:contextualSpacing/>
        <w:rPr>
          <w:rFonts w:eastAsia="Times New Roman"/>
          <w:bCs/>
          <w:color w:val="000000"/>
        </w:rPr>
      </w:pPr>
      <w:r w:rsidRPr="008B46E6">
        <w:rPr>
          <w:rFonts w:eastAsia="Times New Roman"/>
          <w:bCs/>
          <w:color w:val="000000"/>
        </w:rPr>
        <w:lastRenderedPageBreak/>
        <w:t xml:space="preserve">Раздельное написание предлогов со словами. Восстановление предложений. </w:t>
      </w:r>
      <w:r w:rsidRPr="008B46E6">
        <w:rPr>
          <w:rFonts w:eastAsia="Times New Roman"/>
          <w:b/>
          <w:bCs/>
          <w:i/>
          <w:color w:val="000000"/>
        </w:rPr>
        <w:t>Проверочная работа по теме «Предлог».</w:t>
      </w:r>
      <w:r w:rsidRPr="008B46E6">
        <w:rPr>
          <w:rFonts w:eastAsia="Times New Roman"/>
          <w:bCs/>
          <w:color w:val="000000"/>
        </w:rPr>
        <w:t xml:space="preserve"> Анализ проверочной работы. Проверь себя. Местоимение. Что такое местоимение?  Местоимение (личное) как часть речи</w:t>
      </w:r>
      <w:r w:rsidRPr="008B46E6">
        <w:rPr>
          <w:rFonts w:eastAsia="Times New Roman"/>
          <w:color w:val="000000"/>
        </w:rPr>
        <w:t xml:space="preserve">: его значение, употребление в речи. </w:t>
      </w:r>
      <w:r w:rsidRPr="008B46E6">
        <w:rPr>
          <w:rFonts w:eastAsia="Times New Roman"/>
          <w:b/>
          <w:bCs/>
          <w:i/>
          <w:color w:val="000000"/>
        </w:rPr>
        <w:t>Развитие речи. Что такое текст-рассуждение?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Проверочная работа. Проверь себя.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Контрольная работа  № 9 по теме «Части речи» (2). Диктант. (</w:t>
      </w:r>
      <w:r w:rsidRPr="008B46E6">
        <w:rPr>
          <w:rFonts w:eastAsia="Times New Roman"/>
          <w:bCs/>
          <w:i/>
          <w:color w:val="000000"/>
        </w:rPr>
        <w:t>«Гроза»).</w:t>
      </w:r>
      <w:r w:rsidRPr="008B46E6">
        <w:rPr>
          <w:rFonts w:eastAsia="Times New Roman"/>
          <w:bCs/>
          <w:color w:val="000000"/>
        </w:rPr>
        <w:t xml:space="preserve"> Анализ контрольной работы. </w:t>
      </w:r>
      <w:r w:rsidRPr="008B46E6">
        <w:rPr>
          <w:rFonts w:eastAsia="Times New Roman"/>
          <w:color w:val="000000"/>
        </w:rPr>
        <w:t>Предлоги. Для чего служат предлоги в речи? Как пишутся предлоги со словами?</w:t>
      </w:r>
      <w:r w:rsidRPr="008B46E6">
        <w:rPr>
          <w:rFonts w:eastAsia="Times New Roman"/>
          <w:bCs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Проверочная работа. Проверь себя.</w:t>
      </w:r>
    </w:p>
    <w:p w:rsidR="005F7037" w:rsidRPr="008B46E6" w:rsidRDefault="005F7037" w:rsidP="005F7037">
      <w:pPr>
        <w:snapToGrid w:val="0"/>
        <w:contextualSpacing/>
        <w:rPr>
          <w:b/>
        </w:rPr>
      </w:pPr>
    </w:p>
    <w:p w:rsidR="005F7037" w:rsidRPr="008B46E6" w:rsidRDefault="005F7037" w:rsidP="005F7037">
      <w:pPr>
        <w:snapToGrid w:val="0"/>
        <w:contextualSpacing/>
        <w:rPr>
          <w:b/>
        </w:rPr>
      </w:pPr>
      <w:r w:rsidRPr="008B46E6">
        <w:rPr>
          <w:b/>
        </w:rPr>
        <w:t xml:space="preserve">      Раздел 9: Повторение.  (18 часов)</w:t>
      </w:r>
    </w:p>
    <w:p w:rsidR="005F7037" w:rsidRPr="008B46E6" w:rsidRDefault="005F7037" w:rsidP="005F7037">
      <w:pPr>
        <w:contextualSpacing/>
        <w:rPr>
          <w:rFonts w:eastAsia="Times New Roman"/>
          <w:b/>
          <w:bCs/>
          <w:i/>
          <w:color w:val="000000"/>
        </w:rPr>
      </w:pPr>
      <w:r w:rsidRPr="008B46E6">
        <w:rPr>
          <w:rFonts w:eastAsia="Times New Roman"/>
          <w:bCs/>
          <w:color w:val="000000"/>
        </w:rPr>
        <w:t>Текст.</w:t>
      </w:r>
      <w:r w:rsidRPr="008B46E6">
        <w:rPr>
          <w:rFonts w:eastAsia="Times New Roman"/>
          <w:b/>
          <w:bCs/>
          <w:i/>
          <w:color w:val="000000"/>
        </w:rPr>
        <w:t xml:space="preserve"> Сочинение по картине «Утро в сосновом лесу». </w:t>
      </w:r>
      <w:r w:rsidRPr="008B46E6">
        <w:rPr>
          <w:rFonts w:eastAsia="Times New Roman"/>
          <w:bCs/>
          <w:color w:val="000000"/>
        </w:rPr>
        <w:t>Предложение.</w:t>
      </w:r>
      <w:r w:rsidRPr="008B46E6">
        <w:rPr>
          <w:rFonts w:eastAsia="Times New Roman"/>
          <w:b/>
          <w:bCs/>
          <w:i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Члены предложения.</w:t>
      </w:r>
      <w:r w:rsidRPr="008B46E6">
        <w:rPr>
          <w:rFonts w:eastAsia="Times New Roman"/>
          <w:b/>
          <w:bCs/>
          <w:i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Слово</w:t>
      </w:r>
      <w:r w:rsidRPr="008B46E6">
        <w:rPr>
          <w:rFonts w:eastAsia="Times New Roman"/>
          <w:bCs/>
          <w:color w:val="0000FF"/>
        </w:rPr>
        <w:t> </w:t>
      </w:r>
      <w:r w:rsidRPr="008B46E6">
        <w:rPr>
          <w:rFonts w:eastAsia="Times New Roman"/>
          <w:bCs/>
          <w:color w:val="000000"/>
        </w:rPr>
        <w:t>и его лексическое значение. Части речи.</w:t>
      </w:r>
    </w:p>
    <w:p w:rsidR="005F7037" w:rsidRPr="008B46E6" w:rsidRDefault="005F7037" w:rsidP="005F7037">
      <w:pPr>
        <w:contextualSpacing/>
        <w:rPr>
          <w:rFonts w:eastAsia="Times New Roman"/>
          <w:b/>
          <w:bCs/>
          <w:i/>
          <w:color w:val="000000"/>
        </w:rPr>
      </w:pPr>
      <w:r w:rsidRPr="008B46E6">
        <w:rPr>
          <w:rFonts w:eastAsia="Times New Roman"/>
          <w:bCs/>
          <w:color w:val="000000"/>
        </w:rPr>
        <w:t>Звуки и буквы.</w:t>
      </w:r>
      <w:r w:rsidRPr="008B46E6">
        <w:rPr>
          <w:rFonts w:eastAsia="Times New Roman"/>
          <w:b/>
          <w:bCs/>
          <w:i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Правила правописания.</w:t>
      </w:r>
      <w:r w:rsidRPr="008B46E6">
        <w:rPr>
          <w:rFonts w:eastAsia="Times New Roman"/>
          <w:b/>
          <w:bCs/>
          <w:i/>
          <w:color w:val="000000"/>
        </w:rPr>
        <w:t xml:space="preserve"> Контрольная работа № 10. Контрольное списывание</w:t>
      </w:r>
      <w:r w:rsidRPr="008B46E6">
        <w:rPr>
          <w:rFonts w:eastAsia="Times New Roman"/>
          <w:b/>
          <w:i/>
          <w:color w:val="000000"/>
        </w:rPr>
        <w:t xml:space="preserve"> </w:t>
      </w:r>
      <w:r w:rsidRPr="008B46E6">
        <w:rPr>
          <w:rFonts w:eastAsia="Times New Roman"/>
          <w:b/>
          <w:bCs/>
          <w:i/>
          <w:color w:val="000000"/>
        </w:rPr>
        <w:t>«Родина». Проект</w:t>
      </w:r>
      <w:r w:rsidRPr="008B46E6">
        <w:rPr>
          <w:rFonts w:eastAsia="Times New Roman"/>
          <w:b/>
          <w:i/>
          <w:color w:val="000000"/>
        </w:rPr>
        <w:t> «В словари — за частями речи!»</w:t>
      </w:r>
      <w:r w:rsidRPr="008B46E6">
        <w:rPr>
          <w:rFonts w:eastAsia="Times New Roman"/>
          <w:b/>
          <w:bCs/>
          <w:i/>
          <w:color w:val="000000"/>
        </w:rPr>
        <w:t xml:space="preserve"> Комплексная проверочная работа. Проект</w:t>
      </w:r>
      <w:r w:rsidRPr="008B46E6">
        <w:rPr>
          <w:rFonts w:eastAsia="Times New Roman"/>
          <w:b/>
          <w:i/>
          <w:color w:val="000000"/>
        </w:rPr>
        <w:t> «В словари — за частями речи!»</w:t>
      </w:r>
      <w:r w:rsidRPr="008B46E6">
        <w:rPr>
          <w:rFonts w:eastAsia="Times New Roman"/>
          <w:b/>
          <w:bCs/>
          <w:i/>
          <w:color w:val="000000"/>
        </w:rPr>
        <w:t xml:space="preserve"> Комплексная проверочная работа. </w:t>
      </w:r>
      <w:r w:rsidRPr="008B46E6">
        <w:rPr>
          <w:rFonts w:eastAsia="Times New Roman"/>
          <w:bCs/>
          <w:iCs/>
          <w:color w:val="000000"/>
        </w:rPr>
        <w:t>Правописание слов с безударным гласным звуком в корне.</w:t>
      </w:r>
      <w:r w:rsidRPr="008B46E6">
        <w:rPr>
          <w:rFonts w:eastAsia="Times New Roman"/>
          <w:b/>
          <w:bCs/>
          <w:i/>
          <w:color w:val="000000"/>
        </w:rPr>
        <w:t xml:space="preserve"> </w:t>
      </w:r>
      <w:r w:rsidRPr="008B46E6">
        <w:rPr>
          <w:rFonts w:eastAsia="Times New Roman"/>
          <w:bCs/>
          <w:iCs/>
          <w:color w:val="000000"/>
        </w:rPr>
        <w:t>Правописание слов с парными согласными звуками в корне.</w:t>
      </w:r>
      <w:r w:rsidRPr="008B46E6">
        <w:rPr>
          <w:rFonts w:eastAsia="Times New Roman"/>
          <w:b/>
          <w:bCs/>
          <w:i/>
          <w:color w:val="000000"/>
        </w:rPr>
        <w:t xml:space="preserve"> </w:t>
      </w:r>
      <w:r w:rsidRPr="008B46E6">
        <w:rPr>
          <w:bCs/>
          <w:iCs/>
        </w:rPr>
        <w:t xml:space="preserve">Как провести </w:t>
      </w:r>
      <w:proofErr w:type="spellStart"/>
      <w:proofErr w:type="gramStart"/>
      <w:r w:rsidRPr="008B46E6">
        <w:rPr>
          <w:bCs/>
          <w:iCs/>
        </w:rPr>
        <w:t>звуко-буквенный</w:t>
      </w:r>
      <w:proofErr w:type="spellEnd"/>
      <w:proofErr w:type="gramEnd"/>
      <w:r w:rsidRPr="008B46E6">
        <w:rPr>
          <w:bCs/>
          <w:iCs/>
        </w:rPr>
        <w:t xml:space="preserve"> разбор слова.</w:t>
      </w:r>
    </w:p>
    <w:p w:rsidR="005F7037" w:rsidRPr="008B46E6" w:rsidRDefault="005F7037" w:rsidP="005F7037">
      <w:pPr>
        <w:contextualSpacing/>
        <w:rPr>
          <w:rFonts w:eastAsia="Times New Roman"/>
          <w:b/>
          <w:bCs/>
          <w:i/>
          <w:color w:val="000000"/>
        </w:rPr>
      </w:pPr>
      <w:r w:rsidRPr="008B46E6">
        <w:rPr>
          <w:rFonts w:eastAsia="Times New Roman"/>
          <w:bCs/>
          <w:color w:val="000000"/>
        </w:rPr>
        <w:t>Работа со справочными материалами.</w:t>
      </w:r>
      <w:r w:rsidRPr="008B46E6">
        <w:rPr>
          <w:rFonts w:eastAsia="Times New Roman"/>
          <w:b/>
          <w:bCs/>
          <w:i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Правила правописания.</w:t>
      </w:r>
      <w:r w:rsidRPr="008B46E6">
        <w:rPr>
          <w:rFonts w:eastAsia="Times New Roman"/>
          <w:b/>
          <w:bCs/>
          <w:i/>
          <w:color w:val="000000"/>
        </w:rPr>
        <w:t xml:space="preserve"> </w:t>
      </w:r>
      <w:r w:rsidRPr="008B46E6">
        <w:rPr>
          <w:rFonts w:eastAsia="Times New Roman"/>
          <w:bCs/>
          <w:color w:val="000000"/>
        </w:rPr>
        <w:t>Обобщение по курсу русского языка за 2 класс.                                        </w:t>
      </w:r>
    </w:p>
    <w:p w:rsidR="005F7037" w:rsidRDefault="005F7037" w:rsidP="002936DD">
      <w:pPr>
        <w:contextualSpacing/>
        <w:rPr>
          <w:b/>
        </w:rPr>
      </w:pPr>
    </w:p>
    <w:p w:rsidR="005F7037" w:rsidRPr="008B46E6" w:rsidRDefault="002936DD" w:rsidP="002936DD">
      <w:pPr>
        <w:contextualSpacing/>
        <w:rPr>
          <w:b/>
        </w:rPr>
      </w:pPr>
      <w:r>
        <w:rPr>
          <w:b/>
        </w:rPr>
        <w:t>3.</w:t>
      </w:r>
      <w:r w:rsidR="005F7037" w:rsidRPr="008B46E6">
        <w:rPr>
          <w:b/>
        </w:rPr>
        <w:t>Тематическое планирование</w:t>
      </w:r>
    </w:p>
    <w:p w:rsidR="005F7037" w:rsidRPr="008B46E6" w:rsidRDefault="005F7037" w:rsidP="005F7037">
      <w:pPr>
        <w:contextualSpacing/>
        <w:jc w:val="center"/>
        <w:rPr>
          <w:b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"/>
        <w:gridCol w:w="1743"/>
        <w:gridCol w:w="1467"/>
        <w:gridCol w:w="1468"/>
        <w:gridCol w:w="1908"/>
        <w:gridCol w:w="7540"/>
      </w:tblGrid>
      <w:tr w:rsidR="005F7037" w:rsidRPr="008B46E6" w:rsidTr="00973708">
        <w:trPr>
          <w:trHeight w:val="234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</w:rPr>
            </w:pPr>
            <w:r w:rsidRPr="008B46E6">
              <w:rPr>
                <w:rFonts w:eastAsia="Times New Roman"/>
                <w:b/>
              </w:rPr>
              <w:t>№</w:t>
            </w:r>
          </w:p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</w:rPr>
            </w:pPr>
            <w:proofErr w:type="spellStart"/>
            <w:proofErr w:type="gramStart"/>
            <w:r w:rsidRPr="008B46E6">
              <w:rPr>
                <w:rFonts w:eastAsia="Times New Roman"/>
                <w:b/>
              </w:rPr>
              <w:t>п</w:t>
            </w:r>
            <w:proofErr w:type="spellEnd"/>
            <w:proofErr w:type="gramEnd"/>
            <w:r w:rsidRPr="008B46E6">
              <w:rPr>
                <w:rFonts w:eastAsia="Times New Roman"/>
                <w:b/>
              </w:rPr>
              <w:t>/</w:t>
            </w:r>
            <w:proofErr w:type="spellStart"/>
            <w:r w:rsidRPr="008B46E6">
              <w:rPr>
                <w:rFonts w:eastAsia="Times New Roman"/>
                <w:b/>
              </w:rPr>
              <w:t>п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</w:rPr>
            </w:pPr>
            <w:r w:rsidRPr="008B46E6">
              <w:rPr>
                <w:rFonts w:eastAsia="Times New Roman"/>
                <w:b/>
              </w:rPr>
              <w:t>Разделы, темы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</w:rPr>
            </w:pPr>
            <w:r w:rsidRPr="008B46E6">
              <w:rPr>
                <w:rFonts w:eastAsia="Times New Roman"/>
                <w:b/>
              </w:rPr>
              <w:t>Количество часов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</w:rPr>
            </w:pPr>
            <w:r w:rsidRPr="008B46E6">
              <w:rPr>
                <w:rFonts w:eastAsia="Times New Roman"/>
                <w:b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8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</w:rPr>
            </w:pPr>
            <w:r w:rsidRPr="008B46E6">
              <w:rPr>
                <w:rFonts w:eastAsia="Times New Roman"/>
                <w:b/>
              </w:rPr>
              <w:t>Основные виды деятельности</w:t>
            </w:r>
          </w:p>
        </w:tc>
      </w:tr>
      <w:tr w:rsidR="005F7037" w:rsidRPr="008B46E6" w:rsidTr="00973708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contextualSpacing/>
              <w:rPr>
                <w:rFonts w:eastAsia="Times New Roman"/>
                <w:b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contextualSpacing/>
              <w:rPr>
                <w:rFonts w:eastAsia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</w:rPr>
            </w:pPr>
            <w:r w:rsidRPr="008B46E6">
              <w:rPr>
                <w:rFonts w:eastAsia="Times New Roman"/>
                <w:b/>
              </w:rPr>
              <w:t>Примерная</w:t>
            </w:r>
          </w:p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</w:rPr>
            </w:pPr>
            <w:r w:rsidRPr="008B46E6">
              <w:rPr>
                <w:rFonts w:eastAsia="Times New Roman"/>
                <w:b/>
              </w:rPr>
              <w:t>программа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b/>
              </w:rPr>
            </w:pPr>
            <w:r w:rsidRPr="008B46E6">
              <w:rPr>
                <w:rFonts w:eastAsia="Times New Roman"/>
                <w:b/>
              </w:rPr>
              <w:t>Рабочая программа</w:t>
            </w: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contextualSpacing/>
              <w:rPr>
                <w:rFonts w:eastAsia="Times New Roman"/>
                <w:b/>
              </w:rPr>
            </w:pPr>
          </w:p>
        </w:tc>
        <w:tc>
          <w:tcPr>
            <w:tcW w:w="8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contextualSpacing/>
              <w:rPr>
                <w:rFonts w:eastAsia="Times New Roman"/>
                <w:b/>
              </w:rPr>
            </w:pP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  <w:r w:rsidRPr="008B46E6">
              <w:rPr>
                <w:rFonts w:eastAsia="Times New Roman"/>
              </w:rPr>
              <w:t>1.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b/>
              </w:rPr>
              <w:t xml:space="preserve">Виды речи. 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Рассуждать </w:t>
            </w:r>
            <w:r w:rsidRPr="008B46E6">
              <w:rPr>
                <w:rFonts w:eastAsia="Times New Roman"/>
                <w:color w:val="000000"/>
              </w:rPr>
              <w:t>о значении языка и речи в жизни людей, о роли русского языка в жизни и общении.</w:t>
            </w:r>
          </w:p>
          <w:p w:rsidR="005F7037" w:rsidRPr="008B46E6" w:rsidRDefault="005F7037" w:rsidP="00973708">
            <w:pPr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Анализировать </w:t>
            </w:r>
            <w:r w:rsidRPr="008B46E6">
              <w:rPr>
                <w:rFonts w:eastAsia="Times New Roman"/>
                <w:color w:val="000000"/>
              </w:rPr>
              <w:t>речь людей (при анализе текстов). </w:t>
            </w:r>
          </w:p>
          <w:p w:rsidR="005F7037" w:rsidRPr="008B46E6" w:rsidRDefault="005F7037" w:rsidP="00973708">
            <w:pPr>
              <w:contextualSpacing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Наблюдать </w:t>
            </w:r>
            <w:r w:rsidRPr="008B46E6">
              <w:rPr>
                <w:rFonts w:eastAsia="Times New Roman"/>
                <w:color w:val="000000"/>
              </w:rPr>
              <w:t xml:space="preserve">за особенностями собственной речи </w:t>
            </w:r>
            <w:proofErr w:type="spellStart"/>
            <w:r w:rsidRPr="008B46E6">
              <w:rPr>
                <w:rFonts w:eastAsia="Times New Roman"/>
                <w:color w:val="000000"/>
              </w:rPr>
              <w:t>и</w:t>
            </w:r>
            <w:r w:rsidRPr="008B46E6">
              <w:rPr>
                <w:rFonts w:eastAsia="Times New Roman"/>
                <w:b/>
                <w:bCs/>
                <w:color w:val="000000"/>
              </w:rPr>
              <w:t>оценивать</w:t>
            </w:r>
            <w:proofErr w:type="spellEnd"/>
            <w:r w:rsidRPr="008B46E6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8B46E6">
              <w:rPr>
                <w:rFonts w:eastAsia="Times New Roman"/>
                <w:bCs/>
                <w:color w:val="000000"/>
              </w:rPr>
              <w:t>её.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5F7037" w:rsidRPr="008B46E6" w:rsidRDefault="005F7037" w:rsidP="00973708">
            <w:pPr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Различать </w:t>
            </w:r>
            <w:r w:rsidRPr="008B46E6">
              <w:rPr>
                <w:rFonts w:eastAsia="Times New Roman"/>
                <w:color w:val="000000"/>
              </w:rPr>
              <w:t xml:space="preserve">устную, письменную речь и речь про </w:t>
            </w:r>
            <w:proofErr w:type="spellStart"/>
            <w:r w:rsidRPr="008B46E6">
              <w:rPr>
                <w:rFonts w:eastAsia="Times New Roman"/>
                <w:color w:val="000000"/>
              </w:rPr>
              <w:t>себя</w:t>
            </w:r>
            <w:proofErr w:type="gramStart"/>
            <w:r w:rsidRPr="008B46E6">
              <w:rPr>
                <w:rFonts w:eastAsia="Times New Roman"/>
                <w:color w:val="000000"/>
              </w:rPr>
              <w:t>.</w:t>
            </w:r>
            <w:r w:rsidRPr="008B46E6"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 w:rsidRPr="008B46E6">
              <w:rPr>
                <w:rFonts w:eastAsia="Times New Roman"/>
                <w:b/>
                <w:bCs/>
                <w:color w:val="000000"/>
              </w:rPr>
              <w:t>аботать</w:t>
            </w:r>
            <w:proofErr w:type="spellEnd"/>
            <w:r w:rsidRPr="008B46E6">
              <w:rPr>
                <w:rFonts w:eastAsia="Times New Roman"/>
                <w:b/>
                <w:bCs/>
                <w:color w:val="000000"/>
              </w:rPr>
              <w:t xml:space="preserve"> с памяткой </w:t>
            </w:r>
            <w:r w:rsidRPr="008B46E6">
              <w:rPr>
                <w:rFonts w:eastAsia="Times New Roman"/>
                <w:color w:val="000000"/>
              </w:rPr>
              <w:t>«Как научиться правильно списывать предложение».</w:t>
            </w: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  <w:r w:rsidRPr="008B46E6">
              <w:rPr>
                <w:rFonts w:eastAsia="Times New Roman"/>
              </w:rPr>
              <w:t>2.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b/>
              </w:rPr>
              <w:t xml:space="preserve">Диалог и монолог. 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Отличать </w:t>
            </w:r>
            <w:r w:rsidRPr="008B46E6">
              <w:rPr>
                <w:rFonts w:eastAsia="Times New Roman"/>
                <w:color w:val="000000"/>
              </w:rPr>
              <w:t xml:space="preserve">диалогическую речь от </w:t>
            </w:r>
            <w:proofErr w:type="gramStart"/>
            <w:r w:rsidRPr="008B46E6">
              <w:rPr>
                <w:rFonts w:eastAsia="Times New Roman"/>
                <w:color w:val="000000"/>
              </w:rPr>
              <w:t>монологической</w:t>
            </w:r>
            <w:proofErr w:type="gramEnd"/>
            <w:r w:rsidRPr="008B46E6">
              <w:rPr>
                <w:rFonts w:eastAsia="Times New Roman"/>
                <w:color w:val="000000"/>
              </w:rPr>
              <w:t>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Использовать </w:t>
            </w:r>
            <w:r w:rsidRPr="008B46E6">
              <w:rPr>
                <w:rFonts w:eastAsia="Times New Roman"/>
                <w:color w:val="000000"/>
              </w:rPr>
              <w:t>в речи диалог и монолог.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Участвовать </w:t>
            </w:r>
            <w:r w:rsidRPr="008B46E6">
              <w:rPr>
                <w:rFonts w:eastAsia="Times New Roman"/>
                <w:color w:val="000000"/>
              </w:rPr>
              <w:t>в учебном диалоге.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Соблюдать </w:t>
            </w:r>
            <w:r w:rsidRPr="008B46E6">
              <w:rPr>
                <w:rFonts w:eastAsia="Times New Roman"/>
                <w:color w:val="000000"/>
              </w:rPr>
              <w:t xml:space="preserve">в речи правила речевого этикета, </w:t>
            </w:r>
            <w:r w:rsidRPr="008B46E6">
              <w:rPr>
                <w:rFonts w:eastAsia="Times New Roman"/>
                <w:b/>
                <w:color w:val="000000"/>
              </w:rPr>
              <w:t>оценивать</w:t>
            </w:r>
            <w:r w:rsidRPr="008B46E6">
              <w:rPr>
                <w:rFonts w:eastAsia="Times New Roman"/>
                <w:color w:val="000000"/>
              </w:rPr>
              <w:t xml:space="preserve"> свою речь на </w:t>
            </w:r>
            <w:r w:rsidRPr="008B46E6">
              <w:rPr>
                <w:rFonts w:eastAsia="Times New Roman"/>
                <w:color w:val="000000"/>
              </w:rPr>
              <w:lastRenderedPageBreak/>
              <w:t>предмет её вежливости и доброжелательности по отношению к собеседнику.</w:t>
            </w:r>
          </w:p>
          <w:p w:rsidR="005F7037" w:rsidRPr="008B46E6" w:rsidRDefault="005F7037" w:rsidP="00973708">
            <w:pPr>
              <w:autoSpaceDE w:val="0"/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Работать </w:t>
            </w:r>
            <w:r w:rsidRPr="008B46E6">
              <w:rPr>
                <w:rFonts w:eastAsia="Times New Roman"/>
                <w:color w:val="000000"/>
              </w:rPr>
              <w:t xml:space="preserve">со страничкой для </w:t>
            </w:r>
            <w:proofErr w:type="gramStart"/>
            <w:r w:rsidRPr="008B46E6">
              <w:rPr>
                <w:rFonts w:eastAsia="Times New Roman"/>
                <w:color w:val="000000"/>
              </w:rPr>
              <w:t>любознательных</w:t>
            </w:r>
            <w:proofErr w:type="gramEnd"/>
            <w:r w:rsidRPr="008B46E6">
              <w:rPr>
                <w:rFonts w:eastAsia="Times New Roman"/>
                <w:color w:val="000000"/>
              </w:rPr>
              <w:t>. </w:t>
            </w:r>
          </w:p>
          <w:p w:rsidR="005F7037" w:rsidRPr="008B46E6" w:rsidRDefault="005F7037" w:rsidP="00973708">
            <w:pPr>
              <w:autoSpaceDE w:val="0"/>
              <w:contextualSpacing/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Наблюдать </w:t>
            </w:r>
            <w:r w:rsidRPr="008B46E6">
              <w:rPr>
                <w:rFonts w:eastAsia="Times New Roman"/>
                <w:color w:val="000000"/>
              </w:rPr>
              <w:t>над этимологией слов </w:t>
            </w:r>
            <w:r w:rsidRPr="008B46E6">
              <w:rPr>
                <w:rFonts w:eastAsia="Times New Roman"/>
                <w:i/>
                <w:iCs/>
                <w:color w:val="000000"/>
              </w:rPr>
              <w:t>диалог </w:t>
            </w:r>
            <w:r w:rsidRPr="008B46E6">
              <w:rPr>
                <w:rFonts w:eastAsia="Times New Roman"/>
                <w:color w:val="000000"/>
              </w:rPr>
              <w:t>и </w:t>
            </w:r>
            <w:r w:rsidRPr="008B46E6">
              <w:rPr>
                <w:rFonts w:eastAsia="Times New Roman"/>
                <w:i/>
                <w:iCs/>
                <w:color w:val="000000"/>
              </w:rPr>
              <w:t>монолог.</w:t>
            </w:r>
          </w:p>
          <w:p w:rsidR="005F7037" w:rsidRPr="008B46E6" w:rsidRDefault="005F7037" w:rsidP="00973708">
            <w:pPr>
              <w:autoSpaceDE w:val="0"/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Составлять </w:t>
            </w:r>
            <w:r w:rsidRPr="008B46E6">
              <w:rPr>
                <w:rFonts w:eastAsia="Times New Roman"/>
                <w:color w:val="000000"/>
              </w:rPr>
              <w:t>по рисункам диалог и монолог. </w:t>
            </w:r>
          </w:p>
          <w:p w:rsidR="005F7037" w:rsidRPr="008B46E6" w:rsidRDefault="005F7037" w:rsidP="00973708">
            <w:pPr>
              <w:autoSpaceDE w:val="0"/>
              <w:contextualSpacing/>
              <w:jc w:val="both"/>
              <w:rPr>
                <w:rFonts w:eastAsia="NewtonC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Оценивать </w:t>
            </w:r>
            <w:r w:rsidRPr="008B46E6">
              <w:rPr>
                <w:rFonts w:eastAsia="Times New Roman"/>
                <w:color w:val="000000"/>
              </w:rPr>
              <w:t>результаты выполненного задания «Проверь себя» по учебнику и электронному приложению.</w:t>
            </w: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  <w:r w:rsidRPr="008B46E6"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snapToGrid w:val="0"/>
              <w:contextualSpacing/>
            </w:pPr>
            <w:r w:rsidRPr="008B46E6">
              <w:rPr>
                <w:b/>
              </w:rPr>
              <w:t>Текст.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Отличать </w:t>
            </w:r>
            <w:r w:rsidRPr="008B46E6">
              <w:rPr>
                <w:rFonts w:eastAsia="Times New Roman"/>
                <w:color w:val="000000"/>
              </w:rPr>
              <w:t>текст от других записей по его признакам.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Осмысленно читать </w:t>
            </w:r>
            <w:r w:rsidRPr="008B46E6">
              <w:rPr>
                <w:rFonts w:eastAsia="Times New Roman"/>
                <w:color w:val="000000"/>
              </w:rPr>
              <w:t>текст.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Определять </w:t>
            </w:r>
            <w:r w:rsidRPr="008B46E6">
              <w:rPr>
                <w:rFonts w:eastAsia="Times New Roman"/>
                <w:color w:val="000000"/>
              </w:rPr>
              <w:t>тему и главную мысль текста.</w:t>
            </w:r>
          </w:p>
          <w:p w:rsidR="005F7037" w:rsidRPr="008B46E6" w:rsidRDefault="005F7037" w:rsidP="00973708">
            <w:pPr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Соотносить </w:t>
            </w:r>
            <w:r w:rsidRPr="008B46E6">
              <w:rPr>
                <w:rFonts w:eastAsia="Times New Roman"/>
                <w:color w:val="000000"/>
              </w:rPr>
              <w:t>текст и заголовок.</w:t>
            </w:r>
          </w:p>
          <w:p w:rsidR="005F7037" w:rsidRPr="008B46E6" w:rsidRDefault="005F7037" w:rsidP="00973708">
            <w:pPr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Подбирать </w:t>
            </w:r>
            <w:r w:rsidRPr="008B46E6">
              <w:rPr>
                <w:rFonts w:eastAsia="Times New Roman"/>
                <w:color w:val="000000"/>
              </w:rPr>
              <w:t>заголовок к заданному тексту.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Составлять </w:t>
            </w:r>
            <w:r w:rsidRPr="008B46E6">
              <w:rPr>
                <w:rFonts w:eastAsia="Times New Roman"/>
                <w:color w:val="000000"/>
              </w:rPr>
              <w:t>текст по заданной теме.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Выделять </w:t>
            </w:r>
            <w:r w:rsidRPr="008B46E6">
              <w:rPr>
                <w:rFonts w:eastAsia="Times New Roman"/>
                <w:color w:val="000000"/>
              </w:rPr>
              <w:t>части текста и обосновывать правильность их выделения.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proofErr w:type="spellStart"/>
            <w:r w:rsidRPr="008B46E6">
              <w:rPr>
                <w:rFonts w:eastAsia="Times New Roman"/>
                <w:b/>
                <w:bCs/>
                <w:color w:val="000000"/>
              </w:rPr>
              <w:t>Выбирать</w:t>
            </w:r>
            <w:r w:rsidRPr="008B46E6">
              <w:rPr>
                <w:rFonts w:eastAsia="Times New Roman"/>
                <w:color w:val="000000"/>
              </w:rPr>
              <w:t>ту</w:t>
            </w:r>
            <w:proofErr w:type="spellEnd"/>
            <w:r w:rsidRPr="008B46E6">
              <w:rPr>
                <w:rFonts w:eastAsia="Times New Roman"/>
                <w:color w:val="000000"/>
              </w:rPr>
              <w:t xml:space="preserve"> часть текста, которая соответствует заданной коммуникативной задаче.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Передавать </w:t>
            </w:r>
            <w:r w:rsidRPr="008B46E6">
              <w:rPr>
                <w:rFonts w:eastAsia="Times New Roman"/>
                <w:color w:val="000000"/>
              </w:rPr>
              <w:t>устно содержание прочитанного текста-образца или составленного текста.</w:t>
            </w:r>
          </w:p>
          <w:p w:rsidR="005F7037" w:rsidRPr="008B46E6" w:rsidRDefault="005F7037" w:rsidP="00973708">
            <w:pPr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Создавать </w:t>
            </w:r>
            <w:r w:rsidRPr="008B46E6">
              <w:rPr>
                <w:rFonts w:eastAsia="Times New Roman"/>
                <w:color w:val="000000"/>
              </w:rPr>
              <w:t xml:space="preserve">устный и письменный текст в соответствии с поставленной коммуникативной задачей. </w:t>
            </w:r>
          </w:p>
          <w:p w:rsidR="005F7037" w:rsidRPr="008B46E6" w:rsidRDefault="005F7037" w:rsidP="00973708">
            <w:pPr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color w:val="000000"/>
              </w:rPr>
              <w:t>Составлять</w:t>
            </w:r>
            <w:r w:rsidRPr="008B46E6">
              <w:rPr>
                <w:rFonts w:eastAsia="Times New Roman"/>
                <w:color w:val="000000"/>
              </w:rPr>
              <w:t xml:space="preserve"> рассказ по рисунку, данному началу и опорным словам. </w:t>
            </w:r>
          </w:p>
          <w:p w:rsidR="005F7037" w:rsidRPr="008B46E6" w:rsidRDefault="005F7037" w:rsidP="00973708">
            <w:pPr>
              <w:contextualSpacing/>
              <w:jc w:val="both"/>
              <w:rPr>
                <w:rFonts w:eastAsia="Times New Roman"/>
                <w:color w:val="000000"/>
              </w:rPr>
            </w:pPr>
            <w:proofErr w:type="spellStart"/>
            <w:r w:rsidRPr="008B46E6">
              <w:rPr>
                <w:rFonts w:eastAsia="Times New Roman"/>
                <w:b/>
                <w:bCs/>
                <w:color w:val="000000"/>
              </w:rPr>
              <w:t>Оценивать</w:t>
            </w:r>
            <w:r w:rsidRPr="008B46E6">
              <w:rPr>
                <w:rFonts w:eastAsia="Times New Roman"/>
                <w:color w:val="000000"/>
              </w:rPr>
              <w:t>результаты</w:t>
            </w:r>
            <w:proofErr w:type="spellEnd"/>
            <w:r w:rsidRPr="008B46E6">
              <w:rPr>
                <w:rFonts w:eastAsia="Times New Roman"/>
                <w:color w:val="000000"/>
              </w:rPr>
              <w:t xml:space="preserve"> выполненного задания «Проверь себя» по учебнику.</w:t>
            </w: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  <w:r w:rsidRPr="008B46E6">
              <w:rPr>
                <w:rFonts w:eastAsia="Times New Roman"/>
              </w:rPr>
              <w:t>4.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snapToGrid w:val="0"/>
              <w:contextualSpacing/>
            </w:pPr>
            <w:r w:rsidRPr="008B46E6">
              <w:rPr>
                <w:b/>
              </w:rPr>
              <w:t>Предложение.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Отличать </w:t>
            </w:r>
            <w:r w:rsidRPr="008B46E6">
              <w:rPr>
                <w:rFonts w:eastAsia="Times New Roman"/>
                <w:color w:val="000000"/>
              </w:rPr>
              <w:t>предложение от группы слов, не составляющих предложение.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Определять </w:t>
            </w:r>
            <w:r w:rsidRPr="008B46E6">
              <w:rPr>
                <w:rFonts w:eastAsia="Times New Roman"/>
                <w:color w:val="000000"/>
              </w:rPr>
              <w:t>границы предложения в деформированном тексте,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proofErr w:type="spellStart"/>
            <w:r w:rsidRPr="008B46E6">
              <w:rPr>
                <w:rFonts w:eastAsia="Times New Roman"/>
                <w:b/>
                <w:bCs/>
                <w:color w:val="000000"/>
              </w:rPr>
              <w:t>Выбирать</w:t>
            </w:r>
            <w:r w:rsidRPr="008B46E6">
              <w:rPr>
                <w:rFonts w:eastAsia="Times New Roman"/>
                <w:color w:val="000000"/>
              </w:rPr>
              <w:t>знак</w:t>
            </w:r>
            <w:proofErr w:type="spellEnd"/>
            <w:r w:rsidRPr="008B46E6">
              <w:rPr>
                <w:rFonts w:eastAsia="Times New Roman"/>
                <w:color w:val="000000"/>
              </w:rPr>
              <w:t xml:space="preserve"> для обозначения конца предложения.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Обосновывать </w:t>
            </w:r>
            <w:r w:rsidRPr="008B46E6">
              <w:rPr>
                <w:rFonts w:eastAsia="Times New Roman"/>
                <w:color w:val="000000"/>
              </w:rPr>
              <w:t>выбор знака препинания в конце предложения.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Соблюдать </w:t>
            </w:r>
            <w:r w:rsidRPr="008B46E6">
              <w:rPr>
                <w:rFonts w:eastAsia="Times New Roman"/>
                <w:color w:val="000000"/>
              </w:rPr>
              <w:t>в устной речи логическое (смысловое) ударение и интонацию конца предложения.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Составлять </w:t>
            </w:r>
            <w:r w:rsidRPr="008B46E6">
              <w:rPr>
                <w:rFonts w:eastAsia="Times New Roman"/>
                <w:color w:val="000000"/>
              </w:rPr>
              <w:t>предложения из слов.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Составлять </w:t>
            </w:r>
            <w:r w:rsidRPr="008B46E6">
              <w:rPr>
                <w:rFonts w:eastAsia="Times New Roman"/>
                <w:color w:val="000000"/>
              </w:rPr>
              <w:t>(устно и письменно) ответы на вопросы.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Употреблять </w:t>
            </w:r>
            <w:r w:rsidRPr="008B46E6">
              <w:rPr>
                <w:rFonts w:eastAsia="Times New Roman"/>
                <w:color w:val="000000"/>
              </w:rPr>
              <w:t xml:space="preserve">заглавную букву в начале предложения и необходимый </w:t>
            </w:r>
            <w:r w:rsidRPr="008B46E6">
              <w:rPr>
                <w:rFonts w:eastAsia="Times New Roman"/>
                <w:color w:val="000000"/>
              </w:rPr>
              <w:lastRenderedPageBreak/>
              <w:t>знак препинания в конце предложения.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Писать </w:t>
            </w:r>
            <w:r w:rsidRPr="008B46E6">
              <w:rPr>
                <w:rFonts w:eastAsia="Times New Roman"/>
                <w:color w:val="000000"/>
              </w:rPr>
              <w:t>слова в предложении раздельно.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Находить </w:t>
            </w:r>
            <w:r w:rsidRPr="008B46E6">
              <w:rPr>
                <w:rFonts w:eastAsia="Times New Roman"/>
                <w:color w:val="000000"/>
              </w:rPr>
              <w:t>главные члены (основу) предложения.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Обозначать </w:t>
            </w:r>
            <w:r w:rsidRPr="008B46E6">
              <w:rPr>
                <w:rFonts w:eastAsia="Times New Roman"/>
                <w:color w:val="000000"/>
              </w:rPr>
              <w:t>графически грамматическую основу.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Различать </w:t>
            </w:r>
            <w:r w:rsidRPr="008B46E6">
              <w:rPr>
                <w:rFonts w:eastAsia="Times New Roman"/>
                <w:color w:val="000000"/>
              </w:rPr>
              <w:t>и </w:t>
            </w:r>
            <w:r w:rsidRPr="008B46E6">
              <w:rPr>
                <w:rFonts w:eastAsia="Times New Roman"/>
                <w:b/>
                <w:bCs/>
                <w:color w:val="000000"/>
              </w:rPr>
              <w:t>выделять </w:t>
            </w:r>
            <w:r w:rsidRPr="008B46E6">
              <w:rPr>
                <w:rFonts w:eastAsia="Times New Roman"/>
                <w:color w:val="000000"/>
              </w:rPr>
              <w:t>главные и второстепенные члены предложения.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Обосновывать </w:t>
            </w:r>
            <w:r w:rsidRPr="008B46E6">
              <w:rPr>
                <w:rFonts w:eastAsia="Times New Roman"/>
                <w:color w:val="000000"/>
              </w:rPr>
              <w:t>правильность выделения подлежащего и сказуемого.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Анализировать </w:t>
            </w:r>
            <w:r w:rsidRPr="008B46E6">
              <w:rPr>
                <w:rFonts w:eastAsia="Times New Roman"/>
                <w:color w:val="000000"/>
              </w:rPr>
              <w:t>схему и </w:t>
            </w:r>
            <w:r w:rsidRPr="008B46E6">
              <w:rPr>
                <w:rFonts w:eastAsia="Times New Roman"/>
                <w:b/>
                <w:bCs/>
                <w:color w:val="000000"/>
              </w:rPr>
              <w:t>составлять </w:t>
            </w:r>
            <w:r w:rsidRPr="008B46E6">
              <w:rPr>
                <w:rFonts w:eastAsia="Times New Roman"/>
                <w:color w:val="000000"/>
              </w:rPr>
              <w:t>по ней сообщение о главных членах предложения.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Обсуждать </w:t>
            </w:r>
            <w:r w:rsidRPr="008B46E6">
              <w:rPr>
                <w:rFonts w:eastAsia="Times New Roman"/>
                <w:color w:val="000000"/>
              </w:rPr>
              <w:t>алгоритм выделения в предложении подлежащего и сказуемого.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Различать </w:t>
            </w:r>
            <w:r w:rsidRPr="008B46E6">
              <w:rPr>
                <w:rFonts w:eastAsia="Times New Roman"/>
                <w:color w:val="000000"/>
              </w:rPr>
              <w:t>распространённое (с второстепенными членами) и нераспространённое (без второстепенных членов) предложения.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Составлять </w:t>
            </w:r>
            <w:r w:rsidRPr="008B46E6">
              <w:rPr>
                <w:rFonts w:eastAsia="Times New Roman"/>
                <w:color w:val="000000"/>
              </w:rPr>
              <w:t>нераспространённые и распространённые предложения.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Распространять </w:t>
            </w:r>
            <w:r w:rsidRPr="008B46E6">
              <w:rPr>
                <w:rFonts w:eastAsia="Times New Roman"/>
                <w:color w:val="000000"/>
              </w:rPr>
              <w:t>нераспространённые предложения.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Устанавливать </w:t>
            </w:r>
            <w:r w:rsidRPr="008B46E6">
              <w:rPr>
                <w:rFonts w:eastAsia="Times New Roman"/>
                <w:color w:val="000000"/>
              </w:rPr>
              <w:t>при помощи вопросов связь слов между членами предложения.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Составлять </w:t>
            </w:r>
            <w:r w:rsidRPr="008B46E6">
              <w:rPr>
                <w:rFonts w:eastAsia="Times New Roman"/>
                <w:color w:val="000000"/>
              </w:rPr>
              <w:t>предложение из деформированных слов (слов, не связанных по смыслу).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Рассматривать   </w:t>
            </w:r>
            <w:r w:rsidRPr="008B46E6">
              <w:rPr>
                <w:rFonts w:eastAsia="Times New Roman"/>
                <w:color w:val="000000"/>
              </w:rPr>
              <w:t>репродукцию   картины   И. С. Остроухова   «Золотая осень» в «Картинной галерее» учебника.</w:t>
            </w:r>
          </w:p>
          <w:p w:rsidR="005F7037" w:rsidRPr="008B46E6" w:rsidRDefault="005F7037" w:rsidP="00973708">
            <w:pPr>
              <w:autoSpaceDE w:val="0"/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Составлять </w:t>
            </w:r>
            <w:r w:rsidRPr="008B46E6">
              <w:rPr>
                <w:rFonts w:eastAsia="Times New Roman"/>
                <w:color w:val="000000"/>
              </w:rPr>
              <w:t>рассказ по репродукции картины И. С. Остроухова «Золотая осень», используя данное начало и опорные слова. </w:t>
            </w:r>
          </w:p>
          <w:p w:rsidR="005F7037" w:rsidRPr="008B46E6" w:rsidRDefault="005F7037" w:rsidP="00973708">
            <w:pPr>
              <w:autoSpaceDE w:val="0"/>
              <w:contextualSpacing/>
              <w:jc w:val="both"/>
              <w:rPr>
                <w:rFonts w:eastAsia="NewtonC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Оценивать </w:t>
            </w:r>
            <w:r w:rsidRPr="008B46E6">
              <w:rPr>
                <w:rFonts w:eastAsia="Times New Roman"/>
                <w:color w:val="000000"/>
              </w:rPr>
              <w:t>результаты выполненного задания «Проверь себя» по учебнику.</w:t>
            </w: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  <w:r w:rsidRPr="008B46E6">
              <w:rPr>
                <w:rFonts w:eastAsia="Times New Roman"/>
              </w:rPr>
              <w:lastRenderedPageBreak/>
              <w:t>5.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snapToGrid w:val="0"/>
              <w:contextualSpacing/>
            </w:pPr>
            <w:r w:rsidRPr="008B46E6">
              <w:rPr>
                <w:b/>
              </w:rPr>
              <w:t>Слова, слова, слова…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Определять </w:t>
            </w:r>
            <w:r w:rsidRPr="008B46E6">
              <w:rPr>
                <w:rFonts w:eastAsia="Times New Roman"/>
                <w:color w:val="000000"/>
              </w:rPr>
              <w:t>значение слова по толковому словарю.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Объяснять </w:t>
            </w:r>
            <w:r w:rsidRPr="008B46E6">
              <w:rPr>
                <w:rFonts w:eastAsia="Times New Roman"/>
                <w:color w:val="000000"/>
              </w:rPr>
              <w:t>лексическое значение слова.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Находить </w:t>
            </w:r>
            <w:r w:rsidRPr="008B46E6">
              <w:rPr>
                <w:rFonts w:eastAsia="Times New Roman"/>
                <w:color w:val="000000"/>
              </w:rPr>
              <w:t>в тексте незнакомые слова.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Классифицировать </w:t>
            </w:r>
            <w:r w:rsidRPr="008B46E6">
              <w:rPr>
                <w:rFonts w:eastAsia="Times New Roman"/>
                <w:color w:val="000000"/>
              </w:rPr>
              <w:t>слова по тематическим группам.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Распознавать </w:t>
            </w:r>
            <w:r w:rsidRPr="008B46E6">
              <w:rPr>
                <w:rFonts w:eastAsia="Times New Roman"/>
                <w:color w:val="000000"/>
              </w:rPr>
              <w:t>многозначные слова, слова в прямом и переносном значениях.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Работать </w:t>
            </w:r>
            <w:r w:rsidRPr="008B46E6">
              <w:rPr>
                <w:rFonts w:eastAsia="Times New Roman"/>
                <w:color w:val="000000"/>
              </w:rPr>
              <w:t xml:space="preserve">со страничкой для </w:t>
            </w:r>
            <w:proofErr w:type="gramStart"/>
            <w:r w:rsidRPr="008B46E6">
              <w:rPr>
                <w:rFonts w:eastAsia="Times New Roman"/>
                <w:color w:val="000000"/>
              </w:rPr>
              <w:t>любознательных</w:t>
            </w:r>
            <w:proofErr w:type="gramEnd"/>
            <w:r w:rsidRPr="008B46E6">
              <w:rPr>
                <w:rFonts w:eastAsia="Times New Roman"/>
                <w:color w:val="000000"/>
              </w:rPr>
              <w:t>. Наблюдение над этимологией слова </w:t>
            </w:r>
            <w:r w:rsidRPr="008B46E6">
              <w:rPr>
                <w:rFonts w:eastAsia="Times New Roman"/>
                <w:b/>
                <w:bCs/>
                <w:i/>
                <w:iCs/>
                <w:color w:val="000000"/>
              </w:rPr>
              <w:t>лопата.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lastRenderedPageBreak/>
              <w:t>Работать </w:t>
            </w:r>
            <w:r w:rsidRPr="008B46E6">
              <w:rPr>
                <w:rFonts w:eastAsia="Times New Roman"/>
                <w:color w:val="000000"/>
              </w:rPr>
              <w:t>с толковым и орфографическим словарями.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Создавать </w:t>
            </w:r>
            <w:r w:rsidRPr="008B46E6">
              <w:rPr>
                <w:rFonts w:eastAsia="Times New Roman"/>
                <w:color w:val="000000"/>
              </w:rPr>
              <w:t>в воображении яркие словесные образы, рисуемые авторами в пейзажных зарисовках.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Оценивать </w:t>
            </w:r>
            <w:r w:rsidRPr="008B46E6">
              <w:rPr>
                <w:rFonts w:eastAsia="Times New Roman"/>
                <w:color w:val="000000"/>
              </w:rPr>
              <w:t>эстетическую сторону речевого высказывания.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 Распознавать </w:t>
            </w:r>
            <w:r w:rsidRPr="008B46E6">
              <w:rPr>
                <w:rFonts w:eastAsia="Times New Roman"/>
                <w:color w:val="000000"/>
              </w:rPr>
              <w:t>среди данных пар слов синонимы, антонимы.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Подбирать </w:t>
            </w:r>
            <w:r w:rsidRPr="008B46E6">
              <w:rPr>
                <w:rFonts w:eastAsia="Times New Roman"/>
                <w:color w:val="000000"/>
              </w:rPr>
              <w:t>к слову синонимы, антонимы.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Работать </w:t>
            </w:r>
            <w:r w:rsidRPr="008B46E6">
              <w:rPr>
                <w:rFonts w:eastAsia="Times New Roman"/>
                <w:color w:val="000000"/>
              </w:rPr>
              <w:t xml:space="preserve">со страничкой для </w:t>
            </w:r>
            <w:proofErr w:type="gramStart"/>
            <w:r w:rsidRPr="008B46E6">
              <w:rPr>
                <w:rFonts w:eastAsia="Times New Roman"/>
                <w:color w:val="000000"/>
              </w:rPr>
              <w:t>любознательных</w:t>
            </w:r>
            <w:proofErr w:type="gramEnd"/>
            <w:r w:rsidRPr="008B46E6">
              <w:rPr>
                <w:rFonts w:eastAsia="Times New Roman"/>
                <w:color w:val="000000"/>
              </w:rPr>
              <w:t>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i/>
                <w:iCs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Познакомиться </w:t>
            </w:r>
            <w:r w:rsidRPr="008B46E6">
              <w:rPr>
                <w:rFonts w:eastAsia="Times New Roman"/>
                <w:color w:val="000000"/>
              </w:rPr>
              <w:t xml:space="preserve">с этимологией слов </w:t>
            </w:r>
            <w:r w:rsidRPr="008B46E6">
              <w:rPr>
                <w:rFonts w:eastAsia="Times New Roman"/>
                <w:i/>
                <w:iCs/>
                <w:color w:val="000000"/>
              </w:rPr>
              <w:t>синоним </w:t>
            </w:r>
            <w:r w:rsidRPr="008B46E6">
              <w:rPr>
                <w:rFonts w:eastAsia="Times New Roman"/>
                <w:color w:val="000000"/>
              </w:rPr>
              <w:t>и </w:t>
            </w:r>
            <w:r w:rsidRPr="008B46E6">
              <w:rPr>
                <w:rFonts w:eastAsia="Times New Roman"/>
                <w:i/>
                <w:iCs/>
                <w:color w:val="000000"/>
              </w:rPr>
              <w:t>антоним.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Работать </w:t>
            </w:r>
            <w:r w:rsidRPr="008B46E6">
              <w:rPr>
                <w:rFonts w:eastAsia="Times New Roman"/>
                <w:color w:val="000000"/>
              </w:rPr>
              <w:t>со словарями синонимов и антонимов учебника.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Находить </w:t>
            </w:r>
            <w:r w:rsidRPr="008B46E6">
              <w:rPr>
                <w:rFonts w:eastAsia="Times New Roman"/>
                <w:color w:val="000000"/>
              </w:rPr>
              <w:t>нужную информацию о слове в этих словарях.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Определять </w:t>
            </w:r>
            <w:r w:rsidRPr="008B46E6">
              <w:rPr>
                <w:rFonts w:eastAsia="Times New Roman"/>
                <w:color w:val="000000"/>
              </w:rPr>
              <w:t>смысловое значение пословиц и соотносить их с определёнными жизненными ситуациями.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Анализировать </w:t>
            </w:r>
            <w:r w:rsidRPr="008B46E6">
              <w:rPr>
                <w:rFonts w:eastAsia="Times New Roman"/>
                <w:color w:val="000000"/>
              </w:rPr>
              <w:t>речевые высказывания с использованием в них языковых средств.</w:t>
            </w:r>
            <w:r w:rsidRPr="008B46E6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Подбирать </w:t>
            </w:r>
            <w:r w:rsidRPr="008B46E6">
              <w:rPr>
                <w:rFonts w:eastAsia="Times New Roman"/>
                <w:color w:val="000000"/>
              </w:rPr>
              <w:t>заголовок к тексту.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Излагать </w:t>
            </w:r>
            <w:r w:rsidRPr="008B46E6">
              <w:rPr>
                <w:rFonts w:eastAsia="Times New Roman"/>
                <w:color w:val="000000"/>
              </w:rPr>
              <w:t>письменно содержание текста по данным вопросам.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Оценивать </w:t>
            </w:r>
            <w:r w:rsidRPr="008B46E6">
              <w:rPr>
                <w:rFonts w:eastAsia="Times New Roman"/>
                <w:color w:val="000000"/>
              </w:rPr>
              <w:t>результаты выполненного задания «Проверь себя» по учебнику и электронному приложению.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 Находить </w:t>
            </w:r>
            <w:r w:rsidRPr="008B46E6">
              <w:rPr>
                <w:rFonts w:eastAsia="Times New Roman"/>
                <w:color w:val="000000"/>
              </w:rPr>
              <w:t>однокоренные слова в тексте и среди других слов.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Выделять </w:t>
            </w:r>
            <w:r w:rsidRPr="008B46E6">
              <w:rPr>
                <w:rFonts w:eastAsia="Times New Roman"/>
                <w:color w:val="000000"/>
              </w:rPr>
              <w:t>корень в однокоренных словах, 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различать </w:t>
            </w:r>
            <w:r w:rsidRPr="008B46E6">
              <w:rPr>
                <w:rFonts w:eastAsia="Times New Roman"/>
                <w:color w:val="000000"/>
              </w:rPr>
              <w:t>однокоренные слова и синонимы, однокоренные слова и слова с омонимичными корнями.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Группировать </w:t>
            </w:r>
            <w:r w:rsidRPr="008B46E6">
              <w:rPr>
                <w:rFonts w:eastAsia="Times New Roman"/>
                <w:color w:val="000000"/>
              </w:rPr>
              <w:t>однокоренные слова с разными корнями.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Доказывать </w:t>
            </w:r>
            <w:r w:rsidRPr="008B46E6">
              <w:rPr>
                <w:rFonts w:eastAsia="Times New Roman"/>
                <w:color w:val="000000"/>
              </w:rPr>
              <w:t>правильность выделения корня в однокоренных словах.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Работать </w:t>
            </w:r>
            <w:r w:rsidRPr="008B46E6">
              <w:rPr>
                <w:rFonts w:eastAsia="Times New Roman"/>
                <w:color w:val="000000"/>
              </w:rPr>
              <w:t>с памяткой «Как найти корень слова».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Подбирать </w:t>
            </w:r>
            <w:r w:rsidRPr="008B46E6">
              <w:rPr>
                <w:rFonts w:eastAsia="Times New Roman"/>
                <w:color w:val="000000"/>
              </w:rPr>
              <w:t>однокоренные слова к данному слову и выделять в них корень.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Работать </w:t>
            </w:r>
            <w:r w:rsidRPr="008B46E6">
              <w:rPr>
                <w:rFonts w:eastAsia="Times New Roman"/>
                <w:color w:val="000000"/>
              </w:rPr>
              <w:t>со словарём однокоренных слов учебника.</w:t>
            </w:r>
          </w:p>
          <w:p w:rsidR="005F7037" w:rsidRPr="008B46E6" w:rsidRDefault="005F7037" w:rsidP="00973708">
            <w:pPr>
              <w:autoSpaceDE w:val="0"/>
              <w:contextualSpacing/>
              <w:jc w:val="both"/>
              <w:rPr>
                <w:rFonts w:eastAsia="NewtonC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Производить </w:t>
            </w:r>
            <w:r w:rsidRPr="008B46E6">
              <w:rPr>
                <w:rFonts w:eastAsia="Times New Roman"/>
                <w:color w:val="000000"/>
              </w:rPr>
              <w:t>анализ, сравнение, обобщение при выделении в словах корня.</w:t>
            </w: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  <w:r w:rsidRPr="008B46E6">
              <w:rPr>
                <w:rFonts w:eastAsia="Times New Roman"/>
              </w:rPr>
              <w:lastRenderedPageBreak/>
              <w:t>6.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snapToGrid w:val="0"/>
              <w:contextualSpacing/>
            </w:pPr>
            <w:r w:rsidRPr="008B46E6">
              <w:rPr>
                <w:b/>
              </w:rPr>
              <w:t xml:space="preserve">Слог. Ударение. Перенос </w:t>
            </w:r>
            <w:r w:rsidRPr="008B46E6">
              <w:rPr>
                <w:b/>
              </w:rPr>
              <w:lastRenderedPageBreak/>
              <w:t>слова.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lastRenderedPageBreak/>
              <w:t>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Делить </w:t>
            </w:r>
            <w:r w:rsidRPr="008B46E6">
              <w:rPr>
                <w:rFonts w:eastAsia="Times New Roman"/>
                <w:color w:val="000000"/>
              </w:rPr>
              <w:t>слова на слоги.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Определять </w:t>
            </w:r>
            <w:r w:rsidRPr="008B46E6">
              <w:rPr>
                <w:rFonts w:eastAsia="Times New Roman"/>
                <w:color w:val="000000"/>
              </w:rPr>
              <w:t>количество в слове слогов.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Классифицировать </w:t>
            </w:r>
            <w:r w:rsidRPr="008B46E6">
              <w:rPr>
                <w:rFonts w:eastAsia="Times New Roman"/>
                <w:color w:val="000000"/>
              </w:rPr>
              <w:t>слова по количеству в них слогов.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8B46E6">
              <w:rPr>
                <w:rFonts w:eastAsia="Times New Roman"/>
                <w:b/>
                <w:bCs/>
                <w:color w:val="000000"/>
              </w:rPr>
              <w:lastRenderedPageBreak/>
              <w:t>Определять </w:t>
            </w:r>
            <w:r w:rsidRPr="008B46E6">
              <w:rPr>
                <w:rFonts w:eastAsia="Times New Roman"/>
                <w:color w:val="000000"/>
              </w:rPr>
              <w:t>ударение в слове.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Наблюдать </w:t>
            </w:r>
            <w:r w:rsidRPr="008B46E6">
              <w:rPr>
                <w:rFonts w:eastAsia="Times New Roman"/>
                <w:color w:val="000000"/>
              </w:rPr>
              <w:t>за ролью словесного ударения.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color w:val="000000"/>
              </w:rPr>
              <w:t>Различать</w:t>
            </w:r>
            <w:r w:rsidRPr="008B46E6">
              <w:rPr>
                <w:rFonts w:eastAsia="Times New Roman"/>
                <w:color w:val="000000"/>
              </w:rPr>
              <w:t xml:space="preserve"> ударные и безударные слоги.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Наблюдать </w:t>
            </w:r>
            <w:r w:rsidRPr="008B46E6">
              <w:rPr>
                <w:rFonts w:eastAsia="Times New Roman"/>
                <w:color w:val="000000"/>
              </w:rPr>
              <w:t xml:space="preserve">над </w:t>
            </w:r>
            <w:proofErr w:type="spellStart"/>
            <w:r w:rsidRPr="008B46E6">
              <w:rPr>
                <w:rFonts w:eastAsia="Times New Roman"/>
                <w:color w:val="000000"/>
              </w:rPr>
              <w:t>разноместностью</w:t>
            </w:r>
            <w:proofErr w:type="spellEnd"/>
            <w:r w:rsidRPr="008B46E6">
              <w:rPr>
                <w:rFonts w:eastAsia="Times New Roman"/>
                <w:color w:val="000000"/>
              </w:rPr>
              <w:t xml:space="preserve"> и подвижностью русского ударения.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Составлять </w:t>
            </w:r>
            <w:r w:rsidRPr="008B46E6">
              <w:rPr>
                <w:rFonts w:eastAsia="Times New Roman"/>
                <w:color w:val="000000"/>
              </w:rPr>
              <w:t xml:space="preserve">простейшие </w:t>
            </w:r>
            <w:proofErr w:type="spellStart"/>
            <w:r w:rsidRPr="008B46E6">
              <w:rPr>
                <w:rFonts w:eastAsia="Times New Roman"/>
                <w:color w:val="000000"/>
              </w:rPr>
              <w:t>слогоударные</w:t>
            </w:r>
            <w:proofErr w:type="spellEnd"/>
            <w:r w:rsidRPr="008B46E6">
              <w:rPr>
                <w:rFonts w:eastAsia="Times New Roman"/>
                <w:color w:val="000000"/>
              </w:rPr>
              <w:t xml:space="preserve"> модели слов.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Находить </w:t>
            </w:r>
            <w:r w:rsidRPr="008B46E6">
              <w:rPr>
                <w:rFonts w:eastAsia="Times New Roman"/>
                <w:color w:val="000000"/>
              </w:rPr>
              <w:t>слова по заданной модели.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Сравнивать </w:t>
            </w:r>
            <w:r w:rsidRPr="008B46E6">
              <w:rPr>
                <w:rFonts w:eastAsia="Times New Roman"/>
                <w:color w:val="000000"/>
              </w:rPr>
              <w:t xml:space="preserve">модели </w:t>
            </w:r>
            <w:proofErr w:type="spellStart"/>
            <w:r w:rsidRPr="008B46E6">
              <w:rPr>
                <w:rFonts w:eastAsia="Times New Roman"/>
                <w:color w:val="000000"/>
              </w:rPr>
              <w:t>слогоударной</w:t>
            </w:r>
            <w:proofErr w:type="spellEnd"/>
            <w:r w:rsidRPr="008B46E6">
              <w:rPr>
                <w:rFonts w:eastAsia="Times New Roman"/>
                <w:color w:val="000000"/>
              </w:rPr>
              <w:t xml:space="preserve"> структуры слова и подбирать к ним слова.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Работать </w:t>
            </w:r>
            <w:r w:rsidRPr="008B46E6">
              <w:rPr>
                <w:rFonts w:eastAsia="Times New Roman"/>
                <w:color w:val="000000"/>
              </w:rPr>
              <w:t>с орфоэпическим словарём, находить в нём нужную информацию о произношении слова.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Соблюдать </w:t>
            </w:r>
            <w:r w:rsidRPr="008B46E6">
              <w:rPr>
                <w:rFonts w:eastAsia="Times New Roman"/>
                <w:color w:val="000000"/>
              </w:rPr>
              <w:t>в практике речевого общения изучаемые нормы произношения слов.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i/>
                <w:iCs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Сравнивать </w:t>
            </w:r>
            <w:r w:rsidRPr="008B46E6">
              <w:rPr>
                <w:rFonts w:eastAsia="Times New Roman"/>
                <w:color w:val="000000"/>
              </w:rPr>
              <w:t>слова по возможности переноса слов с одной строки на другу</w:t>
            </w:r>
            <w:proofErr w:type="gramStart"/>
            <w:r w:rsidRPr="008B46E6">
              <w:rPr>
                <w:rFonts w:eastAsia="Times New Roman"/>
                <w:color w:val="000000"/>
              </w:rPr>
              <w:t>ю</w:t>
            </w:r>
            <w:r w:rsidRPr="008B46E6">
              <w:rPr>
                <w:rFonts w:eastAsia="Times New Roman"/>
                <w:i/>
                <w:iCs/>
                <w:color w:val="000000"/>
              </w:rPr>
              <w:t>(</w:t>
            </w:r>
            <w:proofErr w:type="gramEnd"/>
            <w:r w:rsidRPr="008B46E6">
              <w:rPr>
                <w:rFonts w:eastAsia="Times New Roman"/>
                <w:i/>
                <w:iCs/>
                <w:color w:val="000000"/>
              </w:rPr>
              <w:t>крот, улей, зима).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Переносить </w:t>
            </w:r>
            <w:r w:rsidRPr="008B46E6">
              <w:rPr>
                <w:rFonts w:eastAsia="Times New Roman"/>
                <w:color w:val="000000"/>
              </w:rPr>
              <w:t>слова по слогам.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Определять </w:t>
            </w:r>
            <w:r w:rsidRPr="008B46E6">
              <w:rPr>
                <w:rFonts w:eastAsia="Times New Roman"/>
                <w:color w:val="000000"/>
              </w:rPr>
              <w:t>способы переноса </w:t>
            </w:r>
            <w:r w:rsidRPr="008B46E6">
              <w:rPr>
                <w:rFonts w:eastAsia="Times New Roman"/>
                <w:i/>
                <w:iCs/>
                <w:color w:val="000000"/>
              </w:rPr>
              <w:t>(</w:t>
            </w:r>
            <w:proofErr w:type="spellStart"/>
            <w:proofErr w:type="gramStart"/>
            <w:r w:rsidRPr="008B46E6">
              <w:rPr>
                <w:rFonts w:eastAsia="Times New Roman"/>
                <w:i/>
                <w:iCs/>
                <w:color w:val="000000"/>
              </w:rPr>
              <w:t>ко-локольчик</w:t>
            </w:r>
            <w:proofErr w:type="spellEnd"/>
            <w:proofErr w:type="gramEnd"/>
            <w:r w:rsidRPr="008B46E6">
              <w:rPr>
                <w:rFonts w:eastAsia="Times New Roman"/>
                <w:i/>
                <w:iCs/>
                <w:color w:val="000000"/>
              </w:rPr>
              <w:t xml:space="preserve">, </w:t>
            </w:r>
            <w:proofErr w:type="spellStart"/>
            <w:r w:rsidRPr="008B46E6">
              <w:rPr>
                <w:rFonts w:eastAsia="Times New Roman"/>
                <w:i/>
                <w:iCs/>
                <w:color w:val="000000"/>
              </w:rPr>
              <w:t>коло-кольчик</w:t>
            </w:r>
            <w:proofErr w:type="spellEnd"/>
            <w:r w:rsidRPr="008B46E6">
              <w:rPr>
                <w:rFonts w:eastAsia="Times New Roman"/>
                <w:i/>
                <w:iCs/>
                <w:color w:val="000000"/>
              </w:rPr>
              <w:t xml:space="preserve">, </w:t>
            </w:r>
            <w:proofErr w:type="spellStart"/>
            <w:r w:rsidRPr="008B46E6">
              <w:rPr>
                <w:rFonts w:eastAsia="Times New Roman"/>
                <w:i/>
                <w:iCs/>
                <w:color w:val="000000"/>
              </w:rPr>
              <w:t>колоколь-чик</w:t>
            </w:r>
            <w:proofErr w:type="spellEnd"/>
            <w:r w:rsidRPr="008B46E6">
              <w:rPr>
                <w:rFonts w:eastAsia="Times New Roman"/>
                <w:i/>
                <w:iCs/>
                <w:color w:val="000000"/>
              </w:rPr>
              <w:t>).</w:t>
            </w:r>
          </w:p>
          <w:p w:rsidR="005F7037" w:rsidRPr="008B46E6" w:rsidRDefault="005F7037" w:rsidP="00973708">
            <w:pPr>
              <w:autoSpaceDE w:val="0"/>
              <w:contextualSpacing/>
              <w:jc w:val="both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Оценивать </w:t>
            </w:r>
            <w:r w:rsidRPr="008B46E6">
              <w:rPr>
                <w:rFonts w:eastAsia="Times New Roman"/>
                <w:color w:val="000000"/>
              </w:rPr>
              <w:t>свои достижения при выполнении заданий «Проверь себя» в учебнике. </w:t>
            </w:r>
          </w:p>
          <w:p w:rsidR="005F7037" w:rsidRPr="008B46E6" w:rsidRDefault="005F7037" w:rsidP="00973708">
            <w:pPr>
              <w:autoSpaceDE w:val="0"/>
              <w:contextualSpacing/>
              <w:jc w:val="both"/>
              <w:rPr>
                <w:rFonts w:eastAsia="NewtonC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Составлять </w:t>
            </w:r>
            <w:r w:rsidRPr="008B46E6">
              <w:rPr>
                <w:rFonts w:eastAsia="Times New Roman"/>
                <w:color w:val="000000"/>
              </w:rPr>
              <w:t>рассказ по серии сюжетных рисунков, вопросам и опорным словам.</w:t>
            </w: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  <w:r w:rsidRPr="008B46E6">
              <w:rPr>
                <w:rFonts w:eastAsia="Times New Roman"/>
              </w:rPr>
              <w:lastRenderedPageBreak/>
              <w:t>7.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b/>
              </w:rPr>
            </w:pPr>
            <w:r w:rsidRPr="008B46E6">
              <w:rPr>
                <w:b/>
              </w:rPr>
              <w:t xml:space="preserve">Звуки и буквы. 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Наблюдать </w:t>
            </w:r>
            <w:r w:rsidRPr="008B46E6">
              <w:rPr>
                <w:rFonts w:eastAsia="Times New Roman"/>
                <w:color w:val="000000"/>
              </w:rPr>
              <w:t xml:space="preserve">пал произношением слов </w:t>
            </w:r>
            <w:proofErr w:type="gramStart"/>
            <w:r w:rsidRPr="008B46E6">
              <w:rPr>
                <w:rFonts w:eastAsia="Times New Roman"/>
                <w:color w:val="000000"/>
              </w:rPr>
              <w:t>с</w:t>
            </w:r>
            <w:proofErr w:type="gramEnd"/>
            <w:r w:rsidRPr="008B46E6">
              <w:rPr>
                <w:rFonts w:eastAsia="Times New Roman"/>
                <w:color w:val="000000"/>
              </w:rPr>
              <w:t xml:space="preserve"> разделительным </w:t>
            </w:r>
            <w:proofErr w:type="spellStart"/>
            <w:r w:rsidRPr="008B46E6">
              <w:rPr>
                <w:rFonts w:eastAsia="Times New Roman"/>
                <w:b/>
                <w:bCs/>
                <w:color w:val="000000"/>
              </w:rPr>
              <w:t>ь</w:t>
            </w:r>
            <w:proofErr w:type="spellEnd"/>
            <w:r w:rsidRPr="008B46E6">
              <w:rPr>
                <w:rFonts w:eastAsia="Times New Roman"/>
                <w:b/>
                <w:bCs/>
                <w:color w:val="000000"/>
              </w:rPr>
              <w:t xml:space="preserve">. Соотносить </w:t>
            </w:r>
            <w:r w:rsidRPr="008B46E6">
              <w:rPr>
                <w:rFonts w:eastAsia="Times New Roman"/>
                <w:color w:val="000000"/>
              </w:rPr>
              <w:t>количество звуков и букв в таких словах, как </w:t>
            </w:r>
            <w:r w:rsidRPr="008B46E6">
              <w:rPr>
                <w:rFonts w:eastAsia="Times New Roman"/>
                <w:i/>
                <w:iCs/>
                <w:color w:val="000000"/>
              </w:rPr>
              <w:t>семья, вьюга. </w:t>
            </w:r>
            <w:proofErr w:type="spellStart"/>
            <w:r w:rsidRPr="008B46E6">
              <w:rPr>
                <w:rFonts w:eastAsia="Times New Roman"/>
                <w:b/>
                <w:bCs/>
                <w:color w:val="000000"/>
              </w:rPr>
              <w:t>Подбирать</w:t>
            </w:r>
            <w:r w:rsidRPr="008B46E6">
              <w:rPr>
                <w:rFonts w:eastAsia="Times New Roman"/>
                <w:color w:val="000000"/>
              </w:rPr>
              <w:t>примеры</w:t>
            </w:r>
            <w:proofErr w:type="spellEnd"/>
            <w:r w:rsidRPr="008B46E6">
              <w:rPr>
                <w:rFonts w:eastAsia="Times New Roman"/>
                <w:color w:val="000000"/>
              </w:rPr>
              <w:t xml:space="preserve"> слов с разделительным мягким знаком.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Различать </w:t>
            </w:r>
            <w:r w:rsidRPr="008B46E6">
              <w:rPr>
                <w:rFonts w:eastAsia="Times New Roman"/>
                <w:color w:val="000000"/>
              </w:rPr>
              <w:t>слова с мягким знаком — показателем мягкости предшествующего согласного звука и с разделительным мягким знаком.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Использовать </w:t>
            </w:r>
            <w:r w:rsidRPr="008B46E6">
              <w:rPr>
                <w:rFonts w:eastAsia="Times New Roman"/>
                <w:color w:val="000000"/>
              </w:rPr>
              <w:t>правило при написании слов с разделительным мягким знаком (</w:t>
            </w:r>
            <w:proofErr w:type="spellStart"/>
            <w:r w:rsidRPr="008B46E6">
              <w:rPr>
                <w:rFonts w:eastAsia="Times New Roman"/>
                <w:color w:val="000000"/>
              </w:rPr>
              <w:t>ь</w:t>
            </w:r>
            <w:proofErr w:type="spellEnd"/>
            <w:r w:rsidRPr="008B46E6">
              <w:rPr>
                <w:rFonts w:eastAsia="Times New Roman"/>
                <w:color w:val="000000"/>
              </w:rPr>
              <w:t>). 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Объяснять </w:t>
            </w:r>
            <w:r w:rsidRPr="008B46E6">
              <w:rPr>
                <w:rFonts w:eastAsia="Times New Roman"/>
                <w:color w:val="000000"/>
              </w:rPr>
              <w:t xml:space="preserve">написание </w:t>
            </w:r>
            <w:proofErr w:type="gramStart"/>
            <w:r w:rsidRPr="008B46E6">
              <w:rPr>
                <w:rFonts w:eastAsia="Times New Roman"/>
                <w:color w:val="000000"/>
              </w:rPr>
              <w:t>разделительного</w:t>
            </w:r>
            <w:proofErr w:type="gramEnd"/>
            <w:r w:rsidRPr="008B46E6">
              <w:rPr>
                <w:rFonts w:eastAsia="Times New Roman"/>
                <w:color w:val="000000"/>
              </w:rPr>
              <w:t> </w:t>
            </w:r>
            <w:proofErr w:type="spellStart"/>
            <w:r w:rsidRPr="008B46E6">
              <w:rPr>
                <w:rFonts w:eastAsia="Times New Roman"/>
                <w:b/>
                <w:bCs/>
                <w:color w:val="000000"/>
              </w:rPr>
              <w:t>ь</w:t>
            </w:r>
            <w:proofErr w:type="spellEnd"/>
            <w:r w:rsidRPr="008B46E6">
              <w:rPr>
                <w:rFonts w:eastAsia="Times New Roman"/>
                <w:b/>
                <w:bCs/>
                <w:color w:val="000000"/>
              </w:rPr>
              <w:t> </w:t>
            </w:r>
            <w:r w:rsidRPr="008B46E6">
              <w:rPr>
                <w:rFonts w:eastAsia="Times New Roman"/>
                <w:color w:val="000000"/>
              </w:rPr>
              <w:t>в словах.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Оценивать </w:t>
            </w:r>
            <w:r w:rsidRPr="008B46E6">
              <w:rPr>
                <w:rFonts w:eastAsia="Times New Roman"/>
                <w:color w:val="000000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Составлять </w:t>
            </w:r>
            <w:r w:rsidRPr="008B46E6">
              <w:rPr>
                <w:rFonts w:eastAsia="Times New Roman"/>
                <w:color w:val="000000"/>
              </w:rPr>
              <w:t xml:space="preserve">устный рассказ по серии рисунков (под руководством </w:t>
            </w:r>
            <w:r w:rsidRPr="008B46E6">
              <w:rPr>
                <w:rFonts w:eastAsia="Times New Roman"/>
                <w:color w:val="000000"/>
              </w:rPr>
              <w:lastRenderedPageBreak/>
              <w:t>учителя).</w:t>
            </w: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  <w:r w:rsidRPr="008B46E6">
              <w:rPr>
                <w:rFonts w:eastAsia="Times New Roman"/>
              </w:rPr>
              <w:lastRenderedPageBreak/>
              <w:t>8.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b/>
              </w:rPr>
            </w:pPr>
            <w:r w:rsidRPr="008B46E6">
              <w:rPr>
                <w:b/>
              </w:rPr>
              <w:t xml:space="preserve">Части речи. 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Узнавать </w:t>
            </w:r>
            <w:r w:rsidRPr="008B46E6">
              <w:rPr>
                <w:rFonts w:eastAsia="Times New Roman"/>
                <w:color w:val="000000"/>
              </w:rPr>
              <w:t>предлоги в устной и письменной речи.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Cs/>
                <w:color w:val="000000"/>
              </w:rPr>
              <w:t xml:space="preserve">Правильно 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употреблять </w:t>
            </w:r>
            <w:r w:rsidRPr="008B46E6">
              <w:rPr>
                <w:rFonts w:eastAsia="Times New Roman"/>
                <w:color w:val="000000"/>
              </w:rPr>
              <w:t>предлоги в реч</w:t>
            </w:r>
            <w:proofErr w:type="gramStart"/>
            <w:r w:rsidRPr="008B46E6">
              <w:rPr>
                <w:rFonts w:eastAsia="Times New Roman"/>
                <w:color w:val="000000"/>
              </w:rPr>
              <w:t>и</w:t>
            </w:r>
            <w:r w:rsidRPr="008B46E6">
              <w:rPr>
                <w:rFonts w:eastAsia="Times New Roman"/>
                <w:i/>
                <w:iCs/>
                <w:color w:val="000000"/>
              </w:rPr>
              <w:t>(</w:t>
            </w:r>
            <w:proofErr w:type="gramEnd"/>
            <w:r w:rsidRPr="008B46E6">
              <w:rPr>
                <w:rFonts w:eastAsia="Times New Roman"/>
                <w:i/>
                <w:iCs/>
                <w:color w:val="000000"/>
              </w:rPr>
              <w:t>прийти из школы).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Cs/>
                <w:color w:val="000000"/>
              </w:rPr>
              <w:t>Раздельно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 писать </w:t>
            </w:r>
            <w:r w:rsidRPr="008B46E6">
              <w:rPr>
                <w:rFonts w:eastAsia="Times New Roman"/>
                <w:color w:val="000000"/>
              </w:rPr>
              <w:t>предлоги со словами.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Редактировать </w:t>
            </w:r>
            <w:r w:rsidRPr="008B46E6">
              <w:rPr>
                <w:rFonts w:eastAsia="Times New Roman"/>
                <w:color w:val="000000"/>
              </w:rPr>
              <w:t xml:space="preserve">текст; </w:t>
            </w:r>
            <w:r w:rsidRPr="008B46E6">
              <w:rPr>
                <w:rFonts w:eastAsia="Times New Roman"/>
                <w:b/>
                <w:bCs/>
                <w:color w:val="000000"/>
              </w:rPr>
              <w:t xml:space="preserve">восстанавливать </w:t>
            </w:r>
            <w:r w:rsidRPr="008B46E6">
              <w:rPr>
                <w:rFonts w:eastAsia="Times New Roman"/>
                <w:color w:val="000000"/>
              </w:rPr>
              <w:t>деформированный повествовательный текст.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Оценивать </w:t>
            </w:r>
            <w:r w:rsidRPr="008B46E6">
              <w:rPr>
                <w:rFonts w:eastAsia="Times New Roman"/>
                <w:color w:val="000000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 xml:space="preserve">Пользоваться </w:t>
            </w:r>
            <w:r w:rsidRPr="008B46E6">
              <w:rPr>
                <w:rFonts w:eastAsia="Times New Roman"/>
                <w:color w:val="000000"/>
              </w:rPr>
              <w:t>толковым, орфографическим, орфоэпическим словарями, словарями антонимов и синонимов, словарём однокоренных слов.</w:t>
            </w:r>
          </w:p>
          <w:p w:rsidR="005F7037" w:rsidRPr="008B46E6" w:rsidRDefault="005F7037" w:rsidP="00973708">
            <w:pPr>
              <w:contextualSpacing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b/>
                <w:bCs/>
                <w:color w:val="000000"/>
              </w:rPr>
              <w:t>Находить </w:t>
            </w:r>
            <w:r w:rsidRPr="008B46E6">
              <w:rPr>
                <w:rFonts w:eastAsia="Times New Roman"/>
                <w:color w:val="000000"/>
              </w:rPr>
              <w:t xml:space="preserve">полезную информацию в словарях, придумывать собственные задания, для выполнения которых потребуются словари, </w:t>
            </w:r>
            <w:r w:rsidRPr="008B46E6">
              <w:rPr>
                <w:rFonts w:eastAsia="Times New Roman"/>
                <w:b/>
                <w:bCs/>
                <w:color w:val="000000"/>
              </w:rPr>
              <w:t>участвовать </w:t>
            </w:r>
            <w:r w:rsidRPr="008B46E6">
              <w:rPr>
                <w:rFonts w:eastAsia="Times New Roman"/>
                <w:color w:val="000000"/>
              </w:rPr>
              <w:t xml:space="preserve">в </w:t>
            </w:r>
            <w:r w:rsidRPr="008B46E6">
              <w:rPr>
                <w:rFonts w:eastAsia="Times New Roman"/>
                <w:bCs/>
                <w:color w:val="000000"/>
              </w:rPr>
              <w:t xml:space="preserve">презентации </w:t>
            </w:r>
            <w:r w:rsidRPr="008B46E6">
              <w:rPr>
                <w:rFonts w:eastAsia="Times New Roman"/>
                <w:color w:val="000000"/>
              </w:rPr>
              <w:t>подготовленных заданий.</w:t>
            </w: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  <w:r w:rsidRPr="008B46E6">
              <w:rPr>
                <w:rFonts w:eastAsia="Times New Roman"/>
              </w:rPr>
              <w:t>9.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b/>
              </w:rPr>
            </w:pPr>
            <w:r w:rsidRPr="008B46E6">
              <w:rPr>
                <w:b/>
              </w:rPr>
              <w:t>Повторение.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8B46E6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666666"/>
              </w:rPr>
            </w:pP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snapToGrid w:val="0"/>
              <w:contextualSpacing/>
              <w:rPr>
                <w:b/>
              </w:rPr>
            </w:pPr>
            <w:r w:rsidRPr="008B46E6">
              <w:rPr>
                <w:b/>
              </w:rPr>
              <w:t>Итого за 1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8B46E6">
              <w:rPr>
                <w:rFonts w:eastAsia="Times New Roman"/>
                <w:b/>
                <w:color w:val="000000"/>
              </w:rPr>
              <w:t>40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  <w:color w:val="666666"/>
              </w:rPr>
            </w:pP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snapToGrid w:val="0"/>
              <w:contextualSpacing/>
              <w:rPr>
                <w:b/>
              </w:rPr>
            </w:pPr>
            <w:r w:rsidRPr="008B46E6">
              <w:rPr>
                <w:b/>
              </w:rPr>
              <w:t>Итого за 2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8B46E6">
              <w:rPr>
                <w:rFonts w:eastAsia="Times New Roman"/>
                <w:b/>
                <w:color w:val="000000"/>
              </w:rPr>
              <w:t>40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snapToGrid w:val="0"/>
              <w:contextualSpacing/>
              <w:rPr>
                <w:b/>
              </w:rPr>
            </w:pPr>
            <w:r w:rsidRPr="008B46E6">
              <w:rPr>
                <w:b/>
              </w:rPr>
              <w:t>Итого за 3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8B46E6">
              <w:rPr>
                <w:rFonts w:eastAsia="Times New Roman"/>
                <w:b/>
                <w:color w:val="000000"/>
              </w:rPr>
              <w:t>50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037" w:rsidRPr="008B46E6" w:rsidRDefault="005F7037" w:rsidP="00973708">
            <w:pPr>
              <w:snapToGrid w:val="0"/>
              <w:contextualSpacing/>
              <w:rPr>
                <w:b/>
              </w:rPr>
            </w:pPr>
            <w:r w:rsidRPr="008B46E6">
              <w:rPr>
                <w:b/>
              </w:rPr>
              <w:t>Итого за 4 четверть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8B46E6">
              <w:rPr>
                <w:rFonts w:eastAsia="Times New Roman"/>
                <w:b/>
                <w:color w:val="000000"/>
              </w:rPr>
              <w:t>40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</w:tr>
      <w:tr w:rsidR="005F7037" w:rsidRPr="008B46E6" w:rsidTr="00973708">
        <w:trPr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rPr>
                <w:rFonts w:eastAsia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right"/>
              <w:rPr>
                <w:rFonts w:eastAsia="Times New Roman"/>
                <w:b/>
              </w:rPr>
            </w:pPr>
            <w:r w:rsidRPr="008B46E6">
              <w:rPr>
                <w:rFonts w:eastAsia="Times New Roman"/>
                <w:b/>
              </w:rPr>
              <w:t>Итого: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8B46E6">
              <w:rPr>
                <w:rFonts w:eastAsia="Times New Roman"/>
                <w:b/>
                <w:color w:val="000000"/>
              </w:rPr>
              <w:t>170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b/>
                <w:color w:val="000000"/>
              </w:rPr>
            </w:pPr>
            <w:r w:rsidRPr="008B46E6">
              <w:rPr>
                <w:rFonts w:eastAsia="Times New Roman"/>
                <w:b/>
                <w:color w:val="000000"/>
              </w:rPr>
              <w:t>170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37" w:rsidRPr="008B46E6" w:rsidRDefault="005F7037" w:rsidP="00973708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5F7037" w:rsidRDefault="005F7037" w:rsidP="005F7037">
      <w:pPr>
        <w:pStyle w:val="a3"/>
        <w:ind w:firstLine="708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B46E6">
        <w:rPr>
          <w:color w:val="000000"/>
        </w:rPr>
        <w:t xml:space="preserve">              </w:t>
      </w:r>
    </w:p>
    <w:p w:rsidR="00B51BCC" w:rsidRDefault="00B51BCC"/>
    <w:sectPr w:rsidR="00B51BCC" w:rsidSect="005F70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3EBC"/>
    <w:multiLevelType w:val="hybridMultilevel"/>
    <w:tmpl w:val="A43E8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714A3"/>
    <w:multiLevelType w:val="hybridMultilevel"/>
    <w:tmpl w:val="9B7C9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A3507"/>
    <w:multiLevelType w:val="hybridMultilevel"/>
    <w:tmpl w:val="9F40D1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7037"/>
    <w:rsid w:val="002936DD"/>
    <w:rsid w:val="005F7037"/>
    <w:rsid w:val="00B51BCC"/>
    <w:rsid w:val="00C5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7037"/>
    <w:pPr>
      <w:keepNext/>
      <w:outlineLvl w:val="1"/>
    </w:pPr>
    <w:rPr>
      <w:rFonts w:eastAsia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70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F7037"/>
    <w:rPr>
      <w:rFonts w:ascii="Calibri" w:eastAsia="Times New Roman" w:hAnsi="Calibri" w:cs="Times New Roman"/>
    </w:rPr>
  </w:style>
  <w:style w:type="character" w:styleId="a5">
    <w:name w:val="Emphasis"/>
    <w:qFormat/>
    <w:rsid w:val="005F7037"/>
    <w:rPr>
      <w:b/>
      <w:i/>
      <w:spacing w:val="10"/>
    </w:rPr>
  </w:style>
  <w:style w:type="paragraph" w:styleId="a6">
    <w:name w:val="Balloon Text"/>
    <w:basedOn w:val="a"/>
    <w:link w:val="a7"/>
    <w:uiPriority w:val="99"/>
    <w:semiHidden/>
    <w:unhideWhenUsed/>
    <w:rsid w:val="005F70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037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F70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">
    <w:name w:val="Без интервала1"/>
    <w:rsid w:val="005F703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5F7037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5F7037"/>
    <w:pPr>
      <w:suppressAutoHyphens/>
      <w:ind w:left="720"/>
      <w:contextualSpacing/>
    </w:pPr>
    <w:rPr>
      <w:rFonts w:eastAsia="Times New Roman"/>
      <w:lang w:eastAsia="ar-SA"/>
    </w:rPr>
  </w:style>
  <w:style w:type="paragraph" w:customStyle="1" w:styleId="c2">
    <w:name w:val="c2"/>
    <w:basedOn w:val="a"/>
    <w:rsid w:val="005F7037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5F7037"/>
  </w:style>
  <w:style w:type="character" w:customStyle="1" w:styleId="c5">
    <w:name w:val="c5"/>
    <w:basedOn w:val="a0"/>
    <w:rsid w:val="005F7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6099</Words>
  <Characters>34768</Characters>
  <Application>Microsoft Office Word</Application>
  <DocSecurity>0</DocSecurity>
  <Lines>289</Lines>
  <Paragraphs>81</Paragraphs>
  <ScaleCrop>false</ScaleCrop>
  <Company>Microsoft</Company>
  <LinksUpToDate>false</LinksUpToDate>
  <CharactersWithSpaces>40786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2019-10-27T18:26:00Z</dcterms:created>
  <dcterms:modified xsi:type="dcterms:W3CDTF">2019-10-27T19:04:00Z</dcterms:modified>
</cp:coreProperties>
</file>