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31" w:rsidRPr="007114C4" w:rsidRDefault="00452231" w:rsidP="00452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52231" w:rsidRPr="007114C4" w:rsidRDefault="00452231" w:rsidP="00452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452231" w:rsidRPr="007114C4" w:rsidRDefault="00452231" w:rsidP="0045223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26"/>
        <w:gridCol w:w="222"/>
        <w:gridCol w:w="222"/>
      </w:tblGrid>
      <w:tr w:rsidR="00452231" w:rsidRPr="007114C4" w:rsidTr="00452231">
        <w:trPr>
          <w:jc w:val="center"/>
        </w:trPr>
        <w:tc>
          <w:tcPr>
            <w:tcW w:w="14132" w:type="dxa"/>
          </w:tcPr>
          <w:p w:rsidR="00452231" w:rsidRPr="007114C4" w:rsidRDefault="00452231" w:rsidP="00F20AC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</w:tcPr>
          <w:p w:rsidR="00452231" w:rsidRPr="007114C4" w:rsidRDefault="00452231" w:rsidP="00F20AC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</w:tcPr>
          <w:p w:rsidR="00452231" w:rsidRPr="007114C4" w:rsidRDefault="00452231" w:rsidP="00F20AC9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2231" w:rsidRDefault="00452231" w:rsidP="00452231">
      <w:pPr>
        <w:shd w:val="clear" w:color="auto" w:fill="FFFFFF"/>
        <w:jc w:val="center"/>
        <w:rPr>
          <w:rFonts w:eastAsia="Times New Roman"/>
          <w:bCs/>
          <w:lang w:eastAsia="ru-RU"/>
        </w:rPr>
      </w:pPr>
      <w:r w:rsidRPr="00452231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D68E4FE" wp14:editId="5C25A22A">
            <wp:extent cx="9248775" cy="1645920"/>
            <wp:effectExtent l="0" t="0" r="9525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121" cy="164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31" w:rsidRDefault="00452231" w:rsidP="00452231">
      <w:pPr>
        <w:rPr>
          <w:bCs/>
          <w:noProof/>
        </w:rPr>
      </w:pPr>
    </w:p>
    <w:p w:rsidR="00452231" w:rsidRDefault="00452231" w:rsidP="00452231"/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русскому языку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52231" w:rsidRPr="0058623B" w:rsidRDefault="00D2731E" w:rsidP="0045223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bookmarkStart w:id="0" w:name="_GoBack"/>
      <w:bookmarkEnd w:id="0"/>
      <w:r w:rsidR="00452231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52231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52231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Н.К..,</w:t>
      </w:r>
    </w:p>
    <w:p w:rsidR="00452231" w:rsidRPr="0058623B" w:rsidRDefault="00452231" w:rsidP="004522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FA6BB4" w:rsidRDefault="00FA6BB4" w:rsidP="00452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52231" w:rsidRDefault="00452231" w:rsidP="00452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452231" w:rsidRPr="00FA6BB4" w:rsidRDefault="00452231" w:rsidP="0045223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6BB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Рабочая программа по предмету «Русский язык» для учащихся 3 класса составлена в соответствии </w:t>
      </w:r>
      <w:r w:rsidR="00FA6BB4" w:rsidRPr="00FA6BB4">
        <w:rPr>
          <w:rFonts w:ascii="Times New Roman" w:hAnsi="Times New Roman"/>
          <w:sz w:val="24"/>
          <w:szCs w:val="24"/>
        </w:rPr>
        <w:t>с примерной программой начального общего образования</w:t>
      </w:r>
      <w:r w:rsidRPr="00FA6BB4">
        <w:rPr>
          <w:rFonts w:ascii="Times New Roman" w:eastAsia="Calibri" w:hAnsi="Times New Roman" w:cs="Times New Roman"/>
          <w:color w:val="000000"/>
          <w:sz w:val="24"/>
          <w:szCs w:val="24"/>
        </w:rPr>
        <w:t>, разработанной</w:t>
      </w:r>
      <w:r w:rsidRPr="00FA6BB4">
        <w:rPr>
          <w:rFonts w:ascii="Times New Roman" w:eastAsia="Calibri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FA6BB4">
        <w:rPr>
          <w:rFonts w:ascii="Times New Roman" w:eastAsia="Calibri" w:hAnsi="Times New Roman" w:cs="Times New Roman"/>
          <w:sz w:val="24"/>
          <w:szCs w:val="24"/>
        </w:rPr>
        <w:t>В.П.Канакина</w:t>
      </w:r>
      <w:proofErr w:type="spellEnd"/>
      <w:r w:rsidRPr="00FA6B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6BB4">
        <w:rPr>
          <w:rFonts w:ascii="Times New Roman" w:eastAsia="Calibri" w:hAnsi="Times New Roman" w:cs="Times New Roman"/>
          <w:sz w:val="24"/>
          <w:szCs w:val="24"/>
        </w:rPr>
        <w:t>В.Г.Горецкого</w:t>
      </w:r>
      <w:proofErr w:type="spellEnd"/>
      <w:r w:rsidRPr="00FA6BB4">
        <w:rPr>
          <w:rFonts w:ascii="Times New Roman" w:eastAsia="Calibri" w:hAnsi="Times New Roman" w:cs="Times New Roman"/>
          <w:sz w:val="24"/>
          <w:szCs w:val="24"/>
        </w:rPr>
        <w:t xml:space="preserve"> «Русский язык».</w:t>
      </w:r>
      <w:r w:rsidR="00FA6BB4">
        <w:rPr>
          <w:rFonts w:ascii="Times New Roman" w:eastAsia="Calibri" w:hAnsi="Times New Roman" w:cs="Times New Roman"/>
          <w:sz w:val="24"/>
          <w:szCs w:val="24"/>
        </w:rPr>
        <w:t xml:space="preserve"> М: Просвещение, 2019</w:t>
      </w:r>
      <w:r w:rsidRPr="00FA6BB4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452231" w:rsidRPr="00FA6BB4" w:rsidRDefault="00452231" w:rsidP="00452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BB4">
        <w:rPr>
          <w:rFonts w:ascii="Times New Roman" w:eastAsia="Calibri" w:hAnsi="Times New Roman" w:cs="Times New Roman"/>
          <w:sz w:val="24"/>
          <w:szCs w:val="24"/>
        </w:rPr>
        <w:t>На изучение предмета «</w:t>
      </w:r>
      <w:r w:rsidRPr="00FA6B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язык» </w:t>
      </w:r>
      <w:r w:rsidRPr="00FA6BB4">
        <w:rPr>
          <w:rFonts w:ascii="Times New Roman" w:eastAsia="Calibri" w:hAnsi="Times New Roman" w:cs="Times New Roman"/>
          <w:sz w:val="24"/>
          <w:szCs w:val="24"/>
        </w:rPr>
        <w:t>в 3 классе в учебном плане филиала МАОУ «</w:t>
      </w:r>
      <w:proofErr w:type="spellStart"/>
      <w:r w:rsidRPr="00FA6BB4">
        <w:rPr>
          <w:rFonts w:ascii="Times New Roman" w:eastAsia="Calibri" w:hAnsi="Times New Roman" w:cs="Times New Roman"/>
          <w:sz w:val="24"/>
          <w:szCs w:val="24"/>
        </w:rPr>
        <w:t>Прииртышская</w:t>
      </w:r>
      <w:proofErr w:type="spellEnd"/>
      <w:r w:rsidRPr="00FA6BB4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Pr="00FA6BB4">
        <w:rPr>
          <w:rFonts w:ascii="Times New Roman" w:eastAsia="Calibri" w:hAnsi="Times New Roman" w:cs="Times New Roman"/>
          <w:sz w:val="24"/>
          <w:szCs w:val="24"/>
        </w:rPr>
        <w:t>Верхнеаремзчнская</w:t>
      </w:r>
      <w:proofErr w:type="spellEnd"/>
      <w:r w:rsidRPr="00FA6BB4">
        <w:rPr>
          <w:rFonts w:ascii="Times New Roman" w:eastAsia="Calibri" w:hAnsi="Times New Roman" w:cs="Times New Roman"/>
          <w:sz w:val="24"/>
          <w:szCs w:val="24"/>
        </w:rPr>
        <w:t xml:space="preserve"> СОШ </w:t>
      </w:r>
      <w:proofErr w:type="spellStart"/>
      <w:r w:rsidRPr="00FA6BB4">
        <w:rPr>
          <w:rFonts w:ascii="Times New Roman" w:eastAsia="Calibri" w:hAnsi="Times New Roman" w:cs="Times New Roman"/>
          <w:sz w:val="24"/>
          <w:szCs w:val="24"/>
        </w:rPr>
        <w:t>им.Д.И.Менделеева</w:t>
      </w:r>
      <w:proofErr w:type="spellEnd"/>
      <w:r w:rsidRPr="00FA6BB4">
        <w:rPr>
          <w:rFonts w:ascii="Times New Roman" w:eastAsia="Calibri" w:hAnsi="Times New Roman" w:cs="Times New Roman"/>
          <w:sz w:val="24"/>
          <w:szCs w:val="24"/>
        </w:rPr>
        <w:t>» отводится 5 часа в неделю, 170 часов в год.</w:t>
      </w:r>
    </w:p>
    <w:p w:rsidR="00FA6BB4" w:rsidRPr="00607D02" w:rsidRDefault="00FA6BB4" w:rsidP="00FA6BB4">
      <w:pPr>
        <w:pStyle w:val="a5"/>
        <w:jc w:val="both"/>
        <w:rPr>
          <w:rFonts w:ascii="Times New Roman" w:hAnsi="Times New Roman"/>
          <w:u w:val="single"/>
        </w:rPr>
      </w:pPr>
    </w:p>
    <w:p w:rsidR="00FA6BB4" w:rsidRPr="0058623B" w:rsidRDefault="00FA6BB4" w:rsidP="004522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231" w:rsidRPr="00FA6BB4" w:rsidRDefault="009762CC" w:rsidP="00FA6B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AE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452231" w:rsidRPr="00BC3A35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доступных по составу слов;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-буквенного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слова;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52231" w:rsidRPr="00BC3A35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Лексика</w:t>
      </w:r>
    </w:p>
    <w:p w:rsidR="00452231" w:rsidRPr="009762CC" w:rsidRDefault="00452231" w:rsidP="0045223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52231" w:rsidRPr="00BC3A35" w:rsidRDefault="00452231" w:rsidP="0045223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14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владеть опознавательными признаками однокоренных слов;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 с заданной морфемой;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корень в однокоренных словах с чередованием согласных в корне;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сложные слова (типа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грамматические признаки глагола — форму времени, число, род (в прошедшем времени);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предложение, словосочетание и слово;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понятия «члены предложения» и «части речи»;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в предложении основу и словосочетания;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в предложении обращение (в начале, в середине, в конце);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</w:t>
      </w:r>
      <w:proofErr w:type="gramStart"/>
      <w:r w:rsidRPr="00BC3A35">
        <w:rPr>
          <w:sz w:val="24"/>
          <w:szCs w:val="24"/>
        </w:rPr>
        <w:t xml:space="preserve">),   </w:t>
      </w:r>
      <w:proofErr w:type="gramEnd"/>
      <w:r w:rsidRPr="00BC3A35">
        <w:rPr>
          <w:sz w:val="24"/>
          <w:szCs w:val="24"/>
        </w:rPr>
        <w:t xml:space="preserve">   оценивать правильность разбора.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ранее изученные правила правописания, а также: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гласные и согласные в неизменяемых на письме приставках и суффиксах;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подбирать примеры с определённой орфограммой;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правила правописания: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452231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BC3A35">
        <w:rPr>
          <w:sz w:val="24"/>
          <w:szCs w:val="24"/>
        </w:rPr>
        <w:t>пунктограммы</w:t>
      </w:r>
      <w:proofErr w:type="spellEnd"/>
      <w:r w:rsidRPr="00BC3A35">
        <w:rPr>
          <w:sz w:val="24"/>
          <w:szCs w:val="24"/>
        </w:rPr>
        <w:t xml:space="preserve"> (чтобы избежать орфографической ошибки).</w:t>
      </w:r>
    </w:p>
    <w:p w:rsidR="00452231" w:rsidRPr="008034F3" w:rsidRDefault="00452231" w:rsidP="00452231">
      <w:pPr>
        <w:pStyle w:val="a4"/>
        <w:tabs>
          <w:tab w:val="left" w:pos="0"/>
        </w:tabs>
        <w:ind w:left="0"/>
        <w:rPr>
          <w:sz w:val="24"/>
          <w:szCs w:val="24"/>
        </w:rPr>
      </w:pPr>
    </w:p>
    <w:p w:rsidR="00452231" w:rsidRPr="00863045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«Русский язык» (170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Язык и речь (2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Текст,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предложение, словосочетание (12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в языке и речи (18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 слова (17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452231" w:rsidRPr="00F557C9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57C9">
        <w:rPr>
          <w:rFonts w:ascii="Times New Roman" w:hAnsi="Times New Roman" w:cs="Times New Roman"/>
          <w:b/>
          <w:sz w:val="24"/>
          <w:szCs w:val="24"/>
        </w:rPr>
        <w:t>Правописание частей слова (29 ч)</w:t>
      </w:r>
    </w:p>
    <w:p w:rsidR="00452231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Части речи (75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-ее,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Повторение изученного за год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(17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452231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452231" w:rsidRPr="00B47132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2231" w:rsidRPr="00863045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  <w:r w:rsidRPr="00863045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t>Тематическое планирование</w:t>
      </w:r>
    </w:p>
    <w:p w:rsidR="00452231" w:rsidRPr="0058623B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Style w:val="a3"/>
        <w:tblW w:w="14459" w:type="dxa"/>
        <w:tblInd w:w="-147" w:type="dxa"/>
        <w:tblLook w:val="01E0" w:firstRow="1" w:lastRow="1" w:firstColumn="1" w:lastColumn="1" w:noHBand="0" w:noVBand="0"/>
      </w:tblPr>
      <w:tblGrid>
        <w:gridCol w:w="560"/>
        <w:gridCol w:w="2417"/>
        <w:gridCol w:w="851"/>
        <w:gridCol w:w="2551"/>
        <w:gridCol w:w="8080"/>
      </w:tblGrid>
      <w:tr w:rsidR="00452231" w:rsidRPr="0058623B" w:rsidTr="00F20AC9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31" w:rsidRPr="0058623B" w:rsidRDefault="00452231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№ п\п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31" w:rsidRPr="0058623B" w:rsidRDefault="00452231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Тема раздела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31" w:rsidRPr="0058623B" w:rsidRDefault="00452231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Всего </w:t>
            </w:r>
          </w:p>
          <w:p w:rsidR="00452231" w:rsidRPr="0058623B" w:rsidRDefault="00452231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часов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1" w:rsidRPr="0081785C" w:rsidRDefault="00452231" w:rsidP="00F20AC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81785C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Практическая часть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Основные виды деятельности</w:t>
            </w:r>
          </w:p>
        </w:tc>
      </w:tr>
    </w:tbl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430"/>
        <w:gridCol w:w="851"/>
        <w:gridCol w:w="2551"/>
        <w:gridCol w:w="8080"/>
      </w:tblGrid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Язык и речь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8080" w:type="dxa"/>
          </w:tcPr>
          <w:p w:rsidR="00452231" w:rsidRPr="0065651E" w:rsidRDefault="00452231" w:rsidP="00F20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информацией в учебнике (на форзацах, шмуцтитулах, страницах учебника, в оглавлении, в условных обозначениях, в словарях).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каких случаях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используются разные виды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6633B2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63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Текст, предложение, словосочетание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8080" w:type="dxa"/>
          </w:tcPr>
          <w:p w:rsidR="00452231" w:rsidRPr="0058623B" w:rsidRDefault="00452231" w:rsidP="00F20AC9">
            <w:pPr>
              <w:widowControl w:val="0"/>
              <w:autoSpaceDE w:val="0"/>
              <w:autoSpaceDN w:val="0"/>
              <w:adjustRightInd w:val="0"/>
              <w:spacing w:after="0"/>
              <w:ind w:left="20" w:firstLine="3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и предложение, текст и набор предложений.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тему и главную мысль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заголовок к тексту и частям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структурные компоненты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текста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правильность их выделения.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Отличать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предложение от группы слов, не составляющих предложение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главные и второстепенные члены в предложении.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словосочетание и предложение.</w:t>
            </w:r>
          </w:p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0D79A4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8080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незнакомые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значение по «Толковому словарю»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синонимы и антонимы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и в предложении фразеологизмы,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Распознавать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существительные, 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прилагательные, глагол, 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их признаки 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</w:tc>
      </w:tr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0D79A4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Default="00452231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«Состав слова».</w:t>
            </w:r>
          </w:p>
        </w:tc>
        <w:tc>
          <w:tcPr>
            <w:tcW w:w="8080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группировать 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однокоренные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определение окончания,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окончание в слове,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значимость окончания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приставки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суффикса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как части слова.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наличие в слове изученных и изучаемых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орфограммы в значимых частях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«Как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разобрать слово по составу»</w:t>
            </w:r>
          </w:p>
        </w:tc>
      </w:tr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557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D79A4">
              <w:rPr>
                <w:rFonts w:ascii="Times New Roman" w:hAnsi="Times New Roman" w:cs="Times New Roman"/>
                <w:sz w:val="24"/>
                <w:szCs w:val="24"/>
              </w:rPr>
              <w:t>равописание частей слова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Default="00452231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  <w:p w:rsidR="00452231" w:rsidRDefault="00452231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8080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, парного согласного, непроизносимого согласного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звука в корне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</w:t>
            </w:r>
            <w:r w:rsidR="00863045"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орфограммой.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место в слове удвоенных согласных,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 проверки написания слов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с одной строки на другую.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</w:tr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0D79A4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Default="00452231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  <w:p w:rsidR="00452231" w:rsidRDefault="00452231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8080" w:type="dxa"/>
          </w:tcPr>
          <w:p w:rsidR="00452231" w:rsidRPr="005A5C29" w:rsidRDefault="00452231" w:rsidP="00F20AC9">
            <w:pPr>
              <w:widowControl w:val="0"/>
              <w:autoSpaceDE w:val="0"/>
              <w:autoSpaceDN w:val="0"/>
              <w:adjustRightInd w:val="0"/>
              <w:spacing w:after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памяткой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452231" w:rsidRPr="0058623B" w:rsidTr="00F20AC9">
        <w:trPr>
          <w:trHeight w:val="305"/>
        </w:trPr>
        <w:tc>
          <w:tcPr>
            <w:tcW w:w="547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52231" w:rsidRPr="00863045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63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изученного за год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8080" w:type="dxa"/>
          </w:tcPr>
          <w:p w:rsidR="00452231" w:rsidRPr="0058623B" w:rsidRDefault="00452231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52231" w:rsidRPr="0058623B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231" w:rsidRDefault="00452231" w:rsidP="00452231">
      <w:pPr>
        <w:rPr>
          <w:sz w:val="24"/>
          <w:szCs w:val="24"/>
        </w:rPr>
      </w:pPr>
    </w:p>
    <w:p w:rsidR="00F97192" w:rsidRDefault="00F97192"/>
    <w:sectPr w:rsidR="00F97192" w:rsidSect="004522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F4"/>
    <w:rsid w:val="00452231"/>
    <w:rsid w:val="0062398A"/>
    <w:rsid w:val="00863045"/>
    <w:rsid w:val="009762CC"/>
    <w:rsid w:val="00A41308"/>
    <w:rsid w:val="00D2731E"/>
    <w:rsid w:val="00F673F4"/>
    <w:rsid w:val="00F97192"/>
    <w:rsid w:val="00F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DACC"/>
  <w15:chartTrackingRefBased/>
  <w15:docId w15:val="{24939858-6105-4702-B1E4-1E1B50CB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2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B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7</cp:revision>
  <dcterms:created xsi:type="dcterms:W3CDTF">2019-10-27T10:46:00Z</dcterms:created>
  <dcterms:modified xsi:type="dcterms:W3CDTF">2019-10-31T10:46:00Z</dcterms:modified>
</cp:coreProperties>
</file>