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9B17D4" w:rsidRPr="003548F0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9B17D4" w:rsidRPr="006549C3" w:rsidRDefault="009B17D4" w:rsidP="009B17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9B17D4" w:rsidRPr="006549C3" w:rsidRDefault="009B17D4" w:rsidP="009B17D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48F0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9267825" cy="1504950"/>
            <wp:effectExtent l="19050" t="0" r="9525" b="0"/>
            <wp:docPr id="2" name="Рисунок 1" descr="F:\2018-2019\2019-2020 учебный год\Рабочие  программы 2019-2020 (1)\шапочка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D4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математике и информатике</w:t>
      </w: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17D4" w:rsidRPr="006549C3" w:rsidRDefault="009B17D4" w:rsidP="009B17D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7D4" w:rsidRPr="006549C3" w:rsidRDefault="009B17D4" w:rsidP="009B17D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17D4" w:rsidRPr="006549C3" w:rsidRDefault="009B17D4" w:rsidP="009B17D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9B17D4" w:rsidRPr="005B6D59" w:rsidRDefault="009B17D4" w:rsidP="009B17D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9B17D4" w:rsidRPr="005B6D59" w:rsidRDefault="009B17D4" w:rsidP="009B17D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9B17D4" w:rsidRPr="005B6D59" w:rsidRDefault="009B17D4" w:rsidP="009B17D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9B17D4" w:rsidRPr="005B6D59" w:rsidRDefault="009B17D4" w:rsidP="009B17D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9B17D4" w:rsidRPr="006549C3" w:rsidRDefault="009B17D4" w:rsidP="009B17D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B17D4" w:rsidRPr="006549C3" w:rsidRDefault="009B17D4" w:rsidP="009B17D4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B17D4" w:rsidRPr="006549C3" w:rsidRDefault="009B17D4" w:rsidP="009B17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17D4" w:rsidRPr="006549C3" w:rsidRDefault="009B17D4" w:rsidP="009B17D4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9B17D4" w:rsidRPr="005B6D59" w:rsidRDefault="009B17D4" w:rsidP="009B17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9B17D4" w:rsidRPr="005B6D59" w:rsidRDefault="009B17D4" w:rsidP="009B17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9B17D4" w:rsidRPr="00272369" w:rsidRDefault="009B17D4" w:rsidP="009B17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B17D4" w:rsidRPr="001E3FCD" w:rsidRDefault="009B17D4" w:rsidP="009B17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FCD">
        <w:rPr>
          <w:rFonts w:ascii="Times New Roman" w:hAnsi="Times New Roman" w:cs="Times New Roman"/>
          <w:sz w:val="24"/>
          <w:szCs w:val="24"/>
        </w:rPr>
        <w:t>Рабочая программа по предмету «Математика</w:t>
      </w:r>
      <w:r>
        <w:rPr>
          <w:rFonts w:ascii="Times New Roman" w:hAnsi="Times New Roman" w:cs="Times New Roman"/>
          <w:sz w:val="24"/>
          <w:szCs w:val="24"/>
        </w:rPr>
        <w:t xml:space="preserve"> и информатика</w:t>
      </w:r>
      <w:r w:rsidRPr="001E3FCD">
        <w:rPr>
          <w:rFonts w:ascii="Times New Roman" w:hAnsi="Times New Roman" w:cs="Times New Roman"/>
          <w:sz w:val="24"/>
          <w:szCs w:val="24"/>
        </w:rPr>
        <w:t xml:space="preserve"> » для 4 класса на 2019-2020 учебный год    разработана на основе программы по математике автора  В. Н. </w:t>
      </w:r>
      <w:proofErr w:type="spellStart"/>
      <w:r w:rsidRPr="001E3FCD"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 w:rsidRPr="001E3FCD">
        <w:rPr>
          <w:rFonts w:ascii="Times New Roman" w:hAnsi="Times New Roman" w:cs="Times New Roman"/>
          <w:sz w:val="24"/>
          <w:szCs w:val="24"/>
        </w:rPr>
        <w:t xml:space="preserve"> в рамках проекта «Начальная школа XXI века» (научный руководитель Н.Ф. Виноградова) рекомендованной  Министерством образования и науки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FCD">
        <w:rPr>
          <w:rFonts w:ascii="Times New Roman" w:hAnsi="Times New Roman" w:cs="Times New Roman"/>
          <w:sz w:val="24"/>
          <w:szCs w:val="24"/>
        </w:rPr>
        <w:t>учебника «Математика 4 класс », авторы</w:t>
      </w:r>
      <w:r w:rsidRPr="001E3F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В.Н.</w:t>
      </w:r>
      <w:r w:rsidRPr="001E3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F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Рудницкая</w:t>
      </w:r>
      <w:proofErr w:type="spellEnd"/>
      <w:r w:rsidRPr="001E3F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E3FC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Е.Э.Кочурова</w:t>
      </w:r>
      <w:proofErr w:type="spellEnd"/>
      <w:r w:rsidRPr="001E3FC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E3FC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О.А.Рыдзе</w:t>
      </w:r>
      <w:proofErr w:type="spellEnd"/>
      <w:r w:rsidRPr="001E3FC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, </w:t>
      </w:r>
      <w:r w:rsidRPr="001E3F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Т.В.Юдачева </w:t>
      </w:r>
      <w:r w:rsidRPr="001E3FCD">
        <w:rPr>
          <w:rFonts w:ascii="Times New Roman" w:hAnsi="Times New Roman" w:cs="Times New Roman"/>
          <w:sz w:val="24"/>
          <w:szCs w:val="24"/>
        </w:rPr>
        <w:t>издательство</w:t>
      </w:r>
      <w:proofErr w:type="gramEnd"/>
      <w:r w:rsidRPr="001E3FCD">
        <w:rPr>
          <w:rFonts w:ascii="Times New Roman" w:hAnsi="Times New Roman" w:cs="Times New Roman"/>
          <w:sz w:val="24"/>
          <w:szCs w:val="24"/>
        </w:rPr>
        <w:t xml:space="preserve"> М.: Вентана-Граф,2018г.; в соответствии с требованиями приказа Министерства образования и науки Российской Федерации от 06 октября 2009 года № 373  «Об утверждении Федерального государственного образовательного стандарта начального общего образования» (в ред. от 31.12.2015).</w:t>
      </w:r>
      <w:r w:rsidRPr="001E3FCD">
        <w:rPr>
          <w:rFonts w:ascii="Times New Roman" w:hAnsi="Times New Roman" w:cs="Times New Roman"/>
          <w:sz w:val="24"/>
          <w:szCs w:val="24"/>
        </w:rPr>
        <w:tab/>
      </w:r>
    </w:p>
    <w:p w:rsidR="009B17D4" w:rsidRDefault="009B17D4" w:rsidP="009B17D4">
      <w:pPr>
        <w:suppressAutoHyphens/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3FCD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на изучение учебного предмета «Математика</w:t>
      </w:r>
      <w:r>
        <w:rPr>
          <w:rFonts w:ascii="Times New Roman" w:hAnsi="Times New Roman" w:cs="Times New Roman"/>
          <w:sz w:val="24"/>
          <w:szCs w:val="24"/>
        </w:rPr>
        <w:t xml:space="preserve"> и информатика</w:t>
      </w:r>
      <w:r w:rsidRPr="001E3FCD">
        <w:rPr>
          <w:rFonts w:ascii="Times New Roman" w:hAnsi="Times New Roman" w:cs="Times New Roman"/>
          <w:sz w:val="24"/>
          <w:szCs w:val="24"/>
        </w:rPr>
        <w:t>» на базовом уровне в учебном плане филиала  МАОУ «Прииртышская СОШ»</w:t>
      </w:r>
      <w:r w:rsidRPr="001E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«Верхнеаремзянская СОШ  им. Д.И..Менделеева» </w:t>
      </w:r>
      <w:r w:rsidRPr="001E3FCD">
        <w:rPr>
          <w:rFonts w:ascii="Times New Roman" w:hAnsi="Times New Roman" w:cs="Times New Roman"/>
          <w:sz w:val="24"/>
          <w:szCs w:val="24"/>
        </w:rPr>
        <w:t xml:space="preserve"> в 4  классе отводится  4 часа в неделю, </w:t>
      </w:r>
      <w:r w:rsidRPr="001E3FCD">
        <w:rPr>
          <w:rFonts w:ascii="Times New Roman" w:eastAsia="Calibri" w:hAnsi="Times New Roman" w:cs="Times New Roman"/>
          <w:sz w:val="24"/>
          <w:szCs w:val="24"/>
          <w:lang w:eastAsia="ar-SA"/>
        </w:rPr>
        <w:t>136 часов в год.</w:t>
      </w:r>
    </w:p>
    <w:p w:rsidR="009B17D4" w:rsidRDefault="009B17D4" w:rsidP="009B17D4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B17D4" w:rsidRPr="003A6846" w:rsidRDefault="009B17D4" w:rsidP="009B17D4">
      <w:pPr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3A68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Планируемые результаты освоения учебного предмета согласно «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Начальная школа </w:t>
      </w:r>
      <w:r w:rsidRPr="003A6846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XXI</w:t>
      </w:r>
      <w:r w:rsidRPr="003A68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века»:</w:t>
      </w:r>
    </w:p>
    <w:tbl>
      <w:tblPr>
        <w:tblStyle w:val="a9"/>
        <w:tblW w:w="0" w:type="auto"/>
        <w:tblLook w:val="04A0"/>
      </w:tblPr>
      <w:tblGrid>
        <w:gridCol w:w="7396"/>
        <w:gridCol w:w="7390"/>
      </w:tblGrid>
      <w:tr w:rsidR="009B17D4" w:rsidRPr="000805AD" w:rsidTr="009A5005">
        <w:tc>
          <w:tcPr>
            <w:tcW w:w="7396" w:type="dxa"/>
          </w:tcPr>
          <w:p w:rsidR="009B17D4" w:rsidRPr="000805AD" w:rsidRDefault="009B17D4" w:rsidP="009A5005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05AD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0" w:type="dxa"/>
          </w:tcPr>
          <w:p w:rsidR="009B17D4" w:rsidRPr="000805AD" w:rsidRDefault="009B17D4" w:rsidP="009A5005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05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B17D4" w:rsidRPr="000805AD" w:rsidTr="009A5005">
        <w:tc>
          <w:tcPr>
            <w:tcW w:w="7396" w:type="dxa"/>
          </w:tcPr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называть: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59"/>
              </w:tabs>
              <w:suppressAutoHyphens w:val="0"/>
              <w:autoSpaceDE/>
              <w:ind w:right="4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любое следующее (предыдущее) при счёте многозначное число, любой отрезок натурального ряда чисел в прямом и в обратном порядке;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69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классы и разряды многозначного числа;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74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единицы величин: длины, массы, скорости, времени;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83"/>
              </w:tabs>
              <w:suppressAutoHyphens w:val="0"/>
              <w:autoSpaceDE/>
              <w:ind w:right="4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пространственную фигуру, изображённую на чертеже или представленную в виде модели (многогранник, прямоуголь</w:t>
            </w:r>
            <w:r w:rsidRPr="009502D8">
              <w:rPr>
                <w:rFonts w:cs="Times New Roman"/>
              </w:rPr>
              <w:softHyphen/>
              <w:t>ный параллелепипед (куб), пирамида, конус, цилиндр);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сравнивать: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74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многозначные числа;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64"/>
              </w:tabs>
              <w:suppressAutoHyphens w:val="0"/>
              <w:autoSpaceDE/>
              <w:ind w:right="4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значения величин, выраженных в одинаковых еди</w:t>
            </w:r>
            <w:r w:rsidRPr="009502D8">
              <w:rPr>
                <w:rFonts w:cs="Times New Roman"/>
              </w:rPr>
              <w:softHyphen/>
              <w:t>ницах: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различать: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83"/>
              </w:tabs>
              <w:suppressAutoHyphens w:val="0"/>
              <w:autoSpaceDE/>
              <w:ind w:right="4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цилиндр и</w:t>
            </w:r>
            <w:r w:rsidRPr="009502D8">
              <w:rPr>
                <w:rStyle w:val="115"/>
                <w:i w:val="0"/>
                <w:sz w:val="24"/>
                <w:szCs w:val="24"/>
              </w:rPr>
              <w:t xml:space="preserve"> </w:t>
            </w:r>
            <w:r w:rsidRPr="009502D8">
              <w:rPr>
                <w:rFonts w:cs="Times New Roman"/>
              </w:rPr>
              <w:t xml:space="preserve"> конус, прямоугольный параллелепипед и пира</w:t>
            </w:r>
            <w:r w:rsidRPr="009502D8">
              <w:rPr>
                <w:rFonts w:cs="Times New Roman"/>
              </w:rPr>
              <w:softHyphen/>
              <w:t>миду.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читать: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19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любое многозначное число;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29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значения величин;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4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информацию, представленную в таблицах, на диа</w:t>
            </w:r>
            <w:r w:rsidRPr="009502D8">
              <w:rPr>
                <w:rFonts w:cs="Times New Roman"/>
              </w:rPr>
              <w:softHyphen/>
              <w:t>граммах;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воспроизводить: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39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lastRenderedPageBreak/>
              <w:t>устные приёмы сложения, вычитания, умножения, деле</w:t>
            </w:r>
            <w:r w:rsidRPr="009502D8">
              <w:rPr>
                <w:rFonts w:cs="Times New Roman"/>
              </w:rPr>
              <w:softHyphen/>
              <w:t>ния в случаях, сводимых к действиям в пределах сотни;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5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письменные алгоритмы выполнения арифметических действий с многозначными числами;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49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способы вычисления неизвестных компонентов арифме</w:t>
            </w:r>
            <w:r w:rsidRPr="009502D8">
              <w:rPr>
                <w:rFonts w:cs="Times New Roman"/>
              </w:rPr>
              <w:softHyphen/>
              <w:t>тических действий (слагаемого, множителя, уменьшаемого, вычитаемого, делимого, делителя);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5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 xml:space="preserve">способы построения отрезка, прямоугольника, </w:t>
            </w:r>
            <w:proofErr w:type="gramStart"/>
            <w:r w:rsidRPr="009502D8">
              <w:rPr>
                <w:rFonts w:cs="Times New Roman"/>
              </w:rPr>
              <w:t>равных</w:t>
            </w:r>
            <w:proofErr w:type="gramEnd"/>
            <w:r w:rsidRPr="009502D8">
              <w:rPr>
                <w:rFonts w:cs="Times New Roman"/>
              </w:rPr>
              <w:t xml:space="preserve"> данным, с помощью циркуля и линейки;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моделировать: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5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разные виды совместного движения двух тел при реше</w:t>
            </w:r>
            <w:r w:rsidRPr="009502D8">
              <w:rPr>
                <w:rFonts w:cs="Times New Roman"/>
              </w:rPr>
              <w:softHyphen/>
              <w:t>нии задач на движение в одном направлении, в противопо</w:t>
            </w:r>
            <w:r w:rsidRPr="009502D8">
              <w:rPr>
                <w:rFonts w:cs="Times New Roman"/>
              </w:rPr>
              <w:softHyphen/>
              <w:t>ложных направлениях;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упорядочивать: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49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многозначные числа, располагая их в порядке увеличе</w:t>
            </w:r>
            <w:r w:rsidRPr="009502D8">
              <w:rPr>
                <w:rFonts w:cs="Times New Roman"/>
              </w:rPr>
              <w:softHyphen/>
              <w:t>ния (уменьшения);</w:t>
            </w:r>
          </w:p>
          <w:p w:rsidR="009B17D4" w:rsidRPr="009502D8" w:rsidRDefault="009B17D4" w:rsidP="009A5005">
            <w:pPr>
              <w:pStyle w:val="a6"/>
              <w:widowControl w:val="0"/>
              <w:numPr>
                <w:ilvl w:val="0"/>
                <w:numId w:val="2"/>
              </w:numPr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значения величин, выраженных в одинаковых еди</w:t>
            </w:r>
            <w:r w:rsidRPr="009502D8">
              <w:rPr>
                <w:rFonts w:cs="Times New Roman"/>
              </w:rPr>
              <w:softHyphen/>
              <w:t>ницах;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анализировать: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29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структуру составного числового выражения;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3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характер движения, представленного в тексте арифмети</w:t>
            </w:r>
            <w:r w:rsidRPr="009502D8">
              <w:rPr>
                <w:rFonts w:cs="Times New Roman"/>
              </w:rPr>
              <w:softHyphen/>
              <w:t>ческой задачи;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конструировать: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29"/>
              </w:tabs>
              <w:suppressAutoHyphens w:val="0"/>
              <w:autoSpaceDE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алгоритм решения составной арифметической задачи:</w:t>
            </w:r>
          </w:p>
          <w:p w:rsidR="009B17D4" w:rsidRPr="009502D8" w:rsidRDefault="009B17D4" w:rsidP="009A5005">
            <w:pPr>
              <w:pStyle w:val="a6"/>
              <w:widowControl w:val="0"/>
              <w:numPr>
                <w:ilvl w:val="0"/>
                <w:numId w:val="2"/>
              </w:numPr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Fonts w:cs="Times New Roman"/>
              </w:rPr>
              <w:t>составные высказывания с помощью логических слов-свя</w:t>
            </w:r>
            <w:r w:rsidRPr="009502D8">
              <w:rPr>
                <w:rFonts w:cs="Times New Roman"/>
              </w:rPr>
              <w:softHyphen/>
              <w:t>зок «и», «или», «если..., то...», «неверно, что...»;</w:t>
            </w:r>
          </w:p>
          <w:p w:rsidR="009B17D4" w:rsidRPr="009502D8" w:rsidRDefault="009B17D4" w:rsidP="009A5005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контролировать:</w:t>
            </w:r>
          </w:p>
          <w:p w:rsidR="009B17D4" w:rsidRPr="009502D8" w:rsidRDefault="009B17D4" w:rsidP="009A5005">
            <w:pPr>
              <w:pStyle w:val="a6"/>
              <w:numPr>
                <w:ilvl w:val="0"/>
                <w:numId w:val="2"/>
              </w:numPr>
              <w:tabs>
                <w:tab w:val="left" w:pos="55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9502D8">
              <w:rPr>
                <w:rStyle w:val="9pt"/>
                <w:i w:val="0"/>
                <w:sz w:val="24"/>
                <w:szCs w:val="24"/>
              </w:rPr>
              <w:t>свою деятельность:</w:t>
            </w:r>
            <w:r w:rsidRPr="009502D8">
              <w:rPr>
                <w:rFonts w:cs="Times New Roman"/>
              </w:rPr>
              <w:t xml:space="preserve"> проверять, правильность вычис</w:t>
            </w:r>
            <w:r w:rsidRPr="009502D8">
              <w:rPr>
                <w:rFonts w:cs="Times New Roman"/>
              </w:rPr>
              <w:softHyphen/>
            </w:r>
            <w:r w:rsidRPr="009502D8">
              <w:rPr>
                <w:rStyle w:val="8pt"/>
                <w:rFonts w:eastAsia="MS Mincho"/>
                <w:sz w:val="24"/>
                <w:szCs w:val="24"/>
              </w:rPr>
              <w:t>лений</w:t>
            </w:r>
            <w:r w:rsidRPr="009502D8">
              <w:rPr>
                <w:rFonts w:cs="Times New Roman"/>
              </w:rPr>
              <w:t xml:space="preserve"> с многозначными числами, используя изученные приёмы;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создавать папки (каталоги).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удалять файлы и папки (каталоги).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копировать файлы и папки (каталоги)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перемещать файлы и папки (каталоги)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lastRenderedPageBreak/>
              <w:t>набирать текст на клавиатуре.</w:t>
            </w:r>
          </w:p>
          <w:p w:rsidR="009B17D4" w:rsidRPr="0070165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сохранять набранные тексты, открывать ранее сохраненные</w:t>
            </w:r>
            <w:r w:rsidRPr="00701658">
              <w:rPr>
                <w:iCs/>
              </w:rPr>
              <w:t xml:space="preserve"> тексты и редактировать их.</w:t>
            </w:r>
          </w:p>
          <w:p w:rsidR="009B17D4" w:rsidRPr="0070165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701658">
              <w:rPr>
                <w:iCs/>
              </w:rPr>
              <w:t>копировать, вставлять и удалять фрагменты текста.</w:t>
            </w:r>
          </w:p>
          <w:p w:rsidR="009B17D4" w:rsidRPr="0070165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701658">
              <w:rPr>
                <w:iCs/>
              </w:rPr>
              <w:t>устанавливать шрифт текста, цвет, размер и начертание букв.</w:t>
            </w:r>
          </w:p>
          <w:p w:rsidR="009B17D4" w:rsidRPr="00701658" w:rsidRDefault="009B17D4" w:rsidP="009A500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701658">
              <w:rPr>
                <w:iCs/>
              </w:rPr>
              <w:t>искать, находить и сохранять тексты, найденные в поисковых системах.</w:t>
            </w:r>
          </w:p>
          <w:p w:rsidR="009B17D4" w:rsidRPr="00701658" w:rsidRDefault="009B17D4" w:rsidP="009A5005">
            <w:pPr>
              <w:pStyle w:val="a6"/>
              <w:numPr>
                <w:ilvl w:val="0"/>
                <w:numId w:val="3"/>
              </w:numPr>
              <w:tabs>
                <w:tab w:val="left" w:pos="554"/>
              </w:tabs>
              <w:suppressAutoHyphens w:val="0"/>
              <w:autoSpaceDE/>
              <w:ind w:right="60"/>
              <w:jc w:val="left"/>
              <w:rPr>
                <w:rFonts w:cs="Times New Roman"/>
              </w:rPr>
            </w:pPr>
            <w:r w:rsidRPr="00701658">
              <w:rPr>
                <w:rFonts w:cs="Times New Roman"/>
                <w:iCs/>
              </w:rPr>
              <w:t>искать, находить и сохранять изображения, найденные в поисковых системах.</w:t>
            </w:r>
          </w:p>
          <w:p w:rsidR="009B17D4" w:rsidRPr="00B63294" w:rsidRDefault="009B17D4" w:rsidP="009A5005">
            <w:pPr>
              <w:pStyle w:val="a4"/>
              <w:shd w:val="clear" w:color="auto" w:fill="FFFFFF"/>
              <w:textAlignment w:val="baseline"/>
              <w:rPr>
                <w:color w:val="000000"/>
              </w:rPr>
            </w:pPr>
          </w:p>
        </w:tc>
        <w:tc>
          <w:tcPr>
            <w:tcW w:w="7390" w:type="dxa"/>
          </w:tcPr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называть: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0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координаты точек, отмеченных в координатном углу;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14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величины, выраженные в разных единицах;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14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числовое и буквенное равенства;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14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виды углов и виды треугольников;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понятия «несколько решений» и «несколько способов ре</w:t>
            </w: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  <w:t>шения» (задачи):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воспроизводить: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способы деления отрезка на равные части с помощью циркуля и линейки;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приводить примеры: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0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истинных и ложных высказываний;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0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точность измерений;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задачу (наличие или отсутствие решения, наличие не</w:t>
            </w: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  <w:t>скольких решений);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читать: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18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информацию, представленную па графике;</w:t>
            </w:r>
          </w:p>
          <w:p w:rsidR="009B17D4" w:rsidRPr="009502D8" w:rsidRDefault="009B17D4" w:rsidP="009A5005">
            <w:pPr>
              <w:tabs>
                <w:tab w:val="left" w:pos="360"/>
              </w:tabs>
              <w:spacing w:after="0"/>
              <w:ind w:left="54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учебные и практические задачи: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34"/>
              </w:tabs>
              <w:spacing w:after="0" w:line="240" w:lineRule="auto"/>
              <w:ind w:left="540" w:right="6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вычислять периметр и площадь нестандартной прямо</w:t>
            </w: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  <w:t>угольной фигуры;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4"/>
              </w:tabs>
              <w:spacing w:after="0" w:line="240" w:lineRule="auto"/>
              <w:ind w:left="540" w:right="6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исследовать предметы окружающего мира, сопоставлять их с моделями пространственных геометрических фигур;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9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прогнозировать результаты вычислений;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9"/>
              </w:tabs>
              <w:spacing w:after="0" w:line="240" w:lineRule="auto"/>
              <w:ind w:left="540" w:right="6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читать и записывать любое многозначное число в преде</w:t>
            </w: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  <w:t>лах класса миллиардов;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34"/>
              </w:tabs>
              <w:spacing w:after="0" w:line="240" w:lineRule="auto"/>
              <w:ind w:left="54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измерять длину, массу, площадь с указанной точностью;</w:t>
            </w:r>
          </w:p>
          <w:p w:rsidR="009B17D4" w:rsidRPr="009502D8" w:rsidRDefault="009B17D4" w:rsidP="009A5005">
            <w:pPr>
              <w:numPr>
                <w:ilvl w:val="0"/>
                <w:numId w:val="1"/>
              </w:numPr>
              <w:tabs>
                <w:tab w:val="clear" w:pos="644"/>
                <w:tab w:val="left" w:pos="360"/>
                <w:tab w:val="left" w:pos="529"/>
              </w:tabs>
              <w:spacing w:after="0" w:line="240" w:lineRule="auto"/>
              <w:ind w:left="540" w:right="60" w:hanging="1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сравнивать </w:t>
            </w:r>
            <w:proofErr w:type="gramStart"/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углы</w:t>
            </w:r>
            <w:proofErr w:type="gramEnd"/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способом наложения, используя мо</w:t>
            </w:r>
            <w:r w:rsidRPr="009502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  <w:t>дели.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вставлять изображения в печатную публикацию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создавать схемы и включать их в печатную публикацию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создавать таблицы и включать их в печатную публикацию.</w:t>
            </w:r>
          </w:p>
          <w:p w:rsidR="009B17D4" w:rsidRPr="009502D8" w:rsidRDefault="009B17D4" w:rsidP="009A500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9502D8">
              <w:rPr>
                <w:iCs/>
              </w:rPr>
              <w:t>создавать эскизы электронных публикаций и по этим эскизам    создавать публикации с использованием гиперссылок.</w:t>
            </w:r>
          </w:p>
          <w:p w:rsidR="009B17D4" w:rsidRPr="0010082B" w:rsidRDefault="009B17D4" w:rsidP="009A5005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9502D8">
              <w:rPr>
                <w:iCs/>
              </w:rPr>
              <w:t>включать в электронную публикацию звуковые и анимационные элементы.</w:t>
            </w:r>
          </w:p>
        </w:tc>
      </w:tr>
    </w:tbl>
    <w:p w:rsidR="009B17D4" w:rsidRDefault="009B17D4" w:rsidP="009B17D4">
      <w:pPr>
        <w:pStyle w:val="a8"/>
        <w:spacing w:before="0" w:beforeAutospacing="0" w:after="0" w:afterAutospacing="0"/>
        <w:rPr>
          <w:rStyle w:val="a5"/>
        </w:rPr>
      </w:pPr>
    </w:p>
    <w:p w:rsidR="009B17D4" w:rsidRPr="00EE65C3" w:rsidRDefault="009B17D4" w:rsidP="009B1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5C3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математики, обучающиеся на уровне начального общего образования должны:</w:t>
      </w:r>
      <w:r w:rsidRPr="00EE6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7D4" w:rsidRPr="00EE65C3" w:rsidRDefault="009B17D4" w:rsidP="009B1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5C3">
        <w:rPr>
          <w:rFonts w:ascii="Times New Roman" w:hAnsi="Times New Roman" w:cs="Times New Roman"/>
          <w:sz w:val="24"/>
          <w:szCs w:val="24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9B17D4" w:rsidRPr="00EE65C3" w:rsidRDefault="009B17D4" w:rsidP="009B1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5C3">
        <w:rPr>
          <w:rFonts w:ascii="Times New Roman" w:hAnsi="Times New Roman" w:cs="Times New Roman"/>
          <w:sz w:val="24"/>
          <w:szCs w:val="24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B17D4" w:rsidRPr="00EE65C3" w:rsidRDefault="009B17D4" w:rsidP="009B1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5C3">
        <w:rPr>
          <w:rFonts w:ascii="Times New Roman" w:hAnsi="Times New Roman" w:cs="Times New Roman"/>
          <w:sz w:val="24"/>
          <w:szCs w:val="24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9B17D4" w:rsidRPr="00EE65C3" w:rsidRDefault="009B17D4" w:rsidP="009B1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5C3">
        <w:rPr>
          <w:rFonts w:ascii="Times New Roman" w:hAnsi="Times New Roman" w:cs="Times New Roman"/>
          <w:sz w:val="24"/>
          <w:szCs w:val="24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B17D4" w:rsidRPr="00EE65C3" w:rsidRDefault="009B17D4" w:rsidP="009B1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5C3">
        <w:rPr>
          <w:rFonts w:ascii="Times New Roman" w:hAnsi="Times New Roman" w:cs="Times New Roman"/>
          <w:sz w:val="24"/>
          <w:szCs w:val="24"/>
        </w:rPr>
        <w:t>5) приобретут первоначальные представления о компьютерной грамотности.</w:t>
      </w:r>
    </w:p>
    <w:p w:rsidR="009B17D4" w:rsidRPr="00EE65C3" w:rsidRDefault="009B17D4" w:rsidP="009B17D4">
      <w:pPr>
        <w:pStyle w:val="aa"/>
        <w:ind w:firstLine="708"/>
        <w:jc w:val="center"/>
        <w:rPr>
          <w:i/>
        </w:rPr>
      </w:pPr>
      <w:r w:rsidRPr="00EE65C3">
        <w:rPr>
          <w:i/>
        </w:rPr>
        <w:t>Числа и величины</w:t>
      </w:r>
    </w:p>
    <w:p w:rsidR="009B17D4" w:rsidRPr="00EE65C3" w:rsidRDefault="009B17D4" w:rsidP="009B17D4">
      <w:pPr>
        <w:pStyle w:val="aa"/>
        <w:jc w:val="both"/>
      </w:pPr>
      <w:r w:rsidRPr="00EE65C3">
        <w:t xml:space="preserve">Выпускник научится: </w:t>
      </w:r>
    </w:p>
    <w:p w:rsidR="009B17D4" w:rsidRPr="00EE65C3" w:rsidRDefault="009B17D4" w:rsidP="009B17D4">
      <w:pPr>
        <w:pStyle w:val="aa"/>
        <w:numPr>
          <w:ilvl w:val="0"/>
          <w:numId w:val="12"/>
        </w:numPr>
        <w:jc w:val="both"/>
      </w:pPr>
      <w:r w:rsidRPr="00EE65C3">
        <w:t xml:space="preserve">читать, записывать, сравнивать, упорядочивать числа от нуля до миллиона; </w:t>
      </w:r>
    </w:p>
    <w:p w:rsidR="009B17D4" w:rsidRPr="00EE65C3" w:rsidRDefault="009B17D4" w:rsidP="009B17D4">
      <w:pPr>
        <w:pStyle w:val="aa"/>
        <w:numPr>
          <w:ilvl w:val="0"/>
          <w:numId w:val="12"/>
        </w:numPr>
        <w:jc w:val="both"/>
      </w:pPr>
      <w:r w:rsidRPr="00EE65C3"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9B17D4" w:rsidRPr="00EE65C3" w:rsidRDefault="009B17D4" w:rsidP="009B17D4">
      <w:pPr>
        <w:pStyle w:val="aa"/>
        <w:numPr>
          <w:ilvl w:val="0"/>
          <w:numId w:val="12"/>
        </w:numPr>
        <w:jc w:val="both"/>
      </w:pPr>
      <w:r w:rsidRPr="00EE65C3">
        <w:t xml:space="preserve">группировать числа по заданному или самостоятельно установленному признаку;  </w:t>
      </w:r>
    </w:p>
    <w:p w:rsidR="009B17D4" w:rsidRPr="00EE65C3" w:rsidRDefault="009B17D4" w:rsidP="009B17D4">
      <w:pPr>
        <w:pStyle w:val="aa"/>
        <w:numPr>
          <w:ilvl w:val="0"/>
          <w:numId w:val="12"/>
        </w:numPr>
        <w:jc w:val="both"/>
      </w:pPr>
      <w:proofErr w:type="gramStart"/>
      <w:r w:rsidRPr="00EE65C3"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9B17D4" w:rsidRPr="00EE65C3" w:rsidRDefault="009B17D4" w:rsidP="009B17D4">
      <w:pPr>
        <w:pStyle w:val="aa"/>
        <w:jc w:val="both"/>
        <w:rPr>
          <w:i/>
        </w:rPr>
      </w:pPr>
      <w:r w:rsidRPr="00EE65C3">
        <w:rPr>
          <w:i/>
        </w:rPr>
        <w:t xml:space="preserve">Выпускник получит возможность научиться: </w:t>
      </w:r>
    </w:p>
    <w:p w:rsidR="009B17D4" w:rsidRPr="00EE65C3" w:rsidRDefault="009B17D4" w:rsidP="009B17D4">
      <w:pPr>
        <w:pStyle w:val="aa"/>
        <w:numPr>
          <w:ilvl w:val="0"/>
          <w:numId w:val="13"/>
        </w:numPr>
        <w:jc w:val="both"/>
        <w:rPr>
          <w:i/>
        </w:rPr>
      </w:pPr>
      <w:r w:rsidRPr="00EE65C3">
        <w:rPr>
          <w:i/>
        </w:rPr>
        <w:lastRenderedPageBreak/>
        <w:t xml:space="preserve">классифицировать числа по одному или нескольким основаниям, объяснять свои действия; </w:t>
      </w:r>
    </w:p>
    <w:p w:rsidR="009B17D4" w:rsidRPr="00EE65C3" w:rsidRDefault="009B17D4" w:rsidP="009B17D4">
      <w:pPr>
        <w:pStyle w:val="aa"/>
        <w:numPr>
          <w:ilvl w:val="0"/>
          <w:numId w:val="13"/>
        </w:numPr>
        <w:jc w:val="both"/>
      </w:pPr>
      <w:r w:rsidRPr="00EE65C3">
        <w:rPr>
          <w:i/>
        </w:rPr>
        <w:t>выбирать единицу для измерения данной величины (длины, массы, площади, времени), объяснять свои действия</w:t>
      </w:r>
      <w:r w:rsidRPr="00EE65C3">
        <w:t xml:space="preserve">. </w:t>
      </w:r>
    </w:p>
    <w:p w:rsidR="009B17D4" w:rsidRPr="00EE65C3" w:rsidRDefault="009B17D4" w:rsidP="009B17D4">
      <w:pPr>
        <w:pStyle w:val="aa"/>
        <w:jc w:val="center"/>
        <w:rPr>
          <w:i/>
        </w:rPr>
      </w:pPr>
      <w:r w:rsidRPr="00EE65C3">
        <w:rPr>
          <w:i/>
        </w:rPr>
        <w:t>Арифметические действия</w:t>
      </w:r>
    </w:p>
    <w:p w:rsidR="009B17D4" w:rsidRPr="00EE65C3" w:rsidRDefault="009B17D4" w:rsidP="009B17D4">
      <w:pPr>
        <w:pStyle w:val="aa"/>
        <w:jc w:val="both"/>
      </w:pPr>
      <w:r w:rsidRPr="00EE65C3">
        <w:t xml:space="preserve">Выпускник научится: </w:t>
      </w:r>
    </w:p>
    <w:p w:rsidR="009B17D4" w:rsidRPr="00EE65C3" w:rsidRDefault="009B17D4" w:rsidP="009B17D4">
      <w:pPr>
        <w:pStyle w:val="aa"/>
        <w:numPr>
          <w:ilvl w:val="0"/>
          <w:numId w:val="14"/>
        </w:numPr>
        <w:jc w:val="both"/>
      </w:pPr>
      <w:proofErr w:type="gramStart"/>
      <w:r w:rsidRPr="00EE65C3"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9B17D4" w:rsidRPr="00EE65C3" w:rsidRDefault="009B17D4" w:rsidP="009B17D4">
      <w:pPr>
        <w:pStyle w:val="aa"/>
        <w:numPr>
          <w:ilvl w:val="0"/>
          <w:numId w:val="14"/>
        </w:numPr>
        <w:jc w:val="both"/>
      </w:pPr>
      <w:r w:rsidRPr="00EE65C3"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9B17D4" w:rsidRPr="00EE65C3" w:rsidRDefault="009B17D4" w:rsidP="009B17D4">
      <w:pPr>
        <w:pStyle w:val="aa"/>
        <w:numPr>
          <w:ilvl w:val="0"/>
          <w:numId w:val="14"/>
        </w:numPr>
        <w:jc w:val="both"/>
      </w:pPr>
      <w:r w:rsidRPr="00EE65C3">
        <w:t xml:space="preserve">выделять неизвестный компонент арифметического действия и находить его значение; </w:t>
      </w:r>
    </w:p>
    <w:p w:rsidR="009B17D4" w:rsidRPr="00EE65C3" w:rsidRDefault="009B17D4" w:rsidP="009B17D4">
      <w:pPr>
        <w:pStyle w:val="aa"/>
        <w:numPr>
          <w:ilvl w:val="0"/>
          <w:numId w:val="14"/>
        </w:numPr>
        <w:jc w:val="both"/>
      </w:pPr>
      <w:proofErr w:type="gramStart"/>
      <w:r w:rsidRPr="00EE65C3"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9B17D4" w:rsidRPr="00EE65C3" w:rsidRDefault="009B17D4" w:rsidP="009B17D4">
      <w:pPr>
        <w:pStyle w:val="aa"/>
        <w:jc w:val="both"/>
        <w:rPr>
          <w:i/>
        </w:rPr>
      </w:pPr>
      <w:r w:rsidRPr="00EE65C3">
        <w:rPr>
          <w:i/>
        </w:rPr>
        <w:t xml:space="preserve">Выпускник получит возможность научиться: </w:t>
      </w:r>
    </w:p>
    <w:p w:rsidR="009B17D4" w:rsidRPr="00EE65C3" w:rsidRDefault="009B17D4" w:rsidP="009B17D4">
      <w:pPr>
        <w:pStyle w:val="aa"/>
        <w:jc w:val="both"/>
        <w:rPr>
          <w:i/>
        </w:rPr>
      </w:pPr>
      <w:r w:rsidRPr="00EE65C3">
        <w:rPr>
          <w:i/>
        </w:rPr>
        <w:t xml:space="preserve">выполнять действия с величинами; </w:t>
      </w:r>
    </w:p>
    <w:p w:rsidR="009B17D4" w:rsidRPr="00EE65C3" w:rsidRDefault="009B17D4" w:rsidP="009B17D4">
      <w:pPr>
        <w:pStyle w:val="aa"/>
        <w:jc w:val="both"/>
        <w:rPr>
          <w:i/>
        </w:rPr>
      </w:pPr>
      <w:r w:rsidRPr="00EE65C3">
        <w:rPr>
          <w:i/>
        </w:rPr>
        <w:t xml:space="preserve">использовать свойства арифметических действий для удобства вычислений; </w:t>
      </w:r>
    </w:p>
    <w:p w:rsidR="009B17D4" w:rsidRPr="00EE65C3" w:rsidRDefault="009B17D4" w:rsidP="009B17D4">
      <w:pPr>
        <w:pStyle w:val="aa"/>
        <w:jc w:val="both"/>
      </w:pPr>
      <w:r w:rsidRPr="00EE65C3">
        <w:rPr>
          <w:i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EE65C3">
        <w:t xml:space="preserve">. </w:t>
      </w:r>
    </w:p>
    <w:p w:rsidR="009B17D4" w:rsidRPr="00EE65C3" w:rsidRDefault="009B17D4" w:rsidP="009B17D4">
      <w:pPr>
        <w:pStyle w:val="aa"/>
        <w:jc w:val="center"/>
        <w:rPr>
          <w:i/>
        </w:rPr>
      </w:pPr>
      <w:r w:rsidRPr="00EE65C3">
        <w:rPr>
          <w:i/>
        </w:rPr>
        <w:t>Работа с текстовыми задачами</w:t>
      </w:r>
    </w:p>
    <w:p w:rsidR="009B17D4" w:rsidRPr="00EE65C3" w:rsidRDefault="009B17D4" w:rsidP="009B17D4">
      <w:pPr>
        <w:pStyle w:val="aa"/>
        <w:jc w:val="both"/>
      </w:pPr>
      <w:r w:rsidRPr="00EE65C3">
        <w:t xml:space="preserve">Выпускник научится: </w:t>
      </w:r>
    </w:p>
    <w:p w:rsidR="009B17D4" w:rsidRPr="00EE65C3" w:rsidRDefault="009B17D4" w:rsidP="009B17D4">
      <w:pPr>
        <w:pStyle w:val="aa"/>
        <w:numPr>
          <w:ilvl w:val="0"/>
          <w:numId w:val="15"/>
        </w:numPr>
        <w:jc w:val="both"/>
      </w:pPr>
      <w:r w:rsidRPr="00EE65C3"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9B17D4" w:rsidRPr="00EE65C3" w:rsidRDefault="009B17D4" w:rsidP="009B17D4">
      <w:pPr>
        <w:pStyle w:val="aa"/>
        <w:numPr>
          <w:ilvl w:val="0"/>
          <w:numId w:val="15"/>
        </w:numPr>
        <w:jc w:val="both"/>
      </w:pPr>
      <w:r w:rsidRPr="00EE65C3">
        <w:t xml:space="preserve">решать арифметическим способом (в 1-2 действия) учебные задачи и задачи, связанные с повседневной жизнью; </w:t>
      </w:r>
    </w:p>
    <w:p w:rsidR="009B17D4" w:rsidRPr="00EE65C3" w:rsidRDefault="009B17D4" w:rsidP="009B17D4">
      <w:pPr>
        <w:pStyle w:val="aa"/>
        <w:numPr>
          <w:ilvl w:val="0"/>
          <w:numId w:val="15"/>
        </w:numPr>
        <w:jc w:val="both"/>
      </w:pPr>
      <w:r w:rsidRPr="00EE65C3">
        <w:t xml:space="preserve">оценивать правильность хода решения и реальность ответа на вопрос задачи. </w:t>
      </w:r>
    </w:p>
    <w:p w:rsidR="009B17D4" w:rsidRPr="00EE65C3" w:rsidRDefault="009B17D4" w:rsidP="009B17D4">
      <w:pPr>
        <w:pStyle w:val="aa"/>
        <w:jc w:val="both"/>
        <w:rPr>
          <w:i/>
        </w:rPr>
      </w:pPr>
      <w:r w:rsidRPr="00EE65C3">
        <w:rPr>
          <w:i/>
        </w:rPr>
        <w:t xml:space="preserve">Выпускник получит возможность научиться: </w:t>
      </w:r>
    </w:p>
    <w:p w:rsidR="009B17D4" w:rsidRPr="00EE65C3" w:rsidRDefault="009B17D4" w:rsidP="009B17D4">
      <w:pPr>
        <w:pStyle w:val="aa"/>
        <w:numPr>
          <w:ilvl w:val="0"/>
          <w:numId w:val="16"/>
        </w:numPr>
        <w:jc w:val="both"/>
        <w:rPr>
          <w:i/>
        </w:rPr>
      </w:pPr>
      <w:r w:rsidRPr="00EE65C3">
        <w:rPr>
          <w:i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9B17D4" w:rsidRPr="00EE65C3" w:rsidRDefault="009B17D4" w:rsidP="009B17D4">
      <w:pPr>
        <w:pStyle w:val="aa"/>
        <w:numPr>
          <w:ilvl w:val="0"/>
          <w:numId w:val="16"/>
        </w:numPr>
        <w:jc w:val="both"/>
        <w:rPr>
          <w:i/>
        </w:rPr>
      </w:pPr>
      <w:r w:rsidRPr="00EE65C3">
        <w:rPr>
          <w:i/>
        </w:rPr>
        <w:t xml:space="preserve">решать задачи в 3-4 действия; </w:t>
      </w:r>
    </w:p>
    <w:p w:rsidR="009B17D4" w:rsidRPr="00EE65C3" w:rsidRDefault="009B17D4" w:rsidP="009B17D4">
      <w:pPr>
        <w:pStyle w:val="aa"/>
        <w:numPr>
          <w:ilvl w:val="0"/>
          <w:numId w:val="16"/>
        </w:numPr>
        <w:jc w:val="both"/>
      </w:pPr>
      <w:r w:rsidRPr="00EE65C3">
        <w:rPr>
          <w:i/>
        </w:rPr>
        <w:t>находить разные способы решения задачи</w:t>
      </w:r>
      <w:r w:rsidRPr="00EE65C3">
        <w:t xml:space="preserve">. </w:t>
      </w:r>
    </w:p>
    <w:p w:rsidR="009B17D4" w:rsidRPr="00EE65C3" w:rsidRDefault="009B17D4" w:rsidP="009B17D4">
      <w:pPr>
        <w:pStyle w:val="aa"/>
        <w:jc w:val="center"/>
        <w:rPr>
          <w:i/>
        </w:rPr>
      </w:pPr>
      <w:r w:rsidRPr="00EE65C3">
        <w:rPr>
          <w:i/>
        </w:rPr>
        <w:t>Пространственные отношения</w:t>
      </w:r>
    </w:p>
    <w:p w:rsidR="009B17D4" w:rsidRPr="00EE65C3" w:rsidRDefault="009B17D4" w:rsidP="009B17D4">
      <w:pPr>
        <w:pStyle w:val="aa"/>
        <w:jc w:val="both"/>
        <w:rPr>
          <w:b/>
          <w:i/>
        </w:rPr>
      </w:pPr>
      <w:r w:rsidRPr="00EE65C3">
        <w:rPr>
          <w:b/>
          <w:i/>
        </w:rPr>
        <w:t xml:space="preserve">Геометрические фигуры </w:t>
      </w:r>
    </w:p>
    <w:p w:rsidR="009B17D4" w:rsidRPr="00EE65C3" w:rsidRDefault="009B17D4" w:rsidP="009B17D4">
      <w:pPr>
        <w:pStyle w:val="aa"/>
        <w:jc w:val="both"/>
      </w:pPr>
      <w:r w:rsidRPr="00EE65C3">
        <w:t>Выпускник научится:</w:t>
      </w:r>
    </w:p>
    <w:p w:rsidR="009B17D4" w:rsidRPr="00EE65C3" w:rsidRDefault="009B17D4" w:rsidP="009B17D4">
      <w:pPr>
        <w:pStyle w:val="aa"/>
        <w:numPr>
          <w:ilvl w:val="0"/>
          <w:numId w:val="17"/>
        </w:numPr>
        <w:jc w:val="both"/>
      </w:pPr>
      <w:r w:rsidRPr="00EE65C3">
        <w:t xml:space="preserve">описывать взаимное расположение предметов в пространстве и на плоскости; </w:t>
      </w:r>
    </w:p>
    <w:p w:rsidR="009B17D4" w:rsidRPr="00EE65C3" w:rsidRDefault="009B17D4" w:rsidP="009B17D4">
      <w:pPr>
        <w:pStyle w:val="aa"/>
        <w:numPr>
          <w:ilvl w:val="0"/>
          <w:numId w:val="17"/>
        </w:numPr>
        <w:jc w:val="both"/>
      </w:pPr>
      <w:proofErr w:type="gramStart"/>
      <w:r w:rsidRPr="00EE65C3"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9B17D4" w:rsidRPr="00EE65C3" w:rsidRDefault="009B17D4" w:rsidP="009B17D4">
      <w:pPr>
        <w:pStyle w:val="aa"/>
        <w:numPr>
          <w:ilvl w:val="0"/>
          <w:numId w:val="17"/>
        </w:numPr>
        <w:jc w:val="both"/>
      </w:pPr>
      <w:r w:rsidRPr="00EE65C3">
        <w:lastRenderedPageBreak/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9B17D4" w:rsidRPr="00EE65C3" w:rsidRDefault="009B17D4" w:rsidP="009B17D4">
      <w:pPr>
        <w:pStyle w:val="aa"/>
        <w:numPr>
          <w:ilvl w:val="0"/>
          <w:numId w:val="17"/>
        </w:numPr>
        <w:jc w:val="both"/>
      </w:pPr>
      <w:r w:rsidRPr="00EE65C3">
        <w:t xml:space="preserve">использовать свойства прямоугольника и квадрата для решения задач; </w:t>
      </w:r>
    </w:p>
    <w:p w:rsidR="009B17D4" w:rsidRPr="00EE65C3" w:rsidRDefault="009B17D4" w:rsidP="009B17D4">
      <w:pPr>
        <w:pStyle w:val="aa"/>
        <w:numPr>
          <w:ilvl w:val="0"/>
          <w:numId w:val="17"/>
        </w:numPr>
        <w:jc w:val="both"/>
      </w:pPr>
      <w:r w:rsidRPr="00EE65C3">
        <w:t>распознавать и называть геометрические тела (куб, шар);</w:t>
      </w:r>
    </w:p>
    <w:p w:rsidR="009B17D4" w:rsidRPr="00EE65C3" w:rsidRDefault="009B17D4" w:rsidP="009B17D4">
      <w:pPr>
        <w:pStyle w:val="aa"/>
        <w:numPr>
          <w:ilvl w:val="0"/>
          <w:numId w:val="17"/>
        </w:numPr>
        <w:jc w:val="both"/>
      </w:pPr>
      <w:r w:rsidRPr="00EE65C3">
        <w:t xml:space="preserve">соотносить реальные объекты с моделями геометрических фигур. </w:t>
      </w:r>
    </w:p>
    <w:p w:rsidR="009B17D4" w:rsidRPr="00EE65C3" w:rsidRDefault="009B17D4" w:rsidP="009B17D4">
      <w:pPr>
        <w:pStyle w:val="aa"/>
        <w:jc w:val="both"/>
      </w:pPr>
      <w:r w:rsidRPr="00EE65C3">
        <w:rPr>
          <w:i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EE65C3">
        <w:t xml:space="preserve">. </w:t>
      </w:r>
    </w:p>
    <w:p w:rsidR="009B17D4" w:rsidRPr="00EE65C3" w:rsidRDefault="009B17D4" w:rsidP="009B17D4">
      <w:pPr>
        <w:pStyle w:val="aa"/>
        <w:jc w:val="both"/>
        <w:rPr>
          <w:b/>
          <w:i/>
        </w:rPr>
      </w:pPr>
      <w:r w:rsidRPr="00EE65C3">
        <w:rPr>
          <w:b/>
          <w:i/>
        </w:rPr>
        <w:t xml:space="preserve">Геометрические величины </w:t>
      </w:r>
    </w:p>
    <w:p w:rsidR="009B17D4" w:rsidRPr="00EE65C3" w:rsidRDefault="009B17D4" w:rsidP="009B17D4">
      <w:pPr>
        <w:pStyle w:val="aa"/>
        <w:jc w:val="both"/>
      </w:pPr>
      <w:r w:rsidRPr="00EE65C3">
        <w:t xml:space="preserve">Выпускник научится: </w:t>
      </w:r>
    </w:p>
    <w:p w:rsidR="009B17D4" w:rsidRPr="00EE65C3" w:rsidRDefault="009B17D4" w:rsidP="009B17D4">
      <w:pPr>
        <w:pStyle w:val="aa"/>
        <w:numPr>
          <w:ilvl w:val="0"/>
          <w:numId w:val="18"/>
        </w:numPr>
        <w:jc w:val="both"/>
      </w:pPr>
      <w:r w:rsidRPr="00EE65C3"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9B17D4" w:rsidRPr="00EE65C3" w:rsidRDefault="009B17D4" w:rsidP="009B17D4">
      <w:pPr>
        <w:pStyle w:val="aa"/>
        <w:numPr>
          <w:ilvl w:val="0"/>
          <w:numId w:val="18"/>
        </w:numPr>
        <w:jc w:val="both"/>
      </w:pPr>
      <w:r w:rsidRPr="00EE65C3"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9B17D4" w:rsidRPr="00EE65C3" w:rsidRDefault="009B17D4" w:rsidP="009B17D4">
      <w:pPr>
        <w:pStyle w:val="aa"/>
        <w:jc w:val="both"/>
        <w:rPr>
          <w:b/>
          <w:i/>
        </w:rPr>
      </w:pPr>
      <w:r w:rsidRPr="00EE65C3">
        <w:rPr>
          <w:b/>
          <w:i/>
        </w:rPr>
        <w:t xml:space="preserve">Работа с информацией </w:t>
      </w:r>
    </w:p>
    <w:p w:rsidR="009B17D4" w:rsidRPr="00EE65C3" w:rsidRDefault="009B17D4" w:rsidP="009B17D4">
      <w:pPr>
        <w:pStyle w:val="aa"/>
        <w:jc w:val="both"/>
      </w:pPr>
      <w:r w:rsidRPr="00EE65C3">
        <w:t xml:space="preserve">Выпускник научится: </w:t>
      </w:r>
    </w:p>
    <w:p w:rsidR="009B17D4" w:rsidRPr="00EE65C3" w:rsidRDefault="009B17D4" w:rsidP="009B17D4">
      <w:pPr>
        <w:pStyle w:val="aa"/>
        <w:numPr>
          <w:ilvl w:val="0"/>
          <w:numId w:val="19"/>
        </w:numPr>
        <w:jc w:val="both"/>
      </w:pPr>
      <w:r w:rsidRPr="00EE65C3">
        <w:t xml:space="preserve">читать несложные готовые таблицы; </w:t>
      </w:r>
    </w:p>
    <w:p w:rsidR="009B17D4" w:rsidRPr="00EE65C3" w:rsidRDefault="009B17D4" w:rsidP="009B17D4">
      <w:pPr>
        <w:pStyle w:val="aa"/>
        <w:numPr>
          <w:ilvl w:val="0"/>
          <w:numId w:val="19"/>
        </w:numPr>
        <w:jc w:val="both"/>
      </w:pPr>
      <w:r w:rsidRPr="00EE65C3">
        <w:t xml:space="preserve">заполнять несложные готовые таблицы; </w:t>
      </w:r>
    </w:p>
    <w:p w:rsidR="009B17D4" w:rsidRPr="00EE65C3" w:rsidRDefault="009B17D4" w:rsidP="009B17D4">
      <w:pPr>
        <w:pStyle w:val="aa"/>
        <w:numPr>
          <w:ilvl w:val="0"/>
          <w:numId w:val="19"/>
        </w:numPr>
        <w:jc w:val="both"/>
      </w:pPr>
      <w:r w:rsidRPr="00EE65C3">
        <w:t xml:space="preserve">читать несложные готовые столбчатые диаграммы. </w:t>
      </w:r>
    </w:p>
    <w:p w:rsidR="009B17D4" w:rsidRPr="00EE65C3" w:rsidRDefault="009B17D4" w:rsidP="009B17D4">
      <w:pPr>
        <w:pStyle w:val="aa"/>
        <w:jc w:val="both"/>
        <w:rPr>
          <w:i/>
        </w:rPr>
      </w:pPr>
      <w:r w:rsidRPr="00EE65C3">
        <w:rPr>
          <w:i/>
        </w:rPr>
        <w:t xml:space="preserve">Выпускник получит возможность научиться: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r w:rsidRPr="00EE65C3">
        <w:rPr>
          <w:i/>
        </w:rPr>
        <w:t xml:space="preserve">читать несложные готовые круговые диаграммы;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r w:rsidRPr="00EE65C3">
        <w:rPr>
          <w:i/>
        </w:rPr>
        <w:t xml:space="preserve">достраивать несложную готовую столбчатую диаграмму;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r w:rsidRPr="00EE65C3">
        <w:rPr>
          <w:i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proofErr w:type="gramStart"/>
      <w:r w:rsidRPr="00EE65C3">
        <w:rPr>
          <w:i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r w:rsidRPr="00EE65C3">
        <w:rPr>
          <w:i/>
        </w:rPr>
        <w:t xml:space="preserve">составлять, записывать и выполнять инструкцию (простой алгоритм), план поиска информации;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r w:rsidRPr="00EE65C3">
        <w:rPr>
          <w:i/>
        </w:rPr>
        <w:t xml:space="preserve">распознавать одну и ту же информацию, представленную в разной форме (таблицы и диаграммы);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jc w:val="both"/>
        <w:rPr>
          <w:i/>
        </w:rPr>
      </w:pPr>
      <w:r w:rsidRPr="00EE65C3">
        <w:rPr>
          <w:i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9B17D4" w:rsidRPr="00EE65C3" w:rsidRDefault="009B17D4" w:rsidP="009B17D4">
      <w:pPr>
        <w:pStyle w:val="aa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E65C3">
        <w:rPr>
          <w:i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9B17D4" w:rsidRPr="00EE65C3" w:rsidRDefault="009B17D4" w:rsidP="009B17D4">
      <w:pPr>
        <w:pStyle w:val="aa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9B17D4" w:rsidRPr="00EE65C3" w:rsidRDefault="009B17D4" w:rsidP="009B17D4">
      <w:pPr>
        <w:pStyle w:val="aa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9B17D4" w:rsidRPr="00EE65C3" w:rsidRDefault="009B17D4" w:rsidP="009B17D4">
      <w:pPr>
        <w:pStyle w:val="aa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EE65C3">
        <w:rPr>
          <w:b/>
          <w:bCs/>
        </w:rPr>
        <w:t>Содержание учебного предмета «Математика и информатика»(136 часов)</w:t>
      </w:r>
    </w:p>
    <w:p w:rsidR="009B17D4" w:rsidRDefault="009B17D4" w:rsidP="009B17D4">
      <w:pPr>
        <w:spacing w:after="0" w:line="236" w:lineRule="auto"/>
        <w:ind w:left="284" w:right="-5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Число и счет (11 часов)</w:t>
      </w:r>
    </w:p>
    <w:p w:rsidR="009B17D4" w:rsidRDefault="009B17D4" w:rsidP="009B17D4">
      <w:pPr>
        <w:spacing w:after="0" w:line="236" w:lineRule="auto"/>
        <w:ind w:left="284" w:right="-5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Счет предметов.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Чтение и запись чисел в пределах класса миллиардов.</w:t>
      </w:r>
    </w:p>
    <w:p w:rsidR="009B17D4" w:rsidRDefault="009B17D4" w:rsidP="009B17D4">
      <w:pPr>
        <w:spacing w:after="0" w:line="236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Классы и разряды натурального числа.</w:t>
      </w:r>
    </w:p>
    <w:p w:rsidR="009B17D4" w:rsidRDefault="009B17D4" w:rsidP="009B17D4">
      <w:pPr>
        <w:spacing w:after="0" w:line="236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Десятичная система записи чисел. </w:t>
      </w:r>
    </w:p>
    <w:p w:rsidR="009B17D4" w:rsidRDefault="009B17D4" w:rsidP="009B17D4">
      <w:pPr>
        <w:spacing w:after="0" w:line="236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</w:t>
      </w:r>
    </w:p>
    <w:p w:rsidR="009B17D4" w:rsidRDefault="009B17D4" w:rsidP="009B17D4">
      <w:pPr>
        <w:spacing w:after="0" w:line="236" w:lineRule="auto"/>
        <w:ind w:left="284" w:right="-5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Сравнение чисел; запись результатов сравнения с использованием знаков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17D4" w:rsidRDefault="009B17D4" w:rsidP="009B17D4">
      <w:pPr>
        <w:spacing w:after="0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Римская система записи чисел.</w:t>
      </w:r>
    </w:p>
    <w:p w:rsidR="009B17D4" w:rsidRDefault="009B17D4" w:rsidP="009B17D4">
      <w:pPr>
        <w:spacing w:after="0" w:line="43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из истории математики: как появились числа, чем занимается арифметика.</w:t>
      </w:r>
    </w:p>
    <w:p w:rsidR="009B17D4" w:rsidRDefault="009B17D4" w:rsidP="009B17D4">
      <w:pPr>
        <w:spacing w:after="0" w:line="41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 w:line="46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Арифметические действия с числами и их свойства (55 часов)</w:t>
      </w:r>
    </w:p>
    <w:p w:rsidR="009B17D4" w:rsidRDefault="009B17D4" w:rsidP="009B17D4">
      <w:pPr>
        <w:spacing w:after="0" w:line="36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Сложение, вычитание, умножение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их смысл.</w:t>
      </w:r>
    </w:p>
    <w:p w:rsidR="009B17D4" w:rsidRDefault="009B17D4" w:rsidP="009B17D4">
      <w:pPr>
        <w:spacing w:after="0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Запись арифметических действий с использованием знаков +, -, •,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9B17D4" w:rsidRDefault="009B17D4" w:rsidP="009B17D4">
      <w:pPr>
        <w:spacing w:after="0" w:line="53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 w:line="271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(умножение и деление) как взаимно обратные действия. </w:t>
      </w:r>
    </w:p>
    <w:p w:rsidR="009B17D4" w:rsidRDefault="009B17D4" w:rsidP="009B17D4">
      <w:pPr>
        <w:spacing w:after="0" w:line="271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 </w:t>
      </w:r>
      <w:proofErr w:type="gramEnd"/>
    </w:p>
    <w:p w:rsidR="009B17D4" w:rsidRDefault="009B17D4" w:rsidP="009B17D4">
      <w:pPr>
        <w:spacing w:after="0" w:line="271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сложения и соответствующие случаи вычитания. Таблица умножения и соответствующие случаи деления. </w:t>
      </w:r>
    </w:p>
    <w:p w:rsidR="009B17D4" w:rsidRDefault="009B17D4" w:rsidP="009B17D4">
      <w:pPr>
        <w:spacing w:after="0" w:line="271" w:lineRule="auto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Устные и письменные алгоритмы сложения</w:t>
      </w:r>
      <w:r w:rsidRPr="0002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вычитания.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Умножение многозначного числа на однозначное, на двузначное и на трехзначное число.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Деление с остатком.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Устные и письменные алгоритмы деления на однозначное, на двузначное и на трехзначное число.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9B17D4" w:rsidRDefault="009B17D4" w:rsidP="009B17D4">
      <w:pPr>
        <w:spacing w:after="0" w:line="18" w:lineRule="exact"/>
        <w:ind w:left="284"/>
        <w:rPr>
          <w:sz w:val="20"/>
          <w:szCs w:val="20"/>
        </w:rPr>
      </w:pPr>
    </w:p>
    <w:p w:rsidR="009B17D4" w:rsidRPr="000237E2" w:rsidRDefault="009B17D4" w:rsidP="009B17D4">
      <w:pPr>
        <w:spacing w:after="0" w:line="273" w:lineRule="auto"/>
        <w:ind w:left="284" w:firstLine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Доля числа (половина, треть, четверть, десятая, сотая, тысячная). Нахождение одной или нескольких долей числа. Нахождение числа по его доле. 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число).</w:t>
      </w:r>
      <w:proofErr w:type="gramEnd"/>
    </w:p>
    <w:p w:rsidR="009B17D4" w:rsidRDefault="009B17D4" w:rsidP="009B17D4">
      <w:pPr>
        <w:spacing w:after="0" w:line="271" w:lineRule="auto"/>
        <w:ind w:left="284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 без скобок. Вычисление значений выражений. Составление выражений в соответствии с заданными условиями. Выражения и равенства с буквами. Правила вычисления неизвестных компонентов арифметических действий.</w:t>
      </w:r>
    </w:p>
    <w:p w:rsidR="009B17D4" w:rsidRDefault="009B17D4" w:rsidP="009B17D4">
      <w:pPr>
        <w:spacing w:after="0" w:line="6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составлением равенств, содержащих букву.</w:t>
      </w:r>
    </w:p>
    <w:p w:rsidR="009B17D4" w:rsidRDefault="009B17D4" w:rsidP="009B17D4">
      <w:pPr>
        <w:spacing w:after="0" w:line="41" w:lineRule="exact"/>
        <w:ind w:left="284"/>
        <w:rPr>
          <w:sz w:val="20"/>
          <w:szCs w:val="20"/>
        </w:rPr>
      </w:pPr>
    </w:p>
    <w:p w:rsidR="009B17D4" w:rsidRDefault="009B17D4" w:rsidP="009B17D4">
      <w:pPr>
        <w:spacing w:after="0"/>
        <w:ind w:left="2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9B17D4" w:rsidRDefault="009B17D4" w:rsidP="009B17D4">
      <w:pPr>
        <w:spacing w:after="0" w:line="41" w:lineRule="exact"/>
        <w:ind w:left="284"/>
        <w:rPr>
          <w:sz w:val="20"/>
          <w:szCs w:val="20"/>
        </w:rPr>
      </w:pPr>
    </w:p>
    <w:p w:rsidR="009B17D4" w:rsidRDefault="009B17D4" w:rsidP="009B17D4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моделировать ситуацию, иллюстрирующую данное арифметическое действие;</w:t>
      </w:r>
    </w:p>
    <w:p w:rsidR="009B17D4" w:rsidRDefault="009B17D4" w:rsidP="009B17D4">
      <w:pPr>
        <w:spacing w:after="0" w:line="43" w:lineRule="exact"/>
        <w:ind w:left="284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воспроизводить устные и письменные алгоритмы выполнения четырех арифметических действий;</w:t>
      </w:r>
    </w:p>
    <w:p w:rsidR="009B17D4" w:rsidRDefault="009B17D4" w:rsidP="009B17D4">
      <w:pPr>
        <w:spacing w:after="0" w:line="40" w:lineRule="exact"/>
        <w:ind w:left="284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результаты вычислений;</w:t>
      </w:r>
    </w:p>
    <w:p w:rsidR="009B17D4" w:rsidRDefault="009B17D4" w:rsidP="009B17D4">
      <w:pPr>
        <w:spacing w:after="0" w:line="41" w:lineRule="exact"/>
        <w:ind w:left="284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контролировать свою деятельность: проверять правильность выполнения вычислений изученными способами;</w:t>
      </w:r>
    </w:p>
    <w:p w:rsidR="009B17D4" w:rsidRDefault="009B17D4" w:rsidP="009B17D4">
      <w:pPr>
        <w:spacing w:after="0" w:line="40" w:lineRule="exact"/>
        <w:ind w:left="284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правильность предъявленных вычислений;</w:t>
      </w:r>
    </w:p>
    <w:p w:rsidR="009B17D4" w:rsidRDefault="009B17D4" w:rsidP="009B17D4">
      <w:pPr>
        <w:spacing w:after="0" w:line="40" w:lineRule="exact"/>
        <w:ind w:left="284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сравнивать разные способы вычислений, выбирать из 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удобный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17D4" w:rsidRDefault="009B17D4" w:rsidP="009B17D4">
      <w:pPr>
        <w:spacing w:after="0" w:line="55" w:lineRule="exact"/>
        <w:ind w:left="284"/>
        <w:rPr>
          <w:rFonts w:eastAsia="Times New Roman"/>
          <w:sz w:val="24"/>
          <w:szCs w:val="24"/>
        </w:rPr>
      </w:pPr>
    </w:p>
    <w:p w:rsidR="009B17D4" w:rsidRDefault="009B17D4" w:rsidP="009B17D4">
      <w:pPr>
        <w:tabs>
          <w:tab w:val="left" w:pos="614"/>
        </w:tabs>
        <w:spacing w:after="0" w:line="264" w:lineRule="auto"/>
        <w:ind w:left="284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-анализировать структуру числового выражения с целью определения порядка выполнения содержащихся в нем арифметических    действий.</w:t>
      </w:r>
    </w:p>
    <w:p w:rsidR="009B17D4" w:rsidRDefault="009B17D4" w:rsidP="009B17D4">
      <w:pPr>
        <w:tabs>
          <w:tab w:val="left" w:pos="614"/>
        </w:tabs>
        <w:spacing w:after="0" w:line="264" w:lineRule="auto"/>
        <w:ind w:left="284" w:right="20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 w:line="17" w:lineRule="exac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9B17D4" w:rsidRDefault="009B17D4" w:rsidP="009B17D4">
      <w:pPr>
        <w:spacing w:after="0" w:line="19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Величины (8 часов)</w:t>
      </w:r>
    </w:p>
    <w:p w:rsidR="009B17D4" w:rsidRDefault="009B17D4" w:rsidP="009B17D4">
      <w:pPr>
        <w:spacing w:after="0" w:line="48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 w:line="274" w:lineRule="auto"/>
        <w:ind w:firstLine="42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Длина, площадь, периметр, масса, время, скорость, цена, стоимость и их единицы.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Соотношения между единицами однородных величин.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Сведения из истории математики: старинные русские меры длины (вершок, аршин, пядь, маховая и косая сажень, морская миля, верста), массы (пуд, фунт, ведро, бочка).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История возникновения месяцев года. Вычисление периметра многоугольника, периметра и площади прямоугольника (квадрата). Длина ломаной и ее вычисление. Точные и приближенные значения величины (с недостатком, с избытком). Измерение длины, массы, времени, площади с указанной точностью.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Запись приближенных значений величины с использованием знака ≈ (примеры: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АВ ≈ 5 см,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≈ 3 мин, V ≈ 200 км/ч). Вычисление одной или нескольких долей значения величины. Вычисление значения величины по известной доле ее значения.</w:t>
      </w:r>
    </w:p>
    <w:p w:rsidR="009B17D4" w:rsidRDefault="009B17D4" w:rsidP="009B17D4">
      <w:pPr>
        <w:spacing w:after="0" w:line="5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9B17D4" w:rsidRDefault="009B17D4" w:rsidP="009B17D4">
      <w:pPr>
        <w:spacing w:after="0" w:line="40" w:lineRule="exact"/>
        <w:rPr>
          <w:rFonts w:eastAsia="Times New Roman"/>
          <w:sz w:val="24"/>
          <w:szCs w:val="24"/>
        </w:rPr>
      </w:pPr>
    </w:p>
    <w:p w:rsidR="009B17D4" w:rsidRPr="00452FF6" w:rsidRDefault="009B17D4" w:rsidP="009B17D4">
      <w:pPr>
        <w:pStyle w:val="a4"/>
        <w:numPr>
          <w:ilvl w:val="0"/>
          <w:numId w:val="8"/>
        </w:numPr>
        <w:tabs>
          <w:tab w:val="left" w:pos="580"/>
        </w:tabs>
      </w:pPr>
      <w:r w:rsidRPr="00452FF6">
        <w:t>сравнивать значения однородных величин;</w:t>
      </w:r>
    </w:p>
    <w:p w:rsidR="009B17D4" w:rsidRPr="00452FF6" w:rsidRDefault="009B17D4" w:rsidP="009B17D4">
      <w:pPr>
        <w:pStyle w:val="a4"/>
        <w:numPr>
          <w:ilvl w:val="0"/>
          <w:numId w:val="8"/>
        </w:numPr>
        <w:tabs>
          <w:tab w:val="left" w:pos="580"/>
        </w:tabs>
      </w:pPr>
      <w:r w:rsidRPr="00452FF6">
        <w:t>упорядочивать данные значения величины;</w:t>
      </w:r>
    </w:p>
    <w:p w:rsidR="009B17D4" w:rsidRPr="00452FF6" w:rsidRDefault="009B17D4" w:rsidP="009B17D4">
      <w:pPr>
        <w:pStyle w:val="a4"/>
        <w:numPr>
          <w:ilvl w:val="0"/>
          <w:numId w:val="8"/>
        </w:numPr>
        <w:tabs>
          <w:tab w:val="left" w:pos="580"/>
        </w:tabs>
      </w:pPr>
      <w:r w:rsidRPr="00452FF6">
        <w:t>устанавливать зависимость между данными и искомыми величинами при решении разнообразных учебных задач.</w:t>
      </w:r>
    </w:p>
    <w:p w:rsidR="009B17D4" w:rsidRDefault="009B17D4" w:rsidP="009B17D4">
      <w:pPr>
        <w:spacing w:after="0" w:line="48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 (20 часов)</w:t>
      </w:r>
    </w:p>
    <w:p w:rsidR="009B17D4" w:rsidRDefault="009B17D4" w:rsidP="009B17D4">
      <w:pPr>
        <w:spacing w:after="0" w:line="36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арифметической задачи. Решение текстовых арифметических задач арифметическим способом. Работа с текстом задачи:</w:t>
      </w:r>
    </w:p>
    <w:p w:rsidR="009B17D4" w:rsidRDefault="009B17D4" w:rsidP="009B17D4">
      <w:pPr>
        <w:spacing w:after="0" w:line="53" w:lineRule="exact"/>
        <w:rPr>
          <w:sz w:val="20"/>
          <w:szCs w:val="20"/>
        </w:rPr>
      </w:pPr>
    </w:p>
    <w:p w:rsidR="009B17D4" w:rsidRDefault="009B17D4" w:rsidP="009B17D4">
      <w:pPr>
        <w:spacing w:after="0" w:line="264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9B17D4" w:rsidRDefault="009B17D4" w:rsidP="009B17D4">
      <w:pPr>
        <w:spacing w:after="0" w:line="29" w:lineRule="exact"/>
        <w:rPr>
          <w:sz w:val="20"/>
          <w:szCs w:val="20"/>
        </w:rPr>
      </w:pPr>
    </w:p>
    <w:p w:rsidR="009B17D4" w:rsidRDefault="009B17D4" w:rsidP="009B17D4">
      <w:pPr>
        <w:spacing w:after="0" w:line="264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хода решения задачи. Запись решения и ответа задачи. Задачи, содержащие отношения «больше (меньше) на», «больше (меньше) в»; зависимости между величинами, характеризующими процессы купл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продажи, работы, движения тел.</w:t>
      </w:r>
    </w:p>
    <w:p w:rsidR="009B17D4" w:rsidRDefault="009B17D4" w:rsidP="009B17D4">
      <w:pPr>
        <w:spacing w:after="0" w:line="26" w:lineRule="exact"/>
        <w:rPr>
          <w:sz w:val="20"/>
          <w:szCs w:val="20"/>
        </w:rPr>
      </w:pPr>
    </w:p>
    <w:p w:rsidR="009B17D4" w:rsidRDefault="009B17D4" w:rsidP="009B17D4">
      <w:pPr>
        <w:spacing w:after="0" w:line="265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9B17D4" w:rsidRDefault="009B17D4" w:rsidP="009B17D4">
      <w:pPr>
        <w:spacing w:after="0" w:line="15" w:lineRule="exact"/>
        <w:rPr>
          <w:sz w:val="20"/>
          <w:szCs w:val="20"/>
        </w:rPr>
      </w:pPr>
    </w:p>
    <w:p w:rsidR="009B17D4" w:rsidRDefault="009B17D4" w:rsidP="009B17D4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9B17D4" w:rsidRDefault="009B17D4" w:rsidP="009B17D4">
      <w:pPr>
        <w:spacing w:after="0" w:line="41" w:lineRule="exact"/>
        <w:rPr>
          <w:sz w:val="20"/>
          <w:szCs w:val="20"/>
        </w:rPr>
      </w:pPr>
    </w:p>
    <w:p w:rsidR="009B17D4" w:rsidRPr="00452FF6" w:rsidRDefault="009B17D4" w:rsidP="009B17D4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lastRenderedPageBreak/>
        <w:t>моделировать содержащиеся в тексте задачи зависимости;</w:t>
      </w:r>
    </w:p>
    <w:p w:rsidR="009B17D4" w:rsidRDefault="009B17D4" w:rsidP="009B17D4">
      <w:pPr>
        <w:spacing w:after="0" w:line="40" w:lineRule="exact"/>
        <w:rPr>
          <w:rFonts w:eastAsia="Times New Roman"/>
          <w:sz w:val="24"/>
          <w:szCs w:val="24"/>
        </w:rPr>
      </w:pPr>
    </w:p>
    <w:p w:rsidR="009B17D4" w:rsidRPr="00452FF6" w:rsidRDefault="009B17D4" w:rsidP="009B17D4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планировать ход решения задачи;</w:t>
      </w:r>
    </w:p>
    <w:p w:rsidR="009B17D4" w:rsidRDefault="009B17D4" w:rsidP="009B17D4">
      <w:pPr>
        <w:spacing w:after="0" w:line="40" w:lineRule="exact"/>
        <w:rPr>
          <w:rFonts w:eastAsia="Times New Roman"/>
          <w:sz w:val="24"/>
          <w:szCs w:val="24"/>
        </w:rPr>
      </w:pPr>
    </w:p>
    <w:p w:rsidR="009B17D4" w:rsidRPr="00452FF6" w:rsidRDefault="009B17D4" w:rsidP="009B17D4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анализировать текст задачи с целью выбора необходимых арифметических действий для ее решения;</w:t>
      </w:r>
    </w:p>
    <w:p w:rsidR="009B17D4" w:rsidRDefault="009B17D4" w:rsidP="009B17D4">
      <w:pPr>
        <w:spacing w:after="0" w:line="43" w:lineRule="exact"/>
        <w:rPr>
          <w:rFonts w:eastAsia="Times New Roman"/>
          <w:sz w:val="24"/>
          <w:szCs w:val="24"/>
        </w:rPr>
      </w:pPr>
    </w:p>
    <w:p w:rsidR="009B17D4" w:rsidRPr="00452FF6" w:rsidRDefault="009B17D4" w:rsidP="009B17D4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прогнозировать результат решения;</w:t>
      </w:r>
    </w:p>
    <w:p w:rsidR="009B17D4" w:rsidRDefault="009B17D4" w:rsidP="009B17D4">
      <w:pPr>
        <w:spacing w:after="0" w:line="53" w:lineRule="exact"/>
        <w:rPr>
          <w:rFonts w:eastAsia="Times New Roman"/>
          <w:sz w:val="24"/>
          <w:szCs w:val="24"/>
        </w:rPr>
      </w:pPr>
    </w:p>
    <w:p w:rsidR="009B17D4" w:rsidRPr="00452FF6" w:rsidRDefault="009B17D4" w:rsidP="009B17D4">
      <w:pPr>
        <w:pStyle w:val="a4"/>
        <w:numPr>
          <w:ilvl w:val="0"/>
          <w:numId w:val="7"/>
        </w:numPr>
        <w:tabs>
          <w:tab w:val="left" w:pos="660"/>
        </w:tabs>
        <w:spacing w:line="265" w:lineRule="auto"/>
        <w:ind w:right="20"/>
      </w:pPr>
      <w:r w:rsidRPr="00452FF6"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9B17D4" w:rsidRDefault="009B17D4" w:rsidP="009B17D4">
      <w:pPr>
        <w:spacing w:after="0" w:line="12" w:lineRule="exact"/>
        <w:rPr>
          <w:rFonts w:eastAsia="Times New Roman"/>
          <w:sz w:val="24"/>
          <w:szCs w:val="24"/>
        </w:rPr>
      </w:pPr>
    </w:p>
    <w:p w:rsidR="009B17D4" w:rsidRPr="00452FF6" w:rsidRDefault="009B17D4" w:rsidP="009B17D4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выбирать верное решение задачи из нескольких предъявленных решений;</w:t>
      </w:r>
    </w:p>
    <w:p w:rsidR="009B17D4" w:rsidRDefault="009B17D4" w:rsidP="009B17D4">
      <w:pPr>
        <w:spacing w:after="0" w:line="40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наблюдать за изменением решения задачи при изменении ее условий.</w:t>
      </w:r>
    </w:p>
    <w:p w:rsidR="009B17D4" w:rsidRDefault="009B17D4" w:rsidP="009B17D4">
      <w:pPr>
        <w:spacing w:after="0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понятия (20 часов)</w:t>
      </w:r>
    </w:p>
    <w:p w:rsidR="009B17D4" w:rsidRDefault="009B17D4" w:rsidP="009B17D4">
      <w:pPr>
        <w:spacing w:after="0" w:line="48" w:lineRule="exact"/>
        <w:rPr>
          <w:sz w:val="20"/>
          <w:szCs w:val="20"/>
        </w:rPr>
      </w:pPr>
    </w:p>
    <w:p w:rsidR="009B17D4" w:rsidRDefault="009B17D4" w:rsidP="009B17D4">
      <w:pPr>
        <w:spacing w:after="0" w:line="272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предмета. Понятия: такой же формы, другой формы.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Плоские фигуры: точка, линия, отрезок, ломаная, круг; многоугольники и их виды.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Луч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бесконечные плоские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Классификация треугольников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прямоугольные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остроугольные, тупоугольные). Виды треугольников в зависимости от длин сторон (разносторонние, равносторонние,</w:t>
      </w:r>
      <w:r w:rsidRPr="00FA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равнобедренные).</w:t>
      </w:r>
    </w:p>
    <w:p w:rsidR="009B17D4" w:rsidRDefault="009B17D4" w:rsidP="009B17D4">
      <w:pPr>
        <w:spacing w:after="0" w:line="19" w:lineRule="exact"/>
        <w:ind w:left="142"/>
        <w:rPr>
          <w:sz w:val="20"/>
          <w:szCs w:val="20"/>
        </w:rPr>
      </w:pPr>
    </w:p>
    <w:p w:rsidR="009B17D4" w:rsidRDefault="009B17D4" w:rsidP="009B17D4">
      <w:pPr>
        <w:spacing w:after="0" w:line="273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 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9B17D4" w:rsidRDefault="009B17D4" w:rsidP="009B17D4">
      <w:pPr>
        <w:spacing w:after="0" w:line="4" w:lineRule="exact"/>
        <w:ind w:left="142"/>
        <w:rPr>
          <w:sz w:val="20"/>
          <w:szCs w:val="20"/>
        </w:rPr>
      </w:pPr>
    </w:p>
    <w:p w:rsidR="009B17D4" w:rsidRPr="00FA7CE5" w:rsidRDefault="009B17D4" w:rsidP="009B17D4">
      <w:pPr>
        <w:spacing w:after="0"/>
        <w:ind w:left="14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Универсальные учебные действия:</w:t>
      </w:r>
    </w:p>
    <w:p w:rsidR="009B17D4" w:rsidRPr="00FA7CE5" w:rsidRDefault="009B17D4" w:rsidP="009B17D4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ориентироваться на плоскости и в пространстве (в том числе различать направления движения);</w:t>
      </w:r>
    </w:p>
    <w:p w:rsidR="009B17D4" w:rsidRPr="00FA7CE5" w:rsidRDefault="009B17D4" w:rsidP="009B17D4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различать геометрические фигуры;</w:t>
      </w:r>
    </w:p>
    <w:p w:rsidR="009B17D4" w:rsidRPr="00FA7CE5" w:rsidRDefault="009B17D4" w:rsidP="009B17D4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характеризовать взаимное расположение фигур на плоскости;</w:t>
      </w:r>
    </w:p>
    <w:p w:rsidR="009B17D4" w:rsidRPr="00FA7CE5" w:rsidRDefault="009B17D4" w:rsidP="009B17D4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конструировать указанную фигуру из частей;</w:t>
      </w:r>
    </w:p>
    <w:p w:rsidR="009B17D4" w:rsidRPr="00FA7CE5" w:rsidRDefault="009B17D4" w:rsidP="009B17D4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классифицировать треугольники;</w:t>
      </w:r>
    </w:p>
    <w:p w:rsidR="009B17D4" w:rsidRDefault="009B17D4" w:rsidP="009B17D4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9B17D4" w:rsidRDefault="009B17D4" w:rsidP="009B17D4">
      <w:pPr>
        <w:spacing w:after="0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Логико-математическая подготовка (7 часов)</w:t>
      </w:r>
    </w:p>
    <w:p w:rsidR="009B17D4" w:rsidRDefault="009B17D4" w:rsidP="009B17D4">
      <w:pPr>
        <w:spacing w:after="0" w:line="38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ind w:left="44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Понятия: каждый, какой-нибудь, один из, любой, все, не все; все, кроме.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 множества предметов по заданному признаку.</w:t>
      </w:r>
    </w:p>
    <w:p w:rsidR="009B17D4" w:rsidRDefault="009B17D4" w:rsidP="009B17D4">
      <w:pPr>
        <w:spacing w:after="0" w:line="53" w:lineRule="exact"/>
        <w:ind w:left="440"/>
        <w:rPr>
          <w:sz w:val="20"/>
          <w:szCs w:val="20"/>
        </w:rPr>
      </w:pPr>
    </w:p>
    <w:p w:rsidR="009B17D4" w:rsidRDefault="009B17D4" w:rsidP="009B17D4">
      <w:pPr>
        <w:spacing w:after="0" w:line="264" w:lineRule="auto"/>
        <w:ind w:left="44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оснований классификации. 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9B17D4" w:rsidRDefault="009B17D4" w:rsidP="009B17D4">
      <w:pPr>
        <w:spacing w:after="0" w:line="27" w:lineRule="exact"/>
        <w:ind w:left="440"/>
        <w:rPr>
          <w:sz w:val="20"/>
          <w:szCs w:val="20"/>
        </w:rPr>
      </w:pPr>
    </w:p>
    <w:p w:rsidR="009B17D4" w:rsidRDefault="009B17D4" w:rsidP="009B17D4">
      <w:pPr>
        <w:spacing w:after="0" w:line="272" w:lineRule="auto"/>
        <w:ind w:left="440" w:right="20" w:firstLine="4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Составные высказывания, образованные из двух простых высказываний с помощью логических связок «и»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или»,«если, то»,«неверно,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 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9B17D4" w:rsidRDefault="009B17D4" w:rsidP="009B17D4">
      <w:pPr>
        <w:spacing w:after="0" w:line="19" w:lineRule="exact"/>
        <w:ind w:left="440"/>
        <w:rPr>
          <w:sz w:val="20"/>
          <w:szCs w:val="20"/>
        </w:rPr>
      </w:pPr>
    </w:p>
    <w:p w:rsidR="009B17D4" w:rsidRDefault="009B17D4" w:rsidP="009B17D4">
      <w:pPr>
        <w:spacing w:after="0" w:line="266" w:lineRule="auto"/>
        <w:ind w:left="440" w:right="20" w:firstLine="427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  <w:proofErr w:type="gramEnd"/>
    </w:p>
    <w:p w:rsidR="009B17D4" w:rsidRDefault="009B17D4" w:rsidP="009B17D4">
      <w:pPr>
        <w:spacing w:after="0" w:line="12" w:lineRule="exact"/>
        <w:rPr>
          <w:sz w:val="20"/>
          <w:szCs w:val="20"/>
        </w:rPr>
      </w:pPr>
    </w:p>
    <w:p w:rsidR="009B17D4" w:rsidRDefault="009B17D4" w:rsidP="009B17D4">
      <w:pPr>
        <w:spacing w:after="0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9B17D4" w:rsidRDefault="009B17D4" w:rsidP="009B17D4">
      <w:pPr>
        <w:spacing w:after="0" w:line="41" w:lineRule="exact"/>
        <w:rPr>
          <w:sz w:val="20"/>
          <w:szCs w:val="20"/>
        </w:rPr>
      </w:pPr>
    </w:p>
    <w:p w:rsidR="009B17D4" w:rsidRPr="007A2AFD" w:rsidRDefault="009B17D4" w:rsidP="009B17D4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истинность несложных утверждений;</w:t>
      </w:r>
    </w:p>
    <w:p w:rsidR="009B17D4" w:rsidRPr="007A2AFD" w:rsidRDefault="009B17D4" w:rsidP="009B17D4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примеры, подтверждающие или опровергающие данное утверждение;</w:t>
      </w:r>
    </w:p>
    <w:p w:rsidR="009B17D4" w:rsidRPr="007A2AFD" w:rsidRDefault="009B17D4" w:rsidP="009B17D4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конструировать алгоритм решения логической задачи;</w:t>
      </w:r>
    </w:p>
    <w:p w:rsidR="009B17D4" w:rsidRPr="007A2AFD" w:rsidRDefault="009B17D4" w:rsidP="009B17D4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на основе анализа предъявленного банка данных;</w:t>
      </w:r>
    </w:p>
    <w:p w:rsidR="009B17D4" w:rsidRPr="007A2AFD" w:rsidRDefault="009B17D4" w:rsidP="009B17D4">
      <w:pPr>
        <w:numPr>
          <w:ilvl w:val="0"/>
          <w:numId w:val="10"/>
        </w:numPr>
        <w:tabs>
          <w:tab w:val="left" w:pos="634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9B17D4" w:rsidRDefault="009B17D4" w:rsidP="009B17D4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9B17D4" w:rsidRDefault="009B17D4" w:rsidP="009B17D4">
      <w:pPr>
        <w:spacing w:after="0" w:line="24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10"/>
        </w:numPr>
        <w:tabs>
          <w:tab w:val="left" w:pos="629"/>
        </w:tabs>
        <w:spacing w:after="0" w:line="264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9B17D4" w:rsidRDefault="009B17D4" w:rsidP="009B17D4">
      <w:pPr>
        <w:spacing w:after="0" w:line="19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Работа с информацией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5часов)</w:t>
      </w:r>
    </w:p>
    <w:p w:rsidR="009B17D4" w:rsidRDefault="009B17D4" w:rsidP="009B17D4">
      <w:pPr>
        <w:spacing w:after="0" w:line="38" w:lineRule="exact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9B17D4" w:rsidRDefault="009B17D4" w:rsidP="009B17D4">
      <w:pPr>
        <w:spacing w:after="0" w:line="53" w:lineRule="exact"/>
        <w:ind w:left="440"/>
        <w:rPr>
          <w:rFonts w:eastAsia="Times New Roman"/>
          <w:sz w:val="24"/>
          <w:szCs w:val="24"/>
        </w:rPr>
      </w:pPr>
    </w:p>
    <w:p w:rsidR="009B17D4" w:rsidRDefault="009B17D4" w:rsidP="009B17D4">
      <w:pPr>
        <w:spacing w:after="0" w:line="264" w:lineRule="auto"/>
        <w:ind w:left="440"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табличную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Составление таблиц. Графы отношений. Использование графов для решения учебных задач. Числовой луч. Координата точки.</w:t>
      </w:r>
    </w:p>
    <w:p w:rsidR="009B17D4" w:rsidRDefault="009B17D4" w:rsidP="009B17D4">
      <w:pPr>
        <w:spacing w:after="0" w:line="265" w:lineRule="auto"/>
        <w:ind w:left="426" w:right="18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(5). Координатный угол. Оси координат.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(2,3). Простейшие графики. Считывание   информации. Столбчатые диаграммы. Сравнение данных, представленных на диаграммах</w:t>
      </w:r>
    </w:p>
    <w:p w:rsidR="009B17D4" w:rsidRDefault="009B17D4" w:rsidP="009B17D4">
      <w:pPr>
        <w:spacing w:after="0" w:line="27" w:lineRule="exact"/>
        <w:ind w:left="426" w:hanging="226"/>
        <w:rPr>
          <w:sz w:val="20"/>
          <w:szCs w:val="20"/>
        </w:rPr>
      </w:pPr>
    </w:p>
    <w:p w:rsidR="009B17D4" w:rsidRDefault="009B17D4" w:rsidP="009B17D4">
      <w:pPr>
        <w:spacing w:after="0" w:line="264" w:lineRule="auto"/>
        <w:ind w:left="426" w:right="20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Конечные последовательности (цепочки) предметов, чисел, фигур, составленные по определенным правилам. Определение правила составления последовательности.</w:t>
      </w:r>
    </w:p>
    <w:p w:rsidR="009B17D4" w:rsidRDefault="009B17D4" w:rsidP="009B17D4">
      <w:pPr>
        <w:spacing w:after="0" w:line="14" w:lineRule="exact"/>
        <w:ind w:left="426" w:hanging="226"/>
        <w:rPr>
          <w:sz w:val="20"/>
          <w:szCs w:val="20"/>
        </w:rPr>
      </w:pPr>
    </w:p>
    <w:p w:rsidR="009B17D4" w:rsidRDefault="009B17D4" w:rsidP="009B17D4">
      <w:pPr>
        <w:spacing w:after="0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9B17D4" w:rsidRDefault="009B17D4" w:rsidP="009B17D4">
      <w:pPr>
        <w:spacing w:after="0" w:line="41" w:lineRule="exact"/>
        <w:ind w:left="426" w:hanging="226"/>
        <w:rPr>
          <w:sz w:val="20"/>
          <w:szCs w:val="20"/>
        </w:rPr>
      </w:pPr>
    </w:p>
    <w:p w:rsidR="009B17D4" w:rsidRDefault="009B17D4" w:rsidP="009B17D4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требуемую информацию из указанных источников; фиксировать результаты разными способами;</w:t>
      </w:r>
    </w:p>
    <w:p w:rsidR="009B17D4" w:rsidRDefault="009B17D4" w:rsidP="009B17D4">
      <w:pPr>
        <w:spacing w:after="0" w:line="43" w:lineRule="exact"/>
        <w:ind w:left="426" w:hanging="226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и обобщать информацию, представленную в таблицах, на графиках и диаграммах;</w:t>
      </w:r>
    </w:p>
    <w:p w:rsidR="009B17D4" w:rsidRDefault="009B17D4" w:rsidP="009B17D4">
      <w:pPr>
        <w:spacing w:after="0" w:line="40" w:lineRule="exact"/>
        <w:ind w:left="426" w:hanging="226"/>
        <w:rPr>
          <w:rFonts w:eastAsia="Times New Roman"/>
          <w:sz w:val="24"/>
          <w:szCs w:val="24"/>
        </w:rPr>
      </w:pPr>
    </w:p>
    <w:p w:rsidR="009B17D4" w:rsidRDefault="009B17D4" w:rsidP="009B17D4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переводить информацию из текстовой формы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табличную</w:t>
      </w:r>
    </w:p>
    <w:p w:rsidR="009B17D4" w:rsidRDefault="009B17D4" w:rsidP="009B17D4">
      <w:pPr>
        <w:spacing w:after="0" w:line="46" w:lineRule="exact"/>
        <w:ind w:left="426" w:hanging="226"/>
        <w:rPr>
          <w:sz w:val="20"/>
          <w:szCs w:val="20"/>
        </w:rPr>
      </w:pPr>
    </w:p>
    <w:p w:rsidR="009B17D4" w:rsidRDefault="009B17D4" w:rsidP="009B17D4">
      <w:pPr>
        <w:spacing w:after="0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Первоначальные представления о компьютерной грамотности (10 часов)</w:t>
      </w:r>
    </w:p>
    <w:p w:rsidR="009B17D4" w:rsidRDefault="009B17D4" w:rsidP="009B17D4">
      <w:pPr>
        <w:spacing w:after="0" w:line="49" w:lineRule="exact"/>
        <w:ind w:left="426" w:hanging="226"/>
        <w:rPr>
          <w:sz w:val="20"/>
          <w:szCs w:val="20"/>
        </w:rPr>
      </w:pPr>
    </w:p>
    <w:p w:rsidR="009B17D4" w:rsidRDefault="009B17D4" w:rsidP="009B17D4">
      <w:pPr>
        <w:spacing w:after="0" w:line="272" w:lineRule="auto"/>
        <w:ind w:left="426" w:right="180" w:hanging="2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Интернете.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 с простейшими информационными объектами (тексты, рисунки): создание, преобразование, сохранение, удаление, печать (вывод на принтер).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17D4" w:rsidRDefault="009B17D4" w:rsidP="009B17D4">
      <w:pPr>
        <w:spacing w:after="0" w:line="200" w:lineRule="exact"/>
        <w:rPr>
          <w:sz w:val="20"/>
          <w:szCs w:val="20"/>
        </w:rPr>
      </w:pPr>
    </w:p>
    <w:p w:rsidR="009B17D4" w:rsidRDefault="009B17D4" w:rsidP="009B17D4">
      <w:pPr>
        <w:spacing w:after="0" w:line="200" w:lineRule="exact"/>
        <w:rPr>
          <w:sz w:val="20"/>
          <w:szCs w:val="20"/>
        </w:rPr>
      </w:pPr>
    </w:p>
    <w:p w:rsidR="009B17D4" w:rsidRDefault="009B17D4" w:rsidP="009B17D4">
      <w:pPr>
        <w:spacing w:after="0" w:line="200" w:lineRule="exact"/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534"/>
        <w:gridCol w:w="3414"/>
        <w:gridCol w:w="1154"/>
        <w:gridCol w:w="1130"/>
        <w:gridCol w:w="1660"/>
        <w:gridCol w:w="1428"/>
        <w:gridCol w:w="5466"/>
      </w:tblGrid>
      <w:tr w:rsidR="009B17D4" w:rsidTr="009A5005">
        <w:trPr>
          <w:trHeight w:val="214"/>
        </w:trPr>
        <w:tc>
          <w:tcPr>
            <w:tcW w:w="534" w:type="dxa"/>
            <w:vMerge w:val="restart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Разделы, темы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0F603B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программы</w:t>
            </w:r>
          </w:p>
        </w:tc>
        <w:tc>
          <w:tcPr>
            <w:tcW w:w="6031" w:type="dxa"/>
            <w:vMerge w:val="restart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Основные виды деятельности</w:t>
            </w:r>
          </w:p>
        </w:tc>
      </w:tr>
      <w:tr w:rsidR="009B17D4" w:rsidTr="009A5005">
        <w:trPr>
          <w:trHeight w:val="184"/>
        </w:trPr>
        <w:tc>
          <w:tcPr>
            <w:tcW w:w="534" w:type="dxa"/>
            <w:vMerge/>
          </w:tcPr>
          <w:p w:rsidR="009B17D4" w:rsidRDefault="009B17D4" w:rsidP="009A500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3685" w:type="dxa"/>
            <w:vMerge/>
          </w:tcPr>
          <w:p w:rsidR="009B17D4" w:rsidRDefault="009B17D4" w:rsidP="009A500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2E05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Примерная </w:t>
            </w:r>
            <w:r w:rsidRPr="002E050E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2E05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Рабочая</w:t>
            </w:r>
            <w:r w:rsidRPr="002E050E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программа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2E050E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0F603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6031" w:type="dxa"/>
            <w:vMerge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счёт.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1" w:type="dxa"/>
          </w:tcPr>
          <w:p w:rsidR="009B17D4" w:rsidRPr="002B16E3" w:rsidRDefault="009B17D4" w:rsidP="009A5005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называть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в записях многозначных чисел классы и разряды.</w:t>
            </w:r>
          </w:p>
          <w:p w:rsidR="009B17D4" w:rsidRPr="002B16E3" w:rsidRDefault="009B17D4" w:rsidP="009A5005">
            <w:pPr>
              <w:spacing w:after="0" w:line="260" w:lineRule="exact"/>
              <w:rPr>
                <w:sz w:val="24"/>
                <w:szCs w:val="24"/>
              </w:rPr>
            </w:pP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следующее</w:t>
            </w: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(предыдущее)</w:t>
            </w: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счёте многозначное число, а также любой отрезок натурального ряда чисел в пределах класса тысяч, в прямом и обратном порядке.</w:t>
            </w:r>
          </w:p>
          <w:p w:rsidR="009B17D4" w:rsidRDefault="009B17D4" w:rsidP="009A5005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записи чисел в десятичной системе счисления для представления многозначного числа в виде суммы разрядных слагаемых.</w:t>
            </w: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B17D4" w:rsidRPr="002B16E3" w:rsidRDefault="009B17D4" w:rsidP="009A5005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числа,</w:t>
            </w: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записанные римскими цифрами.</w:t>
            </w:r>
          </w:p>
          <w:p w:rsidR="009B17D4" w:rsidRPr="002B16E3" w:rsidRDefault="009B17D4" w:rsidP="009A5005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2B16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B16E3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римские цифры.</w:t>
            </w:r>
          </w:p>
          <w:p w:rsidR="009B17D4" w:rsidRPr="002B16E3" w:rsidRDefault="009B17D4" w:rsidP="009A5005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16E3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2B16E3">
              <w:rPr>
                <w:rFonts w:ascii="Times New Roman" w:hAnsi="Times New Roman" w:cs="Times New Roman"/>
                <w:sz w:val="24"/>
                <w:szCs w:val="24"/>
              </w:rPr>
              <w:t xml:space="preserve"> из римских цифр записи данных чисел.</w:t>
            </w: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proofErr w:type="gramStart"/>
            <w:r w:rsidRPr="002B16E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2B16E3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числа способом поразрядного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многозначными числами и их свойства.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1" w:type="dxa"/>
          </w:tcPr>
          <w:p w:rsidR="009B17D4" w:rsidRPr="005C4A94" w:rsidRDefault="009B17D4" w:rsidP="009A500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приёмы сложения и</w:t>
            </w:r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вычитания многозначных чисел в случаях,</w:t>
            </w:r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сводимых к действиям в пределах 100.</w:t>
            </w:r>
            <w:proofErr w:type="gramEnd"/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Вычислять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сумму и разность многозначных чисел, используя письменные алгоритмы</w:t>
            </w:r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сложения и вычитания.</w:t>
            </w:r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приёмы умножения и</w:t>
            </w:r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деления в случаях, сводимых к действиям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100.</w:t>
            </w:r>
          </w:p>
          <w:p w:rsidR="009B17D4" w:rsidRDefault="009B17D4" w:rsidP="009A500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Вычислять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 и частное чисел, используя письменные алгоритмы умножения и деления на однозначное, на двузначное и на трёхзначное число.</w:t>
            </w:r>
            <w:proofErr w:type="gramEnd"/>
          </w:p>
          <w:p w:rsidR="009B17D4" w:rsidRDefault="009B17D4" w:rsidP="009A500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свою деятельность: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правильность вычислений изученными способами.</w:t>
            </w:r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арифметических</w:t>
            </w:r>
            <w:proofErr w:type="gramEnd"/>
          </w:p>
          <w:p w:rsidR="009B17D4" w:rsidRDefault="009B17D4" w:rsidP="009A5005">
            <w:pPr>
              <w:spacing w:after="0"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действий 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 вычислениях.</w:t>
            </w:r>
          </w:p>
          <w:p w:rsidR="009B17D4" w:rsidRDefault="009B17D4" w:rsidP="009A500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выражение,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в нём структурные части,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выражения, используя знание порядка выполнения действий.</w:t>
            </w:r>
          </w:p>
          <w:p w:rsidR="009B17D4" w:rsidRDefault="009B17D4" w:rsidP="009A500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Конструировать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числовое выражение по заданным условиям.</w:t>
            </w:r>
          </w:p>
          <w:p w:rsidR="009B17D4" w:rsidRDefault="009B17D4" w:rsidP="009A500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числовое равенство и равенство, содержащее букву.</w:t>
            </w: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изученные способы вычисления неизвестных компонентов сложения, вычитания, умножения и деления.</w:t>
            </w: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0D2777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1" w:type="dxa"/>
          </w:tcPr>
          <w:p w:rsidR="009B17D4" w:rsidRPr="000D2777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0D2777">
              <w:rPr>
                <w:rFonts w:ascii="Times New Roman" w:hAnsi="Times New Roman" w:cs="Times New Roman"/>
                <w:sz w:val="24"/>
                <w:szCs w:val="24"/>
              </w:rPr>
              <w:t>единицы массы.</w:t>
            </w:r>
          </w:p>
          <w:p w:rsidR="009B17D4" w:rsidRPr="000D2777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7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0D277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массы,</w:t>
            </w:r>
            <w:r w:rsidRPr="000D27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D277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выраженные в</w:t>
            </w:r>
            <w:r w:rsidRPr="000D2777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одинаковых или разных единицах.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Вычислять </w:t>
            </w:r>
            <w:r w:rsidRPr="000D277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массу предметов при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задач.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скорости.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Вычислять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 формулам.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«точное»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«приближённое» значение величины.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 знак.</w:t>
            </w:r>
          </w:p>
          <w:p w:rsidR="009B17D4" w:rsidRDefault="009B17D4" w:rsidP="009A50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измерений.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измерений одной и той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величины (например, массы) с помощью разных приборов (безмена, чашечных весов, весов со стрелкой, электронных весов) с целью оценки точности измерения.</w:t>
            </w:r>
          </w:p>
          <w:p w:rsidR="009B17D4" w:rsidRDefault="009B17D4" w:rsidP="009A50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несложный план участка местности прямоугольной формы в данном масштабе.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масштабы вида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: 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Выполнять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расчёты: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размеры отрезка, длину отрезка на плане,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плана;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аналогичные задачи с использованием географической карты.</w:t>
            </w: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6344A7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задачами.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Выбирать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формулу для решения задачи на движение.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совместного движения двух тел, описывать словами отличие одного вида движения от другого.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вид движения с помощью фишек.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движения,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представленного в тексте задачи, и конструировать схему движения двух тел в одном или в разных направлениях.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задачи с целью последующего планирования хода решения задачи.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B17D4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решений и несколько способов решения.</w:t>
            </w:r>
          </w:p>
          <w:p w:rsidR="009B17D4" w:rsidRPr="000E1490" w:rsidRDefault="009B17D4" w:rsidP="009A5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Исследовать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(установить,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задача решение, и если имеет, то сколько решений).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Искать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вариантов решения задачи.</w:t>
            </w: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понятия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6031" w:type="dxa"/>
          </w:tcPr>
          <w:p w:rsidR="009B17D4" w:rsidRPr="002E050E" w:rsidRDefault="009B17D4" w:rsidP="009A5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 и различать пространственные фигуры: многогранник и его </w:t>
            </w:r>
            <w:r w:rsidRPr="002E0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(прямоугольный параллелепипед, пирамида), а также круглые тела (цилиндр, конус) на пространственных моделях.</w:t>
            </w:r>
          </w:p>
          <w:p w:rsidR="009B17D4" w:rsidRPr="002E050E" w:rsidRDefault="009B17D4" w:rsidP="009A5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Характеризовать прямоугольный параллелепипед и пирамиду (название, число вершин, граней, ребер), конус (название, вершина, основание), цилиндр (название, основания, боковая поверхность).</w:t>
            </w:r>
            <w:proofErr w:type="gramEnd"/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Различать: цилиндр и конус, прямоугольный параллелепипед и пирамиду.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Соотносить развертку пространственной фигуры с ее моделью и изображением.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Называть пространственную фигуру, изображенную на чертеже.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виды углов и виды треугольников.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Сравнивать углы способом наложения.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Характеризовать угол (прямой, острый, тупой), визуально определяя его  вид с помощью модели прямого угла.</w:t>
            </w:r>
          </w:p>
          <w:p w:rsidR="009B17D4" w:rsidRPr="002E050E" w:rsidRDefault="009B17D4" w:rsidP="009A5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Выполнять классификацию треугольников.</w:t>
            </w:r>
          </w:p>
          <w:p w:rsidR="009B17D4" w:rsidRPr="002E050E" w:rsidRDefault="009B17D4" w:rsidP="009A5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порядок построения отрезка, равного </w:t>
            </w:r>
            <w:proofErr w:type="gramStart"/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, и выполнять построение.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самоконтроль: проверять правильность построения отрезка с помощью измерения.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Воспроизводить алгоритм деления отрезка на равные части.</w:t>
            </w:r>
          </w:p>
          <w:p w:rsidR="009B17D4" w:rsidRDefault="009B17D4" w:rsidP="009A5005">
            <w:pPr>
              <w:spacing w:after="0" w:line="240" w:lineRule="auto"/>
              <w:rPr>
                <w:sz w:val="20"/>
                <w:szCs w:val="20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Воспроизводить способ построения прямоугольника с использованием циркуля и линейки.</w:t>
            </w: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Логико-математическая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6031" w:type="dxa"/>
          </w:tcPr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истинных и ложных </w:t>
            </w:r>
            <w:r w:rsidRPr="002E0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Анализировать структуру предъявленного составного высказывания, выделять в нем простые высказывания, определять их истинность (ложность) и делать выводы об истинности или ложности составного высказывания.</w:t>
            </w:r>
          </w:p>
          <w:p w:rsidR="009B17D4" w:rsidRPr="002E050E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>Конструировать составные высказывания с помощью логических связок и определять их истинность.</w:t>
            </w:r>
          </w:p>
          <w:p w:rsidR="009B17D4" w:rsidRDefault="009B17D4" w:rsidP="009A5005">
            <w:pPr>
              <w:spacing w:after="0" w:line="240" w:lineRule="auto"/>
              <w:rPr>
                <w:sz w:val="20"/>
                <w:szCs w:val="20"/>
              </w:rPr>
            </w:pPr>
            <w:r w:rsidRPr="002E050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указывать все возможные варианты решения логической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информацией.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Конструировать последовательность по указанным правилам.</w:t>
            </w:r>
          </w:p>
          <w:p w:rsidR="009B17D4" w:rsidRPr="00C820F0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Называть координаты точек, отмечать точку с заданными координатами.</w:t>
            </w:r>
          </w:p>
          <w:p w:rsidR="009B17D4" w:rsidRPr="00C820F0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Считывать и интерпретировать необходимую информацию из таблиц, графиков, диаграмм.</w:t>
            </w:r>
          </w:p>
          <w:p w:rsidR="009B17D4" w:rsidRPr="00C820F0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Заполнять данной информацией несложные таблицы.</w:t>
            </w:r>
          </w:p>
          <w:p w:rsidR="009B17D4" w:rsidRPr="00C820F0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Строить простейшие графики и диаграммы.</w:t>
            </w:r>
          </w:p>
          <w:p w:rsidR="009B17D4" w:rsidRPr="00C820F0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Сравнивать данные, представленные на диаграмме или на графике.</w:t>
            </w:r>
          </w:p>
          <w:p w:rsidR="009B17D4" w:rsidRPr="00111F50" w:rsidRDefault="009B17D4" w:rsidP="009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0">
              <w:rPr>
                <w:rFonts w:ascii="Times New Roman" w:hAnsi="Times New Roman" w:cs="Times New Roman"/>
                <w:sz w:val="24"/>
                <w:szCs w:val="24"/>
              </w:rPr>
              <w:t>Устанавливать закономерности расположения элементов разнообразных последовательностей.</w:t>
            </w:r>
          </w:p>
        </w:tc>
      </w:tr>
      <w:tr w:rsidR="009B17D4" w:rsidTr="009A5005">
        <w:trPr>
          <w:trHeight w:val="8365"/>
        </w:trPr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9B17D4" w:rsidRDefault="009B17D4" w:rsidP="009A500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9B17D4" w:rsidRPr="00111F50" w:rsidRDefault="009B17D4" w:rsidP="009A5005">
            <w:pPr>
              <w:spacing w:after="0" w:line="200" w:lineRule="exact"/>
              <w:rPr>
                <w:sz w:val="24"/>
                <w:szCs w:val="24"/>
              </w:rPr>
            </w:pPr>
            <w:r w:rsidRPr="00111F50">
              <w:rPr>
                <w:rFonts w:ascii="Times New Roman" w:hAnsi="Times New Roman" w:cs="Times New Roman"/>
                <w:sz w:val="24"/>
                <w:szCs w:val="24"/>
              </w:rPr>
              <w:t>Первоначальное представление о компьютерной грамотности.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6031" w:type="dxa"/>
          </w:tcPr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способами получения человеком информации об окружающем мире.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на вопрос,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находить,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передавать информацию.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</w:t>
            </w:r>
            <w:proofErr w:type="gramEnd"/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средство, позволяющее искать,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хранить, создавать и передавать информацию.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«Открыть окно,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свернуть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окно, закрыть окно».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 помощью учителя исследовать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(наблюдать,</w:t>
            </w:r>
            <w:proofErr w:type="gramEnd"/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сопоставлять) технологические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свойства, способы обработки элементов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объектов: ввод, удаление,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 и вставку текстов.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проект: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 помощью учителя проектировать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изделия: создавать образ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замыслом, реализовать замысел,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необходимые элементы и инструменты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технологий, корректировать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замысел и готовую продукцию в зависимости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конкретной инструментальной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среды.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 помощью учителя исследовать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(наблюдать,</w:t>
            </w:r>
            <w:proofErr w:type="gramEnd"/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сопоставлять) технологические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свойства, способы обработки элементов</w:t>
            </w:r>
          </w:p>
          <w:p w:rsidR="009B17D4" w:rsidRDefault="009B17D4" w:rsidP="009A50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объектов: ввод, удаление,</w:t>
            </w:r>
          </w:p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 и вставку тестов.</w:t>
            </w: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B17D4" w:rsidRPr="00111F50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 w:rsidRPr="00111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четверть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9B17D4" w:rsidTr="009A5005">
        <w:tc>
          <w:tcPr>
            <w:tcW w:w="534" w:type="dxa"/>
          </w:tcPr>
          <w:p w:rsidR="009B17D4" w:rsidRPr="00111F50" w:rsidRDefault="009B17D4" w:rsidP="009A5005">
            <w:pPr>
              <w:spacing w:after="0" w:line="200" w:lineRule="exact"/>
            </w:pPr>
          </w:p>
        </w:tc>
        <w:tc>
          <w:tcPr>
            <w:tcW w:w="3685" w:type="dxa"/>
          </w:tcPr>
          <w:p w:rsidR="009B17D4" w:rsidRPr="00111F50" w:rsidRDefault="009B17D4" w:rsidP="009A5005">
            <w:pPr>
              <w:spacing w:after="0" w:line="200" w:lineRule="exact"/>
            </w:pPr>
            <w:r w:rsidRPr="00111F50">
              <w:rPr>
                <w:rFonts w:ascii="Times New Roman" w:eastAsia="Times New Roman" w:hAnsi="Times New Roman" w:cs="Times New Roman"/>
                <w:b/>
                <w:bCs/>
              </w:rPr>
              <w:t>2 четверть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B17D4" w:rsidRPr="00111F50" w:rsidRDefault="009B17D4" w:rsidP="009A5005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50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B17D4" w:rsidRPr="00111F50" w:rsidRDefault="009B17D4" w:rsidP="009A5005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50">
              <w:rPr>
                <w:rFonts w:ascii="Times New Roman" w:hAnsi="Times New Roman" w:cs="Times New Roman"/>
                <w:b/>
                <w:sz w:val="20"/>
                <w:szCs w:val="20"/>
              </w:rPr>
              <w:t>4 четверть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9B17D4" w:rsidTr="009A5005">
        <w:tc>
          <w:tcPr>
            <w:tcW w:w="5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B17D4" w:rsidRPr="00111F50" w:rsidRDefault="009B17D4" w:rsidP="009A5005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9B17D4" w:rsidRPr="00FB44F7" w:rsidRDefault="009B17D4" w:rsidP="009A5005">
            <w:pPr>
              <w:spacing w:after="0" w:line="200" w:lineRule="exact"/>
              <w:rPr>
                <w:b/>
                <w:sz w:val="20"/>
                <w:szCs w:val="20"/>
              </w:rPr>
            </w:pPr>
            <w:r w:rsidRPr="00FB44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B17D4" w:rsidRPr="00FB44F7" w:rsidRDefault="009B17D4" w:rsidP="009A5005">
            <w:pPr>
              <w:spacing w:after="0" w:line="200" w:lineRule="exact"/>
              <w:rPr>
                <w:b/>
                <w:sz w:val="20"/>
                <w:szCs w:val="20"/>
              </w:rPr>
            </w:pPr>
            <w:r w:rsidRPr="00FB44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031" w:type="dxa"/>
          </w:tcPr>
          <w:p w:rsidR="009B17D4" w:rsidRDefault="009B17D4" w:rsidP="009A5005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</w:tbl>
    <w:p w:rsidR="009B17D4" w:rsidRDefault="009B17D4" w:rsidP="009B17D4">
      <w:pPr>
        <w:spacing w:after="0" w:line="200" w:lineRule="exact"/>
        <w:rPr>
          <w:sz w:val="20"/>
          <w:szCs w:val="20"/>
        </w:rPr>
      </w:pPr>
    </w:p>
    <w:p w:rsidR="009B17D4" w:rsidRDefault="009B17D4" w:rsidP="009B17D4">
      <w:pPr>
        <w:spacing w:after="0" w:line="200" w:lineRule="exact"/>
        <w:rPr>
          <w:sz w:val="20"/>
          <w:szCs w:val="20"/>
        </w:rPr>
      </w:pPr>
    </w:p>
    <w:p w:rsidR="00715F0F" w:rsidRDefault="00715F0F"/>
    <w:sectPr w:rsidR="00715F0F" w:rsidSect="009B17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67AEE68"/>
    <w:lvl w:ilvl="0" w:tplc="FFFFFFFF">
      <w:start w:val="1"/>
      <w:numFmt w:val="bullet"/>
      <w:lvlText w:val="●"/>
      <w:lvlJc w:val="left"/>
      <w:pPr>
        <w:tabs>
          <w:tab w:val="num" w:pos="644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767D"/>
    <w:multiLevelType w:val="hybridMultilevel"/>
    <w:tmpl w:val="874ACCF6"/>
    <w:lvl w:ilvl="0" w:tplc="9FEA7D98">
      <w:start w:val="1"/>
      <w:numFmt w:val="bullet"/>
      <w:lvlText w:val="-"/>
      <w:lvlJc w:val="left"/>
    </w:lvl>
    <w:lvl w:ilvl="1" w:tplc="BDB8E3C8">
      <w:numFmt w:val="decimal"/>
      <w:lvlText w:val=""/>
      <w:lvlJc w:val="left"/>
    </w:lvl>
    <w:lvl w:ilvl="2" w:tplc="16540C0A">
      <w:numFmt w:val="decimal"/>
      <w:lvlText w:val=""/>
      <w:lvlJc w:val="left"/>
    </w:lvl>
    <w:lvl w:ilvl="3" w:tplc="1D361974">
      <w:numFmt w:val="decimal"/>
      <w:lvlText w:val=""/>
      <w:lvlJc w:val="left"/>
    </w:lvl>
    <w:lvl w:ilvl="4" w:tplc="C060CA8A">
      <w:numFmt w:val="decimal"/>
      <w:lvlText w:val=""/>
      <w:lvlJc w:val="left"/>
    </w:lvl>
    <w:lvl w:ilvl="5" w:tplc="B70CF112">
      <w:numFmt w:val="decimal"/>
      <w:lvlText w:val=""/>
      <w:lvlJc w:val="left"/>
    </w:lvl>
    <w:lvl w:ilvl="6" w:tplc="FD042E9A">
      <w:numFmt w:val="decimal"/>
      <w:lvlText w:val=""/>
      <w:lvlJc w:val="left"/>
    </w:lvl>
    <w:lvl w:ilvl="7" w:tplc="3C4ED65C">
      <w:numFmt w:val="decimal"/>
      <w:lvlText w:val=""/>
      <w:lvlJc w:val="left"/>
    </w:lvl>
    <w:lvl w:ilvl="8" w:tplc="4028A83C">
      <w:numFmt w:val="decimal"/>
      <w:lvlText w:val=""/>
      <w:lvlJc w:val="left"/>
    </w:lvl>
  </w:abstractNum>
  <w:abstractNum w:abstractNumId="2">
    <w:nsid w:val="1214405E"/>
    <w:multiLevelType w:val="hybridMultilevel"/>
    <w:tmpl w:val="5368453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4B300172">
      <w:numFmt w:val="decimal"/>
      <w:lvlText w:val=""/>
      <w:lvlJc w:val="left"/>
    </w:lvl>
    <w:lvl w:ilvl="2" w:tplc="A93A9BFA">
      <w:numFmt w:val="decimal"/>
      <w:lvlText w:val=""/>
      <w:lvlJc w:val="left"/>
    </w:lvl>
    <w:lvl w:ilvl="3" w:tplc="48CADDE2">
      <w:numFmt w:val="decimal"/>
      <w:lvlText w:val=""/>
      <w:lvlJc w:val="left"/>
    </w:lvl>
    <w:lvl w:ilvl="4" w:tplc="B2108A1A">
      <w:numFmt w:val="decimal"/>
      <w:lvlText w:val=""/>
      <w:lvlJc w:val="left"/>
    </w:lvl>
    <w:lvl w:ilvl="5" w:tplc="85EAE4A6">
      <w:numFmt w:val="decimal"/>
      <w:lvlText w:val=""/>
      <w:lvlJc w:val="left"/>
    </w:lvl>
    <w:lvl w:ilvl="6" w:tplc="407059BE">
      <w:numFmt w:val="decimal"/>
      <w:lvlText w:val=""/>
      <w:lvlJc w:val="left"/>
    </w:lvl>
    <w:lvl w:ilvl="7" w:tplc="61CC4440">
      <w:numFmt w:val="decimal"/>
      <w:lvlText w:val=""/>
      <w:lvlJc w:val="left"/>
    </w:lvl>
    <w:lvl w:ilvl="8" w:tplc="D87CAA70">
      <w:numFmt w:val="decimal"/>
      <w:lvlText w:val=""/>
      <w:lvlJc w:val="left"/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D36"/>
    <w:multiLevelType w:val="hybridMultilevel"/>
    <w:tmpl w:val="43AEF2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A73E51"/>
    <w:multiLevelType w:val="hybridMultilevel"/>
    <w:tmpl w:val="E21C0B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19680374">
      <w:numFmt w:val="decimal"/>
      <w:lvlText w:val=""/>
      <w:lvlJc w:val="left"/>
    </w:lvl>
    <w:lvl w:ilvl="2" w:tplc="E49E04D2">
      <w:numFmt w:val="decimal"/>
      <w:lvlText w:val=""/>
      <w:lvlJc w:val="left"/>
    </w:lvl>
    <w:lvl w:ilvl="3" w:tplc="2BDE2842">
      <w:numFmt w:val="decimal"/>
      <w:lvlText w:val=""/>
      <w:lvlJc w:val="left"/>
    </w:lvl>
    <w:lvl w:ilvl="4" w:tplc="FA9CE854">
      <w:numFmt w:val="decimal"/>
      <w:lvlText w:val=""/>
      <w:lvlJc w:val="left"/>
    </w:lvl>
    <w:lvl w:ilvl="5" w:tplc="92625F96">
      <w:numFmt w:val="decimal"/>
      <w:lvlText w:val=""/>
      <w:lvlJc w:val="left"/>
    </w:lvl>
    <w:lvl w:ilvl="6" w:tplc="5BC4DC52">
      <w:numFmt w:val="decimal"/>
      <w:lvlText w:val=""/>
      <w:lvlJc w:val="left"/>
    </w:lvl>
    <w:lvl w:ilvl="7" w:tplc="B1AE0236">
      <w:numFmt w:val="decimal"/>
      <w:lvlText w:val=""/>
      <w:lvlJc w:val="left"/>
    </w:lvl>
    <w:lvl w:ilvl="8" w:tplc="1A78EE14">
      <w:numFmt w:val="decimal"/>
      <w:lvlText w:val=""/>
      <w:lvlJc w:val="left"/>
    </w:lvl>
  </w:abstractNum>
  <w:abstractNum w:abstractNumId="6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B42D9"/>
    <w:multiLevelType w:val="hybridMultilevel"/>
    <w:tmpl w:val="48F2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EB8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A392F"/>
    <w:multiLevelType w:val="hybridMultilevel"/>
    <w:tmpl w:val="1DAA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0070C"/>
    <w:multiLevelType w:val="hybridMultilevel"/>
    <w:tmpl w:val="1B76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7048A"/>
    <w:multiLevelType w:val="hybridMultilevel"/>
    <w:tmpl w:val="87B2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55D10"/>
    <w:multiLevelType w:val="hybridMultilevel"/>
    <w:tmpl w:val="FE1E4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B143D"/>
    <w:multiLevelType w:val="hybridMultilevel"/>
    <w:tmpl w:val="327A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1"/>
  </w:num>
  <w:num w:numId="7">
    <w:abstractNumId w:val="14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18"/>
  </w:num>
  <w:num w:numId="13">
    <w:abstractNumId w:val="17"/>
  </w:num>
  <w:num w:numId="14">
    <w:abstractNumId w:val="9"/>
  </w:num>
  <w:num w:numId="15">
    <w:abstractNumId w:val="6"/>
  </w:num>
  <w:num w:numId="16">
    <w:abstractNumId w:val="19"/>
  </w:num>
  <w:num w:numId="17">
    <w:abstractNumId w:val="15"/>
  </w:num>
  <w:num w:numId="18">
    <w:abstractNumId w:val="13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7D4"/>
    <w:rsid w:val="00715F0F"/>
    <w:rsid w:val="009B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B17D4"/>
    <w:rPr>
      <w:b/>
      <w:i/>
      <w:spacing w:val="10"/>
    </w:rPr>
  </w:style>
  <w:style w:type="paragraph" w:styleId="a4">
    <w:name w:val="List Paragraph"/>
    <w:basedOn w:val="a"/>
    <w:uiPriority w:val="34"/>
    <w:qFormat/>
    <w:rsid w:val="009B1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B17D4"/>
    <w:rPr>
      <w:b/>
      <w:bCs/>
    </w:rPr>
  </w:style>
  <w:style w:type="paragraph" w:styleId="a6">
    <w:name w:val="Body Text"/>
    <w:basedOn w:val="a"/>
    <w:link w:val="a7"/>
    <w:rsid w:val="009B17D4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B17D4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115">
    <w:name w:val="Основной текст + 115"/>
    <w:aliases w:val="5 pt7,Курсив7,Основной текст + 72,Полужирный4,Малые прописные3"/>
    <w:basedOn w:val="a0"/>
    <w:rsid w:val="009B17D4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8">
    <w:name w:val="Normal (Web)"/>
    <w:basedOn w:val="a"/>
    <w:rsid w:val="009B17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9">
    <w:name w:val="Table Grid"/>
    <w:basedOn w:val="a1"/>
    <w:uiPriority w:val="99"/>
    <w:rsid w:val="009B1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B17D4"/>
    <w:rPr>
      <w:b/>
      <w:bCs/>
      <w:smallCap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7D4"/>
    <w:pPr>
      <w:shd w:val="clear" w:color="auto" w:fill="FFFFFF"/>
      <w:spacing w:before="60" w:after="0" w:line="365" w:lineRule="exact"/>
      <w:jc w:val="center"/>
    </w:pPr>
    <w:rPr>
      <w:b/>
      <w:bCs/>
      <w:smallCaps/>
    </w:rPr>
  </w:style>
  <w:style w:type="character" w:customStyle="1" w:styleId="9pt">
    <w:name w:val="Основной текст + 9 pt"/>
    <w:aliases w:val="Курсив5,Интервал 0 pt9"/>
    <w:basedOn w:val="a7"/>
    <w:rsid w:val="009B17D4"/>
    <w:rPr>
      <w:rFonts w:ascii="Times New Roman" w:eastAsia="Arial Unicode MS" w:hAnsi="Times New Roman" w:cs="Times New Roman"/>
      <w:i/>
      <w:iCs/>
      <w:spacing w:val="0"/>
      <w:kern w:val="1"/>
      <w:sz w:val="18"/>
      <w:szCs w:val="18"/>
      <w:lang w:val="ru-RU" w:eastAsia="ar-SA" w:bidi="ar-SA"/>
    </w:rPr>
  </w:style>
  <w:style w:type="character" w:customStyle="1" w:styleId="8pt">
    <w:name w:val="Основной текст + 8 pt"/>
    <w:aliases w:val="Интервал 1 pt"/>
    <w:basedOn w:val="a7"/>
    <w:rsid w:val="009B17D4"/>
    <w:rPr>
      <w:rFonts w:ascii="Times New Roman" w:eastAsia="Arial Unicode MS" w:hAnsi="Times New Roman" w:cs="Times New Roman"/>
      <w:spacing w:val="30"/>
      <w:kern w:val="1"/>
      <w:sz w:val="16"/>
      <w:szCs w:val="16"/>
      <w:lang w:val="ru-RU" w:eastAsia="ar-SA" w:bidi="ar-SA"/>
    </w:rPr>
  </w:style>
  <w:style w:type="paragraph" w:styleId="aa">
    <w:name w:val="No Spacing"/>
    <w:basedOn w:val="a"/>
    <w:link w:val="ab"/>
    <w:uiPriority w:val="1"/>
    <w:qFormat/>
    <w:rsid w:val="009B1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9B1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9B17D4"/>
  </w:style>
  <w:style w:type="paragraph" w:styleId="ac">
    <w:name w:val="Balloon Text"/>
    <w:basedOn w:val="a"/>
    <w:link w:val="ad"/>
    <w:uiPriority w:val="99"/>
    <w:semiHidden/>
    <w:unhideWhenUsed/>
    <w:rsid w:val="009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4165</Words>
  <Characters>23742</Characters>
  <Application>Microsoft Office Word</Application>
  <DocSecurity>0</DocSecurity>
  <Lines>197</Lines>
  <Paragraphs>55</Paragraphs>
  <ScaleCrop>false</ScaleCrop>
  <Company>Microsoft</Company>
  <LinksUpToDate>false</LinksUpToDate>
  <CharactersWithSpaces>27852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2019-10-27T17:50:00Z</dcterms:created>
  <dcterms:modified xsi:type="dcterms:W3CDTF">2019-10-27T17:51:00Z</dcterms:modified>
</cp:coreProperties>
</file>