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A32" w:rsidRPr="00062A32" w:rsidRDefault="00062A32" w:rsidP="002A15BF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«Полуяновская средняя общеобразовательная школа»</w:t>
      </w:r>
    </w:p>
    <w:p w:rsidR="002A15BF" w:rsidRPr="00C56FCA" w:rsidRDefault="002A15BF" w:rsidP="002A15BF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2A15BF" w:rsidRPr="002A15BF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423A86" w:rsidRDefault="00423A86" w:rsidP="002A15B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2A15BF" w:rsidRPr="00C56FCA" w:rsidRDefault="002A15BF" w:rsidP="002A15B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2A15BF" w:rsidRPr="00C56FCA" w:rsidRDefault="002A15BF" w:rsidP="002A15BF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2A15BF" w:rsidRPr="00C56FCA" w:rsidRDefault="002A15BF" w:rsidP="002A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C56FCA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Pr="00C56FCA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2A15BF" w:rsidRPr="00C56FCA" w:rsidRDefault="002A15BF" w:rsidP="002A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2A15BF" w:rsidRPr="00C56FCA" w:rsidRDefault="002A15BF" w:rsidP="002A15BF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2A15BF" w:rsidRDefault="002A15BF" w:rsidP="002A15B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2A15BF" w:rsidRPr="002A15BF" w:rsidRDefault="002A15BF" w:rsidP="002A15BF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2A15BF">
        <w:rPr>
          <w:rStyle w:val="a4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2A15BF" w:rsidRPr="002A15BF" w:rsidRDefault="002A15BF" w:rsidP="002A15BF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2A15BF">
        <w:rPr>
          <w:rStyle w:val="a4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2A15BF" w:rsidRPr="00143009" w:rsidRDefault="002A15BF" w:rsidP="000B134C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 w:cs="Times New Roman"/>
          <w:b/>
          <w:sz w:val="24"/>
          <w:szCs w:val="24"/>
        </w:rPr>
      </w:pPr>
    </w:p>
    <w:p w:rsidR="002A15BF" w:rsidRPr="000248D6" w:rsidRDefault="002A15BF" w:rsidP="000248D6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0248D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445FE4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2A15BF" w:rsidRPr="00A41199" w:rsidRDefault="002A15BF" w:rsidP="00445FE4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A41199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2A15BF" w:rsidRPr="00C16658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2A15BF" w:rsidRPr="00A41199" w:rsidRDefault="002A15BF" w:rsidP="00445FE4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2A15BF" w:rsidRPr="0068527D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lastRenderedPageBreak/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2A15BF" w:rsidRPr="0068527D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</w:t>
            </w:r>
            <w:r w:rsidRPr="0068527D">
              <w:lastRenderedPageBreak/>
              <w:t xml:space="preserve">деятельности (пение, инструментальное музицирование,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2A15BF" w:rsidRDefault="002A15BF" w:rsidP="002A15BF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6F72EA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</w:p>
    <w:p w:rsidR="00D10B4E" w:rsidRPr="00062A32" w:rsidRDefault="00D10B4E" w:rsidP="002A15B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5741E1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Раздел 1.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="00D10B4E" w:rsidRPr="006F72E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4 часа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(мелодия).Общность интонаций народной музыки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062A32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062A32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D10B4E" w:rsidRPr="006F72EA" w:rsidRDefault="00D10B4E" w:rsidP="006F72EA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Многообразие  жанров  народных песен.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="005741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62A32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Я пойду по полю белому… На великий праздник </w:t>
      </w:r>
      <w:proofErr w:type="spellStart"/>
      <w:proofErr w:type="gramStart"/>
      <w:r w:rsidRPr="00062A32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 Русь</w:t>
      </w:r>
      <w:proofErr w:type="gramEnd"/>
      <w:r w:rsidRPr="00062A32">
        <w:rPr>
          <w:rFonts w:ascii="Times New Roman" w:hAnsi="Times New Roman" w:cs="Times New Roman"/>
          <w:b/>
          <w:sz w:val="24"/>
          <w:szCs w:val="24"/>
        </w:rPr>
        <w:t>!»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6F72EA" w:rsidRDefault="006F72EA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5741E1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«День, полный событий» (5 часов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D10B4E" w:rsidRPr="00062A32" w:rsidRDefault="00D10B4E" w:rsidP="00D10B4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062A32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А.С.Пушкина и в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опере  Н.А.Римского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–Корсакова «Сказка о царе Салтане». </w:t>
      </w:r>
    </w:p>
    <w:p w:rsidR="00D10B4E" w:rsidRPr="00062A32" w:rsidRDefault="00D10B4E" w:rsidP="00D10B4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8</w:t>
      </w:r>
      <w:r w:rsidR="005741E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( Хор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из оперы «Евгений Онегин» П.Чайковского -  «Девицы, красавицы», «Уж как по мосту,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»;  «Детский альбом»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- «Камаринская», «Мужик на гармонике играет»; Вступление к опере «Борис Годунов» М.Мусоргский).</w:t>
      </w:r>
    </w:p>
    <w:p w:rsidR="00D10B4E" w:rsidRPr="00062A32" w:rsidRDefault="00D10B4E" w:rsidP="0028362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Pr="00062A32">
        <w:rPr>
          <w:rFonts w:ascii="Times New Roman" w:hAnsi="Times New Roman" w:cs="Times New Roman"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62A32">
        <w:rPr>
          <w:rFonts w:ascii="Times New Roman" w:hAnsi="Times New Roman" w:cs="Times New Roman"/>
          <w:sz w:val="24"/>
          <w:szCs w:val="24"/>
        </w:rPr>
        <w:t>«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Венецианская ночь» М.Глинка).Обобщение музыкальных впечатлений четвероклассников за 1 четверть.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учащихся. </w:t>
      </w:r>
    </w:p>
    <w:p w:rsid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2EA" w:rsidRDefault="005741E1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 3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3ч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«Иван Сусанин» М.И.Глинки.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( Сцена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из 4 действия). Интонация как внутренне озвученное состояние, выражение эмоций и отражений мыслей.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="005741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62A32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gram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Хованщина»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М.П.Мусоргского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из оперы «Хованщина» М.Мусоргского).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Учащиеся знакомятся еще с несколькими оперными фрагментами: повторяют вступление «Рассвет на Москве-реке» к опере «Хованщина» М. Мусоргского, разучивают песню Марфы «Исходила 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6F72EA" w:rsidRDefault="005741E1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Раздел 4.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гори ясн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4ч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="005B02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</w:t>
      </w: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>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062A32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Мифы, легенды, предания, сказки о музыке и музыкантах. Народное музыкальное творчество разных стран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мира..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D10B4E" w:rsidRPr="00062A32" w:rsidRDefault="00D10B4E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5741E1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5.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зале» (6часов).</w:t>
      </w:r>
    </w:p>
    <w:p w:rsidR="0039568C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Pr="00062A32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Особенности звучания различных видов оркестров:  симфонического. Различные виды музыки: оркестровая.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Накопление иобобщение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Default="005741E1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6.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2ч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  <w:r w:rsidR="00983C6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</w:t>
      </w:r>
      <w:proofErr w:type="gramStart"/>
      <w:r w:rsidRPr="00062A32">
        <w:rPr>
          <w:rFonts w:ascii="Times New Roman" w:hAnsi="Times New Roman" w:cs="Times New Roman"/>
          <w:sz w:val="24"/>
          <w:szCs w:val="24"/>
        </w:rPr>
        <w:t>–  балета</w:t>
      </w:r>
      <w:proofErr w:type="gramEnd"/>
      <w:r w:rsidRPr="00062A32">
        <w:rPr>
          <w:rFonts w:ascii="Times New Roman" w:hAnsi="Times New Roman" w:cs="Times New Roman"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  <w:r w:rsidR="00983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Default="005741E1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7.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«О России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петь – что стремиться в храм» (4часа)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="00983C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Стихира.(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«Богатырские ворота»М.П.Мусоргский, «Богатырская симфония» А.Бородин).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="00983C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D10B4E" w:rsidRPr="00062A32" w:rsidRDefault="00D10B4E" w:rsidP="002836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="00983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П.Чесноков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– молитва).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62A32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 w:rsidR="006F72EA">
        <w:rPr>
          <w:rFonts w:ascii="Times New Roman" w:hAnsi="Times New Roman" w:cs="Times New Roman"/>
          <w:i/>
          <w:sz w:val="24"/>
          <w:szCs w:val="24"/>
        </w:rPr>
        <w:t>».)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6F72EA" w:rsidRDefault="005741E1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bookmarkStart w:id="0" w:name="_GoBack"/>
      <w:bookmarkEnd w:id="0"/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8.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гори ясно,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1ч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062A32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Pr="006F72EA" w:rsidRDefault="00283621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9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«Чтоб музыкантом быть, так над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обно уменье…»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часов).</w:t>
      </w:r>
    </w:p>
    <w:p w:rsidR="00283621" w:rsidRPr="006F72EA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="00983C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И.Бах, «Патетическая соната» Л.Бетховен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,  «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>Утро» Э.Григ) и мастерство известных исполнителей («Пожелание друзьям» Б.Окуджава, «Песня о друге» В.Высоцкий).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Л.Бетховена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«Патетическая соната», Э.</w:t>
      </w:r>
      <w:r w:rsidR="005741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Грига «Песня Сольвейг»,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в музыке. Опера. Сюита. Музыкальные образы в произведениях Н.Римского-Корсакова (Оперы «Садко», «Сказка о царе Салтане», сюита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»).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Обобщающий  урок 4 четверти. Заключительный  урок – концерт.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D10B4E" w:rsidRPr="00062A32" w:rsidRDefault="00D10B4E" w:rsidP="006F72E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Тематическое</w:t>
      </w:r>
      <w:r w:rsidR="00105909" w:rsidRPr="00062A3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0631"/>
        <w:gridCol w:w="1701"/>
        <w:gridCol w:w="1559"/>
      </w:tblGrid>
      <w:tr w:rsidR="000248D6" w:rsidRPr="00062A32" w:rsidTr="000248D6">
        <w:trPr>
          <w:trHeight w:val="632"/>
        </w:trPr>
        <w:tc>
          <w:tcPr>
            <w:tcW w:w="968" w:type="dxa"/>
            <w:tcBorders>
              <w:bottom w:val="nil"/>
            </w:tcBorders>
          </w:tcPr>
          <w:p w:rsidR="000248D6" w:rsidRPr="00062A32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0631" w:type="dxa"/>
            <w:tcBorders>
              <w:bottom w:val="nil"/>
            </w:tcBorders>
          </w:tcPr>
          <w:p w:rsidR="000248D6" w:rsidRPr="00062A32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0248D6" w:rsidRPr="00062A32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248D6" w:rsidRPr="00062A32" w:rsidRDefault="000248D6" w:rsidP="008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bottom w:val="nil"/>
            </w:tcBorders>
          </w:tcPr>
          <w:p w:rsidR="000248D6" w:rsidRPr="00062A32" w:rsidRDefault="000248D6" w:rsidP="008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0248D6" w:rsidRPr="00062A32" w:rsidTr="000248D6">
        <w:trPr>
          <w:trHeight w:val="85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631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 Родина моя».</w:t>
            </w:r>
          </w:p>
          <w:p w:rsidR="000248D6" w:rsidRPr="00062A32" w:rsidRDefault="000248D6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48D6" w:rsidRPr="00062A32" w:rsidRDefault="000248D6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Мелодия. «Ты запой мне ту песню…» «Что не выразишь словами, звуком на душу навей…». </w:t>
            </w:r>
          </w:p>
          <w:p w:rsidR="000248D6" w:rsidRPr="00062A32" w:rsidRDefault="000248D6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Как сложили песню. Звучащие картины. «Ты откуда русская, зародилась, музыка?» </w:t>
            </w:r>
          </w:p>
          <w:p w:rsidR="000248D6" w:rsidRPr="00062A32" w:rsidRDefault="000248D6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«Ты откуда русская, зародилась, музыка?» </w:t>
            </w:r>
          </w:p>
          <w:p w:rsidR="000248D6" w:rsidRPr="000248D6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«Я пойду по полю белому… На великий праздник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 Русь!» </w:t>
            </w:r>
          </w:p>
        </w:tc>
        <w:tc>
          <w:tcPr>
            <w:tcW w:w="1701" w:type="dxa"/>
          </w:tcPr>
          <w:p w:rsidR="000248D6" w:rsidRPr="00062A32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8D6" w:rsidRPr="00062A32" w:rsidTr="000248D6">
        <w:trPr>
          <w:trHeight w:val="976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День, полный </w:t>
            </w:r>
          </w:p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событий».</w:t>
            </w:r>
          </w:p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8D6" w:rsidRPr="00062A32" w:rsidRDefault="000248D6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«Приют спокойствия, трудов и вдохновенья…». </w:t>
            </w:r>
          </w:p>
          <w:p w:rsidR="000248D6" w:rsidRPr="00062A32" w:rsidRDefault="000248D6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Зимнее утро, зимний вечер. </w:t>
            </w:r>
          </w:p>
          <w:p w:rsidR="000248D6" w:rsidRPr="00062A32" w:rsidRDefault="000248D6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«Что за прелесть эти сказки!». Три чуда. </w:t>
            </w:r>
          </w:p>
          <w:p w:rsidR="000248D6" w:rsidRPr="00062A32" w:rsidRDefault="000248D6" w:rsidP="00F809E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 </w:t>
            </w:r>
          </w:p>
          <w:p w:rsidR="000248D6" w:rsidRPr="000248D6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 урок  1 четверти</w:t>
            </w:r>
          </w:p>
        </w:tc>
        <w:tc>
          <w:tcPr>
            <w:tcW w:w="1701" w:type="dxa"/>
          </w:tcPr>
          <w:p w:rsidR="000248D6" w:rsidRPr="00062A32" w:rsidRDefault="000248D6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8D6" w:rsidRPr="00062A32" w:rsidTr="000248D6">
        <w:trPr>
          <w:trHeight w:val="405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631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0248D6" w:rsidRPr="00062A32" w:rsidRDefault="000248D6" w:rsidP="00F80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8D6" w:rsidRPr="00062A32" w:rsidRDefault="000248D6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М.И.Глинки. </w:t>
            </w:r>
          </w:p>
          <w:p w:rsidR="000248D6" w:rsidRPr="00062A32" w:rsidRDefault="000248D6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Опера «Хованщина» М.</w:t>
            </w:r>
            <w:r w:rsidR="008C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8C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Мусоргского.</w:t>
            </w:r>
          </w:p>
          <w:p w:rsidR="000248D6" w:rsidRPr="000248D6" w:rsidRDefault="000248D6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Русский Восток. Сезам, откройся! Восточные мотивы.</w:t>
            </w:r>
          </w:p>
        </w:tc>
        <w:tc>
          <w:tcPr>
            <w:tcW w:w="1701" w:type="dxa"/>
          </w:tcPr>
          <w:p w:rsidR="000248D6" w:rsidRPr="00062A32" w:rsidRDefault="000248D6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8D6" w:rsidRPr="00062A32" w:rsidTr="000248D6">
        <w:trPr>
          <w:trHeight w:val="976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631" w:type="dxa"/>
          </w:tcPr>
          <w:p w:rsidR="000248D6" w:rsidRPr="00062A32" w:rsidRDefault="000248D6" w:rsidP="00C65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0248D6" w:rsidRPr="00062A32" w:rsidRDefault="000248D6" w:rsidP="00C65CEE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8D6" w:rsidRPr="00062A32" w:rsidRDefault="000248D6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Композитор – имя ему народ. Музыкальные инструменты России.</w:t>
            </w:r>
          </w:p>
          <w:p w:rsidR="000248D6" w:rsidRPr="000248D6" w:rsidRDefault="000248D6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</w:t>
            </w:r>
          </w:p>
          <w:p w:rsidR="000248D6" w:rsidRPr="00062A32" w:rsidRDefault="000248D6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«Музыкант-чародей». О музыке и музыкантах. </w:t>
            </w:r>
          </w:p>
          <w:p w:rsidR="000248D6" w:rsidRPr="000248D6" w:rsidRDefault="000248D6" w:rsidP="00C65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Обобщающий урок 2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48D6" w:rsidRPr="00062A32" w:rsidRDefault="000248D6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8D6" w:rsidRPr="00062A32" w:rsidTr="000248D6">
        <w:trPr>
          <w:trHeight w:val="1113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631" w:type="dxa"/>
          </w:tcPr>
          <w:p w:rsidR="000248D6" w:rsidRPr="00062A32" w:rsidRDefault="000248D6" w:rsidP="00C65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концертном зале.</w:t>
            </w:r>
          </w:p>
          <w:p w:rsidR="000248D6" w:rsidRPr="00062A32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8D6" w:rsidRPr="00062A32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Вариации на тему рококо.</w:t>
            </w:r>
          </w:p>
          <w:p w:rsidR="000248D6" w:rsidRPr="00062A32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Старый замок. </w:t>
            </w:r>
          </w:p>
          <w:p w:rsidR="000248D6" w:rsidRPr="00062A32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Счастье в сирени живет… </w:t>
            </w:r>
          </w:p>
          <w:p w:rsidR="000248D6" w:rsidRPr="00062A32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Не смолкнет сердце чуткое Шопена… Танцы, танцы, танцы…</w:t>
            </w:r>
          </w:p>
          <w:p w:rsidR="000248D6" w:rsidRPr="00062A32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  <w:p w:rsidR="000248D6" w:rsidRPr="000248D6" w:rsidRDefault="000248D6" w:rsidP="00C65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Царит гармония оркестра.</w:t>
            </w:r>
          </w:p>
        </w:tc>
        <w:tc>
          <w:tcPr>
            <w:tcW w:w="1701" w:type="dxa"/>
          </w:tcPr>
          <w:p w:rsidR="000248D6" w:rsidRPr="00062A32" w:rsidRDefault="000248D6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8D6" w:rsidRPr="00062A32" w:rsidTr="000248D6">
        <w:trPr>
          <w:trHeight w:val="983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631" w:type="dxa"/>
          </w:tcPr>
          <w:p w:rsidR="000248D6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</w:t>
            </w:r>
          </w:p>
          <w:p w:rsidR="00F26D3D" w:rsidRDefault="00F26D3D" w:rsidP="00047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248D6" w:rsidRPr="00062A32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Балет «Петрушка»   </w:t>
            </w:r>
          </w:p>
          <w:p w:rsidR="000248D6" w:rsidRPr="00062A32" w:rsidRDefault="000248D6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Театр музыкальной  комедии.   </w:t>
            </w:r>
          </w:p>
        </w:tc>
        <w:tc>
          <w:tcPr>
            <w:tcW w:w="1701" w:type="dxa"/>
          </w:tcPr>
          <w:p w:rsidR="000248D6" w:rsidRPr="00062A32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8D6" w:rsidRPr="00062A32" w:rsidTr="000248D6">
        <w:trPr>
          <w:trHeight w:val="976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0631" w:type="dxa"/>
          </w:tcPr>
          <w:p w:rsidR="000248D6" w:rsidRPr="00062A32" w:rsidRDefault="000248D6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0248D6" w:rsidRPr="00062A32" w:rsidRDefault="000248D6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8D6" w:rsidRPr="00062A32" w:rsidRDefault="000248D6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Илья Муромец.</w:t>
            </w:r>
          </w:p>
          <w:p w:rsidR="000248D6" w:rsidRPr="00062A32" w:rsidRDefault="000248D6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Мефодий.   </w:t>
            </w:r>
          </w:p>
          <w:p w:rsidR="000248D6" w:rsidRPr="00062A32" w:rsidRDefault="000248D6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 </w:t>
            </w:r>
          </w:p>
          <w:p w:rsidR="000248D6" w:rsidRPr="000248D6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701" w:type="dxa"/>
          </w:tcPr>
          <w:p w:rsidR="000248D6" w:rsidRPr="00062A32" w:rsidRDefault="000248D6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8D6" w:rsidRPr="00062A32" w:rsidTr="000248D6">
        <w:trPr>
          <w:trHeight w:val="841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0631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0248D6" w:rsidRDefault="000248D6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8D6" w:rsidRPr="00062A32" w:rsidRDefault="000248D6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701" w:type="dxa"/>
          </w:tcPr>
          <w:p w:rsidR="000248D6" w:rsidRPr="00062A32" w:rsidRDefault="000248D6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0248D6" w:rsidRPr="00062A32" w:rsidTr="000248D6">
        <w:trPr>
          <w:trHeight w:val="546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0631" w:type="dxa"/>
          </w:tcPr>
          <w:p w:rsidR="00F26D3D" w:rsidRDefault="000248D6" w:rsidP="00F2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  <w:p w:rsidR="00F26D3D" w:rsidRDefault="00F26D3D" w:rsidP="00F2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D3D" w:rsidRPr="00F26D3D" w:rsidRDefault="00F26D3D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Прелюдия. Исповедь души. Революционный этюд.</w:t>
            </w:r>
          </w:p>
          <w:p w:rsidR="00F26D3D" w:rsidRPr="00F26D3D" w:rsidRDefault="00F26D3D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Мастерство исполнителя. Музыкальные инструменты (гитара). </w:t>
            </w:r>
          </w:p>
          <w:p w:rsidR="00F26D3D" w:rsidRPr="00F26D3D" w:rsidRDefault="00F26D3D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каждой интонации спрятан человек.  </w:t>
            </w:r>
          </w:p>
          <w:p w:rsidR="00F26D3D" w:rsidRPr="00F26D3D" w:rsidRDefault="00F26D3D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сказочник.  </w:t>
            </w:r>
          </w:p>
          <w:p w:rsidR="000248D6" w:rsidRPr="00F26D3D" w:rsidRDefault="00F26D3D" w:rsidP="00F26D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>Рассвет на Москве-реке. Обобщающий урок 4 четверти. Заключительный урок – концерт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48D6" w:rsidRPr="00062A32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0248D6" w:rsidRPr="00062A32" w:rsidRDefault="000248D6" w:rsidP="00373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8D6" w:rsidRPr="00062A32" w:rsidTr="008B444F">
        <w:trPr>
          <w:trHeight w:val="202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48D6" w:rsidRPr="006F72EA" w:rsidRDefault="000248D6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701" w:type="dxa"/>
          </w:tcPr>
          <w:p w:rsidR="000248D6" w:rsidRPr="006F72EA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248D6" w:rsidRPr="006F72EA" w:rsidRDefault="000248D6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248D6" w:rsidRPr="00062A32" w:rsidTr="000248D6">
        <w:trPr>
          <w:trHeight w:val="70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48D6" w:rsidRPr="006F72EA" w:rsidRDefault="000248D6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701" w:type="dxa"/>
          </w:tcPr>
          <w:p w:rsidR="000248D6" w:rsidRPr="006F72EA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248D6" w:rsidRPr="006F72EA" w:rsidRDefault="000248D6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248D6" w:rsidRPr="00062A32" w:rsidTr="000248D6">
        <w:trPr>
          <w:trHeight w:val="70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48D6" w:rsidRPr="006F72EA" w:rsidRDefault="000248D6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701" w:type="dxa"/>
          </w:tcPr>
          <w:p w:rsidR="000248D6" w:rsidRPr="006F72EA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248D6" w:rsidRPr="006F72EA" w:rsidRDefault="000248D6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248D6" w:rsidRPr="00062A32" w:rsidTr="000248D6">
        <w:trPr>
          <w:trHeight w:val="70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48D6" w:rsidRPr="006F72EA" w:rsidRDefault="000248D6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701" w:type="dxa"/>
          </w:tcPr>
          <w:p w:rsidR="000248D6" w:rsidRPr="006F72EA" w:rsidRDefault="000248D6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248D6" w:rsidRPr="006F72EA" w:rsidRDefault="000248D6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248D6" w:rsidRPr="00062A32" w:rsidTr="008B444F">
        <w:trPr>
          <w:trHeight w:val="332"/>
        </w:trPr>
        <w:tc>
          <w:tcPr>
            <w:tcW w:w="968" w:type="dxa"/>
          </w:tcPr>
          <w:p w:rsidR="000248D6" w:rsidRPr="00062A32" w:rsidRDefault="000248D6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48D6" w:rsidRPr="006F72EA" w:rsidRDefault="000248D6" w:rsidP="006F7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F26D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0248D6" w:rsidRPr="006F72EA" w:rsidRDefault="000248D6" w:rsidP="0075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0248D6" w:rsidRPr="006F72EA" w:rsidRDefault="000248D6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2A15BF" w:rsidRDefault="002A15B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546DC" w:rsidRDefault="00D546DC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062A32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2C5F67" w:rsidRPr="00062A32" w:rsidSect="002A15B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BC2"/>
    <w:rsid w:val="00002803"/>
    <w:rsid w:val="000248D6"/>
    <w:rsid w:val="00046BE6"/>
    <w:rsid w:val="00047E78"/>
    <w:rsid w:val="00062A32"/>
    <w:rsid w:val="000A2F4F"/>
    <w:rsid w:val="000B134C"/>
    <w:rsid w:val="000D2868"/>
    <w:rsid w:val="000E04E0"/>
    <w:rsid w:val="000F3F64"/>
    <w:rsid w:val="00105909"/>
    <w:rsid w:val="001167AB"/>
    <w:rsid w:val="00133553"/>
    <w:rsid w:val="00143009"/>
    <w:rsid w:val="001501BC"/>
    <w:rsid w:val="00153073"/>
    <w:rsid w:val="00161EEC"/>
    <w:rsid w:val="00172028"/>
    <w:rsid w:val="001B07F3"/>
    <w:rsid w:val="0023402A"/>
    <w:rsid w:val="00274CE7"/>
    <w:rsid w:val="00283621"/>
    <w:rsid w:val="00284B5C"/>
    <w:rsid w:val="002A15BF"/>
    <w:rsid w:val="002C5F67"/>
    <w:rsid w:val="002D4663"/>
    <w:rsid w:val="002E6B54"/>
    <w:rsid w:val="00315B01"/>
    <w:rsid w:val="00335E07"/>
    <w:rsid w:val="0037389C"/>
    <w:rsid w:val="00392257"/>
    <w:rsid w:val="0039568C"/>
    <w:rsid w:val="003B0EBB"/>
    <w:rsid w:val="003B4907"/>
    <w:rsid w:val="00401052"/>
    <w:rsid w:val="0041765E"/>
    <w:rsid w:val="00423A86"/>
    <w:rsid w:val="00445FE4"/>
    <w:rsid w:val="004630F5"/>
    <w:rsid w:val="004842BA"/>
    <w:rsid w:val="00493B6C"/>
    <w:rsid w:val="004B3A56"/>
    <w:rsid w:val="004B713B"/>
    <w:rsid w:val="004D015C"/>
    <w:rsid w:val="004E392A"/>
    <w:rsid w:val="004F0A72"/>
    <w:rsid w:val="0050573C"/>
    <w:rsid w:val="00507149"/>
    <w:rsid w:val="00514770"/>
    <w:rsid w:val="00531081"/>
    <w:rsid w:val="00573302"/>
    <w:rsid w:val="005741E1"/>
    <w:rsid w:val="005B0274"/>
    <w:rsid w:val="005C0D82"/>
    <w:rsid w:val="005D3B2F"/>
    <w:rsid w:val="005E7BDD"/>
    <w:rsid w:val="00662B0F"/>
    <w:rsid w:val="00675DE9"/>
    <w:rsid w:val="006B4097"/>
    <w:rsid w:val="006E3759"/>
    <w:rsid w:val="006F72EA"/>
    <w:rsid w:val="007577F8"/>
    <w:rsid w:val="007E15A0"/>
    <w:rsid w:val="00836759"/>
    <w:rsid w:val="00846242"/>
    <w:rsid w:val="008834EC"/>
    <w:rsid w:val="008A2596"/>
    <w:rsid w:val="008B444F"/>
    <w:rsid w:val="008B484F"/>
    <w:rsid w:val="008C1A05"/>
    <w:rsid w:val="00903400"/>
    <w:rsid w:val="009203BB"/>
    <w:rsid w:val="0093494E"/>
    <w:rsid w:val="00983C6F"/>
    <w:rsid w:val="00985BC2"/>
    <w:rsid w:val="00991EB9"/>
    <w:rsid w:val="009E1CB6"/>
    <w:rsid w:val="009E7863"/>
    <w:rsid w:val="00A05A9E"/>
    <w:rsid w:val="00A32869"/>
    <w:rsid w:val="00A44DB5"/>
    <w:rsid w:val="00A87B39"/>
    <w:rsid w:val="00AA170C"/>
    <w:rsid w:val="00AB3019"/>
    <w:rsid w:val="00B043C0"/>
    <w:rsid w:val="00B0571E"/>
    <w:rsid w:val="00B169D6"/>
    <w:rsid w:val="00BC0265"/>
    <w:rsid w:val="00BE34A7"/>
    <w:rsid w:val="00C06D63"/>
    <w:rsid w:val="00C52BFC"/>
    <w:rsid w:val="00C65CEE"/>
    <w:rsid w:val="00CB779A"/>
    <w:rsid w:val="00CC221B"/>
    <w:rsid w:val="00CD21F7"/>
    <w:rsid w:val="00D10B4E"/>
    <w:rsid w:val="00D24BED"/>
    <w:rsid w:val="00D32BC9"/>
    <w:rsid w:val="00D43381"/>
    <w:rsid w:val="00D546DC"/>
    <w:rsid w:val="00D921C0"/>
    <w:rsid w:val="00DF070E"/>
    <w:rsid w:val="00E1004C"/>
    <w:rsid w:val="00E26501"/>
    <w:rsid w:val="00E62668"/>
    <w:rsid w:val="00E9057E"/>
    <w:rsid w:val="00EB1409"/>
    <w:rsid w:val="00EC356E"/>
    <w:rsid w:val="00EF3A70"/>
    <w:rsid w:val="00EF7CC5"/>
    <w:rsid w:val="00F04F73"/>
    <w:rsid w:val="00F26D3D"/>
    <w:rsid w:val="00F32C56"/>
    <w:rsid w:val="00F809E0"/>
    <w:rsid w:val="00FA2549"/>
    <w:rsid w:val="00FA578A"/>
    <w:rsid w:val="00FD2D9E"/>
    <w:rsid w:val="00FD674F"/>
    <w:rsid w:val="00FF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5590"/>
  <w15:docId w15:val="{59BCA945-85BF-4252-8745-35FB3A18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2A15BF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2A15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2A15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151</cp:revision>
  <cp:lastPrinted>2019-11-06T08:32:00Z</cp:lastPrinted>
  <dcterms:created xsi:type="dcterms:W3CDTF">2016-08-29T13:37:00Z</dcterms:created>
  <dcterms:modified xsi:type="dcterms:W3CDTF">2019-11-21T09:39:00Z</dcterms:modified>
</cp:coreProperties>
</file>