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11B" w:rsidRPr="001A5B9C" w:rsidRDefault="0019011B" w:rsidP="0019011B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/>
          <w:bCs/>
          <w:iCs/>
          <w:sz w:val="24"/>
          <w:szCs w:val="24"/>
        </w:rPr>
        <w:t>Муниципальное автономное общеобразовательное учреждение</w:t>
      </w:r>
    </w:p>
    <w:p w:rsidR="0019011B" w:rsidRPr="001A5B9C" w:rsidRDefault="0019011B" w:rsidP="0019011B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Полуяновская</w:t>
      </w:r>
      <w:proofErr w:type="spellEnd"/>
      <w:r w:rsidRPr="001A5B9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средняя общеобразовательная школа»</w:t>
      </w:r>
    </w:p>
    <w:p w:rsidR="0019011B" w:rsidRPr="001A5B9C" w:rsidRDefault="0019011B" w:rsidP="0019011B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011B" w:rsidRPr="001A5B9C" w:rsidRDefault="0019011B" w:rsidP="0019011B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5038"/>
        <w:gridCol w:w="5039"/>
        <w:gridCol w:w="5039"/>
      </w:tblGrid>
      <w:tr w:rsidR="0019011B" w:rsidRPr="001A5B9C" w:rsidTr="00493C10">
        <w:trPr>
          <w:jc w:val="center"/>
        </w:trPr>
        <w:tc>
          <w:tcPr>
            <w:tcW w:w="5038" w:type="dxa"/>
          </w:tcPr>
          <w:p w:rsidR="0019011B" w:rsidRPr="001A5B9C" w:rsidRDefault="0019011B" w:rsidP="00493C10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B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РАССМОТРЕНО: </w:t>
            </w:r>
          </w:p>
          <w:p w:rsidR="0019011B" w:rsidRPr="001A5B9C" w:rsidRDefault="0019011B" w:rsidP="00493C10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B9C">
              <w:rPr>
                <w:rFonts w:ascii="Times New Roman" w:hAnsi="Times New Roman" w:cs="Times New Roman"/>
                <w:bCs/>
                <w:sz w:val="24"/>
                <w:szCs w:val="24"/>
              </w:rPr>
              <w:t>на заседании педагогического совета школы</w:t>
            </w:r>
          </w:p>
          <w:p w:rsidR="0019011B" w:rsidRPr="001A5B9C" w:rsidRDefault="0019011B" w:rsidP="00493C10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B9C"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от «30» августа 2019 г. №1</w:t>
            </w:r>
          </w:p>
          <w:p w:rsidR="0019011B" w:rsidRPr="001A5B9C" w:rsidRDefault="0019011B" w:rsidP="00493C1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39" w:type="dxa"/>
          </w:tcPr>
          <w:p w:rsidR="0019011B" w:rsidRPr="001A5B9C" w:rsidRDefault="0019011B" w:rsidP="00493C1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B9C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СОГЛАСОВАНО:</w:t>
            </w:r>
          </w:p>
          <w:p w:rsidR="0019011B" w:rsidRPr="001A5B9C" w:rsidRDefault="0019011B" w:rsidP="00493C1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B9C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УВР</w:t>
            </w:r>
          </w:p>
          <w:p w:rsidR="0019011B" w:rsidRPr="001A5B9C" w:rsidRDefault="0019011B" w:rsidP="00493C1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B9C">
              <w:rPr>
                <w:rFonts w:ascii="Times New Roman" w:hAnsi="Times New Roman" w:cs="Times New Roman"/>
                <w:bCs/>
                <w:sz w:val="24"/>
                <w:szCs w:val="24"/>
              </w:rPr>
              <w:t>______ Исакова А.И.</w:t>
            </w:r>
          </w:p>
        </w:tc>
        <w:tc>
          <w:tcPr>
            <w:tcW w:w="5039" w:type="dxa"/>
          </w:tcPr>
          <w:p w:rsidR="0019011B" w:rsidRPr="001A5B9C" w:rsidRDefault="0019011B" w:rsidP="00493C10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B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УТВЕРЖДЕНО: </w:t>
            </w:r>
          </w:p>
          <w:p w:rsidR="0019011B" w:rsidRPr="001A5B9C" w:rsidRDefault="0019011B" w:rsidP="00493C10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B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приказом директора школы </w:t>
            </w:r>
          </w:p>
          <w:p w:rsidR="0019011B" w:rsidRPr="001A5B9C" w:rsidRDefault="0019011B" w:rsidP="00493C10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B9C">
              <w:rPr>
                <w:rFonts w:ascii="Times New Roman" w:hAnsi="Times New Roman" w:cs="Times New Roman"/>
                <w:bCs/>
                <w:sz w:val="24"/>
                <w:szCs w:val="24"/>
              </w:rPr>
              <w:t>от «30» августа 2019 г. №___</w:t>
            </w:r>
          </w:p>
        </w:tc>
      </w:tr>
    </w:tbl>
    <w:p w:rsidR="0019011B" w:rsidRPr="001A5B9C" w:rsidRDefault="0019011B" w:rsidP="0019011B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9011B" w:rsidRPr="001A5B9C" w:rsidRDefault="0019011B" w:rsidP="0019011B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9011B" w:rsidRPr="001A5B9C" w:rsidRDefault="0019011B" w:rsidP="0019011B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9011B" w:rsidRPr="001A5B9C" w:rsidRDefault="0019011B" w:rsidP="0019011B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9011B" w:rsidRPr="001A5B9C" w:rsidRDefault="0019011B" w:rsidP="0019011B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9011B" w:rsidRPr="001A5B9C" w:rsidRDefault="0019011B" w:rsidP="0019011B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РАБОЧАЯ ПРОГРАММА</w:t>
      </w:r>
    </w:p>
    <w:p w:rsidR="0019011B" w:rsidRPr="001A5B9C" w:rsidRDefault="0019011B" w:rsidP="0019011B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Cs/>
          <w:iCs/>
          <w:sz w:val="24"/>
          <w:szCs w:val="24"/>
        </w:rPr>
        <w:t>немецкому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 языку</w:t>
      </w:r>
    </w:p>
    <w:p w:rsidR="0019011B" w:rsidRPr="001A5B9C" w:rsidRDefault="0019011B" w:rsidP="0019011B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для 5 класса</w:t>
      </w:r>
    </w:p>
    <w:p w:rsidR="0019011B" w:rsidRPr="001A5B9C" w:rsidRDefault="0019011B" w:rsidP="0019011B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на 2019-2020 учебный год</w:t>
      </w:r>
    </w:p>
    <w:p w:rsidR="0019011B" w:rsidRPr="001A5B9C" w:rsidRDefault="0019011B" w:rsidP="0019011B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9011B" w:rsidRPr="001A5B9C" w:rsidRDefault="0019011B" w:rsidP="0019011B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9011B" w:rsidRPr="001A5B9C" w:rsidRDefault="0019011B" w:rsidP="0019011B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9011B" w:rsidRPr="001A5B9C" w:rsidRDefault="0019011B" w:rsidP="0019011B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9011B" w:rsidRPr="001A5B9C" w:rsidRDefault="0019011B" w:rsidP="0019011B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9011B" w:rsidRPr="001A5B9C" w:rsidRDefault="0019011B" w:rsidP="0019011B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Планирование составлено в соответствии 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19011B" w:rsidRPr="001A5B9C" w:rsidRDefault="0019011B" w:rsidP="0019011B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ФГОС ООО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19011B" w:rsidRPr="001A5B9C" w:rsidRDefault="0019011B" w:rsidP="0019011B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9011B" w:rsidRPr="001A5B9C" w:rsidRDefault="0019011B" w:rsidP="0019011B">
      <w:pPr>
        <w:tabs>
          <w:tab w:val="left" w:pos="3696"/>
        </w:tabs>
        <w:spacing w:after="0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Соста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витель программы: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Кучумова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Р.А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>.,</w:t>
      </w:r>
    </w:p>
    <w:p w:rsidR="0019011B" w:rsidRPr="001A5B9C" w:rsidRDefault="0019011B" w:rsidP="0019011B">
      <w:pPr>
        <w:tabs>
          <w:tab w:val="left" w:pos="3696"/>
        </w:tabs>
        <w:spacing w:after="0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учитель </w:t>
      </w:r>
      <w:r w:rsidR="00A762B4">
        <w:rPr>
          <w:rFonts w:ascii="Times New Roman" w:hAnsi="Times New Roman" w:cs="Times New Roman"/>
          <w:bCs/>
          <w:iCs/>
          <w:sz w:val="24"/>
          <w:szCs w:val="24"/>
        </w:rPr>
        <w:t>иностранных языков</w:t>
      </w:r>
    </w:p>
    <w:p w:rsidR="0019011B" w:rsidRPr="001A5B9C" w:rsidRDefault="0019011B" w:rsidP="0019011B">
      <w:pPr>
        <w:tabs>
          <w:tab w:val="left" w:pos="3696"/>
        </w:tabs>
        <w:spacing w:after="0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19011B" w:rsidRPr="001A5B9C" w:rsidRDefault="0019011B" w:rsidP="0019011B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19011B" w:rsidRPr="001A5B9C" w:rsidRDefault="0019011B" w:rsidP="0019011B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19011B" w:rsidRPr="001A5B9C" w:rsidRDefault="0019011B" w:rsidP="0019011B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19011B" w:rsidRPr="001A5B9C" w:rsidRDefault="0019011B" w:rsidP="0019011B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2019 год</w:t>
      </w:r>
    </w:p>
    <w:p w:rsidR="0019011B" w:rsidRPr="001A5B9C" w:rsidRDefault="0019011B" w:rsidP="0019011B">
      <w:pPr>
        <w:tabs>
          <w:tab w:val="left" w:pos="3696"/>
        </w:tabs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19011B" w:rsidRPr="00E451F7" w:rsidRDefault="0019011B" w:rsidP="0019011B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E451F7">
        <w:rPr>
          <w:rFonts w:ascii="Times New Roman" w:hAnsi="Times New Roman" w:cs="Times New Roman"/>
          <w:color w:val="000000"/>
        </w:rPr>
        <w:lastRenderedPageBreak/>
        <w:tab/>
      </w:r>
      <w:proofErr w:type="gramStart"/>
      <w:r w:rsidRPr="00E451F7">
        <w:rPr>
          <w:rFonts w:ascii="Times New Roman" w:hAnsi="Times New Roman" w:cs="Times New Roman"/>
        </w:rPr>
        <w:t xml:space="preserve">Рабочая программа по немецкому языку для обучающихся </w:t>
      </w:r>
      <w:r>
        <w:rPr>
          <w:rFonts w:ascii="Times New Roman" w:hAnsi="Times New Roman" w:cs="Times New Roman"/>
        </w:rPr>
        <w:t>5</w:t>
      </w:r>
      <w:r w:rsidRPr="00E451F7">
        <w:rPr>
          <w:rFonts w:ascii="Times New Roman" w:hAnsi="Times New Roman" w:cs="Times New Roman"/>
        </w:rPr>
        <w:t xml:space="preserve"> класса составлена в соответствии с примерной программой по немецкому языку к предметной линии учебников «Горизонты» авторов М.М. </w:t>
      </w:r>
      <w:proofErr w:type="spellStart"/>
      <w:r w:rsidRPr="00E451F7">
        <w:rPr>
          <w:rFonts w:ascii="Times New Roman" w:hAnsi="Times New Roman" w:cs="Times New Roman"/>
        </w:rPr>
        <w:t>Аверин</w:t>
      </w:r>
      <w:proofErr w:type="spellEnd"/>
      <w:r w:rsidRPr="00E451F7">
        <w:rPr>
          <w:rFonts w:ascii="Times New Roman" w:hAnsi="Times New Roman" w:cs="Times New Roman"/>
        </w:rPr>
        <w:t xml:space="preserve">, Е.Ю. </w:t>
      </w:r>
      <w:proofErr w:type="spellStart"/>
      <w:r w:rsidRPr="00E451F7">
        <w:rPr>
          <w:rFonts w:ascii="Times New Roman" w:hAnsi="Times New Roman" w:cs="Times New Roman"/>
        </w:rPr>
        <w:t>Гуцалюк</w:t>
      </w:r>
      <w:proofErr w:type="spellEnd"/>
      <w:r w:rsidRPr="00E451F7">
        <w:rPr>
          <w:rFonts w:ascii="Times New Roman" w:hAnsi="Times New Roman" w:cs="Times New Roman"/>
        </w:rPr>
        <w:t xml:space="preserve">, Е.Р. Харченко для 5-9 </w:t>
      </w:r>
      <w:proofErr w:type="spellStart"/>
      <w:r w:rsidRPr="00E451F7">
        <w:rPr>
          <w:rFonts w:ascii="Times New Roman" w:hAnsi="Times New Roman" w:cs="Times New Roman"/>
        </w:rPr>
        <w:t>кл</w:t>
      </w:r>
      <w:proofErr w:type="spellEnd"/>
      <w:r w:rsidRPr="00E451F7">
        <w:rPr>
          <w:rFonts w:ascii="Times New Roman" w:hAnsi="Times New Roman" w:cs="Times New Roman"/>
        </w:rPr>
        <w:t>.: Программа  по немецкому языку для общеобразовательных  учреждений.</w:t>
      </w:r>
      <w:proofErr w:type="gramEnd"/>
      <w:r w:rsidRPr="00E451F7">
        <w:rPr>
          <w:rFonts w:ascii="Times New Roman" w:hAnsi="Times New Roman" w:cs="Times New Roman"/>
        </w:rPr>
        <w:t xml:space="preserve"> - М.: «Просвещение»</w:t>
      </w:r>
      <w:r>
        <w:rPr>
          <w:rFonts w:ascii="Times New Roman" w:hAnsi="Times New Roman" w:cs="Times New Roman"/>
        </w:rPr>
        <w:t xml:space="preserve">, 2017 г. </w:t>
      </w:r>
      <w:r w:rsidRPr="00E451F7">
        <w:rPr>
          <w:rFonts w:ascii="Times New Roman" w:hAnsi="Times New Roman" w:cs="Times New Roman"/>
        </w:rPr>
        <w:t xml:space="preserve"> и </w:t>
      </w:r>
      <w:proofErr w:type="gramStart"/>
      <w:r w:rsidRPr="00E451F7">
        <w:rPr>
          <w:rFonts w:ascii="Times New Roman" w:hAnsi="Times New Roman" w:cs="Times New Roman"/>
        </w:rPr>
        <w:t>ориентированной</w:t>
      </w:r>
      <w:proofErr w:type="gramEnd"/>
      <w:r w:rsidRPr="00E451F7">
        <w:rPr>
          <w:rFonts w:ascii="Times New Roman" w:hAnsi="Times New Roman" w:cs="Times New Roman"/>
        </w:rPr>
        <w:t xml:space="preserve"> на достижение планируемых результатов ФГОС.</w:t>
      </w:r>
    </w:p>
    <w:p w:rsidR="0019011B" w:rsidRPr="00E451F7" w:rsidRDefault="0019011B" w:rsidP="0019011B">
      <w:pPr>
        <w:pStyle w:val="FR2"/>
        <w:tabs>
          <w:tab w:val="left" w:pos="0"/>
          <w:tab w:val="left" w:pos="720"/>
        </w:tabs>
        <w:jc w:val="both"/>
        <w:rPr>
          <w:rFonts w:eastAsia="Times New Roman" w:cs="Times New Roman"/>
          <w:b w:val="0"/>
          <w:sz w:val="22"/>
          <w:szCs w:val="22"/>
          <w:lang w:eastAsia="ru-RU"/>
        </w:rPr>
      </w:pPr>
      <w:r w:rsidRPr="00E451F7">
        <w:rPr>
          <w:rFonts w:eastAsia="Times New Roman" w:cs="Times New Roman"/>
          <w:b w:val="0"/>
          <w:sz w:val="22"/>
          <w:szCs w:val="22"/>
          <w:lang w:eastAsia="ru-RU"/>
        </w:rPr>
        <w:tab/>
        <w:t>На изучение предмета «Немецкий язык» (как</w:t>
      </w:r>
      <w:r>
        <w:rPr>
          <w:rFonts w:eastAsia="Times New Roman" w:cs="Times New Roman"/>
          <w:b w:val="0"/>
          <w:sz w:val="22"/>
          <w:szCs w:val="22"/>
          <w:lang w:eastAsia="ru-RU"/>
        </w:rPr>
        <w:t xml:space="preserve"> второго иностранного языка) в 5</w:t>
      </w:r>
      <w:r w:rsidRPr="00E451F7">
        <w:rPr>
          <w:rFonts w:eastAsia="Times New Roman" w:cs="Times New Roman"/>
          <w:b w:val="0"/>
          <w:sz w:val="22"/>
          <w:szCs w:val="22"/>
          <w:lang w:eastAsia="ru-RU"/>
        </w:rPr>
        <w:t xml:space="preserve"> классе в учебном плане МАО</w:t>
      </w:r>
      <w:r>
        <w:rPr>
          <w:rFonts w:eastAsia="Times New Roman" w:cs="Times New Roman"/>
          <w:b w:val="0"/>
          <w:sz w:val="22"/>
          <w:szCs w:val="22"/>
          <w:lang w:eastAsia="ru-RU"/>
        </w:rPr>
        <w:t>У «</w:t>
      </w:r>
      <w:proofErr w:type="spellStart"/>
      <w:r>
        <w:rPr>
          <w:rFonts w:eastAsia="Times New Roman" w:cs="Times New Roman"/>
          <w:b w:val="0"/>
          <w:sz w:val="22"/>
          <w:szCs w:val="22"/>
          <w:lang w:eastAsia="ru-RU"/>
        </w:rPr>
        <w:t>Полуяновская</w:t>
      </w:r>
      <w:proofErr w:type="spellEnd"/>
      <w:r w:rsidRPr="00E451F7">
        <w:rPr>
          <w:rFonts w:eastAsia="Times New Roman" w:cs="Times New Roman"/>
          <w:b w:val="0"/>
          <w:sz w:val="22"/>
          <w:szCs w:val="22"/>
          <w:lang w:eastAsia="ru-RU"/>
        </w:rPr>
        <w:t xml:space="preserve"> СОШ» отводится 2 часа в неделю, 68 часов в год.</w:t>
      </w:r>
    </w:p>
    <w:p w:rsidR="0019011B" w:rsidRPr="00E451F7" w:rsidRDefault="0019011B" w:rsidP="0019011B">
      <w:pPr>
        <w:pStyle w:val="a8"/>
        <w:ind w:firstLine="708"/>
        <w:jc w:val="both"/>
        <w:rPr>
          <w:b/>
          <w:sz w:val="22"/>
          <w:szCs w:val="22"/>
        </w:rPr>
      </w:pPr>
    </w:p>
    <w:p w:rsidR="0019011B" w:rsidRPr="00E451F7" w:rsidRDefault="0019011B" w:rsidP="0019011B">
      <w:pPr>
        <w:pStyle w:val="a8"/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Планируемые</w:t>
      </w:r>
      <w:r w:rsidRPr="00E451F7">
        <w:rPr>
          <w:b/>
          <w:sz w:val="22"/>
          <w:szCs w:val="22"/>
        </w:rPr>
        <w:t xml:space="preserve"> результаты:</w:t>
      </w:r>
    </w:p>
    <w:p w:rsidR="0019011B" w:rsidRPr="00E451F7" w:rsidRDefault="0019011B" w:rsidP="0019011B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способствовать интеллектуальному и эмоциональному развитию личности подростка;</w:t>
      </w:r>
    </w:p>
    <w:p w:rsidR="0019011B" w:rsidRPr="00E451F7" w:rsidRDefault="0019011B" w:rsidP="0019011B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развивать его память и воображение;</w:t>
      </w:r>
    </w:p>
    <w:p w:rsidR="0019011B" w:rsidRPr="00E451F7" w:rsidRDefault="0019011B" w:rsidP="0019011B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создавать условия для творческого развития подростка;</w:t>
      </w:r>
    </w:p>
    <w:p w:rsidR="0019011B" w:rsidRPr="00E451F7" w:rsidRDefault="0019011B" w:rsidP="0019011B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прививать навыки рефлексии и </w:t>
      </w:r>
      <w:proofErr w:type="spellStart"/>
      <w:r w:rsidRPr="00E451F7">
        <w:rPr>
          <w:sz w:val="22"/>
          <w:szCs w:val="22"/>
        </w:rPr>
        <w:t>саморефлексии</w:t>
      </w:r>
      <w:proofErr w:type="spellEnd"/>
      <w:r w:rsidRPr="00E451F7">
        <w:rPr>
          <w:sz w:val="22"/>
          <w:szCs w:val="22"/>
        </w:rPr>
        <w:t>;</w:t>
      </w:r>
    </w:p>
    <w:p w:rsidR="0019011B" w:rsidRPr="00E451F7" w:rsidRDefault="0019011B" w:rsidP="0019011B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развивать национальное самосознание наряду с межкультурной толерантностью;</w:t>
      </w:r>
    </w:p>
    <w:p w:rsidR="0019011B" w:rsidRPr="00E451F7" w:rsidRDefault="0019011B" w:rsidP="0019011B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создавать ситуации для самореализации личности подростка;</w:t>
      </w:r>
    </w:p>
    <w:p w:rsidR="0019011B" w:rsidRPr="00E451F7" w:rsidRDefault="0019011B" w:rsidP="0019011B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воспитывать самоуважение;</w:t>
      </w:r>
    </w:p>
    <w:p w:rsidR="0019011B" w:rsidRPr="00E451F7" w:rsidRDefault="0019011B" w:rsidP="0019011B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воспитывать сознательное отношение к обучению, умение преодолевать трудности самостоятельно, способствовать формированию чувства успешности;</w:t>
      </w:r>
    </w:p>
    <w:p w:rsidR="0019011B" w:rsidRPr="00E451F7" w:rsidRDefault="0019011B" w:rsidP="0019011B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учить ставить перед собой цели в изучении учебного предмета и достигать их;</w:t>
      </w:r>
    </w:p>
    <w:p w:rsidR="0019011B" w:rsidRPr="00E451F7" w:rsidRDefault="0019011B" w:rsidP="0019011B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развивать интерес и уважение к культуре, истории, особенностям жизни стран изучаемого языка;</w:t>
      </w:r>
    </w:p>
    <w:p w:rsidR="0019011B" w:rsidRPr="00E451F7" w:rsidRDefault="0019011B" w:rsidP="0019011B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раскрывать общеобразовательную и практическую ценность владения несколькими иностранными языками.</w:t>
      </w:r>
    </w:p>
    <w:p w:rsidR="0019011B" w:rsidRPr="00E451F7" w:rsidRDefault="0019011B" w:rsidP="0019011B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Коммуникативные умения </w:t>
      </w:r>
    </w:p>
    <w:p w:rsidR="0019011B" w:rsidRPr="00E451F7" w:rsidRDefault="0019011B" w:rsidP="0019011B">
      <w:pPr>
        <w:pStyle w:val="Default"/>
        <w:rPr>
          <w:b/>
          <w:bCs/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Говорение. Диалогическая речь </w:t>
      </w:r>
    </w:p>
    <w:p w:rsidR="0019011B" w:rsidRPr="00E451F7" w:rsidRDefault="0019011B" w:rsidP="0019011B">
      <w:pPr>
        <w:pStyle w:val="a5"/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E451F7">
        <w:rPr>
          <w:i/>
          <w:sz w:val="22"/>
          <w:szCs w:val="22"/>
        </w:rPr>
        <w:t xml:space="preserve">Ученик </w:t>
      </w:r>
      <w:r w:rsidRPr="00E451F7">
        <w:rPr>
          <w:sz w:val="22"/>
          <w:szCs w:val="22"/>
        </w:rPr>
        <w:t xml:space="preserve">научится </w:t>
      </w:r>
    </w:p>
    <w:p w:rsidR="0019011B" w:rsidRPr="00E451F7" w:rsidRDefault="0019011B" w:rsidP="0019011B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 xml:space="preserve"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   </w:t>
      </w:r>
    </w:p>
    <w:p w:rsidR="0019011B" w:rsidRPr="00E451F7" w:rsidRDefault="0019011B" w:rsidP="0019011B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расспрашивать собеседника и отвечать на его вопросы, высказывая свое мнение, просьбу, отвечать на предложение собеседника согласием/ отказом, опираясь на изученную тематику и усвоенный лексико-грамматический материал;</w:t>
      </w:r>
    </w:p>
    <w:p w:rsidR="0019011B" w:rsidRPr="00E451F7" w:rsidRDefault="0019011B" w:rsidP="0019011B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рассказывать о себе, своей семье, друзьях, своих интересах и планах на будущее;</w:t>
      </w:r>
    </w:p>
    <w:p w:rsidR="0019011B" w:rsidRPr="00E451F7" w:rsidRDefault="0019011B" w:rsidP="0019011B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сообщать краткие сведения о своем городе/ селе, о своей стране и странах изучаемого языка;</w:t>
      </w:r>
    </w:p>
    <w:p w:rsidR="0019011B" w:rsidRPr="00E451F7" w:rsidRDefault="0019011B" w:rsidP="0019011B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 xml:space="preserve">описывать события/ явления, уметь передать основное содержание, основную мысль прочитанного или услышанного, выражать свое отношение к </w:t>
      </w:r>
      <w:proofErr w:type="gramStart"/>
      <w:r w:rsidRPr="00E451F7">
        <w:rPr>
          <w:sz w:val="22"/>
          <w:szCs w:val="22"/>
        </w:rPr>
        <w:t>прочитанному</w:t>
      </w:r>
      <w:proofErr w:type="gramEnd"/>
      <w:r w:rsidRPr="00E451F7">
        <w:rPr>
          <w:sz w:val="22"/>
          <w:szCs w:val="22"/>
        </w:rPr>
        <w:t>/ услышанному, давать краткую характеристику персонажей;</w:t>
      </w:r>
    </w:p>
    <w:p w:rsidR="0019011B" w:rsidRPr="00E451F7" w:rsidRDefault="0019011B" w:rsidP="0019011B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Говорение. Монологическая речь </w:t>
      </w:r>
    </w:p>
    <w:p w:rsidR="0019011B" w:rsidRPr="00E451F7" w:rsidRDefault="0019011B" w:rsidP="0019011B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Pr="00E451F7">
        <w:rPr>
          <w:i/>
          <w:iCs/>
          <w:sz w:val="22"/>
          <w:szCs w:val="22"/>
        </w:rPr>
        <w:t xml:space="preserve"> научится: </w:t>
      </w:r>
    </w:p>
    <w:p w:rsidR="0019011B" w:rsidRPr="00E451F7" w:rsidRDefault="0019011B" w:rsidP="0019011B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 с опорой на зрительную наглядность и/или вербальные опоры (ключевые слова, план, вопросы); </w:t>
      </w:r>
    </w:p>
    <w:p w:rsidR="0019011B" w:rsidRPr="00E451F7" w:rsidRDefault="0019011B" w:rsidP="0019011B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описывать события с опорой на зрительную наглядность и/или вербальные опоры (ключевые слова, план, вопросы); </w:t>
      </w:r>
    </w:p>
    <w:p w:rsidR="0019011B" w:rsidRPr="00E451F7" w:rsidRDefault="0019011B" w:rsidP="0019011B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давать краткую характеристику реальных людей и литературных персонажей; </w:t>
      </w:r>
    </w:p>
    <w:p w:rsidR="0019011B" w:rsidRPr="00E451F7" w:rsidRDefault="0019011B" w:rsidP="0019011B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>передавать основное содержание прочитанного текста с опорой или без опоры на те</w:t>
      </w:r>
      <w:proofErr w:type="gramStart"/>
      <w:r w:rsidRPr="00E451F7">
        <w:rPr>
          <w:sz w:val="22"/>
          <w:szCs w:val="22"/>
        </w:rPr>
        <w:t>кст/ кл</w:t>
      </w:r>
      <w:proofErr w:type="gramEnd"/>
      <w:r w:rsidRPr="00E451F7">
        <w:rPr>
          <w:sz w:val="22"/>
          <w:szCs w:val="22"/>
        </w:rPr>
        <w:t xml:space="preserve">ючевые слова/ план/ вопросы. </w:t>
      </w:r>
    </w:p>
    <w:p w:rsidR="0019011B" w:rsidRPr="00E451F7" w:rsidRDefault="0019011B" w:rsidP="0019011B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Pr="00E451F7">
        <w:rPr>
          <w:i/>
          <w:iCs/>
          <w:sz w:val="22"/>
          <w:szCs w:val="22"/>
        </w:rPr>
        <w:t xml:space="preserve"> получит возможность научиться: </w:t>
      </w:r>
    </w:p>
    <w:p w:rsidR="0019011B" w:rsidRPr="00E451F7" w:rsidRDefault="0019011B" w:rsidP="0019011B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делать сообщение на заданную тему на основе </w:t>
      </w:r>
      <w:proofErr w:type="gramStart"/>
      <w:r w:rsidRPr="00E451F7">
        <w:rPr>
          <w:sz w:val="22"/>
          <w:szCs w:val="22"/>
        </w:rPr>
        <w:t>прочитанного</w:t>
      </w:r>
      <w:proofErr w:type="gramEnd"/>
      <w:r w:rsidRPr="00E451F7">
        <w:rPr>
          <w:sz w:val="22"/>
          <w:szCs w:val="22"/>
        </w:rPr>
        <w:t xml:space="preserve">; </w:t>
      </w:r>
    </w:p>
    <w:p w:rsidR="0019011B" w:rsidRPr="00E451F7" w:rsidRDefault="0019011B" w:rsidP="0019011B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комментировать факты из прочитанного/прослушанного текста, аргументировать своѐ отношение к </w:t>
      </w:r>
      <w:proofErr w:type="gramStart"/>
      <w:r w:rsidRPr="00E451F7">
        <w:rPr>
          <w:sz w:val="22"/>
          <w:szCs w:val="22"/>
        </w:rPr>
        <w:t>прочитанному</w:t>
      </w:r>
      <w:proofErr w:type="gramEnd"/>
      <w:r w:rsidRPr="00E451F7">
        <w:rPr>
          <w:sz w:val="22"/>
          <w:szCs w:val="22"/>
        </w:rPr>
        <w:t xml:space="preserve">/прослушанному; </w:t>
      </w:r>
    </w:p>
    <w:p w:rsidR="0019011B" w:rsidRPr="00E451F7" w:rsidRDefault="0019011B" w:rsidP="0019011B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lastRenderedPageBreak/>
        <w:t xml:space="preserve">кратко высказываться без предварительной подготовки на заданную тему в соответствии с предложенной ситуацией общения; </w:t>
      </w:r>
    </w:p>
    <w:p w:rsidR="0019011B" w:rsidRPr="00E451F7" w:rsidRDefault="0019011B" w:rsidP="0019011B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кратко излагать результаты выполненной проектной работы. </w:t>
      </w:r>
    </w:p>
    <w:p w:rsidR="0019011B" w:rsidRPr="00E451F7" w:rsidRDefault="0019011B" w:rsidP="0019011B">
      <w:pPr>
        <w:pStyle w:val="Default"/>
        <w:rPr>
          <w:sz w:val="22"/>
          <w:szCs w:val="22"/>
        </w:rPr>
      </w:pPr>
      <w:proofErr w:type="spellStart"/>
      <w:r w:rsidRPr="00E451F7">
        <w:rPr>
          <w:b/>
          <w:bCs/>
          <w:sz w:val="22"/>
          <w:szCs w:val="22"/>
        </w:rPr>
        <w:t>Аудирование</w:t>
      </w:r>
      <w:proofErr w:type="spellEnd"/>
      <w:r w:rsidRPr="00E451F7">
        <w:rPr>
          <w:b/>
          <w:bCs/>
          <w:sz w:val="22"/>
          <w:szCs w:val="22"/>
        </w:rPr>
        <w:t xml:space="preserve"> </w:t>
      </w:r>
    </w:p>
    <w:p w:rsidR="0019011B" w:rsidRPr="00E451F7" w:rsidRDefault="0019011B" w:rsidP="0019011B">
      <w:pPr>
        <w:pStyle w:val="Default"/>
        <w:rPr>
          <w:i/>
          <w:iCs/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 xml:space="preserve">Ученик </w:t>
      </w:r>
      <w:r w:rsidRPr="00E451F7">
        <w:rPr>
          <w:i/>
          <w:iCs/>
          <w:sz w:val="22"/>
          <w:szCs w:val="22"/>
        </w:rPr>
        <w:t>научится:</w:t>
      </w:r>
    </w:p>
    <w:p w:rsidR="0019011B" w:rsidRPr="00E451F7" w:rsidRDefault="0019011B" w:rsidP="0019011B">
      <w:pPr>
        <w:pStyle w:val="a5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 xml:space="preserve">воспринимать на слух и полностью понимать речь учителя, одноклассников;    </w:t>
      </w:r>
    </w:p>
    <w:p w:rsidR="0019011B" w:rsidRPr="00E451F7" w:rsidRDefault="0019011B" w:rsidP="0019011B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E451F7">
        <w:rPr>
          <w:sz w:val="22"/>
          <w:szCs w:val="22"/>
        </w:rPr>
        <w:t>воспринимать на слух и понимать основное содержание несложных аутентичных аудио-/ видеотекстов, относящихся к разным коммуникативным типам речи (</w:t>
      </w:r>
      <w:proofErr w:type="spellStart"/>
      <w:r w:rsidRPr="00E451F7">
        <w:rPr>
          <w:sz w:val="22"/>
          <w:szCs w:val="22"/>
        </w:rPr>
        <w:t>сообщение\</w:t>
      </w:r>
      <w:proofErr w:type="spellEnd"/>
      <w:r w:rsidRPr="00E451F7">
        <w:rPr>
          <w:sz w:val="22"/>
          <w:szCs w:val="22"/>
        </w:rPr>
        <w:t xml:space="preserve"> интервью);</w:t>
      </w:r>
    </w:p>
    <w:p w:rsidR="0019011B" w:rsidRPr="00E451F7" w:rsidRDefault="0019011B" w:rsidP="0019011B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E451F7">
        <w:rPr>
          <w:sz w:val="22"/>
          <w:szCs w:val="22"/>
        </w:rPr>
        <w:t>воспринимать на слух и выборочно понимать с опорой на языковую догадку и конте</w:t>
      </w:r>
      <w:proofErr w:type="gramStart"/>
      <w:r w:rsidRPr="00E451F7">
        <w:rPr>
          <w:sz w:val="22"/>
          <w:szCs w:val="22"/>
        </w:rPr>
        <w:t>кст кр</w:t>
      </w:r>
      <w:proofErr w:type="gramEnd"/>
      <w:r w:rsidRPr="00E451F7">
        <w:rPr>
          <w:sz w:val="22"/>
          <w:szCs w:val="22"/>
        </w:rPr>
        <w:t xml:space="preserve">аткие, </w:t>
      </w:r>
      <w:proofErr w:type="spellStart"/>
      <w:r w:rsidRPr="00E451F7">
        <w:rPr>
          <w:sz w:val="22"/>
          <w:szCs w:val="22"/>
        </w:rPr>
        <w:t>несложныеаутентичные</w:t>
      </w:r>
      <w:proofErr w:type="spellEnd"/>
      <w:r w:rsidRPr="00E451F7">
        <w:rPr>
          <w:sz w:val="22"/>
          <w:szCs w:val="22"/>
        </w:rPr>
        <w:t xml:space="preserve"> прагматические аудио- и видеотексты с выделением нужной/ интересующей информации;</w:t>
      </w:r>
    </w:p>
    <w:p w:rsidR="0019011B" w:rsidRPr="00E451F7" w:rsidRDefault="0019011B" w:rsidP="0019011B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Pr="00E451F7">
        <w:rPr>
          <w:i/>
          <w:iCs/>
          <w:sz w:val="22"/>
          <w:szCs w:val="22"/>
        </w:rPr>
        <w:t xml:space="preserve"> получит возможность научиться: </w:t>
      </w:r>
    </w:p>
    <w:p w:rsidR="0019011B" w:rsidRPr="00E451F7" w:rsidRDefault="0019011B" w:rsidP="0019011B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выделять основную мысль в воспринимаемом на слух тексте; </w:t>
      </w:r>
    </w:p>
    <w:p w:rsidR="0019011B" w:rsidRPr="00E451F7" w:rsidRDefault="0019011B" w:rsidP="0019011B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отделять в тексте, воспринимаемом на слух, главные факты от </w:t>
      </w:r>
      <w:proofErr w:type="gramStart"/>
      <w:r w:rsidRPr="00E451F7">
        <w:rPr>
          <w:sz w:val="22"/>
          <w:szCs w:val="22"/>
        </w:rPr>
        <w:t>второстепенных</w:t>
      </w:r>
      <w:proofErr w:type="gramEnd"/>
      <w:r w:rsidRPr="00E451F7">
        <w:rPr>
          <w:sz w:val="22"/>
          <w:szCs w:val="22"/>
        </w:rPr>
        <w:t xml:space="preserve">; </w:t>
      </w:r>
    </w:p>
    <w:p w:rsidR="0019011B" w:rsidRPr="00E451F7" w:rsidRDefault="0019011B" w:rsidP="0019011B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использовать контекстуальную или языковую догадку при восприятии на слух текстов, содержащих незнакомые слова; </w:t>
      </w:r>
    </w:p>
    <w:p w:rsidR="0019011B" w:rsidRPr="00E451F7" w:rsidRDefault="0019011B" w:rsidP="0019011B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игнорировать незнакомые языковые явления, несущественные для понимания основного содержания воспринимаемого на слух текста. </w:t>
      </w:r>
    </w:p>
    <w:p w:rsidR="0019011B" w:rsidRPr="001421ED" w:rsidRDefault="0019011B" w:rsidP="0019011B">
      <w:pPr>
        <w:pStyle w:val="Default"/>
        <w:rPr>
          <w:color w:val="auto"/>
          <w:sz w:val="22"/>
          <w:szCs w:val="22"/>
        </w:rPr>
      </w:pPr>
      <w:r w:rsidRPr="001421ED">
        <w:rPr>
          <w:b/>
          <w:bCs/>
          <w:color w:val="auto"/>
          <w:sz w:val="22"/>
          <w:szCs w:val="22"/>
        </w:rPr>
        <w:t xml:space="preserve">Чтение </w:t>
      </w:r>
    </w:p>
    <w:p w:rsidR="0019011B" w:rsidRPr="001421ED" w:rsidRDefault="0019011B" w:rsidP="0019011B">
      <w:pPr>
        <w:pStyle w:val="Default"/>
        <w:rPr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>Ученик</w:t>
      </w:r>
      <w:r w:rsidRPr="001421ED">
        <w:rPr>
          <w:i/>
          <w:iCs/>
          <w:color w:val="auto"/>
          <w:sz w:val="22"/>
          <w:szCs w:val="22"/>
        </w:rPr>
        <w:t xml:space="preserve"> научится: </w:t>
      </w:r>
    </w:p>
    <w:p w:rsidR="0019011B" w:rsidRPr="001421ED" w:rsidRDefault="0019011B" w:rsidP="0019011B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>читать аутентичные тексты разных жанров с пониманием основного содержания;</w:t>
      </w:r>
    </w:p>
    <w:p w:rsidR="0019011B" w:rsidRPr="001421ED" w:rsidRDefault="0019011B" w:rsidP="0019011B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>читать несложные аутентичные тексты разных жанров и стилей с полным и точным пониманием;</w:t>
      </w:r>
    </w:p>
    <w:p w:rsidR="0019011B" w:rsidRPr="001421ED" w:rsidRDefault="0019011B" w:rsidP="0019011B">
      <w:pPr>
        <w:pStyle w:val="Default"/>
        <w:numPr>
          <w:ilvl w:val="0"/>
          <w:numId w:val="7"/>
        </w:numPr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>читать аутентичные тексты с выборочным пониманием значимой/ интересующей информации;</w:t>
      </w:r>
    </w:p>
    <w:p w:rsidR="0019011B" w:rsidRPr="001421ED" w:rsidRDefault="0019011B" w:rsidP="0019011B">
      <w:pPr>
        <w:pStyle w:val="Default"/>
        <w:rPr>
          <w:iCs/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 xml:space="preserve">Ученик </w:t>
      </w:r>
      <w:r w:rsidRPr="001421ED">
        <w:rPr>
          <w:i/>
          <w:iCs/>
          <w:color w:val="auto"/>
          <w:sz w:val="22"/>
          <w:szCs w:val="22"/>
        </w:rPr>
        <w:t xml:space="preserve">получит возможность научиться: </w:t>
      </w:r>
    </w:p>
    <w:p w:rsidR="0019011B" w:rsidRPr="001421ED" w:rsidRDefault="0019011B" w:rsidP="0019011B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читать и полностью понимать несложные аутентичные тексты, построенные в основном на изученном языковом материале; </w:t>
      </w:r>
    </w:p>
    <w:p w:rsidR="0019011B" w:rsidRPr="001421ED" w:rsidRDefault="0019011B" w:rsidP="0019011B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догадываться о значении незнакомых слов по сходству с русским/родным языком, по словообразовательным элементам, по контексту; </w:t>
      </w:r>
    </w:p>
    <w:p w:rsidR="0019011B" w:rsidRPr="001421ED" w:rsidRDefault="0019011B" w:rsidP="0019011B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игнорировать в процессе чтения незнакомые слова, не мешающие понимать основное содержание текста; </w:t>
      </w:r>
    </w:p>
    <w:p w:rsidR="0019011B" w:rsidRPr="001421ED" w:rsidRDefault="0019011B" w:rsidP="0019011B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пользоваться сносками и лингвострановедческим справочником. </w:t>
      </w:r>
    </w:p>
    <w:p w:rsidR="0019011B" w:rsidRPr="001421ED" w:rsidRDefault="0019011B" w:rsidP="0019011B">
      <w:pPr>
        <w:pStyle w:val="Default"/>
        <w:rPr>
          <w:color w:val="auto"/>
          <w:sz w:val="22"/>
          <w:szCs w:val="22"/>
        </w:rPr>
      </w:pPr>
      <w:r w:rsidRPr="001421ED">
        <w:rPr>
          <w:b/>
          <w:bCs/>
          <w:color w:val="auto"/>
          <w:sz w:val="22"/>
          <w:szCs w:val="22"/>
        </w:rPr>
        <w:t xml:space="preserve">Письменная речь </w:t>
      </w:r>
    </w:p>
    <w:p w:rsidR="0019011B" w:rsidRPr="001421ED" w:rsidRDefault="0019011B" w:rsidP="0019011B">
      <w:pPr>
        <w:pStyle w:val="Default"/>
        <w:rPr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 xml:space="preserve">Ученик </w:t>
      </w:r>
      <w:r w:rsidRPr="001421ED">
        <w:rPr>
          <w:i/>
          <w:iCs/>
          <w:color w:val="auto"/>
          <w:sz w:val="22"/>
          <w:szCs w:val="22"/>
        </w:rPr>
        <w:t>научится</w:t>
      </w:r>
      <w:r w:rsidRPr="001421ED">
        <w:rPr>
          <w:color w:val="auto"/>
          <w:sz w:val="22"/>
          <w:szCs w:val="22"/>
        </w:rPr>
        <w:t xml:space="preserve">: </w:t>
      </w:r>
    </w:p>
    <w:p w:rsidR="0019011B" w:rsidRPr="001421ED" w:rsidRDefault="0019011B" w:rsidP="0019011B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>заполнять анкеты и формуляры;</w:t>
      </w:r>
    </w:p>
    <w:p w:rsidR="0019011B" w:rsidRPr="001421ED" w:rsidRDefault="0019011B" w:rsidP="0019011B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>писать поздравления, личные письма с опорой на образец;</w:t>
      </w:r>
    </w:p>
    <w:p w:rsidR="0019011B" w:rsidRPr="001421ED" w:rsidRDefault="0019011B" w:rsidP="0019011B">
      <w:pPr>
        <w:pStyle w:val="Default"/>
        <w:rPr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>Ученик</w:t>
      </w:r>
      <w:r w:rsidRPr="001421ED">
        <w:rPr>
          <w:i/>
          <w:iCs/>
          <w:color w:val="auto"/>
          <w:sz w:val="22"/>
          <w:szCs w:val="22"/>
        </w:rPr>
        <w:t xml:space="preserve"> получит возможность научиться: </w:t>
      </w:r>
    </w:p>
    <w:p w:rsidR="0019011B" w:rsidRPr="001421ED" w:rsidRDefault="0019011B" w:rsidP="0019011B">
      <w:pPr>
        <w:pStyle w:val="Default"/>
        <w:numPr>
          <w:ilvl w:val="0"/>
          <w:numId w:val="10"/>
        </w:numPr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делать краткие выписки из текста с целью их использования в собственных устных высказываниях; </w:t>
      </w:r>
    </w:p>
    <w:p w:rsidR="0019011B" w:rsidRPr="001421ED" w:rsidRDefault="0019011B" w:rsidP="0019011B">
      <w:pPr>
        <w:pStyle w:val="Default"/>
        <w:numPr>
          <w:ilvl w:val="0"/>
          <w:numId w:val="10"/>
        </w:numPr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составлять план/тезисы устного или письменного сообщения; </w:t>
      </w:r>
    </w:p>
    <w:p w:rsidR="0019011B" w:rsidRPr="001421ED" w:rsidRDefault="0019011B" w:rsidP="0019011B">
      <w:pPr>
        <w:pStyle w:val="Default"/>
        <w:numPr>
          <w:ilvl w:val="0"/>
          <w:numId w:val="10"/>
        </w:numPr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кратко излагать в письменном виде результаты своей проектной деятельности; </w:t>
      </w:r>
    </w:p>
    <w:p w:rsidR="0019011B" w:rsidRPr="001421ED" w:rsidRDefault="0019011B" w:rsidP="0019011B">
      <w:pPr>
        <w:pStyle w:val="Default"/>
        <w:numPr>
          <w:ilvl w:val="0"/>
          <w:numId w:val="10"/>
        </w:numPr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писать небольшие письменные высказывания с опорой на образец. </w:t>
      </w:r>
    </w:p>
    <w:p w:rsidR="0019011B" w:rsidRPr="001421ED" w:rsidRDefault="0019011B" w:rsidP="0019011B">
      <w:pPr>
        <w:pStyle w:val="Default"/>
        <w:rPr>
          <w:color w:val="auto"/>
          <w:sz w:val="22"/>
          <w:szCs w:val="22"/>
        </w:rPr>
      </w:pPr>
      <w:r w:rsidRPr="001421ED">
        <w:rPr>
          <w:b/>
          <w:bCs/>
          <w:color w:val="auto"/>
          <w:sz w:val="22"/>
          <w:szCs w:val="22"/>
        </w:rPr>
        <w:t xml:space="preserve">Языковая компетентность (владение языковыми средствами) </w:t>
      </w:r>
    </w:p>
    <w:p w:rsidR="0019011B" w:rsidRPr="001421ED" w:rsidRDefault="0019011B" w:rsidP="0019011B">
      <w:pPr>
        <w:pStyle w:val="Default"/>
        <w:rPr>
          <w:color w:val="auto"/>
          <w:sz w:val="22"/>
          <w:szCs w:val="22"/>
        </w:rPr>
      </w:pPr>
      <w:r w:rsidRPr="001421ED">
        <w:rPr>
          <w:b/>
          <w:bCs/>
          <w:i/>
          <w:iCs/>
          <w:color w:val="auto"/>
          <w:sz w:val="22"/>
          <w:szCs w:val="22"/>
        </w:rPr>
        <w:t xml:space="preserve">Фонетическая сторона речи </w:t>
      </w:r>
    </w:p>
    <w:p w:rsidR="0019011B" w:rsidRPr="001421ED" w:rsidRDefault="0019011B" w:rsidP="0019011B">
      <w:pPr>
        <w:pStyle w:val="Default"/>
        <w:rPr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 xml:space="preserve">Ученик </w:t>
      </w:r>
      <w:r w:rsidRPr="001421ED">
        <w:rPr>
          <w:i/>
          <w:iCs/>
          <w:color w:val="auto"/>
          <w:sz w:val="22"/>
          <w:szCs w:val="22"/>
        </w:rPr>
        <w:t xml:space="preserve">научится: </w:t>
      </w:r>
    </w:p>
    <w:p w:rsidR="0019011B" w:rsidRPr="001421ED" w:rsidRDefault="0019011B" w:rsidP="0019011B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 xml:space="preserve">применять правила написания слов, изученных в основной школе; </w:t>
      </w:r>
    </w:p>
    <w:p w:rsidR="0019011B" w:rsidRPr="001421ED" w:rsidRDefault="0019011B" w:rsidP="0019011B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 xml:space="preserve">адекватно произносить и различать на слух все звуки иностранного языка; </w:t>
      </w:r>
    </w:p>
    <w:p w:rsidR="0019011B" w:rsidRPr="001421ED" w:rsidRDefault="0019011B" w:rsidP="0019011B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>соблюдать ритмико-интонационные особенности предложений различных типов;</w:t>
      </w:r>
    </w:p>
    <w:p w:rsidR="0019011B" w:rsidRPr="001421ED" w:rsidRDefault="0019011B" w:rsidP="0019011B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lastRenderedPageBreak/>
        <w:t>распознавать и употреблять в речи основные значения изученных лексических единиц;</w:t>
      </w:r>
    </w:p>
    <w:p w:rsidR="0019011B" w:rsidRPr="001421ED" w:rsidRDefault="0019011B" w:rsidP="0019011B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>знать основные способы словообразования (аффиксации, словосложения, конверсии);</w:t>
      </w:r>
    </w:p>
    <w:p w:rsidR="0019011B" w:rsidRPr="001421ED" w:rsidRDefault="0019011B" w:rsidP="0019011B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>понимать и использовать явления многозначности слов иностранного языка;</w:t>
      </w:r>
    </w:p>
    <w:p w:rsidR="0019011B" w:rsidRPr="001421ED" w:rsidRDefault="0019011B" w:rsidP="0019011B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>знать основных различий систем иностранного и русского языков.</w:t>
      </w:r>
    </w:p>
    <w:p w:rsidR="0019011B" w:rsidRPr="001421ED" w:rsidRDefault="0019011B" w:rsidP="0019011B">
      <w:pPr>
        <w:pStyle w:val="Default"/>
        <w:rPr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>Ученик</w:t>
      </w:r>
      <w:r w:rsidRPr="001421ED">
        <w:rPr>
          <w:i/>
          <w:iCs/>
          <w:color w:val="auto"/>
          <w:sz w:val="22"/>
          <w:szCs w:val="22"/>
        </w:rPr>
        <w:t xml:space="preserve"> получит возможность научиться: </w:t>
      </w:r>
    </w:p>
    <w:p w:rsidR="0019011B" w:rsidRPr="001421ED" w:rsidRDefault="0019011B" w:rsidP="0019011B">
      <w:pPr>
        <w:pStyle w:val="Default"/>
        <w:numPr>
          <w:ilvl w:val="0"/>
          <w:numId w:val="12"/>
        </w:numPr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выражать модальные значения, чувства и эмоции с помощью интонации; </w:t>
      </w:r>
    </w:p>
    <w:p w:rsidR="0019011B" w:rsidRPr="001421ED" w:rsidRDefault="0019011B" w:rsidP="0019011B">
      <w:pPr>
        <w:pStyle w:val="Default"/>
        <w:rPr>
          <w:color w:val="auto"/>
          <w:sz w:val="22"/>
          <w:szCs w:val="22"/>
        </w:rPr>
      </w:pPr>
      <w:r w:rsidRPr="001421ED">
        <w:rPr>
          <w:b/>
          <w:bCs/>
          <w:i/>
          <w:iCs/>
          <w:color w:val="auto"/>
          <w:sz w:val="22"/>
          <w:szCs w:val="22"/>
        </w:rPr>
        <w:t xml:space="preserve">Орфография </w:t>
      </w:r>
    </w:p>
    <w:p w:rsidR="0019011B" w:rsidRPr="001421ED" w:rsidRDefault="0019011B" w:rsidP="0019011B">
      <w:pPr>
        <w:pStyle w:val="Default"/>
        <w:rPr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>Ученик</w:t>
      </w:r>
      <w:r w:rsidRPr="001421ED">
        <w:rPr>
          <w:i/>
          <w:iCs/>
          <w:color w:val="auto"/>
          <w:sz w:val="22"/>
          <w:szCs w:val="22"/>
        </w:rPr>
        <w:t xml:space="preserve"> научится </w:t>
      </w:r>
      <w:r w:rsidRPr="001421ED">
        <w:rPr>
          <w:color w:val="auto"/>
          <w:sz w:val="22"/>
          <w:szCs w:val="22"/>
        </w:rPr>
        <w:t xml:space="preserve">правильно писать изученные слова. </w:t>
      </w:r>
    </w:p>
    <w:p w:rsidR="0019011B" w:rsidRPr="001421ED" w:rsidRDefault="0019011B" w:rsidP="0019011B">
      <w:pPr>
        <w:pStyle w:val="Default"/>
        <w:rPr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>Ученик</w:t>
      </w:r>
      <w:r w:rsidRPr="001421ED">
        <w:rPr>
          <w:i/>
          <w:iCs/>
          <w:color w:val="auto"/>
          <w:sz w:val="22"/>
          <w:szCs w:val="22"/>
        </w:rPr>
        <w:t xml:space="preserve"> получит возможность </w:t>
      </w:r>
      <w:r w:rsidRPr="001421ED">
        <w:rPr>
          <w:color w:val="auto"/>
          <w:sz w:val="22"/>
          <w:szCs w:val="22"/>
        </w:rPr>
        <w:t xml:space="preserve">научиться сравнивать и анализировать буквосочетания немецкого языка. </w:t>
      </w:r>
    </w:p>
    <w:p w:rsidR="0019011B" w:rsidRPr="001421ED" w:rsidRDefault="0019011B" w:rsidP="0019011B">
      <w:pPr>
        <w:pStyle w:val="Default"/>
        <w:tabs>
          <w:tab w:val="left" w:pos="12135"/>
        </w:tabs>
        <w:rPr>
          <w:color w:val="auto"/>
          <w:sz w:val="22"/>
          <w:szCs w:val="22"/>
        </w:rPr>
      </w:pPr>
      <w:r w:rsidRPr="001421ED">
        <w:rPr>
          <w:b/>
          <w:bCs/>
          <w:i/>
          <w:iCs/>
          <w:color w:val="auto"/>
          <w:sz w:val="22"/>
          <w:szCs w:val="22"/>
        </w:rPr>
        <w:t xml:space="preserve">Лексическая сторона речи </w:t>
      </w:r>
      <w:r w:rsidRPr="001421ED">
        <w:rPr>
          <w:b/>
          <w:bCs/>
          <w:i/>
          <w:iCs/>
          <w:color w:val="auto"/>
          <w:sz w:val="22"/>
          <w:szCs w:val="22"/>
        </w:rPr>
        <w:tab/>
      </w:r>
    </w:p>
    <w:p w:rsidR="0019011B" w:rsidRPr="001421ED" w:rsidRDefault="0019011B" w:rsidP="0019011B">
      <w:pPr>
        <w:pStyle w:val="Default"/>
        <w:rPr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 xml:space="preserve">Ученик </w:t>
      </w:r>
      <w:r w:rsidRPr="001421ED">
        <w:rPr>
          <w:i/>
          <w:iCs/>
          <w:color w:val="auto"/>
          <w:sz w:val="22"/>
          <w:szCs w:val="22"/>
        </w:rPr>
        <w:t xml:space="preserve">научится: </w:t>
      </w:r>
    </w:p>
    <w:p w:rsidR="0019011B" w:rsidRPr="001421ED" w:rsidRDefault="0019011B" w:rsidP="0019011B">
      <w:pPr>
        <w:pStyle w:val="Default"/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тематики основной школы; </w:t>
      </w:r>
    </w:p>
    <w:p w:rsidR="0019011B" w:rsidRPr="001421ED" w:rsidRDefault="0019011B" w:rsidP="0019011B">
      <w:pPr>
        <w:pStyle w:val="Default"/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 </w:t>
      </w:r>
    </w:p>
    <w:p w:rsidR="0019011B" w:rsidRPr="001421ED" w:rsidRDefault="0019011B" w:rsidP="0019011B">
      <w:pPr>
        <w:pStyle w:val="Default"/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соблюдать существующие в немецком языке нормы лексической сочетаемости; </w:t>
      </w:r>
    </w:p>
    <w:p w:rsidR="0019011B" w:rsidRPr="001421ED" w:rsidRDefault="0019011B" w:rsidP="0019011B">
      <w:pPr>
        <w:pStyle w:val="Default"/>
        <w:rPr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>Ученик</w:t>
      </w:r>
      <w:r w:rsidRPr="001421ED">
        <w:rPr>
          <w:i/>
          <w:iCs/>
          <w:color w:val="auto"/>
          <w:sz w:val="22"/>
          <w:szCs w:val="22"/>
        </w:rPr>
        <w:t xml:space="preserve"> получит возможность научиться: </w:t>
      </w:r>
    </w:p>
    <w:p w:rsidR="0019011B" w:rsidRPr="001421ED" w:rsidRDefault="0019011B" w:rsidP="0019011B">
      <w:pPr>
        <w:pStyle w:val="Default"/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употреблять в речи в нескольких значениях многозначные слова, изученные в пределах тематики основной школы; </w:t>
      </w:r>
    </w:p>
    <w:p w:rsidR="0019011B" w:rsidRPr="001421ED" w:rsidRDefault="0019011B" w:rsidP="0019011B">
      <w:pPr>
        <w:pStyle w:val="Default"/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находить различия между явлениями синонимии и антонимии; </w:t>
      </w:r>
    </w:p>
    <w:p w:rsidR="0019011B" w:rsidRPr="001421ED" w:rsidRDefault="0019011B" w:rsidP="0019011B">
      <w:pPr>
        <w:pStyle w:val="Default"/>
        <w:jc w:val="both"/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распознавать принадлежность слов к частям речи по определѐнным признакам (артиклям, аффиксам и др.); </w:t>
      </w:r>
    </w:p>
    <w:p w:rsidR="0019011B" w:rsidRPr="001421ED" w:rsidRDefault="0019011B" w:rsidP="0019011B">
      <w:pPr>
        <w:pStyle w:val="Default"/>
        <w:jc w:val="both"/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использовать языковую догадку в процессе чтения и </w:t>
      </w:r>
      <w:proofErr w:type="spellStart"/>
      <w:r w:rsidRPr="001421ED">
        <w:rPr>
          <w:color w:val="auto"/>
          <w:sz w:val="22"/>
          <w:szCs w:val="22"/>
        </w:rPr>
        <w:t>аудирования</w:t>
      </w:r>
      <w:proofErr w:type="spellEnd"/>
      <w:r w:rsidRPr="001421ED">
        <w:rPr>
          <w:color w:val="auto"/>
          <w:sz w:val="22"/>
          <w:szCs w:val="22"/>
        </w:rPr>
        <w:t xml:space="preserve"> (догадываться о значении незнакомых слов по контексту и по словообразовательным элементам). </w:t>
      </w:r>
    </w:p>
    <w:p w:rsidR="0019011B" w:rsidRPr="001421ED" w:rsidRDefault="0019011B" w:rsidP="0019011B">
      <w:pPr>
        <w:pStyle w:val="Default"/>
        <w:jc w:val="both"/>
        <w:rPr>
          <w:color w:val="auto"/>
          <w:sz w:val="22"/>
          <w:szCs w:val="22"/>
        </w:rPr>
      </w:pPr>
      <w:r w:rsidRPr="001421ED">
        <w:rPr>
          <w:b/>
          <w:bCs/>
          <w:i/>
          <w:iCs/>
          <w:color w:val="auto"/>
          <w:sz w:val="22"/>
          <w:szCs w:val="22"/>
        </w:rPr>
        <w:t xml:space="preserve">Грамматическая сторона речи </w:t>
      </w:r>
    </w:p>
    <w:p w:rsidR="0019011B" w:rsidRPr="001421ED" w:rsidRDefault="0019011B" w:rsidP="0019011B">
      <w:pPr>
        <w:pStyle w:val="Default"/>
        <w:rPr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 xml:space="preserve">Ученик </w:t>
      </w:r>
      <w:r w:rsidRPr="001421ED">
        <w:rPr>
          <w:i/>
          <w:iCs/>
          <w:color w:val="auto"/>
          <w:sz w:val="22"/>
          <w:szCs w:val="22"/>
        </w:rPr>
        <w:t xml:space="preserve">научится: </w:t>
      </w:r>
    </w:p>
    <w:p w:rsidR="0019011B" w:rsidRPr="001421ED" w:rsidRDefault="0019011B" w:rsidP="0019011B">
      <w:pPr>
        <w:pStyle w:val="Default"/>
        <w:numPr>
          <w:ilvl w:val="0"/>
          <w:numId w:val="12"/>
        </w:numPr>
        <w:jc w:val="both"/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оперировать в процессе устного и письменного общения основными синтаксическими конструкциями и морфологическими формами немецкого языка в соответствии с коммуникативной задачей в коммуникативно-значимом контексте; </w:t>
      </w:r>
    </w:p>
    <w:p w:rsidR="0019011B" w:rsidRPr="001421ED" w:rsidRDefault="0019011B" w:rsidP="0019011B">
      <w:pPr>
        <w:pStyle w:val="Default"/>
        <w:numPr>
          <w:ilvl w:val="0"/>
          <w:numId w:val="12"/>
        </w:numPr>
        <w:jc w:val="both"/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распознавать и употреблять в речи: </w:t>
      </w:r>
    </w:p>
    <w:p w:rsidR="0019011B" w:rsidRPr="001421ED" w:rsidRDefault="0019011B" w:rsidP="0019011B">
      <w:pPr>
        <w:pStyle w:val="Default"/>
        <w:numPr>
          <w:ilvl w:val="0"/>
          <w:numId w:val="12"/>
        </w:numPr>
        <w:jc w:val="both"/>
        <w:rPr>
          <w:color w:val="auto"/>
          <w:sz w:val="22"/>
          <w:szCs w:val="22"/>
        </w:rPr>
      </w:pPr>
      <w:proofErr w:type="gramStart"/>
      <w:r w:rsidRPr="001421ED">
        <w:rPr>
          <w:color w:val="auto"/>
          <w:sz w:val="22"/>
          <w:szCs w:val="22"/>
        </w:rPr>
        <w:t xml:space="preserve">различные коммуникативные типы предложений: утвердительные, отрицательные, вопросительные (общий, специальный, альтернативный, разделительный вопросы), побудительные (в утвердительной и отрицательной форме); </w:t>
      </w:r>
      <w:proofErr w:type="gramEnd"/>
    </w:p>
    <w:p w:rsidR="0019011B" w:rsidRPr="001421ED" w:rsidRDefault="0019011B" w:rsidP="0019011B">
      <w:pPr>
        <w:pStyle w:val="aa"/>
        <w:numPr>
          <w:ilvl w:val="0"/>
          <w:numId w:val="12"/>
        </w:numPr>
        <w:jc w:val="both"/>
      </w:pPr>
      <w:r w:rsidRPr="001421ED">
        <w:t xml:space="preserve">познакомится с прямым и обратным порядком слов, с безличными предложениями, описывающими погоду, с предложениями с </w:t>
      </w:r>
      <w:proofErr w:type="spellStart"/>
      <w:r w:rsidRPr="001421ED">
        <w:t>Infinitiv</w:t>
      </w:r>
      <w:proofErr w:type="spellEnd"/>
      <w:r w:rsidRPr="001421ED">
        <w:t xml:space="preserve"> с </w:t>
      </w:r>
      <w:proofErr w:type="spellStart"/>
      <w:r w:rsidRPr="001421ED">
        <w:t>zu</w:t>
      </w:r>
      <w:proofErr w:type="spellEnd"/>
      <w:r w:rsidRPr="001421ED">
        <w:t xml:space="preserve"> и без </w:t>
      </w:r>
      <w:proofErr w:type="spellStart"/>
      <w:r w:rsidRPr="001421ED">
        <w:t>zu</w:t>
      </w:r>
      <w:proofErr w:type="spellEnd"/>
    </w:p>
    <w:p w:rsidR="0019011B" w:rsidRPr="001421ED" w:rsidRDefault="0019011B" w:rsidP="0019011B">
      <w:pPr>
        <w:pStyle w:val="aa"/>
        <w:numPr>
          <w:ilvl w:val="0"/>
          <w:numId w:val="12"/>
        </w:numPr>
        <w:jc w:val="both"/>
        <w:rPr>
          <w:lang w:val="de-DE"/>
        </w:rPr>
      </w:pPr>
      <w:proofErr w:type="spellStart"/>
      <w:r w:rsidRPr="001421ED">
        <w:t>управлениемглаголов</w:t>
      </w:r>
      <w:proofErr w:type="spellEnd"/>
      <w:r w:rsidRPr="001421ED">
        <w:rPr>
          <w:lang w:val="de-DE"/>
        </w:rPr>
        <w:t xml:space="preserve"> liegen — legen, stehen — stellen, sitzen — setzen, hängen — hängen; </w:t>
      </w:r>
      <w:proofErr w:type="spellStart"/>
      <w:r w:rsidRPr="001421ED">
        <w:t>побудительнымипредложениямитипа</w:t>
      </w:r>
      <w:proofErr w:type="spellEnd"/>
      <w:r w:rsidRPr="001421ED">
        <w:rPr>
          <w:lang w:val="de-DE"/>
        </w:rPr>
        <w:t xml:space="preserve"> Lesen wir! </w:t>
      </w:r>
    </w:p>
    <w:p w:rsidR="0019011B" w:rsidRPr="001421ED" w:rsidRDefault="0019011B" w:rsidP="0019011B">
      <w:pPr>
        <w:pStyle w:val="aa"/>
        <w:numPr>
          <w:ilvl w:val="0"/>
          <w:numId w:val="12"/>
        </w:numPr>
        <w:jc w:val="both"/>
      </w:pPr>
      <w:r w:rsidRPr="001421ED">
        <w:t xml:space="preserve">строить все типы вопросительных предложений;  предложения с неопределенно-личным местоимением </w:t>
      </w:r>
      <w:proofErr w:type="spellStart"/>
      <w:r w:rsidRPr="001421ED">
        <w:t>man</w:t>
      </w:r>
      <w:proofErr w:type="spellEnd"/>
      <w:r w:rsidRPr="001421ED">
        <w:t xml:space="preserve">;  предложения с инфинитивной группой </w:t>
      </w:r>
      <w:proofErr w:type="spellStart"/>
      <w:r w:rsidRPr="001421ED">
        <w:t>um</w:t>
      </w:r>
      <w:proofErr w:type="spellEnd"/>
      <w:r w:rsidRPr="001421ED">
        <w:t>...</w:t>
      </w:r>
      <w:proofErr w:type="spellStart"/>
      <w:r w:rsidRPr="001421ED">
        <w:t>zu</w:t>
      </w:r>
      <w:proofErr w:type="spellEnd"/>
      <w:r w:rsidRPr="001421ED">
        <w:t xml:space="preserve">, </w:t>
      </w:r>
      <w:proofErr w:type="spellStart"/>
      <w:r w:rsidRPr="001421ED">
        <w:t>statt</w:t>
      </w:r>
      <w:proofErr w:type="spellEnd"/>
      <w:r w:rsidRPr="001421ED">
        <w:t>...</w:t>
      </w:r>
      <w:proofErr w:type="spellStart"/>
      <w:r w:rsidRPr="001421ED">
        <w:t>zu</w:t>
      </w:r>
      <w:proofErr w:type="spellEnd"/>
      <w:r w:rsidRPr="001421ED">
        <w:t xml:space="preserve">, </w:t>
      </w:r>
      <w:proofErr w:type="spellStart"/>
      <w:r w:rsidRPr="001421ED">
        <w:t>ohne</w:t>
      </w:r>
      <w:proofErr w:type="spellEnd"/>
      <w:r w:rsidRPr="001421ED">
        <w:t>...</w:t>
      </w:r>
      <w:proofErr w:type="spellStart"/>
      <w:r w:rsidRPr="001421ED">
        <w:t>zu</w:t>
      </w:r>
      <w:proofErr w:type="spellEnd"/>
      <w:r w:rsidRPr="001421ED">
        <w:t>, (</w:t>
      </w:r>
      <w:proofErr w:type="spellStart"/>
      <w:r w:rsidRPr="001421ED">
        <w:t>an</w:t>
      </w:r>
      <w:proofErr w:type="spellEnd"/>
      <w:r w:rsidRPr="001421ED">
        <w:t>)</w:t>
      </w:r>
      <w:proofErr w:type="spellStart"/>
      <w:r w:rsidRPr="001421ED">
        <w:t>statt</w:t>
      </w:r>
      <w:proofErr w:type="spellEnd"/>
      <w:r w:rsidRPr="001421ED">
        <w:t>...</w:t>
      </w:r>
      <w:proofErr w:type="spellStart"/>
      <w:r w:rsidRPr="001421ED">
        <w:t>zu</w:t>
      </w:r>
      <w:proofErr w:type="spellEnd"/>
      <w:r w:rsidRPr="001421ED">
        <w:t xml:space="preserve"> + </w:t>
      </w:r>
      <w:proofErr w:type="spellStart"/>
      <w:r w:rsidRPr="001421ED">
        <w:t>Infinitiv</w:t>
      </w:r>
      <w:proofErr w:type="spellEnd"/>
      <w:r w:rsidRPr="001421ED">
        <w:t xml:space="preserve">; </w:t>
      </w:r>
    </w:p>
    <w:p w:rsidR="0019011B" w:rsidRPr="001421ED" w:rsidRDefault="0019011B" w:rsidP="0019011B">
      <w:pPr>
        <w:pStyle w:val="aa"/>
        <w:numPr>
          <w:ilvl w:val="0"/>
          <w:numId w:val="12"/>
        </w:numPr>
        <w:jc w:val="both"/>
      </w:pPr>
      <w:r w:rsidRPr="001421ED">
        <w:t xml:space="preserve">сложносочиненные предложения с союзами </w:t>
      </w:r>
      <w:proofErr w:type="spellStart"/>
      <w:r w:rsidRPr="001421ED">
        <w:t>darum</w:t>
      </w:r>
      <w:proofErr w:type="spellEnd"/>
      <w:r w:rsidRPr="001421ED">
        <w:t xml:space="preserve">, </w:t>
      </w:r>
      <w:proofErr w:type="spellStart"/>
      <w:r w:rsidRPr="001421ED">
        <w:t>deshalb</w:t>
      </w:r>
      <w:proofErr w:type="spellEnd"/>
      <w:r w:rsidRPr="001421ED">
        <w:t xml:space="preserve">, </w:t>
      </w:r>
      <w:proofErr w:type="spellStart"/>
      <w:r w:rsidRPr="001421ED">
        <w:t>deswegen</w:t>
      </w:r>
      <w:proofErr w:type="spellEnd"/>
      <w:r w:rsidRPr="001421ED">
        <w:t xml:space="preserve">, </w:t>
      </w:r>
      <w:proofErr w:type="spellStart"/>
      <w:r w:rsidRPr="001421ED">
        <w:t>denn</w:t>
      </w:r>
      <w:proofErr w:type="spellEnd"/>
      <w:r w:rsidRPr="001421ED">
        <w:t xml:space="preserve">; </w:t>
      </w:r>
    </w:p>
    <w:p w:rsidR="0019011B" w:rsidRPr="001421ED" w:rsidRDefault="0019011B" w:rsidP="0019011B">
      <w:pPr>
        <w:pStyle w:val="aa"/>
        <w:numPr>
          <w:ilvl w:val="0"/>
          <w:numId w:val="12"/>
        </w:numPr>
        <w:jc w:val="both"/>
      </w:pPr>
      <w:r w:rsidRPr="001421ED">
        <w:t xml:space="preserve">сложноподчиненные предложения дополнительные с союзами </w:t>
      </w:r>
      <w:proofErr w:type="spellStart"/>
      <w:r w:rsidRPr="001421ED">
        <w:t>dass</w:t>
      </w:r>
      <w:proofErr w:type="spellEnd"/>
      <w:r w:rsidRPr="001421ED">
        <w:t xml:space="preserve">, </w:t>
      </w:r>
      <w:proofErr w:type="spellStart"/>
      <w:r w:rsidRPr="001421ED">
        <w:t>ob</w:t>
      </w:r>
      <w:proofErr w:type="spellEnd"/>
      <w:r w:rsidRPr="001421ED">
        <w:t xml:space="preserve">;  </w:t>
      </w:r>
    </w:p>
    <w:p w:rsidR="0019011B" w:rsidRPr="001421ED" w:rsidRDefault="0019011B" w:rsidP="0019011B">
      <w:pPr>
        <w:pStyle w:val="aa"/>
        <w:numPr>
          <w:ilvl w:val="0"/>
          <w:numId w:val="12"/>
        </w:numPr>
        <w:jc w:val="both"/>
      </w:pPr>
      <w:r w:rsidRPr="001421ED">
        <w:t>познакомится с семантикой и особенностью употребления основных модальных глаголов,</w:t>
      </w:r>
    </w:p>
    <w:p w:rsidR="0019011B" w:rsidRPr="001421ED" w:rsidRDefault="0019011B" w:rsidP="0019011B">
      <w:pPr>
        <w:pStyle w:val="aa"/>
        <w:numPr>
          <w:ilvl w:val="0"/>
          <w:numId w:val="12"/>
        </w:numPr>
        <w:jc w:val="both"/>
      </w:pPr>
      <w:r w:rsidRPr="001421ED">
        <w:t xml:space="preserve">глаголы с отделяемыми и неотделяемыми приставками в разных временных формах;  </w:t>
      </w:r>
    </w:p>
    <w:p w:rsidR="0019011B" w:rsidRPr="001421ED" w:rsidRDefault="0019011B" w:rsidP="0019011B">
      <w:pPr>
        <w:pStyle w:val="aa"/>
        <w:numPr>
          <w:ilvl w:val="0"/>
          <w:numId w:val="12"/>
        </w:numPr>
        <w:jc w:val="both"/>
      </w:pPr>
      <w:r w:rsidRPr="001421ED">
        <w:t xml:space="preserve">распознавать и употреблять в речи определенный, неопределённый и нулевой артикль; склонения имен существительных, имен прилагательных; наречий; предлогов, имеющих двойное управление, предлогов, требующих </w:t>
      </w:r>
      <w:proofErr w:type="spellStart"/>
      <w:r w:rsidRPr="001421ED">
        <w:t>Dativ</w:t>
      </w:r>
      <w:proofErr w:type="spellEnd"/>
      <w:r w:rsidRPr="001421ED">
        <w:t xml:space="preserve">, предлогов, требующих </w:t>
      </w:r>
      <w:proofErr w:type="spellStart"/>
      <w:r w:rsidRPr="001421ED">
        <w:t>Akkusativ</w:t>
      </w:r>
      <w:proofErr w:type="spellEnd"/>
      <w:r w:rsidRPr="001421ED">
        <w:t>;</w:t>
      </w:r>
    </w:p>
    <w:p w:rsidR="0019011B" w:rsidRPr="001421ED" w:rsidRDefault="0019011B" w:rsidP="0019011B">
      <w:pPr>
        <w:pStyle w:val="aa"/>
        <w:numPr>
          <w:ilvl w:val="0"/>
          <w:numId w:val="12"/>
        </w:numPr>
        <w:jc w:val="both"/>
      </w:pPr>
      <w:r w:rsidRPr="001421ED">
        <w:lastRenderedPageBreak/>
        <w:t xml:space="preserve">количественные числительные свыше 100 и порядковые числительные свыше 30. Дата и год. </w:t>
      </w:r>
    </w:p>
    <w:p w:rsidR="0019011B" w:rsidRPr="001421ED" w:rsidRDefault="0019011B" w:rsidP="0019011B">
      <w:pPr>
        <w:spacing w:after="0"/>
        <w:jc w:val="both"/>
        <w:rPr>
          <w:rFonts w:ascii="Times New Roman" w:hAnsi="Times New Roman" w:cs="Times New Roman"/>
          <w:b/>
        </w:rPr>
      </w:pPr>
      <w:proofErr w:type="spellStart"/>
      <w:r w:rsidRPr="001421ED">
        <w:rPr>
          <w:rFonts w:ascii="Times New Roman" w:hAnsi="Times New Roman" w:cs="Times New Roman"/>
          <w:b/>
          <w:i/>
        </w:rPr>
        <w:t>Социокультурные</w:t>
      </w:r>
      <w:proofErr w:type="spellEnd"/>
      <w:r w:rsidRPr="001421ED">
        <w:rPr>
          <w:rFonts w:ascii="Times New Roman" w:hAnsi="Times New Roman" w:cs="Times New Roman"/>
          <w:b/>
          <w:i/>
        </w:rPr>
        <w:t xml:space="preserve"> знания и умения:</w:t>
      </w:r>
    </w:p>
    <w:p w:rsidR="0019011B" w:rsidRPr="001421ED" w:rsidRDefault="0019011B" w:rsidP="0019011B">
      <w:pPr>
        <w:pStyle w:val="aa"/>
        <w:numPr>
          <w:ilvl w:val="0"/>
          <w:numId w:val="20"/>
        </w:numPr>
        <w:jc w:val="both"/>
      </w:pPr>
      <w:r w:rsidRPr="001421ED">
        <w:t xml:space="preserve">знать национально-культурных особенностей регионов России и стран немецкого языка, полученные на уроках немецкого языка и в процессе изучения других предметов (знания </w:t>
      </w:r>
      <w:proofErr w:type="spellStart"/>
      <w:r w:rsidRPr="001421ED">
        <w:t>межпредметного</w:t>
      </w:r>
      <w:proofErr w:type="spellEnd"/>
      <w:r w:rsidRPr="001421ED">
        <w:t xml:space="preserve"> характера);  </w:t>
      </w:r>
    </w:p>
    <w:p w:rsidR="0019011B" w:rsidRPr="001421ED" w:rsidRDefault="0019011B" w:rsidP="0019011B">
      <w:pPr>
        <w:pStyle w:val="aa"/>
        <w:numPr>
          <w:ilvl w:val="0"/>
          <w:numId w:val="20"/>
        </w:numPr>
        <w:jc w:val="both"/>
      </w:pPr>
      <w:r w:rsidRPr="001421ED">
        <w:t xml:space="preserve">осознавать роль и место родного и немецкого языков в современном мире;  </w:t>
      </w:r>
    </w:p>
    <w:p w:rsidR="0019011B" w:rsidRPr="001421ED" w:rsidRDefault="0019011B" w:rsidP="0019011B">
      <w:pPr>
        <w:pStyle w:val="aa"/>
        <w:numPr>
          <w:ilvl w:val="0"/>
          <w:numId w:val="20"/>
        </w:numPr>
        <w:jc w:val="both"/>
      </w:pPr>
      <w:r w:rsidRPr="001421ED">
        <w:t xml:space="preserve">знать употребительную фоновую лексику и реалии страны/стран немецкого языка; </w:t>
      </w:r>
    </w:p>
    <w:p w:rsidR="0019011B" w:rsidRPr="001421ED" w:rsidRDefault="0019011B" w:rsidP="0019011B">
      <w:pPr>
        <w:pStyle w:val="aa"/>
        <w:numPr>
          <w:ilvl w:val="0"/>
          <w:numId w:val="20"/>
        </w:numPr>
        <w:jc w:val="both"/>
      </w:pPr>
      <w:r w:rsidRPr="001421ED">
        <w:t xml:space="preserve">иметь представление о </w:t>
      </w:r>
      <w:proofErr w:type="spellStart"/>
      <w:r w:rsidRPr="001421ED">
        <w:t>социокультурном</w:t>
      </w:r>
      <w:proofErr w:type="spellEnd"/>
      <w:r w:rsidRPr="001421ED">
        <w:t xml:space="preserve"> портрете немецкоязычных стран, их культурном наследии;  </w:t>
      </w:r>
    </w:p>
    <w:p w:rsidR="0019011B" w:rsidRPr="001421ED" w:rsidRDefault="0019011B" w:rsidP="0019011B">
      <w:pPr>
        <w:pStyle w:val="aa"/>
        <w:numPr>
          <w:ilvl w:val="0"/>
          <w:numId w:val="20"/>
        </w:numPr>
        <w:jc w:val="both"/>
      </w:pPr>
      <w:r w:rsidRPr="001421ED">
        <w:t xml:space="preserve">понимать различия в речевом этикете в ситуациях формального и неформального общения в рамках изучаемых предметов речи;  </w:t>
      </w:r>
    </w:p>
    <w:p w:rsidR="0019011B" w:rsidRPr="001421ED" w:rsidRDefault="0019011B" w:rsidP="0019011B">
      <w:pPr>
        <w:pStyle w:val="aa"/>
        <w:numPr>
          <w:ilvl w:val="0"/>
          <w:numId w:val="20"/>
        </w:numPr>
        <w:jc w:val="both"/>
      </w:pPr>
      <w:r w:rsidRPr="001421ED">
        <w:t xml:space="preserve">уметь осуществлять адекватное речевое и неречевое поведение, в том числе с носителями немецкого языка, в распространенных ситуациях бытовой, учебно-трудовой, </w:t>
      </w:r>
      <w:proofErr w:type="spellStart"/>
      <w:r w:rsidRPr="001421ED">
        <w:t>социокультурной</w:t>
      </w:r>
      <w:proofErr w:type="spellEnd"/>
      <w:r w:rsidRPr="001421ED">
        <w:t>/</w:t>
      </w:r>
      <w:proofErr w:type="gramStart"/>
      <w:r w:rsidRPr="001421ED">
        <w:t>межкультурной</w:t>
      </w:r>
      <w:proofErr w:type="gramEnd"/>
      <w:r w:rsidRPr="001421ED">
        <w:t xml:space="preserve"> сфер общения;  </w:t>
      </w:r>
    </w:p>
    <w:p w:rsidR="0019011B" w:rsidRPr="001421ED" w:rsidRDefault="0019011B" w:rsidP="0019011B">
      <w:pPr>
        <w:pStyle w:val="aa"/>
        <w:numPr>
          <w:ilvl w:val="0"/>
          <w:numId w:val="20"/>
        </w:numPr>
        <w:jc w:val="both"/>
      </w:pPr>
      <w:r w:rsidRPr="001421ED">
        <w:t>уметь представлять родную страну и культуру на иностранном языке, оказывать помощь зарубежным гостям нашей страны в ситуациях повседневного общения.</w:t>
      </w:r>
    </w:p>
    <w:p w:rsidR="0019011B" w:rsidRPr="001421ED" w:rsidRDefault="0019011B" w:rsidP="0019011B">
      <w:pPr>
        <w:pStyle w:val="1"/>
        <w:ind w:right="283"/>
        <w:jc w:val="both"/>
        <w:rPr>
          <w:rFonts w:ascii="Times New Roman" w:hAnsi="Times New Roman" w:cs="Times New Roman"/>
          <w:lang w:eastAsia="ru-RU"/>
        </w:rPr>
      </w:pPr>
    </w:p>
    <w:p w:rsidR="0019011B" w:rsidRPr="001421ED" w:rsidRDefault="0019011B" w:rsidP="0019011B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1421ED">
        <w:rPr>
          <w:rFonts w:ascii="Times New Roman" w:hAnsi="Times New Roman" w:cs="Times New Roman"/>
          <w:b/>
        </w:rPr>
        <w:t>Содержание предмета «Немецкий язык»</w:t>
      </w:r>
    </w:p>
    <w:p w:rsidR="0019011B" w:rsidRPr="001421ED" w:rsidRDefault="0019011B" w:rsidP="0019011B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1421ED">
        <w:rPr>
          <w:rFonts w:ascii="Times New Roman" w:hAnsi="Times New Roman" w:cs="Times New Roman"/>
          <w:b/>
        </w:rPr>
        <w:tab/>
        <w:t>Глава 1.Знакомство (12 часов)</w:t>
      </w:r>
    </w:p>
    <w:p w:rsidR="0019011B" w:rsidRPr="001421ED" w:rsidRDefault="0019011B" w:rsidP="0019011B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</w:rPr>
      </w:pPr>
      <w:r w:rsidRPr="001421ED">
        <w:rPr>
          <w:rFonts w:ascii="Times New Roman" w:hAnsi="Times New Roman"/>
        </w:rPr>
        <w:t xml:space="preserve">Приветствие, прощание людей и представление себя. Немецкий алфавит, произнесение слов по буквам. Заполнение анкеты. Мои предпочтения. Личные местоимения </w:t>
      </w:r>
      <w:proofErr w:type="spellStart"/>
      <w:r w:rsidRPr="001421ED">
        <w:rPr>
          <w:rFonts w:ascii="Times New Roman" w:hAnsi="Times New Roman"/>
          <w:lang w:val="en-US"/>
        </w:rPr>
        <w:t>ich</w:t>
      </w:r>
      <w:proofErr w:type="spellEnd"/>
      <w:r w:rsidRPr="001421ED">
        <w:rPr>
          <w:rFonts w:ascii="Times New Roman" w:hAnsi="Times New Roman"/>
        </w:rPr>
        <w:t xml:space="preserve">, </w:t>
      </w:r>
      <w:r w:rsidRPr="001421ED">
        <w:rPr>
          <w:rFonts w:ascii="Times New Roman" w:hAnsi="Times New Roman"/>
          <w:lang w:val="en-US"/>
        </w:rPr>
        <w:t>du</w:t>
      </w:r>
      <w:r w:rsidRPr="001421ED">
        <w:rPr>
          <w:rFonts w:ascii="Times New Roman" w:hAnsi="Times New Roman"/>
        </w:rPr>
        <w:t xml:space="preserve">, </w:t>
      </w:r>
      <w:proofErr w:type="spellStart"/>
      <w:r w:rsidRPr="001421ED">
        <w:rPr>
          <w:rFonts w:ascii="Times New Roman" w:hAnsi="Times New Roman"/>
          <w:lang w:val="en-US"/>
        </w:rPr>
        <w:t>Sie</w:t>
      </w:r>
      <w:proofErr w:type="spellEnd"/>
      <w:r w:rsidRPr="001421ED">
        <w:rPr>
          <w:rFonts w:ascii="Times New Roman" w:hAnsi="Times New Roman"/>
        </w:rPr>
        <w:t xml:space="preserve">. Глагол </w:t>
      </w:r>
      <w:proofErr w:type="spellStart"/>
      <w:r w:rsidRPr="001421ED">
        <w:rPr>
          <w:rFonts w:ascii="Times New Roman" w:hAnsi="Times New Roman"/>
          <w:lang w:val="en-US"/>
        </w:rPr>
        <w:t>hei</w:t>
      </w:r>
      <w:proofErr w:type="spellEnd"/>
      <w:r w:rsidRPr="001421ED">
        <w:rPr>
          <w:rFonts w:ascii="Times New Roman" w:hAnsi="Times New Roman" w:cs="Times New Roman"/>
        </w:rPr>
        <w:t>ß</w:t>
      </w:r>
      <w:r w:rsidRPr="001421ED">
        <w:rPr>
          <w:rFonts w:ascii="Times New Roman" w:hAnsi="Times New Roman"/>
          <w:lang w:val="en-US"/>
        </w:rPr>
        <w:t>en</w:t>
      </w:r>
      <w:r w:rsidRPr="001421ED">
        <w:rPr>
          <w:rFonts w:ascii="Times New Roman" w:hAnsi="Times New Roman"/>
        </w:rPr>
        <w:t>. Понимание простой информации в тексте. Спряжение личных глаголов.</w:t>
      </w:r>
    </w:p>
    <w:p w:rsidR="0019011B" w:rsidRPr="001421ED" w:rsidRDefault="0019011B" w:rsidP="0019011B">
      <w:pPr>
        <w:spacing w:after="0" w:line="240" w:lineRule="auto"/>
        <w:rPr>
          <w:rFonts w:ascii="Times New Roman" w:hAnsi="Times New Roman"/>
          <w:b/>
        </w:rPr>
      </w:pPr>
      <w:r w:rsidRPr="001421ED">
        <w:rPr>
          <w:rFonts w:ascii="Times New Roman" w:hAnsi="Times New Roman" w:cs="Times New Roman"/>
          <w:b/>
        </w:rPr>
        <w:tab/>
        <w:t>Глава 2. Мой класс</w:t>
      </w:r>
      <w:r>
        <w:rPr>
          <w:rFonts w:ascii="Times New Roman" w:hAnsi="Times New Roman" w:cs="Times New Roman"/>
          <w:b/>
        </w:rPr>
        <w:t xml:space="preserve"> </w:t>
      </w:r>
      <w:r w:rsidRPr="001421ED">
        <w:rPr>
          <w:rFonts w:ascii="Times New Roman" w:hAnsi="Times New Roman" w:cs="Times New Roman"/>
          <w:b/>
        </w:rPr>
        <w:t>(9 часов)</w:t>
      </w:r>
    </w:p>
    <w:p w:rsidR="0019011B" w:rsidRPr="001421ED" w:rsidRDefault="0019011B" w:rsidP="0019011B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/>
        </w:rPr>
      </w:pPr>
      <w:r w:rsidRPr="001421ED">
        <w:rPr>
          <w:rFonts w:ascii="Times New Roman" w:hAnsi="Times New Roman"/>
        </w:rPr>
        <w:t xml:space="preserve">Числа от 0 до 1000, телефонные </w:t>
      </w:r>
      <w:proofErr w:type="spellStart"/>
      <w:r w:rsidRPr="001421ED">
        <w:rPr>
          <w:rFonts w:ascii="Times New Roman" w:hAnsi="Times New Roman"/>
        </w:rPr>
        <w:t>номера</w:t>
      </w:r>
      <w:proofErr w:type="gramStart"/>
      <w:r w:rsidRPr="001421ED">
        <w:rPr>
          <w:rFonts w:ascii="Times New Roman" w:hAnsi="Times New Roman"/>
        </w:rPr>
        <w:t>.М</w:t>
      </w:r>
      <w:proofErr w:type="gramEnd"/>
      <w:r w:rsidRPr="001421ED">
        <w:rPr>
          <w:rFonts w:ascii="Times New Roman" w:hAnsi="Times New Roman"/>
        </w:rPr>
        <w:t>ои</w:t>
      </w:r>
      <w:proofErr w:type="spellEnd"/>
      <w:r w:rsidRPr="001421ED">
        <w:rPr>
          <w:rFonts w:ascii="Times New Roman" w:hAnsi="Times New Roman"/>
        </w:rPr>
        <w:t xml:space="preserve"> предпочтения. Школьные</w:t>
      </w:r>
      <w:r w:rsidRPr="001A5B9C">
        <w:rPr>
          <w:rFonts w:ascii="Times New Roman" w:hAnsi="Times New Roman"/>
          <w:lang w:val="de-DE"/>
        </w:rPr>
        <w:t xml:space="preserve"> </w:t>
      </w:r>
      <w:r w:rsidRPr="001421ED">
        <w:rPr>
          <w:rFonts w:ascii="Times New Roman" w:hAnsi="Times New Roman"/>
        </w:rPr>
        <w:t>предметы</w:t>
      </w:r>
      <w:r w:rsidRPr="001A5B9C">
        <w:rPr>
          <w:rFonts w:ascii="Times New Roman" w:hAnsi="Times New Roman"/>
          <w:lang w:val="de-DE"/>
        </w:rPr>
        <w:t xml:space="preserve">. </w:t>
      </w:r>
      <w:r w:rsidRPr="001421ED">
        <w:rPr>
          <w:rFonts w:ascii="Times New Roman" w:hAnsi="Times New Roman"/>
        </w:rPr>
        <w:t>Личные</w:t>
      </w:r>
      <w:r w:rsidRPr="001A5B9C">
        <w:rPr>
          <w:rFonts w:ascii="Times New Roman" w:hAnsi="Times New Roman"/>
          <w:lang w:val="de-DE"/>
        </w:rPr>
        <w:t xml:space="preserve"> </w:t>
      </w:r>
      <w:r w:rsidRPr="001421ED">
        <w:rPr>
          <w:rFonts w:ascii="Times New Roman" w:hAnsi="Times New Roman"/>
        </w:rPr>
        <w:t>местоимение</w:t>
      </w:r>
      <w:r w:rsidRPr="001A5B9C">
        <w:rPr>
          <w:rFonts w:ascii="Times New Roman" w:hAnsi="Times New Roman"/>
          <w:lang w:val="de-DE"/>
        </w:rPr>
        <w:t xml:space="preserve"> er, sie, wir, ihr, </w:t>
      </w:r>
      <w:r w:rsidRPr="001421ED">
        <w:rPr>
          <w:rFonts w:ascii="Times New Roman" w:hAnsi="Times New Roman"/>
        </w:rPr>
        <w:t>глаголы</w:t>
      </w:r>
      <w:r w:rsidRPr="001A5B9C">
        <w:rPr>
          <w:rFonts w:ascii="Times New Roman" w:hAnsi="Times New Roman"/>
          <w:lang w:val="de-DE"/>
        </w:rPr>
        <w:t xml:space="preserve"> kommen, hei</w:t>
      </w:r>
      <w:r w:rsidRPr="001A5B9C">
        <w:rPr>
          <w:rFonts w:ascii="Times New Roman" w:hAnsi="Times New Roman" w:cs="Times New Roman"/>
          <w:lang w:val="de-DE"/>
        </w:rPr>
        <w:t>ß</w:t>
      </w:r>
      <w:r w:rsidRPr="001A5B9C">
        <w:rPr>
          <w:rFonts w:ascii="Times New Roman" w:hAnsi="Times New Roman"/>
          <w:lang w:val="de-DE"/>
        </w:rPr>
        <w:t>en, m</w:t>
      </w:r>
      <w:r w:rsidRPr="001A5B9C">
        <w:rPr>
          <w:rFonts w:ascii="Times New Roman" w:hAnsi="Times New Roman" w:cs="Times New Roman"/>
          <w:lang w:val="de-DE"/>
        </w:rPr>
        <w:t>ö</w:t>
      </w:r>
      <w:r w:rsidRPr="001A5B9C">
        <w:rPr>
          <w:rFonts w:ascii="Times New Roman" w:hAnsi="Times New Roman"/>
          <w:lang w:val="de-DE"/>
        </w:rPr>
        <w:t xml:space="preserve">gen, sein. </w:t>
      </w:r>
      <w:r w:rsidRPr="001421ED">
        <w:rPr>
          <w:rFonts w:ascii="Times New Roman" w:hAnsi="Times New Roman"/>
        </w:rPr>
        <w:t>Артикли</w:t>
      </w:r>
      <w:r w:rsidRPr="001A5B9C">
        <w:rPr>
          <w:rFonts w:ascii="Times New Roman" w:hAnsi="Times New Roman"/>
          <w:lang w:val="de-DE"/>
        </w:rPr>
        <w:t xml:space="preserve"> der, das, </w:t>
      </w:r>
      <w:proofErr w:type="spellStart"/>
      <w:r w:rsidRPr="001A5B9C">
        <w:rPr>
          <w:rFonts w:ascii="Times New Roman" w:hAnsi="Times New Roman"/>
          <w:lang w:val="de-DE"/>
        </w:rPr>
        <w:t>die,ein,eine</w:t>
      </w:r>
      <w:proofErr w:type="spellEnd"/>
      <w:r w:rsidRPr="001A5B9C">
        <w:rPr>
          <w:rFonts w:ascii="Times New Roman" w:hAnsi="Times New Roman"/>
          <w:lang w:val="de-DE"/>
        </w:rPr>
        <w:t xml:space="preserve">. </w:t>
      </w:r>
      <w:r w:rsidRPr="001421ED">
        <w:rPr>
          <w:rFonts w:ascii="Times New Roman" w:hAnsi="Times New Roman"/>
        </w:rPr>
        <w:t>Притяжательные</w:t>
      </w:r>
      <w:r w:rsidRPr="001A5B9C">
        <w:rPr>
          <w:rFonts w:ascii="Times New Roman" w:hAnsi="Times New Roman"/>
          <w:lang w:val="de-DE"/>
        </w:rPr>
        <w:t xml:space="preserve"> </w:t>
      </w:r>
      <w:r w:rsidRPr="001421ED">
        <w:rPr>
          <w:rFonts w:ascii="Times New Roman" w:hAnsi="Times New Roman"/>
        </w:rPr>
        <w:t>местоимения</w:t>
      </w:r>
      <w:r w:rsidRPr="001A5B9C">
        <w:rPr>
          <w:rFonts w:ascii="Times New Roman" w:hAnsi="Times New Roman"/>
          <w:lang w:val="de-DE"/>
        </w:rPr>
        <w:t xml:space="preserve"> mein, dein, </w:t>
      </w:r>
      <w:r w:rsidRPr="001421ED">
        <w:rPr>
          <w:rFonts w:ascii="Times New Roman" w:hAnsi="Times New Roman"/>
        </w:rPr>
        <w:t>предлоги</w:t>
      </w:r>
      <w:r w:rsidRPr="001A5B9C">
        <w:rPr>
          <w:rFonts w:ascii="Times New Roman" w:hAnsi="Times New Roman"/>
          <w:lang w:val="de-DE"/>
        </w:rPr>
        <w:t xml:space="preserve"> in, aus. </w:t>
      </w:r>
      <w:r w:rsidRPr="001421ED">
        <w:rPr>
          <w:rFonts w:ascii="Times New Roman" w:hAnsi="Times New Roman"/>
        </w:rPr>
        <w:t xml:space="preserve">Ударение в предложении, интонация </w:t>
      </w:r>
      <w:proofErr w:type="gramStart"/>
      <w:r w:rsidRPr="001421ED">
        <w:rPr>
          <w:rFonts w:ascii="Times New Roman" w:hAnsi="Times New Roman"/>
        </w:rPr>
        <w:t>вопросительного</w:t>
      </w:r>
      <w:proofErr w:type="gramEnd"/>
      <w:r w:rsidRPr="001421ED">
        <w:rPr>
          <w:rFonts w:ascii="Times New Roman" w:hAnsi="Times New Roman"/>
        </w:rPr>
        <w:t xml:space="preserve"> </w:t>
      </w:r>
      <w:proofErr w:type="spellStart"/>
      <w:r w:rsidRPr="001421ED">
        <w:rPr>
          <w:rFonts w:ascii="Times New Roman" w:hAnsi="Times New Roman"/>
        </w:rPr>
        <w:t>преддожения</w:t>
      </w:r>
      <w:proofErr w:type="spellEnd"/>
      <w:r w:rsidRPr="001421ED">
        <w:rPr>
          <w:rFonts w:ascii="Times New Roman" w:hAnsi="Times New Roman"/>
        </w:rPr>
        <w:t>, словарное ударение. Карточки для запоминания существительных.</w:t>
      </w:r>
    </w:p>
    <w:p w:rsidR="0019011B" w:rsidRPr="001421ED" w:rsidRDefault="0019011B" w:rsidP="0019011B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1421ED">
        <w:rPr>
          <w:rFonts w:ascii="Times New Roman" w:hAnsi="Times New Roman" w:cs="Times New Roman"/>
          <w:b/>
        </w:rPr>
        <w:tab/>
        <w:t>Глава 3. Животные</w:t>
      </w:r>
      <w:r>
        <w:rPr>
          <w:rFonts w:ascii="Times New Roman" w:hAnsi="Times New Roman" w:cs="Times New Roman"/>
          <w:b/>
        </w:rPr>
        <w:t xml:space="preserve"> </w:t>
      </w:r>
      <w:r w:rsidRPr="001421ED">
        <w:rPr>
          <w:rFonts w:ascii="Times New Roman" w:hAnsi="Times New Roman" w:cs="Times New Roman"/>
          <w:b/>
        </w:rPr>
        <w:t>(10 часов)</w:t>
      </w:r>
    </w:p>
    <w:p w:rsidR="0019011B" w:rsidRPr="001421ED" w:rsidRDefault="0019011B" w:rsidP="0019011B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  <w:r w:rsidRPr="001421ED">
        <w:rPr>
          <w:rFonts w:ascii="Times New Roman" w:hAnsi="Times New Roman"/>
        </w:rPr>
        <w:t xml:space="preserve">Названия животных. Мое любимое животное/ домашний питомец, цвета. Интервью в классе. Глаголы </w:t>
      </w:r>
      <w:proofErr w:type="spellStart"/>
      <w:r w:rsidRPr="001421ED">
        <w:rPr>
          <w:rFonts w:ascii="Times New Roman" w:hAnsi="Times New Roman"/>
          <w:lang w:val="en-US"/>
        </w:rPr>
        <w:t>haben</w:t>
      </w:r>
      <w:proofErr w:type="spellEnd"/>
      <w:r w:rsidRPr="001421ED">
        <w:rPr>
          <w:rFonts w:ascii="Times New Roman" w:hAnsi="Times New Roman"/>
        </w:rPr>
        <w:t xml:space="preserve">, </w:t>
      </w:r>
      <w:proofErr w:type="spellStart"/>
      <w:r w:rsidRPr="001421ED">
        <w:rPr>
          <w:rFonts w:ascii="Times New Roman" w:hAnsi="Times New Roman"/>
          <w:lang w:val="en-US"/>
        </w:rPr>
        <w:t>sein</w:t>
      </w:r>
      <w:proofErr w:type="spellEnd"/>
      <w:r w:rsidRPr="001421ED">
        <w:rPr>
          <w:rFonts w:ascii="Times New Roman" w:hAnsi="Times New Roman"/>
        </w:rPr>
        <w:t>. Вопросы, требующие ответа «да», «нет», винительный падеж (</w:t>
      </w:r>
      <w:proofErr w:type="spellStart"/>
      <w:r w:rsidRPr="001421ED">
        <w:rPr>
          <w:rFonts w:ascii="Times New Roman" w:hAnsi="Times New Roman"/>
          <w:lang w:val="en-US"/>
        </w:rPr>
        <w:t>Akkusativ</w:t>
      </w:r>
      <w:proofErr w:type="spellEnd"/>
      <w:r w:rsidRPr="001421ED">
        <w:rPr>
          <w:rFonts w:ascii="Times New Roman" w:hAnsi="Times New Roman"/>
        </w:rPr>
        <w:t>). Словарное ударение, краткие и долгие гласные. Способы запоминания артиклей и мн. числа.</w:t>
      </w:r>
    </w:p>
    <w:p w:rsidR="0019011B" w:rsidRPr="001421ED" w:rsidRDefault="0019011B" w:rsidP="0019011B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421ED">
        <w:rPr>
          <w:rFonts w:ascii="Times New Roman" w:hAnsi="Times New Roman"/>
        </w:rPr>
        <w:tab/>
      </w:r>
      <w:r w:rsidRPr="001421ED">
        <w:rPr>
          <w:rFonts w:ascii="Times New Roman" w:hAnsi="Times New Roman"/>
        </w:rPr>
        <w:tab/>
      </w:r>
      <w:r w:rsidRPr="001421ED">
        <w:rPr>
          <w:rFonts w:ascii="Times New Roman" w:hAnsi="Times New Roman" w:cs="Times New Roman"/>
          <w:b/>
        </w:rPr>
        <w:t>Глава 4. Мой день в школе</w:t>
      </w:r>
      <w:r>
        <w:rPr>
          <w:rFonts w:ascii="Times New Roman" w:hAnsi="Times New Roman" w:cs="Times New Roman"/>
          <w:b/>
        </w:rPr>
        <w:t xml:space="preserve"> </w:t>
      </w:r>
      <w:r w:rsidRPr="001421ED">
        <w:rPr>
          <w:rFonts w:ascii="Times New Roman" w:hAnsi="Times New Roman" w:cs="Times New Roman"/>
          <w:b/>
        </w:rPr>
        <w:t>(10 часов)</w:t>
      </w:r>
    </w:p>
    <w:p w:rsidR="0019011B" w:rsidRPr="001421ED" w:rsidRDefault="0019011B" w:rsidP="0019011B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421ED">
        <w:rPr>
          <w:rFonts w:ascii="Times New Roman" w:hAnsi="Times New Roman" w:cs="Times New Roman"/>
        </w:rPr>
        <w:t xml:space="preserve">Время и дни недели, распорядок дня. Моя школа. Порядок слов в предложении. Предлоги </w:t>
      </w:r>
      <w:r w:rsidRPr="001421ED">
        <w:rPr>
          <w:rFonts w:ascii="Times New Roman" w:hAnsi="Times New Roman" w:cs="Times New Roman"/>
          <w:lang w:val="en-US"/>
        </w:rPr>
        <w:t>um</w:t>
      </w:r>
      <w:r w:rsidRPr="001421ED">
        <w:rPr>
          <w:rFonts w:ascii="Times New Roman" w:hAnsi="Times New Roman" w:cs="Times New Roman"/>
        </w:rPr>
        <w:t xml:space="preserve">, </w:t>
      </w:r>
      <w:r w:rsidRPr="001421ED">
        <w:rPr>
          <w:rFonts w:ascii="Times New Roman" w:hAnsi="Times New Roman" w:cs="Times New Roman"/>
          <w:lang w:val="en-US"/>
        </w:rPr>
        <w:t>von</w:t>
      </w:r>
      <w:r w:rsidRPr="001421ED">
        <w:rPr>
          <w:rFonts w:ascii="Times New Roman" w:hAnsi="Times New Roman" w:cs="Times New Roman"/>
        </w:rPr>
        <w:t xml:space="preserve"> … </w:t>
      </w:r>
      <w:proofErr w:type="spellStart"/>
      <w:r w:rsidRPr="001421ED">
        <w:rPr>
          <w:rFonts w:ascii="Times New Roman" w:hAnsi="Times New Roman" w:cs="Times New Roman"/>
          <w:lang w:val="en-US"/>
        </w:rPr>
        <w:t>bis</w:t>
      </w:r>
      <w:proofErr w:type="spellEnd"/>
      <w:r w:rsidRPr="001421ED">
        <w:rPr>
          <w:rFonts w:ascii="Times New Roman" w:hAnsi="Times New Roman" w:cs="Times New Roman"/>
        </w:rPr>
        <w:t xml:space="preserve">, </w:t>
      </w:r>
      <w:r w:rsidRPr="001421ED">
        <w:rPr>
          <w:rFonts w:ascii="Times New Roman" w:hAnsi="Times New Roman" w:cs="Times New Roman"/>
          <w:lang w:val="en-US"/>
        </w:rPr>
        <w:t>am</w:t>
      </w:r>
      <w:r w:rsidRPr="001421ED">
        <w:rPr>
          <w:rFonts w:ascii="Times New Roman" w:hAnsi="Times New Roman" w:cs="Times New Roman"/>
        </w:rPr>
        <w:t>. Краткие и долгие гласные. Карточки для запоминания вопросительных слов.</w:t>
      </w:r>
    </w:p>
    <w:p w:rsidR="0019011B" w:rsidRPr="001421ED" w:rsidRDefault="0019011B" w:rsidP="0019011B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421ED">
        <w:rPr>
          <w:rFonts w:ascii="Times New Roman" w:hAnsi="Times New Roman" w:cs="Times New Roman"/>
          <w:b/>
        </w:rPr>
        <w:tab/>
      </w:r>
      <w:r w:rsidRPr="001421ED">
        <w:rPr>
          <w:rFonts w:ascii="Times New Roman" w:hAnsi="Times New Roman" w:cs="Times New Roman"/>
          <w:b/>
        </w:rPr>
        <w:tab/>
        <w:t>Глава 5.Хобби</w:t>
      </w:r>
      <w:r>
        <w:rPr>
          <w:rFonts w:ascii="Times New Roman" w:hAnsi="Times New Roman" w:cs="Times New Roman"/>
          <w:b/>
        </w:rPr>
        <w:t xml:space="preserve"> </w:t>
      </w:r>
      <w:r w:rsidRPr="001421ED">
        <w:rPr>
          <w:rFonts w:ascii="Times New Roman" w:hAnsi="Times New Roman" w:cs="Times New Roman"/>
          <w:b/>
        </w:rPr>
        <w:t>(8 часов)</w:t>
      </w:r>
    </w:p>
    <w:p w:rsidR="0019011B" w:rsidRPr="001421ED" w:rsidRDefault="0019011B" w:rsidP="0019011B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421ED">
        <w:rPr>
          <w:rFonts w:ascii="Times New Roman" w:hAnsi="Times New Roman" w:cs="Times New Roman"/>
        </w:rPr>
        <w:t xml:space="preserve">Мое хобби. Мои возможности и интересы. Как запланировать встречу. Запрос разрешения </w:t>
      </w:r>
      <w:proofErr w:type="spellStart"/>
      <w:r w:rsidRPr="001421ED">
        <w:rPr>
          <w:rFonts w:ascii="Times New Roman" w:hAnsi="Times New Roman" w:cs="Times New Roman"/>
        </w:rPr>
        <w:t>ч-либо</w:t>
      </w:r>
      <w:proofErr w:type="spellEnd"/>
      <w:r w:rsidRPr="001421ED">
        <w:rPr>
          <w:rFonts w:ascii="Times New Roman" w:hAnsi="Times New Roman" w:cs="Times New Roman"/>
        </w:rPr>
        <w:t xml:space="preserve">, чтение и описание статистических данных. Глаголы с изменяемой корневой гласной, модальный глагол </w:t>
      </w:r>
      <w:r w:rsidRPr="001421ED">
        <w:rPr>
          <w:rFonts w:ascii="Times New Roman" w:hAnsi="Times New Roman" w:cs="Times New Roman"/>
          <w:lang w:val="en-US"/>
        </w:rPr>
        <w:t>k</w:t>
      </w:r>
      <w:proofErr w:type="spellStart"/>
      <w:r w:rsidRPr="001421ED">
        <w:rPr>
          <w:rFonts w:ascii="Times New Roman" w:hAnsi="Times New Roman" w:cs="Times New Roman"/>
        </w:rPr>
        <w:t>ö</w:t>
      </w:r>
      <w:r w:rsidRPr="001421ED">
        <w:rPr>
          <w:rFonts w:ascii="Times New Roman" w:hAnsi="Times New Roman" w:cs="Times New Roman"/>
          <w:lang w:val="en-US"/>
        </w:rPr>
        <w:t>nnen</w:t>
      </w:r>
      <w:proofErr w:type="spellEnd"/>
      <w:r w:rsidRPr="001421ED">
        <w:rPr>
          <w:rFonts w:ascii="Times New Roman" w:hAnsi="Times New Roman" w:cs="Times New Roman"/>
        </w:rPr>
        <w:t>. Глагол с отделяемой приставкой. Словосочетания. Как запоминать слова при помощи ассоциаций.</w:t>
      </w:r>
    </w:p>
    <w:p w:rsidR="0019011B" w:rsidRPr="001421ED" w:rsidRDefault="0019011B" w:rsidP="0019011B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</w:pPr>
      <w:r w:rsidRPr="001421ED">
        <w:rPr>
          <w:rFonts w:ascii="Times New Roman" w:hAnsi="Times New Roman" w:cs="Times New Roman"/>
          <w:b/>
        </w:rPr>
        <w:tab/>
      </w:r>
      <w:r w:rsidRPr="001421ED">
        <w:rPr>
          <w:rFonts w:ascii="Times New Roman" w:hAnsi="Times New Roman" w:cs="Times New Roman"/>
          <w:b/>
        </w:rPr>
        <w:tab/>
        <w:t>Глава 6.Моя семья</w:t>
      </w:r>
      <w:r>
        <w:rPr>
          <w:rFonts w:ascii="Times New Roman" w:hAnsi="Times New Roman" w:cs="Times New Roman"/>
          <w:b/>
        </w:rPr>
        <w:t xml:space="preserve"> </w:t>
      </w:r>
      <w:r w:rsidRPr="001421ED">
        <w:rPr>
          <w:rFonts w:ascii="Times New Roman" w:hAnsi="Times New Roman" w:cs="Times New Roman"/>
          <w:b/>
        </w:rPr>
        <w:t>(7 часов)</w:t>
      </w:r>
    </w:p>
    <w:p w:rsidR="0019011B" w:rsidRPr="001421ED" w:rsidRDefault="0019011B" w:rsidP="0019011B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421ED">
        <w:rPr>
          <w:rFonts w:ascii="Times New Roman" w:hAnsi="Times New Roman" w:cs="Times New Roman"/>
        </w:rPr>
        <w:t>Описание картинки, семейной фотографии. Профессии.</w:t>
      </w:r>
      <w:r>
        <w:rPr>
          <w:rFonts w:ascii="Times New Roman" w:hAnsi="Times New Roman" w:cs="Times New Roman"/>
        </w:rPr>
        <w:t xml:space="preserve"> </w:t>
      </w:r>
      <w:r w:rsidRPr="001421ED">
        <w:rPr>
          <w:rFonts w:ascii="Times New Roman" w:hAnsi="Times New Roman" w:cs="Times New Roman"/>
        </w:rPr>
        <w:t xml:space="preserve">Притяжательные местоимения </w:t>
      </w:r>
      <w:proofErr w:type="spellStart"/>
      <w:r w:rsidRPr="001421ED">
        <w:rPr>
          <w:rFonts w:ascii="Times New Roman" w:hAnsi="Times New Roman" w:cs="Times New Roman"/>
          <w:lang w:val="en-US"/>
        </w:rPr>
        <w:t>sein</w:t>
      </w:r>
      <w:proofErr w:type="spellEnd"/>
      <w:r w:rsidRPr="001421ED">
        <w:rPr>
          <w:rFonts w:ascii="Times New Roman" w:hAnsi="Times New Roman" w:cs="Times New Roman"/>
        </w:rPr>
        <w:t xml:space="preserve">, </w:t>
      </w:r>
      <w:proofErr w:type="spellStart"/>
      <w:r w:rsidRPr="001421ED">
        <w:rPr>
          <w:rFonts w:ascii="Times New Roman" w:hAnsi="Times New Roman" w:cs="Times New Roman"/>
          <w:lang w:val="en-US"/>
        </w:rPr>
        <w:t>ihr</w:t>
      </w:r>
      <w:proofErr w:type="spellEnd"/>
      <w:r w:rsidRPr="001421ED">
        <w:rPr>
          <w:rFonts w:ascii="Times New Roman" w:hAnsi="Times New Roman" w:cs="Times New Roman"/>
        </w:rPr>
        <w:t xml:space="preserve">, </w:t>
      </w:r>
      <w:proofErr w:type="spellStart"/>
      <w:r w:rsidRPr="001421ED">
        <w:rPr>
          <w:rFonts w:ascii="Times New Roman" w:hAnsi="Times New Roman" w:cs="Times New Roman"/>
          <w:lang w:val="en-US"/>
        </w:rPr>
        <w:t>unser</w:t>
      </w:r>
      <w:proofErr w:type="spellEnd"/>
      <w:r w:rsidRPr="001421ED">
        <w:rPr>
          <w:rFonts w:ascii="Times New Roman" w:hAnsi="Times New Roman" w:cs="Times New Roman"/>
        </w:rPr>
        <w:t>. Обозначение профессий муж</w:t>
      </w:r>
      <w:proofErr w:type="gramStart"/>
      <w:r w:rsidRPr="001421ED">
        <w:rPr>
          <w:rFonts w:ascii="Times New Roman" w:hAnsi="Times New Roman" w:cs="Times New Roman"/>
        </w:rPr>
        <w:t>.</w:t>
      </w:r>
      <w:proofErr w:type="gramEnd"/>
      <w:r w:rsidRPr="001421ED">
        <w:rPr>
          <w:rFonts w:ascii="Times New Roman" w:hAnsi="Times New Roman" w:cs="Times New Roman"/>
        </w:rPr>
        <w:t xml:space="preserve"> </w:t>
      </w:r>
      <w:proofErr w:type="gramStart"/>
      <w:r w:rsidRPr="001421ED">
        <w:rPr>
          <w:rFonts w:ascii="Times New Roman" w:hAnsi="Times New Roman" w:cs="Times New Roman"/>
        </w:rPr>
        <w:t>и</w:t>
      </w:r>
      <w:proofErr w:type="gramEnd"/>
      <w:r w:rsidRPr="001421ED">
        <w:rPr>
          <w:rFonts w:ascii="Times New Roman" w:hAnsi="Times New Roman" w:cs="Times New Roman"/>
        </w:rPr>
        <w:t xml:space="preserve"> жен. рода. Окончания –</w:t>
      </w:r>
      <w:proofErr w:type="spellStart"/>
      <w:r w:rsidRPr="001421ED">
        <w:rPr>
          <w:rFonts w:ascii="Times New Roman" w:hAnsi="Times New Roman" w:cs="Times New Roman"/>
          <w:lang w:val="en-US"/>
        </w:rPr>
        <w:t>er</w:t>
      </w:r>
      <w:proofErr w:type="spellEnd"/>
      <w:r w:rsidRPr="001421ED">
        <w:rPr>
          <w:rFonts w:ascii="Times New Roman" w:hAnsi="Times New Roman" w:cs="Times New Roman"/>
        </w:rPr>
        <w:t>/ -</w:t>
      </w:r>
      <w:r w:rsidRPr="001421ED">
        <w:rPr>
          <w:rFonts w:ascii="Times New Roman" w:hAnsi="Times New Roman" w:cs="Times New Roman"/>
          <w:lang w:val="en-US"/>
        </w:rPr>
        <w:t>e</w:t>
      </w:r>
      <w:r w:rsidRPr="001421ED">
        <w:rPr>
          <w:rFonts w:ascii="Times New Roman" w:hAnsi="Times New Roman" w:cs="Times New Roman"/>
        </w:rPr>
        <w:t>. Компьютер помогает изучать язык.</w:t>
      </w:r>
    </w:p>
    <w:p w:rsidR="0019011B" w:rsidRPr="001421ED" w:rsidRDefault="0019011B" w:rsidP="0019011B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421ED">
        <w:rPr>
          <w:rFonts w:ascii="Times New Roman" w:hAnsi="Times New Roman" w:cs="Times New Roman"/>
          <w:b/>
        </w:rPr>
        <w:tab/>
      </w:r>
      <w:r w:rsidRPr="001421ED">
        <w:rPr>
          <w:rFonts w:ascii="Times New Roman" w:hAnsi="Times New Roman" w:cs="Times New Roman"/>
          <w:b/>
        </w:rPr>
        <w:tab/>
        <w:t>Глава 7.Сколько это стоит?</w:t>
      </w:r>
      <w:r>
        <w:rPr>
          <w:rFonts w:ascii="Times New Roman" w:hAnsi="Times New Roman" w:cs="Times New Roman"/>
          <w:b/>
        </w:rPr>
        <w:t xml:space="preserve"> </w:t>
      </w:r>
      <w:r w:rsidRPr="001421ED">
        <w:rPr>
          <w:rFonts w:ascii="Times New Roman" w:hAnsi="Times New Roman" w:cs="Times New Roman"/>
          <w:b/>
        </w:rPr>
        <w:t>(12 часов)</w:t>
      </w:r>
    </w:p>
    <w:p w:rsidR="0019011B" w:rsidRPr="001421ED" w:rsidRDefault="0019011B" w:rsidP="0019011B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421ED">
        <w:rPr>
          <w:rFonts w:ascii="Times New Roman" w:hAnsi="Times New Roman" w:cs="Times New Roman"/>
        </w:rPr>
        <w:t xml:space="preserve">В магазине, называние цены, твои предпочтения. Нахождение информации в тексте. Глаголы </w:t>
      </w:r>
      <w:proofErr w:type="spellStart"/>
      <w:r w:rsidRPr="001421ED">
        <w:rPr>
          <w:rFonts w:ascii="Times New Roman" w:hAnsi="Times New Roman" w:cs="Times New Roman"/>
          <w:lang w:val="en-US"/>
        </w:rPr>
        <w:t>essen</w:t>
      </w:r>
      <w:proofErr w:type="spellEnd"/>
      <w:r w:rsidRPr="001421ED">
        <w:rPr>
          <w:rFonts w:ascii="Times New Roman" w:hAnsi="Times New Roman" w:cs="Times New Roman"/>
        </w:rPr>
        <w:t xml:space="preserve">, </w:t>
      </w:r>
      <w:proofErr w:type="spellStart"/>
      <w:r w:rsidRPr="001421ED">
        <w:rPr>
          <w:rFonts w:ascii="Times New Roman" w:hAnsi="Times New Roman" w:cs="Times New Roman"/>
          <w:lang w:val="en-US"/>
        </w:rPr>
        <w:t>treffen</w:t>
      </w:r>
      <w:proofErr w:type="spellEnd"/>
      <w:r w:rsidRPr="001421ED">
        <w:rPr>
          <w:rFonts w:ascii="Times New Roman" w:hAnsi="Times New Roman" w:cs="Times New Roman"/>
        </w:rPr>
        <w:t xml:space="preserve">, </w:t>
      </w:r>
      <w:proofErr w:type="spellStart"/>
      <w:r w:rsidRPr="001421ED">
        <w:rPr>
          <w:rFonts w:ascii="Times New Roman" w:hAnsi="Times New Roman" w:cs="Times New Roman"/>
          <w:lang w:val="en-US"/>
        </w:rPr>
        <w:t>ichm</w:t>
      </w:r>
      <w:r w:rsidRPr="001421ED">
        <w:rPr>
          <w:rFonts w:ascii="Times New Roman" w:hAnsi="Times New Roman" w:cs="Times New Roman"/>
        </w:rPr>
        <w:t>ö</w:t>
      </w:r>
      <w:r w:rsidRPr="001421ED">
        <w:rPr>
          <w:rFonts w:ascii="Times New Roman" w:hAnsi="Times New Roman" w:cs="Times New Roman"/>
          <w:lang w:val="en-US"/>
        </w:rPr>
        <w:t>chte</w:t>
      </w:r>
      <w:proofErr w:type="spellEnd"/>
      <w:r w:rsidRPr="001421ED">
        <w:rPr>
          <w:rFonts w:ascii="Times New Roman" w:hAnsi="Times New Roman" w:cs="Times New Roman"/>
        </w:rPr>
        <w:t xml:space="preserve">. Порядок слов в предложении, рамочная конструкция. Дифтонги </w:t>
      </w:r>
      <w:proofErr w:type="spellStart"/>
      <w:r w:rsidRPr="001421ED">
        <w:rPr>
          <w:rFonts w:ascii="Times New Roman" w:hAnsi="Times New Roman" w:cs="Times New Roman"/>
          <w:lang w:val="en-US"/>
        </w:rPr>
        <w:t>ei</w:t>
      </w:r>
      <w:proofErr w:type="spellEnd"/>
      <w:r w:rsidRPr="001421ED">
        <w:rPr>
          <w:rFonts w:ascii="Times New Roman" w:hAnsi="Times New Roman" w:cs="Times New Roman"/>
        </w:rPr>
        <w:t xml:space="preserve">, </w:t>
      </w:r>
      <w:r w:rsidRPr="001421ED">
        <w:rPr>
          <w:rFonts w:ascii="Times New Roman" w:hAnsi="Times New Roman" w:cs="Times New Roman"/>
          <w:lang w:val="en-US"/>
        </w:rPr>
        <w:t>au</w:t>
      </w:r>
      <w:r w:rsidRPr="001421ED">
        <w:rPr>
          <w:rFonts w:ascii="Times New Roman" w:hAnsi="Times New Roman" w:cs="Times New Roman"/>
        </w:rPr>
        <w:t xml:space="preserve">, </w:t>
      </w:r>
      <w:proofErr w:type="spellStart"/>
      <w:r w:rsidRPr="001421ED">
        <w:rPr>
          <w:rFonts w:ascii="Times New Roman" w:hAnsi="Times New Roman" w:cs="Times New Roman"/>
          <w:lang w:val="en-US"/>
        </w:rPr>
        <w:t>eu</w:t>
      </w:r>
      <w:proofErr w:type="spellEnd"/>
      <w:r w:rsidRPr="001421ED">
        <w:rPr>
          <w:rFonts w:ascii="Times New Roman" w:hAnsi="Times New Roman" w:cs="Times New Roman"/>
        </w:rPr>
        <w:t>. Виды чтения (ознакомительное, поисковое, детальное).</w:t>
      </w:r>
    </w:p>
    <w:p w:rsidR="0019011B" w:rsidRPr="001421ED" w:rsidRDefault="0019011B" w:rsidP="0019011B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</w:p>
    <w:p w:rsidR="0019011B" w:rsidRPr="001421ED" w:rsidRDefault="0019011B" w:rsidP="0019011B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421ED">
        <w:rPr>
          <w:rFonts w:ascii="Times New Roman" w:hAnsi="Times New Roman" w:cs="Times New Roman"/>
          <w:b/>
        </w:rPr>
        <w:t>Тематическое планирование</w:t>
      </w:r>
    </w:p>
    <w:tbl>
      <w:tblPr>
        <w:tblW w:w="15896" w:type="dxa"/>
        <w:jc w:val="center"/>
        <w:tblLayout w:type="fixed"/>
        <w:tblLook w:val="04A0"/>
      </w:tblPr>
      <w:tblGrid>
        <w:gridCol w:w="652"/>
        <w:gridCol w:w="14"/>
        <w:gridCol w:w="1993"/>
        <w:gridCol w:w="1276"/>
        <w:gridCol w:w="2126"/>
        <w:gridCol w:w="9835"/>
      </w:tblGrid>
      <w:tr w:rsidR="0019011B" w:rsidRPr="001421ED" w:rsidTr="00493C10">
        <w:trPr>
          <w:trHeight w:val="1506"/>
          <w:jc w:val="center"/>
        </w:trPr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011B" w:rsidRPr="001421ED" w:rsidRDefault="0019011B" w:rsidP="00493C10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421ED">
              <w:rPr>
                <w:rFonts w:ascii="Times New Roman" w:hAnsi="Times New Roman" w:cs="Times New Roman"/>
                <w:b/>
                <w:lang w:eastAsia="en-US"/>
              </w:rPr>
              <w:t>№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011B" w:rsidRPr="001421ED" w:rsidRDefault="0019011B" w:rsidP="00493C10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421ED">
              <w:rPr>
                <w:rFonts w:ascii="Times New Roman" w:hAnsi="Times New Roman" w:cs="Times New Roman"/>
                <w:b/>
                <w:lang w:eastAsia="en-US"/>
              </w:rPr>
              <w:t>Основные разделы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011B" w:rsidRPr="001421ED" w:rsidRDefault="0019011B" w:rsidP="00493C1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421ED">
              <w:rPr>
                <w:rFonts w:ascii="Times New Roman" w:hAnsi="Times New Roman" w:cs="Times New Roman"/>
                <w:b/>
                <w:lang w:eastAsia="en-US"/>
              </w:rPr>
              <w:t>Количество часов</w:t>
            </w:r>
          </w:p>
          <w:p w:rsidR="0019011B" w:rsidRPr="001421ED" w:rsidRDefault="0019011B" w:rsidP="00493C10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421ED">
              <w:rPr>
                <w:rFonts w:ascii="Times New Roman" w:hAnsi="Times New Roman" w:cs="Times New Roman"/>
                <w:b/>
                <w:lang w:eastAsia="en-US"/>
              </w:rPr>
              <w:t>Количество</w:t>
            </w:r>
          </w:p>
          <w:p w:rsidR="0019011B" w:rsidRPr="001421ED" w:rsidRDefault="0019011B" w:rsidP="00493C10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  <w:r w:rsidRPr="001421ED">
              <w:rPr>
                <w:b/>
                <w:sz w:val="22"/>
                <w:szCs w:val="22"/>
                <w:lang w:eastAsia="en-US"/>
              </w:rPr>
              <w:t xml:space="preserve">Контрольных работ, тесты, проверка чтения, говорения, </w:t>
            </w:r>
            <w:proofErr w:type="spellStart"/>
            <w:r w:rsidRPr="001421ED">
              <w:rPr>
                <w:b/>
                <w:sz w:val="22"/>
                <w:szCs w:val="22"/>
                <w:lang w:eastAsia="en-US"/>
              </w:rPr>
              <w:t>аудирования</w:t>
            </w:r>
            <w:proofErr w:type="spellEnd"/>
          </w:p>
          <w:p w:rsidR="0019011B" w:rsidRPr="001421ED" w:rsidRDefault="0019011B" w:rsidP="00493C10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8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011B" w:rsidRPr="001421ED" w:rsidRDefault="0019011B" w:rsidP="00493C10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421ED">
              <w:rPr>
                <w:rFonts w:ascii="Times New Roman" w:eastAsia="Times New Roman" w:hAnsi="Times New Roman" w:cs="Times New Roman"/>
                <w:b/>
                <w:lang w:eastAsia="en-US"/>
              </w:rPr>
              <w:t>Основные виды деятельности</w:t>
            </w:r>
          </w:p>
        </w:tc>
      </w:tr>
      <w:tr w:rsidR="0019011B" w:rsidRPr="001421ED" w:rsidTr="00493C10">
        <w:trPr>
          <w:trHeight w:val="172"/>
          <w:jc w:val="center"/>
        </w:trPr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011B" w:rsidRPr="001421ED" w:rsidRDefault="0019011B" w:rsidP="00493C10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421E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011B" w:rsidRPr="001421ED" w:rsidRDefault="0019011B" w:rsidP="00493C1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 w:rsidRPr="001421ED">
              <w:rPr>
                <w:rFonts w:ascii="Times New Roman" w:hAnsi="Times New Roman" w:cs="Times New Roman"/>
              </w:rPr>
              <w:t>Знакомство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011B" w:rsidRPr="001421ED" w:rsidRDefault="0019011B" w:rsidP="00493C1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421ED">
              <w:rPr>
                <w:rFonts w:ascii="Times New Roman" w:eastAsia="Times New Roman" w:hAnsi="Times New Roman" w:cs="Times New Roman"/>
                <w:lang w:eastAsia="en-US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11B" w:rsidRPr="001421ED" w:rsidRDefault="0019011B" w:rsidP="00493C10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421ED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9011B" w:rsidRPr="001421ED" w:rsidRDefault="0019011B" w:rsidP="00493C10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1421ED">
              <w:rPr>
                <w:rFonts w:eastAsia="Arial Unicode MS"/>
                <w:sz w:val="22"/>
                <w:szCs w:val="22"/>
                <w:lang w:eastAsia="ar-SA"/>
              </w:rPr>
              <w:t>Приветствовать людей.</w:t>
            </w:r>
          </w:p>
          <w:p w:rsidR="0019011B" w:rsidRPr="001421ED" w:rsidRDefault="0019011B" w:rsidP="00493C10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1421ED">
              <w:rPr>
                <w:rFonts w:eastAsia="Arial Unicode MS"/>
                <w:sz w:val="22"/>
                <w:szCs w:val="22"/>
                <w:lang w:eastAsia="ar-SA"/>
              </w:rPr>
              <w:t>Представляться и называть адрес проживания.</w:t>
            </w:r>
          </w:p>
          <w:p w:rsidR="0019011B" w:rsidRPr="001421ED" w:rsidRDefault="0019011B" w:rsidP="00493C10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1421ED">
              <w:rPr>
                <w:rFonts w:eastAsia="Arial Unicode MS"/>
                <w:sz w:val="22"/>
                <w:szCs w:val="22"/>
                <w:lang w:eastAsia="ar-SA"/>
              </w:rPr>
              <w:t>Заполнять анкету.</w:t>
            </w:r>
          </w:p>
          <w:p w:rsidR="0019011B" w:rsidRPr="001421ED" w:rsidRDefault="0019011B" w:rsidP="00493C10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1421ED">
              <w:rPr>
                <w:rFonts w:eastAsia="Arial Unicode MS"/>
                <w:sz w:val="22"/>
                <w:szCs w:val="22"/>
                <w:lang w:eastAsia="ar-SA"/>
              </w:rPr>
              <w:t>Произносить имя по буквам.</w:t>
            </w:r>
          </w:p>
          <w:p w:rsidR="0019011B" w:rsidRPr="001421ED" w:rsidRDefault="0019011B" w:rsidP="00493C10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1421ED">
              <w:rPr>
                <w:rFonts w:eastAsia="Arial Unicode MS"/>
                <w:sz w:val="22"/>
                <w:szCs w:val="22"/>
                <w:lang w:eastAsia="ar-SA"/>
              </w:rPr>
              <w:t>Говорить, что нравится.</w:t>
            </w:r>
          </w:p>
          <w:p w:rsidR="0019011B" w:rsidRPr="001421ED" w:rsidRDefault="0019011B" w:rsidP="00493C10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1421ED">
              <w:rPr>
                <w:rFonts w:eastAsia="Arial Unicode MS"/>
                <w:sz w:val="22"/>
                <w:szCs w:val="22"/>
                <w:lang w:eastAsia="ar-SA"/>
              </w:rPr>
              <w:t>Вести этикетный диалог в ситуации бытового общени</w:t>
            </w:r>
            <w:proofErr w:type="gramStart"/>
            <w:r w:rsidRPr="001421ED">
              <w:rPr>
                <w:rFonts w:eastAsia="Arial Unicode MS"/>
                <w:sz w:val="22"/>
                <w:szCs w:val="22"/>
                <w:lang w:eastAsia="ar-SA"/>
              </w:rPr>
              <w:t>я(</w:t>
            </w:r>
            <w:proofErr w:type="gramEnd"/>
            <w:r w:rsidRPr="001421ED">
              <w:rPr>
                <w:rFonts w:eastAsia="Arial Unicode MS"/>
                <w:sz w:val="22"/>
                <w:szCs w:val="22"/>
                <w:lang w:eastAsia="ar-SA"/>
              </w:rPr>
              <w:t xml:space="preserve">приветствовать, прощаться, узнавать, как </w:t>
            </w:r>
            <w:proofErr w:type="spellStart"/>
            <w:r w:rsidRPr="001421ED">
              <w:rPr>
                <w:rFonts w:eastAsia="Arial Unicode MS"/>
                <w:sz w:val="22"/>
                <w:szCs w:val="22"/>
                <w:lang w:eastAsia="ar-SA"/>
              </w:rPr>
              <w:t>дела,знакомиться</w:t>
            </w:r>
            <w:proofErr w:type="spellEnd"/>
            <w:r w:rsidRPr="001421ED">
              <w:rPr>
                <w:rFonts w:eastAsia="Arial Unicode MS"/>
                <w:sz w:val="22"/>
                <w:szCs w:val="22"/>
                <w:lang w:eastAsia="ar-SA"/>
              </w:rPr>
              <w:t>, расспрашивать о возрасте).</w:t>
            </w:r>
          </w:p>
          <w:p w:rsidR="0019011B" w:rsidRPr="001421ED" w:rsidRDefault="0019011B" w:rsidP="00493C10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1421ED">
              <w:rPr>
                <w:rFonts w:eastAsia="Arial Unicode MS"/>
                <w:sz w:val="22"/>
                <w:szCs w:val="22"/>
                <w:lang w:eastAsia="ar-SA"/>
              </w:rPr>
              <w:t xml:space="preserve">Воспроизводить графически и </w:t>
            </w:r>
            <w:proofErr w:type="spellStart"/>
            <w:r w:rsidRPr="001421ED">
              <w:rPr>
                <w:rFonts w:eastAsia="Arial Unicode MS"/>
                <w:sz w:val="22"/>
                <w:szCs w:val="22"/>
                <w:lang w:eastAsia="ar-SA"/>
              </w:rPr>
              <w:t>каллиграфическикорректно</w:t>
            </w:r>
            <w:proofErr w:type="spellEnd"/>
            <w:r w:rsidRPr="001421ED">
              <w:rPr>
                <w:rFonts w:eastAsia="Arial Unicode MS"/>
                <w:sz w:val="22"/>
                <w:szCs w:val="22"/>
                <w:lang w:eastAsia="ar-SA"/>
              </w:rPr>
              <w:t xml:space="preserve"> все буквы немецкого алфавита и </w:t>
            </w:r>
            <w:proofErr w:type="spellStart"/>
            <w:r w:rsidRPr="001421ED">
              <w:rPr>
                <w:rFonts w:eastAsia="Arial Unicode MS"/>
                <w:sz w:val="22"/>
                <w:szCs w:val="22"/>
                <w:lang w:eastAsia="ar-SA"/>
              </w:rPr>
              <w:t>основныебуквосочетания</w:t>
            </w:r>
            <w:proofErr w:type="spellEnd"/>
            <w:r w:rsidRPr="001421ED">
              <w:rPr>
                <w:rFonts w:eastAsia="Arial Unicode MS"/>
                <w:sz w:val="22"/>
                <w:szCs w:val="22"/>
                <w:lang w:eastAsia="ar-SA"/>
              </w:rPr>
              <w:t>.</w:t>
            </w:r>
          </w:p>
          <w:p w:rsidR="0019011B" w:rsidRPr="001421ED" w:rsidRDefault="0019011B" w:rsidP="00493C10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1421ED">
              <w:rPr>
                <w:rFonts w:eastAsia="Arial Unicode MS"/>
                <w:sz w:val="22"/>
                <w:szCs w:val="22"/>
                <w:lang w:eastAsia="ar-SA"/>
              </w:rPr>
              <w:t xml:space="preserve">Различать на слух и адекватно произносить все </w:t>
            </w:r>
            <w:proofErr w:type="spellStart"/>
            <w:r w:rsidRPr="001421ED">
              <w:rPr>
                <w:rFonts w:eastAsia="Arial Unicode MS"/>
                <w:sz w:val="22"/>
                <w:szCs w:val="22"/>
                <w:lang w:eastAsia="ar-SA"/>
              </w:rPr>
              <w:t>звукинемецкого</w:t>
            </w:r>
            <w:proofErr w:type="spellEnd"/>
            <w:r w:rsidRPr="001421ED">
              <w:rPr>
                <w:rFonts w:eastAsia="Arial Unicode MS"/>
                <w:sz w:val="22"/>
                <w:szCs w:val="22"/>
                <w:lang w:eastAsia="ar-SA"/>
              </w:rPr>
              <w:t xml:space="preserve"> языка.</w:t>
            </w:r>
          </w:p>
          <w:p w:rsidR="0019011B" w:rsidRPr="001421ED" w:rsidRDefault="0019011B" w:rsidP="00493C10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1421ED">
              <w:rPr>
                <w:rFonts w:eastAsia="Arial Unicode MS"/>
                <w:sz w:val="22"/>
                <w:szCs w:val="22"/>
                <w:lang w:eastAsia="ar-SA"/>
              </w:rPr>
              <w:t xml:space="preserve">Соблюдать правильное ударение в словах и </w:t>
            </w:r>
            <w:proofErr w:type="spellStart"/>
            <w:r w:rsidRPr="001421ED">
              <w:rPr>
                <w:rFonts w:eastAsia="Arial Unicode MS"/>
                <w:sz w:val="22"/>
                <w:szCs w:val="22"/>
                <w:lang w:eastAsia="ar-SA"/>
              </w:rPr>
              <w:t>фразах</w:t>
            </w:r>
            <w:proofErr w:type="gramStart"/>
            <w:r w:rsidRPr="001421ED">
              <w:rPr>
                <w:rFonts w:eastAsia="Arial Unicode MS"/>
                <w:sz w:val="22"/>
                <w:szCs w:val="22"/>
                <w:lang w:eastAsia="ar-SA"/>
              </w:rPr>
              <w:t>,и</w:t>
            </w:r>
            <w:proofErr w:type="gramEnd"/>
            <w:r w:rsidRPr="001421ED">
              <w:rPr>
                <w:rFonts w:eastAsia="Arial Unicode MS"/>
                <w:sz w:val="22"/>
                <w:szCs w:val="22"/>
                <w:lang w:eastAsia="ar-SA"/>
              </w:rPr>
              <w:t>нтонацию</w:t>
            </w:r>
            <w:proofErr w:type="spellEnd"/>
            <w:r w:rsidRPr="001421ED">
              <w:rPr>
                <w:rFonts w:eastAsia="Arial Unicode MS"/>
                <w:sz w:val="22"/>
                <w:szCs w:val="22"/>
                <w:lang w:eastAsia="ar-SA"/>
              </w:rPr>
              <w:t xml:space="preserve"> в целом.</w:t>
            </w:r>
          </w:p>
          <w:p w:rsidR="0019011B" w:rsidRPr="001421ED" w:rsidRDefault="0019011B" w:rsidP="00493C10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1421ED">
              <w:rPr>
                <w:rFonts w:eastAsia="Arial Unicode MS"/>
                <w:sz w:val="22"/>
                <w:szCs w:val="22"/>
                <w:lang w:eastAsia="ar-SA"/>
              </w:rPr>
              <w:t xml:space="preserve">Употреблять глаголы heißen, </w:t>
            </w:r>
            <w:proofErr w:type="spellStart"/>
            <w:r w:rsidRPr="001421ED">
              <w:rPr>
                <w:rFonts w:eastAsia="Arial Unicode MS"/>
                <w:sz w:val="22"/>
                <w:szCs w:val="22"/>
                <w:lang w:eastAsia="ar-SA"/>
              </w:rPr>
              <w:t>wohnen</w:t>
            </w:r>
            <w:proofErr w:type="spellEnd"/>
            <w:r w:rsidRPr="001421ED">
              <w:rPr>
                <w:rFonts w:eastAsia="Arial Unicode MS"/>
                <w:sz w:val="22"/>
                <w:szCs w:val="22"/>
                <w:lang w:eastAsia="ar-SA"/>
              </w:rPr>
              <w:t>.</w:t>
            </w:r>
          </w:p>
          <w:p w:rsidR="0019011B" w:rsidRPr="001421ED" w:rsidRDefault="0019011B" w:rsidP="00493C10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1421ED">
              <w:rPr>
                <w:rFonts w:eastAsia="Arial Unicode MS"/>
                <w:sz w:val="22"/>
                <w:szCs w:val="22"/>
                <w:lang w:eastAsia="ar-SA"/>
              </w:rPr>
              <w:t>Читать и писать по образцу сообщения в чате.</w:t>
            </w:r>
          </w:p>
          <w:p w:rsidR="0019011B" w:rsidRPr="001421ED" w:rsidRDefault="0019011B" w:rsidP="00493C10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1421ED">
              <w:rPr>
                <w:rFonts w:eastAsia="Arial Unicode MS"/>
                <w:sz w:val="22"/>
                <w:szCs w:val="22"/>
                <w:lang w:eastAsia="ar-SA"/>
              </w:rPr>
              <w:t xml:space="preserve">Читать и воспринимать на слух </w:t>
            </w:r>
            <w:proofErr w:type="spellStart"/>
            <w:r w:rsidRPr="001421ED">
              <w:rPr>
                <w:rFonts w:eastAsia="Arial Unicode MS"/>
                <w:sz w:val="22"/>
                <w:szCs w:val="22"/>
                <w:lang w:eastAsia="ar-SA"/>
              </w:rPr>
              <w:t>наименованиядостопримечательностей</w:t>
            </w:r>
            <w:proofErr w:type="spellEnd"/>
            <w:r w:rsidRPr="001421ED">
              <w:rPr>
                <w:rFonts w:eastAsia="Arial Unicode MS"/>
                <w:sz w:val="22"/>
                <w:szCs w:val="22"/>
                <w:lang w:eastAsia="ar-SA"/>
              </w:rPr>
              <w:t xml:space="preserve"> и формулы приветствия немецкоязычных стран</w:t>
            </w:r>
          </w:p>
        </w:tc>
      </w:tr>
      <w:tr w:rsidR="0019011B" w:rsidRPr="001421ED" w:rsidTr="00493C10">
        <w:trPr>
          <w:trHeight w:val="209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421ED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011B" w:rsidRPr="001421ED" w:rsidRDefault="0019011B" w:rsidP="00493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1421ED">
              <w:rPr>
                <w:rFonts w:ascii="Times New Roman" w:eastAsia="Times New Roman" w:hAnsi="Times New Roman" w:cs="Times New Roman"/>
                <w:lang w:eastAsia="en-US"/>
              </w:rPr>
              <w:t>Мой 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9011B" w:rsidRPr="001421ED" w:rsidRDefault="0019011B" w:rsidP="00493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421ED">
              <w:rPr>
                <w:rFonts w:ascii="Times New Roman" w:eastAsia="Times New Roman" w:hAnsi="Times New Roman" w:cs="Times New Roman"/>
                <w:lang w:eastAsia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421ED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9011B" w:rsidRPr="001421ED" w:rsidRDefault="0019011B" w:rsidP="00493C10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 xml:space="preserve">Вести диалог-расспрос (о том, какие </w:t>
            </w:r>
            <w:proofErr w:type="spellStart"/>
            <w:r w:rsidRPr="001421ED">
              <w:rPr>
                <w:sz w:val="22"/>
                <w:szCs w:val="22"/>
                <w:lang w:eastAsia="en-US"/>
              </w:rPr>
              <w:t>школьныепредметы</w:t>
            </w:r>
            <w:proofErr w:type="spellEnd"/>
            <w:r w:rsidRPr="001421ED">
              <w:rPr>
                <w:sz w:val="22"/>
                <w:szCs w:val="22"/>
                <w:lang w:eastAsia="en-US"/>
              </w:rPr>
              <w:t xml:space="preserve"> нравятся, какие нет).</w:t>
            </w:r>
          </w:p>
          <w:p w:rsidR="0019011B" w:rsidRPr="001421ED" w:rsidRDefault="0019011B" w:rsidP="00493C10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Рассказывать о своём друге.</w:t>
            </w:r>
          </w:p>
          <w:p w:rsidR="0019011B" w:rsidRPr="001421ED" w:rsidRDefault="0019011B" w:rsidP="00493C10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Говорить, что нравится, а что нет.</w:t>
            </w:r>
          </w:p>
          <w:p w:rsidR="0019011B" w:rsidRPr="001421ED" w:rsidRDefault="0019011B" w:rsidP="00493C10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Оперировать активной лексикой в процессе общения.</w:t>
            </w:r>
          </w:p>
          <w:p w:rsidR="0019011B" w:rsidRPr="001421ED" w:rsidRDefault="0019011B" w:rsidP="00493C10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Воспроизводить наизусть тексты рифмовок.</w:t>
            </w:r>
          </w:p>
          <w:p w:rsidR="0019011B" w:rsidRPr="001421ED" w:rsidRDefault="0019011B" w:rsidP="00493C10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Понимать на слух речь учителя, одноклассников и</w:t>
            </w:r>
          </w:p>
          <w:p w:rsidR="0019011B" w:rsidRPr="001421ED" w:rsidRDefault="0019011B" w:rsidP="00493C10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небольшие доступные тексты в аудиозаписи,</w:t>
            </w:r>
          </w:p>
          <w:p w:rsidR="0019011B" w:rsidRPr="001421ED" w:rsidRDefault="0019011B" w:rsidP="00493C10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 xml:space="preserve">построенные на изученном языковом </w:t>
            </w:r>
            <w:proofErr w:type="spellStart"/>
            <w:r w:rsidRPr="001421ED">
              <w:rPr>
                <w:sz w:val="22"/>
                <w:szCs w:val="22"/>
                <w:lang w:eastAsia="en-US"/>
              </w:rPr>
              <w:t>материале</w:t>
            </w:r>
            <w:proofErr w:type="gramStart"/>
            <w:r w:rsidRPr="001421ED">
              <w:rPr>
                <w:sz w:val="22"/>
                <w:szCs w:val="22"/>
                <w:lang w:eastAsia="en-US"/>
              </w:rPr>
              <w:t>:к</w:t>
            </w:r>
            <w:proofErr w:type="gramEnd"/>
            <w:r w:rsidRPr="001421ED">
              <w:rPr>
                <w:sz w:val="22"/>
                <w:szCs w:val="22"/>
                <w:lang w:eastAsia="en-US"/>
              </w:rPr>
              <w:t>раткие</w:t>
            </w:r>
            <w:proofErr w:type="spellEnd"/>
            <w:r w:rsidRPr="001421ED">
              <w:rPr>
                <w:sz w:val="22"/>
                <w:szCs w:val="22"/>
                <w:lang w:eastAsia="en-US"/>
              </w:rPr>
              <w:t xml:space="preserve"> диалоги, рифмовки, песни.</w:t>
            </w:r>
          </w:p>
          <w:p w:rsidR="0019011B" w:rsidRPr="001421ED" w:rsidRDefault="0019011B" w:rsidP="00493C10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 xml:space="preserve">Вербально или </w:t>
            </w:r>
            <w:proofErr w:type="spellStart"/>
            <w:r w:rsidRPr="001421ED">
              <w:rPr>
                <w:sz w:val="22"/>
                <w:szCs w:val="22"/>
                <w:lang w:eastAsia="en-US"/>
              </w:rPr>
              <w:t>невербально</w:t>
            </w:r>
            <w:proofErr w:type="spellEnd"/>
            <w:r w:rsidRPr="001421ED">
              <w:rPr>
                <w:sz w:val="22"/>
                <w:szCs w:val="22"/>
                <w:lang w:eastAsia="en-US"/>
              </w:rPr>
              <w:t xml:space="preserve"> реагировать </w:t>
            </w:r>
            <w:proofErr w:type="spellStart"/>
            <w:r w:rsidRPr="001421ED">
              <w:rPr>
                <w:sz w:val="22"/>
                <w:szCs w:val="22"/>
                <w:lang w:eastAsia="en-US"/>
              </w:rPr>
              <w:t>науслышанное</w:t>
            </w:r>
            <w:proofErr w:type="spellEnd"/>
            <w:r w:rsidRPr="001421ED">
              <w:rPr>
                <w:sz w:val="22"/>
                <w:szCs w:val="22"/>
                <w:lang w:eastAsia="en-US"/>
              </w:rPr>
              <w:t>.</w:t>
            </w:r>
          </w:p>
          <w:p w:rsidR="0019011B" w:rsidRPr="001421ED" w:rsidRDefault="0019011B" w:rsidP="00493C10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 xml:space="preserve">Понимать на слух и произносить цифры и </w:t>
            </w:r>
            <w:proofErr w:type="spellStart"/>
            <w:r w:rsidRPr="001421ED">
              <w:rPr>
                <w:sz w:val="22"/>
                <w:szCs w:val="22"/>
                <w:lang w:eastAsia="en-US"/>
              </w:rPr>
              <w:t>выразительночитать</w:t>
            </w:r>
            <w:proofErr w:type="spellEnd"/>
            <w:r w:rsidRPr="001421ED">
              <w:rPr>
                <w:sz w:val="22"/>
                <w:szCs w:val="22"/>
                <w:lang w:eastAsia="en-US"/>
              </w:rPr>
              <w:t xml:space="preserve"> вслух небольшие тексты, построенные </w:t>
            </w:r>
            <w:proofErr w:type="spellStart"/>
            <w:r w:rsidRPr="001421ED">
              <w:rPr>
                <w:sz w:val="22"/>
                <w:szCs w:val="22"/>
                <w:lang w:eastAsia="en-US"/>
              </w:rPr>
              <w:t>наизученном</w:t>
            </w:r>
            <w:proofErr w:type="spellEnd"/>
            <w:r w:rsidRPr="001421ED">
              <w:rPr>
                <w:sz w:val="22"/>
                <w:szCs w:val="22"/>
                <w:lang w:eastAsia="en-US"/>
              </w:rPr>
              <w:t xml:space="preserve"> языковом </w:t>
            </w:r>
            <w:proofErr w:type="gramStart"/>
            <w:r w:rsidRPr="001421ED">
              <w:rPr>
                <w:sz w:val="22"/>
                <w:szCs w:val="22"/>
                <w:lang w:eastAsia="en-US"/>
              </w:rPr>
              <w:t>материале</w:t>
            </w:r>
            <w:proofErr w:type="gramEnd"/>
            <w:r w:rsidRPr="001421ED">
              <w:rPr>
                <w:sz w:val="22"/>
                <w:szCs w:val="22"/>
                <w:lang w:eastAsia="en-US"/>
              </w:rPr>
              <w:t>.</w:t>
            </w:r>
          </w:p>
          <w:p w:rsidR="0019011B" w:rsidRPr="001421ED" w:rsidRDefault="0019011B" w:rsidP="00493C10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 xml:space="preserve">Писать небольшой рассказ о себе, своём друге </w:t>
            </w:r>
            <w:proofErr w:type="spellStart"/>
            <w:r w:rsidRPr="001421ED">
              <w:rPr>
                <w:sz w:val="22"/>
                <w:szCs w:val="22"/>
                <w:lang w:eastAsia="en-US"/>
              </w:rPr>
              <w:t>сопорой</w:t>
            </w:r>
            <w:proofErr w:type="spellEnd"/>
            <w:r w:rsidRPr="001421ED">
              <w:rPr>
                <w:sz w:val="22"/>
                <w:szCs w:val="22"/>
                <w:lang w:eastAsia="en-US"/>
              </w:rPr>
              <w:t xml:space="preserve"> на образец.</w:t>
            </w:r>
          </w:p>
          <w:p w:rsidR="0019011B" w:rsidRPr="001421ED" w:rsidRDefault="0019011B" w:rsidP="00493C10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 xml:space="preserve">Соблюдать правильное ударение в словах и </w:t>
            </w:r>
            <w:proofErr w:type="spellStart"/>
            <w:r w:rsidRPr="001421ED">
              <w:rPr>
                <w:sz w:val="22"/>
                <w:szCs w:val="22"/>
                <w:lang w:eastAsia="en-US"/>
              </w:rPr>
              <w:t>фразах</w:t>
            </w:r>
            <w:proofErr w:type="gramStart"/>
            <w:r w:rsidRPr="001421ED">
              <w:rPr>
                <w:sz w:val="22"/>
                <w:szCs w:val="22"/>
                <w:lang w:eastAsia="en-US"/>
              </w:rPr>
              <w:t>,и</w:t>
            </w:r>
            <w:proofErr w:type="gramEnd"/>
            <w:r w:rsidRPr="001421ED">
              <w:rPr>
                <w:sz w:val="22"/>
                <w:szCs w:val="22"/>
                <w:lang w:eastAsia="en-US"/>
              </w:rPr>
              <w:t>нтонацию</w:t>
            </w:r>
            <w:proofErr w:type="spellEnd"/>
            <w:r w:rsidRPr="001421ED">
              <w:rPr>
                <w:sz w:val="22"/>
                <w:szCs w:val="22"/>
                <w:lang w:eastAsia="en-US"/>
              </w:rPr>
              <w:t xml:space="preserve"> в целом.</w:t>
            </w:r>
          </w:p>
          <w:p w:rsidR="0019011B" w:rsidRPr="001421ED" w:rsidRDefault="0019011B" w:rsidP="00493C10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 xml:space="preserve">Употреблять известные глаголы в правильной форме </w:t>
            </w:r>
            <w:proofErr w:type="spellStart"/>
            <w:r w:rsidRPr="001421ED">
              <w:rPr>
                <w:sz w:val="22"/>
                <w:szCs w:val="22"/>
                <w:lang w:eastAsia="en-US"/>
              </w:rPr>
              <w:t>вутвердительных</w:t>
            </w:r>
            <w:proofErr w:type="spellEnd"/>
            <w:r w:rsidRPr="001421ED">
              <w:rPr>
                <w:sz w:val="22"/>
                <w:szCs w:val="22"/>
                <w:lang w:eastAsia="en-US"/>
              </w:rPr>
              <w:t xml:space="preserve"> и вопросительных предложениях,</w:t>
            </w:r>
          </w:p>
          <w:p w:rsidR="0019011B" w:rsidRPr="001421ED" w:rsidRDefault="0019011B" w:rsidP="00493C10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lastRenderedPageBreak/>
              <w:t xml:space="preserve">определённые и неопределённые артикли </w:t>
            </w:r>
            <w:proofErr w:type="spellStart"/>
            <w:r w:rsidRPr="001421ED">
              <w:rPr>
                <w:sz w:val="22"/>
                <w:szCs w:val="22"/>
                <w:lang w:eastAsia="en-US"/>
              </w:rPr>
              <w:t>вединственном</w:t>
            </w:r>
            <w:proofErr w:type="spellEnd"/>
            <w:r w:rsidRPr="001421ED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1421ED">
              <w:rPr>
                <w:sz w:val="22"/>
                <w:szCs w:val="22"/>
                <w:lang w:eastAsia="en-US"/>
              </w:rPr>
              <w:t>числе</w:t>
            </w:r>
            <w:proofErr w:type="gramEnd"/>
            <w:r w:rsidRPr="001421ED"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19011B" w:rsidRPr="001421ED" w:rsidTr="00493C10">
        <w:trPr>
          <w:trHeight w:val="24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421ED">
              <w:rPr>
                <w:rFonts w:ascii="Times New Roman" w:hAnsi="Times New Roman" w:cs="Times New Roman"/>
                <w:lang w:eastAsia="en-US"/>
              </w:rPr>
              <w:lastRenderedPageBreak/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011B" w:rsidRPr="001421ED" w:rsidRDefault="0019011B" w:rsidP="00493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421ED">
              <w:rPr>
                <w:rFonts w:ascii="Times New Roman" w:hAnsi="Times New Roman" w:cs="Times New Roman"/>
                <w:lang w:eastAsia="en-US"/>
              </w:rPr>
              <w:t>Животные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9011B" w:rsidRPr="001421ED" w:rsidRDefault="0019011B" w:rsidP="00493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421ED">
              <w:rPr>
                <w:rFonts w:ascii="Times New Roman" w:eastAsia="Times New Roman" w:hAnsi="Times New Roman" w:cs="Times New Roman"/>
                <w:lang w:eastAsia="en-US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421E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9011B" w:rsidRPr="001421ED" w:rsidRDefault="0019011B" w:rsidP="00493C10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Вести диалог-расспрос (о животных).</w:t>
            </w:r>
          </w:p>
          <w:p w:rsidR="0019011B" w:rsidRPr="001421ED" w:rsidRDefault="0019011B" w:rsidP="00493C10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Рассказывать о своих животных.</w:t>
            </w:r>
          </w:p>
          <w:p w:rsidR="0019011B" w:rsidRPr="001421ED" w:rsidRDefault="0019011B" w:rsidP="00493C10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Оперировать активной лексикой в процессе общения.</w:t>
            </w:r>
          </w:p>
          <w:p w:rsidR="0019011B" w:rsidRPr="001421ED" w:rsidRDefault="0019011B" w:rsidP="00493C10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Описывать животных.</w:t>
            </w:r>
          </w:p>
          <w:p w:rsidR="0019011B" w:rsidRPr="001421ED" w:rsidRDefault="0019011B" w:rsidP="00493C10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 xml:space="preserve">Понимать на слух речь учителя, одноклассников </w:t>
            </w:r>
            <w:proofErr w:type="spellStart"/>
            <w:r w:rsidRPr="001421ED">
              <w:rPr>
                <w:sz w:val="22"/>
                <w:szCs w:val="22"/>
                <w:lang w:eastAsia="en-US"/>
              </w:rPr>
              <w:t>инебольшие</w:t>
            </w:r>
            <w:proofErr w:type="spellEnd"/>
            <w:r w:rsidRPr="001421ED">
              <w:rPr>
                <w:sz w:val="22"/>
                <w:szCs w:val="22"/>
                <w:lang w:eastAsia="en-US"/>
              </w:rPr>
              <w:t xml:space="preserve"> тексты в аудиозаписи, построенные </w:t>
            </w:r>
            <w:proofErr w:type="spellStart"/>
            <w:r w:rsidRPr="001421ED">
              <w:rPr>
                <w:sz w:val="22"/>
                <w:szCs w:val="22"/>
                <w:lang w:eastAsia="en-US"/>
              </w:rPr>
              <w:t>наизученном</w:t>
            </w:r>
            <w:proofErr w:type="spellEnd"/>
            <w:r w:rsidRPr="001421ED">
              <w:rPr>
                <w:sz w:val="22"/>
                <w:szCs w:val="22"/>
                <w:lang w:eastAsia="en-US"/>
              </w:rPr>
              <w:t xml:space="preserve"> языковом материале.</w:t>
            </w:r>
          </w:p>
          <w:p w:rsidR="0019011B" w:rsidRPr="001421ED" w:rsidRDefault="0019011B" w:rsidP="00493C10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 xml:space="preserve">Выразительно читать вслух небольшие </w:t>
            </w:r>
            <w:proofErr w:type="spellStart"/>
            <w:r w:rsidRPr="001421ED">
              <w:rPr>
                <w:sz w:val="22"/>
                <w:szCs w:val="22"/>
                <w:lang w:eastAsia="en-US"/>
              </w:rPr>
              <w:t>тексты</w:t>
            </w:r>
            <w:proofErr w:type="gramStart"/>
            <w:r w:rsidRPr="001421ED">
              <w:rPr>
                <w:sz w:val="22"/>
                <w:szCs w:val="22"/>
                <w:lang w:eastAsia="en-US"/>
              </w:rPr>
              <w:t>,п</w:t>
            </w:r>
            <w:proofErr w:type="gramEnd"/>
            <w:r w:rsidRPr="001421ED">
              <w:rPr>
                <w:sz w:val="22"/>
                <w:szCs w:val="22"/>
                <w:lang w:eastAsia="en-US"/>
              </w:rPr>
              <w:t>остроенные</w:t>
            </w:r>
            <w:proofErr w:type="spellEnd"/>
            <w:r w:rsidRPr="001421ED">
              <w:rPr>
                <w:sz w:val="22"/>
                <w:szCs w:val="22"/>
                <w:lang w:eastAsia="en-US"/>
              </w:rPr>
              <w:t xml:space="preserve"> на изученном языковом материале.</w:t>
            </w:r>
          </w:p>
          <w:p w:rsidR="0019011B" w:rsidRPr="001421ED" w:rsidRDefault="0019011B" w:rsidP="00493C10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Понимать текст о животных.</w:t>
            </w:r>
          </w:p>
          <w:p w:rsidR="0019011B" w:rsidRPr="001421ED" w:rsidRDefault="0019011B" w:rsidP="00493C10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 xml:space="preserve">Писать с опорой на образец небольшой рассказ о </w:t>
            </w:r>
            <w:proofErr w:type="spellStart"/>
            <w:r w:rsidRPr="001421ED">
              <w:rPr>
                <w:sz w:val="22"/>
                <w:szCs w:val="22"/>
                <w:lang w:eastAsia="en-US"/>
              </w:rPr>
              <w:t>себе</w:t>
            </w:r>
            <w:proofErr w:type="gramStart"/>
            <w:r w:rsidRPr="001421ED">
              <w:rPr>
                <w:sz w:val="22"/>
                <w:szCs w:val="22"/>
                <w:lang w:eastAsia="en-US"/>
              </w:rPr>
              <w:t>,с</w:t>
            </w:r>
            <w:proofErr w:type="gramEnd"/>
            <w:r w:rsidRPr="001421ED">
              <w:rPr>
                <w:sz w:val="22"/>
                <w:szCs w:val="22"/>
                <w:lang w:eastAsia="en-US"/>
              </w:rPr>
              <w:t>воих</w:t>
            </w:r>
            <w:proofErr w:type="spellEnd"/>
            <w:r w:rsidRPr="001421ED">
              <w:rPr>
                <w:sz w:val="22"/>
                <w:szCs w:val="22"/>
                <w:lang w:eastAsia="en-US"/>
              </w:rPr>
              <w:t xml:space="preserve"> игрушках, о том, что учащиеся умеют делать.</w:t>
            </w:r>
          </w:p>
          <w:p w:rsidR="0019011B" w:rsidRPr="001421ED" w:rsidRDefault="0019011B" w:rsidP="00493C10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Описывать животных.</w:t>
            </w:r>
          </w:p>
          <w:p w:rsidR="0019011B" w:rsidRPr="001421ED" w:rsidRDefault="0019011B" w:rsidP="00493C10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Называть цвета.</w:t>
            </w:r>
          </w:p>
          <w:p w:rsidR="0019011B" w:rsidRPr="001421ED" w:rsidRDefault="0019011B" w:rsidP="00493C10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 xml:space="preserve">Соблюдать правильное ударение в словах и </w:t>
            </w:r>
            <w:proofErr w:type="spellStart"/>
            <w:r w:rsidRPr="001421ED">
              <w:rPr>
                <w:sz w:val="22"/>
                <w:szCs w:val="22"/>
                <w:lang w:eastAsia="en-US"/>
              </w:rPr>
              <w:t>фразах</w:t>
            </w:r>
            <w:proofErr w:type="gramStart"/>
            <w:r w:rsidRPr="001421ED">
              <w:rPr>
                <w:sz w:val="22"/>
                <w:szCs w:val="22"/>
                <w:lang w:eastAsia="en-US"/>
              </w:rPr>
              <w:t>,и</w:t>
            </w:r>
            <w:proofErr w:type="gramEnd"/>
            <w:r w:rsidRPr="001421ED">
              <w:rPr>
                <w:sz w:val="22"/>
                <w:szCs w:val="22"/>
                <w:lang w:eastAsia="en-US"/>
              </w:rPr>
              <w:t>нтонацию</w:t>
            </w:r>
            <w:proofErr w:type="spellEnd"/>
            <w:r w:rsidRPr="001421ED">
              <w:rPr>
                <w:sz w:val="22"/>
                <w:szCs w:val="22"/>
                <w:lang w:eastAsia="en-US"/>
              </w:rPr>
              <w:t xml:space="preserve"> в целом.</w:t>
            </w:r>
          </w:p>
          <w:p w:rsidR="0019011B" w:rsidRPr="001421ED" w:rsidRDefault="0019011B" w:rsidP="00493C10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 xml:space="preserve">Проводить в классе интервью о любимых животных </w:t>
            </w:r>
            <w:proofErr w:type="spellStart"/>
            <w:r w:rsidRPr="001421ED">
              <w:rPr>
                <w:sz w:val="22"/>
                <w:szCs w:val="22"/>
                <w:lang w:eastAsia="en-US"/>
              </w:rPr>
              <w:t>иделать</w:t>
            </w:r>
            <w:proofErr w:type="spellEnd"/>
            <w:r w:rsidRPr="001421ED">
              <w:rPr>
                <w:sz w:val="22"/>
                <w:szCs w:val="22"/>
                <w:lang w:eastAsia="en-US"/>
              </w:rPr>
              <w:t xml:space="preserve"> сообщения на основе собранного материала.</w:t>
            </w:r>
          </w:p>
          <w:p w:rsidR="0019011B" w:rsidRPr="001421ED" w:rsidRDefault="0019011B" w:rsidP="00493C10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 xml:space="preserve">Употреблять существительные в винительном падеже </w:t>
            </w:r>
            <w:proofErr w:type="spellStart"/>
            <w:r w:rsidRPr="001421ED">
              <w:rPr>
                <w:sz w:val="22"/>
                <w:szCs w:val="22"/>
                <w:lang w:eastAsia="en-US"/>
              </w:rPr>
              <w:t>исуществительные</w:t>
            </w:r>
            <w:proofErr w:type="spellEnd"/>
            <w:r w:rsidRPr="001421ED">
              <w:rPr>
                <w:sz w:val="22"/>
                <w:szCs w:val="22"/>
                <w:lang w:eastAsia="en-US"/>
              </w:rPr>
              <w:t xml:space="preserve"> во множественном числе, </w:t>
            </w:r>
            <w:proofErr w:type="spellStart"/>
            <w:r w:rsidRPr="001421ED">
              <w:rPr>
                <w:sz w:val="22"/>
                <w:szCs w:val="22"/>
                <w:lang w:eastAsia="en-US"/>
              </w:rPr>
              <w:t>задаватьвопросы</w:t>
            </w:r>
            <w:proofErr w:type="spellEnd"/>
            <w:r w:rsidRPr="001421ED">
              <w:rPr>
                <w:sz w:val="22"/>
                <w:szCs w:val="22"/>
                <w:lang w:eastAsia="en-US"/>
              </w:rPr>
              <w:t xml:space="preserve"> без вопросительного слова.</w:t>
            </w:r>
          </w:p>
          <w:p w:rsidR="0019011B" w:rsidRPr="001421ED" w:rsidRDefault="0019011B" w:rsidP="00493C10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Делать учебные плакаты.</w:t>
            </w:r>
          </w:p>
          <w:p w:rsidR="0019011B" w:rsidRPr="001421ED" w:rsidRDefault="0019011B" w:rsidP="00493C10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 xml:space="preserve">Составлять диалоги, оперировать активной лексикой </w:t>
            </w:r>
            <w:proofErr w:type="spellStart"/>
            <w:r w:rsidRPr="001421ED">
              <w:rPr>
                <w:sz w:val="22"/>
                <w:szCs w:val="22"/>
                <w:lang w:eastAsia="en-US"/>
              </w:rPr>
              <w:t>впроцессе</w:t>
            </w:r>
            <w:proofErr w:type="spellEnd"/>
            <w:r w:rsidRPr="001421ED">
              <w:rPr>
                <w:sz w:val="22"/>
                <w:szCs w:val="22"/>
                <w:lang w:eastAsia="en-US"/>
              </w:rPr>
              <w:t xml:space="preserve"> общения. Читать и воспроизводить </w:t>
            </w:r>
            <w:proofErr w:type="spellStart"/>
            <w:r w:rsidRPr="001421ED">
              <w:rPr>
                <w:sz w:val="22"/>
                <w:szCs w:val="22"/>
                <w:lang w:eastAsia="en-US"/>
              </w:rPr>
              <w:t>наизустьстихотворение</w:t>
            </w:r>
            <w:proofErr w:type="spellEnd"/>
            <w:r w:rsidRPr="001421ED">
              <w:rPr>
                <w:sz w:val="22"/>
                <w:szCs w:val="22"/>
                <w:lang w:eastAsia="en-US"/>
              </w:rPr>
              <w:t>.</w:t>
            </w:r>
          </w:p>
          <w:p w:rsidR="0019011B" w:rsidRPr="001421ED" w:rsidRDefault="0019011B" w:rsidP="00493C10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Играть в грамматические игры.</w:t>
            </w:r>
          </w:p>
          <w:p w:rsidR="0019011B" w:rsidRPr="001421ED" w:rsidRDefault="0019011B" w:rsidP="00493C10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 xml:space="preserve">Произносить слова и предложения, </w:t>
            </w:r>
            <w:proofErr w:type="spellStart"/>
            <w:r w:rsidRPr="001421ED">
              <w:rPr>
                <w:sz w:val="22"/>
                <w:szCs w:val="22"/>
                <w:lang w:eastAsia="en-US"/>
              </w:rPr>
              <w:t>эмоциональноокрашивая</w:t>
            </w:r>
            <w:proofErr w:type="spellEnd"/>
            <w:r w:rsidRPr="001421ED">
              <w:rPr>
                <w:sz w:val="22"/>
                <w:szCs w:val="22"/>
                <w:lang w:eastAsia="en-US"/>
              </w:rPr>
              <w:t xml:space="preserve"> свою речь.</w:t>
            </w:r>
          </w:p>
          <w:p w:rsidR="0019011B" w:rsidRPr="001421ED" w:rsidRDefault="0019011B" w:rsidP="00493C10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 xml:space="preserve">Воспринимать на слух тексты аудиозаписей, </w:t>
            </w:r>
            <w:proofErr w:type="spellStart"/>
            <w:r w:rsidRPr="001421ED">
              <w:rPr>
                <w:sz w:val="22"/>
                <w:szCs w:val="22"/>
                <w:lang w:eastAsia="en-US"/>
              </w:rPr>
              <w:t>вербальноили</w:t>
            </w:r>
            <w:proofErr w:type="spellEnd"/>
            <w:r w:rsidRPr="001421E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21ED">
              <w:rPr>
                <w:sz w:val="22"/>
                <w:szCs w:val="22"/>
                <w:lang w:eastAsia="en-US"/>
              </w:rPr>
              <w:t>невербально</w:t>
            </w:r>
            <w:proofErr w:type="spellEnd"/>
            <w:r w:rsidRPr="001421ED">
              <w:rPr>
                <w:sz w:val="22"/>
                <w:szCs w:val="22"/>
                <w:lang w:eastAsia="en-US"/>
              </w:rPr>
              <w:t xml:space="preserve"> реагировать на </w:t>
            </w:r>
            <w:proofErr w:type="gramStart"/>
            <w:r w:rsidRPr="001421ED">
              <w:rPr>
                <w:sz w:val="22"/>
                <w:szCs w:val="22"/>
                <w:lang w:eastAsia="en-US"/>
              </w:rPr>
              <w:t>услышанное</w:t>
            </w:r>
            <w:proofErr w:type="gramEnd"/>
            <w:r w:rsidRPr="001421ED">
              <w:rPr>
                <w:sz w:val="22"/>
                <w:szCs w:val="22"/>
                <w:lang w:eastAsia="en-US"/>
              </w:rPr>
              <w:t>.</w:t>
            </w:r>
          </w:p>
          <w:p w:rsidR="0019011B" w:rsidRPr="001421ED" w:rsidRDefault="0019011B" w:rsidP="00493C10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Создавать страноведческий проект</w:t>
            </w:r>
          </w:p>
        </w:tc>
      </w:tr>
      <w:tr w:rsidR="0019011B" w:rsidRPr="001421ED" w:rsidTr="00493C10">
        <w:trPr>
          <w:trHeight w:val="122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421ED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011B" w:rsidRPr="001421ED" w:rsidRDefault="0019011B" w:rsidP="00493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421ED">
              <w:rPr>
                <w:rFonts w:ascii="Times New Roman" w:hAnsi="Times New Roman" w:cs="Times New Roman"/>
                <w:lang w:eastAsia="en-US"/>
              </w:rPr>
              <w:t>Мой день в школе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9011B" w:rsidRPr="001421ED" w:rsidRDefault="0019011B" w:rsidP="00493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421ED">
              <w:rPr>
                <w:rFonts w:ascii="Times New Roman" w:eastAsia="Times New Roman" w:hAnsi="Times New Roman" w:cs="Times New Roman"/>
                <w:lang w:eastAsia="en-US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421E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9011B" w:rsidRPr="001421ED" w:rsidRDefault="0019011B" w:rsidP="00493C10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Называть время и дни недели.</w:t>
            </w:r>
          </w:p>
          <w:p w:rsidR="0019011B" w:rsidRPr="001421ED" w:rsidRDefault="0019011B" w:rsidP="00493C10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 xml:space="preserve">Рассказывать о своём школьном расписании </w:t>
            </w:r>
            <w:proofErr w:type="spellStart"/>
            <w:r w:rsidRPr="001421ED">
              <w:rPr>
                <w:sz w:val="22"/>
                <w:szCs w:val="22"/>
                <w:lang w:eastAsia="en-US"/>
              </w:rPr>
              <w:t>суказанием</w:t>
            </w:r>
            <w:proofErr w:type="spellEnd"/>
            <w:r w:rsidRPr="001421ED">
              <w:rPr>
                <w:sz w:val="22"/>
                <w:szCs w:val="22"/>
                <w:lang w:eastAsia="en-US"/>
              </w:rPr>
              <w:t xml:space="preserve"> названий учебных предметов и времени.</w:t>
            </w:r>
          </w:p>
          <w:p w:rsidR="0019011B" w:rsidRPr="001421ED" w:rsidRDefault="0019011B" w:rsidP="00493C10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Оперировать активной лексикой в процессе общения.</w:t>
            </w:r>
          </w:p>
          <w:p w:rsidR="0019011B" w:rsidRPr="001421ED" w:rsidRDefault="0019011B" w:rsidP="00493C10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 xml:space="preserve">Писать о себе электронное письмо по образцу. </w:t>
            </w:r>
            <w:proofErr w:type="spellStart"/>
            <w:r w:rsidRPr="001421ED">
              <w:rPr>
                <w:sz w:val="22"/>
                <w:szCs w:val="22"/>
                <w:lang w:eastAsia="en-US"/>
              </w:rPr>
              <w:t>Читать</w:t>
            </w:r>
            <w:proofErr w:type="gramStart"/>
            <w:r w:rsidRPr="001421ED">
              <w:rPr>
                <w:sz w:val="22"/>
                <w:szCs w:val="22"/>
                <w:lang w:eastAsia="en-US"/>
              </w:rPr>
              <w:t>,п</w:t>
            </w:r>
            <w:proofErr w:type="gramEnd"/>
            <w:r w:rsidRPr="001421ED">
              <w:rPr>
                <w:sz w:val="22"/>
                <w:szCs w:val="22"/>
                <w:lang w:eastAsia="en-US"/>
              </w:rPr>
              <w:t>онимать</w:t>
            </w:r>
            <w:proofErr w:type="spellEnd"/>
            <w:r w:rsidRPr="001421ED">
              <w:rPr>
                <w:sz w:val="22"/>
                <w:szCs w:val="22"/>
                <w:lang w:eastAsia="en-US"/>
              </w:rPr>
              <w:t xml:space="preserve"> и составлять своё расписание уроков </w:t>
            </w:r>
            <w:proofErr w:type="spellStart"/>
            <w:r w:rsidRPr="001421ED">
              <w:rPr>
                <w:sz w:val="22"/>
                <w:szCs w:val="22"/>
                <w:lang w:eastAsia="en-US"/>
              </w:rPr>
              <w:t>суказанием</w:t>
            </w:r>
            <w:proofErr w:type="spellEnd"/>
            <w:r w:rsidRPr="001421ED">
              <w:rPr>
                <w:sz w:val="22"/>
                <w:szCs w:val="22"/>
                <w:lang w:eastAsia="en-US"/>
              </w:rPr>
              <w:t xml:space="preserve"> дней недели и времени.</w:t>
            </w:r>
          </w:p>
          <w:p w:rsidR="0019011B" w:rsidRPr="001421ED" w:rsidRDefault="0019011B" w:rsidP="00493C10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 xml:space="preserve">Понимать на слух речь учителя, одноклассников </w:t>
            </w:r>
            <w:proofErr w:type="spellStart"/>
            <w:r w:rsidRPr="001421ED">
              <w:rPr>
                <w:sz w:val="22"/>
                <w:szCs w:val="22"/>
                <w:lang w:eastAsia="en-US"/>
              </w:rPr>
              <w:t>инебольшие</w:t>
            </w:r>
            <w:proofErr w:type="spellEnd"/>
            <w:r w:rsidRPr="001421ED">
              <w:rPr>
                <w:sz w:val="22"/>
                <w:szCs w:val="22"/>
                <w:lang w:eastAsia="en-US"/>
              </w:rPr>
              <w:t xml:space="preserve"> доступные тексты </w:t>
            </w:r>
            <w:proofErr w:type="spellStart"/>
            <w:r w:rsidRPr="001421ED">
              <w:rPr>
                <w:sz w:val="22"/>
                <w:szCs w:val="22"/>
                <w:lang w:eastAsia="en-US"/>
              </w:rPr>
              <w:t>аудиозаписей</w:t>
            </w:r>
            <w:proofErr w:type="gramStart"/>
            <w:r w:rsidRPr="001421ED">
              <w:rPr>
                <w:sz w:val="22"/>
                <w:szCs w:val="22"/>
                <w:lang w:eastAsia="en-US"/>
              </w:rPr>
              <w:t>,п</w:t>
            </w:r>
            <w:proofErr w:type="gramEnd"/>
            <w:r w:rsidRPr="001421ED">
              <w:rPr>
                <w:sz w:val="22"/>
                <w:szCs w:val="22"/>
                <w:lang w:eastAsia="en-US"/>
              </w:rPr>
              <w:t>остроенные</w:t>
            </w:r>
            <w:proofErr w:type="spellEnd"/>
            <w:r w:rsidRPr="001421ED">
              <w:rPr>
                <w:sz w:val="22"/>
                <w:szCs w:val="22"/>
                <w:lang w:eastAsia="en-US"/>
              </w:rPr>
              <w:t xml:space="preserve"> на изученном языковом </w:t>
            </w:r>
            <w:proofErr w:type="spellStart"/>
            <w:r w:rsidRPr="001421ED">
              <w:rPr>
                <w:sz w:val="22"/>
                <w:szCs w:val="22"/>
                <w:lang w:eastAsia="en-US"/>
              </w:rPr>
              <w:t>материале,находить</w:t>
            </w:r>
            <w:proofErr w:type="spellEnd"/>
            <w:r w:rsidRPr="001421ED">
              <w:rPr>
                <w:sz w:val="22"/>
                <w:szCs w:val="22"/>
                <w:lang w:eastAsia="en-US"/>
              </w:rPr>
              <w:t xml:space="preserve"> запрашиваемую информацию.</w:t>
            </w:r>
          </w:p>
          <w:p w:rsidR="0019011B" w:rsidRPr="001421ED" w:rsidRDefault="0019011B" w:rsidP="00493C10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 xml:space="preserve">Вербально или </w:t>
            </w:r>
            <w:proofErr w:type="spellStart"/>
            <w:r w:rsidRPr="001421ED">
              <w:rPr>
                <w:sz w:val="22"/>
                <w:szCs w:val="22"/>
                <w:lang w:eastAsia="en-US"/>
              </w:rPr>
              <w:t>невербально</w:t>
            </w:r>
            <w:proofErr w:type="spellEnd"/>
            <w:r w:rsidRPr="001421ED">
              <w:rPr>
                <w:sz w:val="22"/>
                <w:szCs w:val="22"/>
                <w:lang w:eastAsia="en-US"/>
              </w:rPr>
              <w:t xml:space="preserve"> реагировать </w:t>
            </w:r>
            <w:proofErr w:type="spellStart"/>
            <w:r w:rsidRPr="001421ED">
              <w:rPr>
                <w:sz w:val="22"/>
                <w:szCs w:val="22"/>
                <w:lang w:eastAsia="en-US"/>
              </w:rPr>
              <w:t>науслышанное</w:t>
            </w:r>
            <w:proofErr w:type="spellEnd"/>
            <w:r w:rsidRPr="001421ED">
              <w:rPr>
                <w:sz w:val="22"/>
                <w:szCs w:val="22"/>
                <w:lang w:eastAsia="en-US"/>
              </w:rPr>
              <w:t>.</w:t>
            </w:r>
          </w:p>
          <w:p w:rsidR="0019011B" w:rsidRPr="001421ED" w:rsidRDefault="0019011B" w:rsidP="00493C10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 xml:space="preserve">Соблюдать правильное ударение в словах и </w:t>
            </w:r>
            <w:proofErr w:type="spellStart"/>
            <w:r w:rsidRPr="001421ED">
              <w:rPr>
                <w:sz w:val="22"/>
                <w:szCs w:val="22"/>
                <w:lang w:eastAsia="en-US"/>
              </w:rPr>
              <w:t>фразах</w:t>
            </w:r>
            <w:proofErr w:type="gramStart"/>
            <w:r w:rsidRPr="001421ED">
              <w:rPr>
                <w:sz w:val="22"/>
                <w:szCs w:val="22"/>
                <w:lang w:eastAsia="en-US"/>
              </w:rPr>
              <w:t>,и</w:t>
            </w:r>
            <w:proofErr w:type="gramEnd"/>
            <w:r w:rsidRPr="001421ED">
              <w:rPr>
                <w:sz w:val="22"/>
                <w:szCs w:val="22"/>
                <w:lang w:eastAsia="en-US"/>
              </w:rPr>
              <w:t>нтонацию</w:t>
            </w:r>
            <w:proofErr w:type="spellEnd"/>
            <w:r w:rsidRPr="001421ED">
              <w:rPr>
                <w:sz w:val="22"/>
                <w:szCs w:val="22"/>
                <w:lang w:eastAsia="en-US"/>
              </w:rPr>
              <w:t xml:space="preserve"> в целом.</w:t>
            </w:r>
          </w:p>
          <w:p w:rsidR="0019011B" w:rsidRPr="001421ED" w:rsidRDefault="0019011B" w:rsidP="00493C10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 xml:space="preserve">Воспринимать на слух и выразительно </w:t>
            </w:r>
            <w:proofErr w:type="spellStart"/>
            <w:r w:rsidRPr="001421ED">
              <w:rPr>
                <w:sz w:val="22"/>
                <w:szCs w:val="22"/>
                <w:lang w:eastAsia="en-US"/>
              </w:rPr>
              <w:t>читатьстихотворение</w:t>
            </w:r>
            <w:proofErr w:type="spellEnd"/>
            <w:r w:rsidRPr="001421ED">
              <w:rPr>
                <w:sz w:val="22"/>
                <w:szCs w:val="22"/>
                <w:lang w:eastAsia="en-US"/>
              </w:rPr>
              <w:t>.</w:t>
            </w:r>
          </w:p>
          <w:p w:rsidR="0019011B" w:rsidRPr="001421ED" w:rsidRDefault="0019011B" w:rsidP="00493C10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lastRenderedPageBreak/>
              <w:t>Составлять предложения с указанием времени,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421ED">
              <w:rPr>
                <w:sz w:val="22"/>
                <w:szCs w:val="22"/>
                <w:lang w:eastAsia="en-US"/>
              </w:rPr>
              <w:t xml:space="preserve">соблюдая правильный порядок слов и </w:t>
            </w:r>
            <w:proofErr w:type="spellStart"/>
            <w:r w:rsidRPr="001421ED">
              <w:rPr>
                <w:sz w:val="22"/>
                <w:szCs w:val="22"/>
                <w:lang w:eastAsia="en-US"/>
              </w:rPr>
              <w:t>используявременные</w:t>
            </w:r>
            <w:proofErr w:type="spellEnd"/>
            <w:r w:rsidRPr="001421ED">
              <w:rPr>
                <w:sz w:val="22"/>
                <w:szCs w:val="22"/>
                <w:lang w:eastAsia="en-US"/>
              </w:rPr>
              <w:t xml:space="preserve"> предлоги.</w:t>
            </w:r>
          </w:p>
          <w:p w:rsidR="0019011B" w:rsidRPr="001421ED" w:rsidRDefault="0019011B" w:rsidP="00493C10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Рассказывать о своём распорядке дня.</w:t>
            </w:r>
          </w:p>
          <w:p w:rsidR="0019011B" w:rsidRPr="001421ED" w:rsidRDefault="0019011B" w:rsidP="00493C10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Читать и воспринимать на слух страноведческую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421ED">
              <w:rPr>
                <w:sz w:val="22"/>
                <w:szCs w:val="22"/>
                <w:lang w:eastAsia="en-US"/>
              </w:rPr>
              <w:t>информацию о школе в немецкоязычных странах</w:t>
            </w:r>
          </w:p>
        </w:tc>
      </w:tr>
      <w:tr w:rsidR="0019011B" w:rsidRPr="001421ED" w:rsidTr="00493C10">
        <w:trPr>
          <w:trHeight w:val="190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421ED">
              <w:rPr>
                <w:rFonts w:ascii="Times New Roman" w:hAnsi="Times New Roman" w:cs="Times New Roman"/>
                <w:lang w:eastAsia="en-US"/>
              </w:rPr>
              <w:lastRenderedPageBreak/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011B" w:rsidRPr="001421ED" w:rsidRDefault="0019011B" w:rsidP="00493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421ED">
              <w:rPr>
                <w:rFonts w:ascii="Times New Roman" w:hAnsi="Times New Roman" w:cs="Times New Roman"/>
                <w:lang w:eastAsia="en-US"/>
              </w:rPr>
              <w:t>Хобби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9011B" w:rsidRPr="001421ED" w:rsidRDefault="0019011B" w:rsidP="00493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421ED">
              <w:rPr>
                <w:rFonts w:ascii="Times New Roman" w:eastAsia="Times New Roman" w:hAnsi="Times New Roman" w:cs="Times New Roman"/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9011B" w:rsidRPr="001421ED" w:rsidRDefault="0019011B" w:rsidP="00493C10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 xml:space="preserve">Вести диалоги о своём хобби, о том, что </w:t>
            </w:r>
            <w:proofErr w:type="spellStart"/>
            <w:r w:rsidRPr="001421ED">
              <w:rPr>
                <w:sz w:val="22"/>
                <w:szCs w:val="22"/>
                <w:lang w:eastAsia="en-US"/>
              </w:rPr>
              <w:t>учащиесяумеют</w:t>
            </w:r>
            <w:proofErr w:type="spellEnd"/>
            <w:r w:rsidRPr="001421ED">
              <w:rPr>
                <w:sz w:val="22"/>
                <w:szCs w:val="22"/>
                <w:lang w:eastAsia="en-US"/>
              </w:rPr>
              <w:t xml:space="preserve"> и не умеют делать.</w:t>
            </w:r>
          </w:p>
          <w:p w:rsidR="0019011B" w:rsidRPr="001421ED" w:rsidRDefault="0019011B" w:rsidP="00493C10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 xml:space="preserve">Рассказывать о своём хобби, оперировать </w:t>
            </w:r>
            <w:proofErr w:type="spellStart"/>
            <w:r w:rsidRPr="001421ED">
              <w:rPr>
                <w:sz w:val="22"/>
                <w:szCs w:val="22"/>
                <w:lang w:eastAsia="en-US"/>
              </w:rPr>
              <w:t>активнойлексикой</w:t>
            </w:r>
            <w:proofErr w:type="spellEnd"/>
            <w:r w:rsidRPr="001421ED">
              <w:rPr>
                <w:sz w:val="22"/>
                <w:szCs w:val="22"/>
                <w:lang w:eastAsia="en-US"/>
              </w:rPr>
              <w:t xml:space="preserve"> в процессе общения.</w:t>
            </w:r>
          </w:p>
          <w:p w:rsidR="0019011B" w:rsidRPr="001421ED" w:rsidRDefault="0019011B" w:rsidP="00493C10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Говорить, что учащиеся умеют, а что нет.</w:t>
            </w:r>
          </w:p>
          <w:p w:rsidR="0019011B" w:rsidRPr="001421ED" w:rsidRDefault="0019011B" w:rsidP="00493C10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Договариваться о встрече.</w:t>
            </w:r>
          </w:p>
          <w:p w:rsidR="0019011B" w:rsidRPr="001421ED" w:rsidRDefault="0019011B" w:rsidP="00493C10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Спрашивать разрешения, используя модальные глаголы.</w:t>
            </w:r>
          </w:p>
          <w:p w:rsidR="0019011B" w:rsidRPr="001421ED" w:rsidRDefault="0019011B" w:rsidP="00493C10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 xml:space="preserve">Понимать на слух речь учителя, </w:t>
            </w:r>
            <w:proofErr w:type="spellStart"/>
            <w:r w:rsidRPr="001421ED">
              <w:rPr>
                <w:sz w:val="22"/>
                <w:szCs w:val="22"/>
                <w:lang w:eastAsia="en-US"/>
              </w:rPr>
              <w:t>высказыванияодноклассников</w:t>
            </w:r>
            <w:proofErr w:type="spellEnd"/>
            <w:r w:rsidRPr="001421ED">
              <w:rPr>
                <w:sz w:val="22"/>
                <w:szCs w:val="22"/>
                <w:lang w:eastAsia="en-US"/>
              </w:rPr>
              <w:t>.</w:t>
            </w:r>
          </w:p>
          <w:p w:rsidR="0019011B" w:rsidRPr="001421ED" w:rsidRDefault="0019011B" w:rsidP="00493C10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 xml:space="preserve">Читать предложения с правильным фразовым </w:t>
            </w:r>
            <w:proofErr w:type="spellStart"/>
            <w:r w:rsidRPr="001421ED">
              <w:rPr>
                <w:sz w:val="22"/>
                <w:szCs w:val="22"/>
                <w:lang w:eastAsia="en-US"/>
              </w:rPr>
              <w:t>илогическим</w:t>
            </w:r>
            <w:proofErr w:type="spellEnd"/>
            <w:r w:rsidRPr="001421ED">
              <w:rPr>
                <w:sz w:val="22"/>
                <w:szCs w:val="22"/>
                <w:lang w:eastAsia="en-US"/>
              </w:rPr>
              <w:t xml:space="preserve"> ударением.</w:t>
            </w:r>
          </w:p>
          <w:p w:rsidR="0019011B" w:rsidRPr="001421ED" w:rsidRDefault="0019011B" w:rsidP="00493C10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 xml:space="preserve">Соблюдать правильное ударение в словах и </w:t>
            </w:r>
            <w:proofErr w:type="spellStart"/>
            <w:r w:rsidRPr="001421ED">
              <w:rPr>
                <w:sz w:val="22"/>
                <w:szCs w:val="22"/>
                <w:lang w:eastAsia="en-US"/>
              </w:rPr>
              <w:t>фразах</w:t>
            </w:r>
            <w:proofErr w:type="gramStart"/>
            <w:r w:rsidRPr="001421ED">
              <w:rPr>
                <w:sz w:val="22"/>
                <w:szCs w:val="22"/>
                <w:lang w:eastAsia="en-US"/>
              </w:rPr>
              <w:t>,и</w:t>
            </w:r>
            <w:proofErr w:type="gramEnd"/>
            <w:r w:rsidRPr="001421ED">
              <w:rPr>
                <w:sz w:val="22"/>
                <w:szCs w:val="22"/>
                <w:lang w:eastAsia="en-US"/>
              </w:rPr>
              <w:t>нтонацию</w:t>
            </w:r>
            <w:proofErr w:type="spellEnd"/>
            <w:r w:rsidRPr="001421ED">
              <w:rPr>
                <w:sz w:val="22"/>
                <w:szCs w:val="22"/>
                <w:lang w:eastAsia="en-US"/>
              </w:rPr>
              <w:t xml:space="preserve"> в целом.</w:t>
            </w:r>
          </w:p>
          <w:p w:rsidR="0019011B" w:rsidRPr="001421ED" w:rsidRDefault="0019011B" w:rsidP="00493C10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Читать и анализировать статистическую информацию.</w:t>
            </w:r>
          </w:p>
          <w:p w:rsidR="0019011B" w:rsidRPr="001421ED" w:rsidRDefault="0019011B" w:rsidP="00493C10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 xml:space="preserve">Употреблять глаголы с отделяемыми </w:t>
            </w:r>
            <w:proofErr w:type="spellStart"/>
            <w:r w:rsidRPr="001421ED">
              <w:rPr>
                <w:sz w:val="22"/>
                <w:szCs w:val="22"/>
                <w:lang w:eastAsia="en-US"/>
              </w:rPr>
              <w:t>приставками</w:t>
            </w:r>
            <w:proofErr w:type="gramStart"/>
            <w:r w:rsidRPr="001421ED">
              <w:rPr>
                <w:sz w:val="22"/>
                <w:szCs w:val="22"/>
                <w:lang w:eastAsia="en-US"/>
              </w:rPr>
              <w:t>,с</w:t>
            </w:r>
            <w:proofErr w:type="gramEnd"/>
            <w:r w:rsidRPr="001421ED">
              <w:rPr>
                <w:sz w:val="22"/>
                <w:szCs w:val="22"/>
                <w:lang w:eastAsia="en-US"/>
              </w:rPr>
              <w:t>облюдая</w:t>
            </w:r>
            <w:proofErr w:type="spellEnd"/>
            <w:r w:rsidRPr="001421ED">
              <w:rPr>
                <w:sz w:val="22"/>
                <w:szCs w:val="22"/>
                <w:lang w:eastAsia="en-US"/>
              </w:rPr>
              <w:t xml:space="preserve"> рамочную конструкцию.</w:t>
            </w:r>
          </w:p>
        </w:tc>
      </w:tr>
      <w:tr w:rsidR="0019011B" w:rsidRPr="001421ED" w:rsidTr="00493C10">
        <w:trPr>
          <w:trHeight w:val="95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421ED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011B" w:rsidRPr="001421ED" w:rsidRDefault="0019011B" w:rsidP="00493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421ED">
              <w:rPr>
                <w:rFonts w:ascii="Times New Roman" w:hAnsi="Times New Roman" w:cs="Times New Roman"/>
                <w:lang w:eastAsia="en-US"/>
              </w:rPr>
              <w:t>Моя семья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9011B" w:rsidRPr="001421ED" w:rsidRDefault="0019011B" w:rsidP="00493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421ED">
              <w:rPr>
                <w:rFonts w:ascii="Times New Roman" w:eastAsia="Times New Roman" w:hAnsi="Times New Roman" w:cs="Times New Roman"/>
                <w:lang w:eastAsia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9011B" w:rsidRPr="001421ED" w:rsidRDefault="0019011B" w:rsidP="00493C10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 xml:space="preserve">Рассказывать о своей семье, </w:t>
            </w:r>
            <w:proofErr w:type="gramStart"/>
            <w:r w:rsidRPr="001421ED">
              <w:rPr>
                <w:sz w:val="22"/>
                <w:szCs w:val="22"/>
                <w:lang w:eastAsia="en-US"/>
              </w:rPr>
              <w:t>используя</w:t>
            </w:r>
            <w:proofErr w:type="gramEnd"/>
            <w:r w:rsidRPr="001421ED">
              <w:rPr>
                <w:sz w:val="22"/>
                <w:szCs w:val="22"/>
                <w:lang w:eastAsia="en-US"/>
              </w:rPr>
              <w:t xml:space="preserve"> в том числе </w:t>
            </w:r>
            <w:proofErr w:type="spellStart"/>
            <w:r w:rsidRPr="001421ED">
              <w:rPr>
                <w:sz w:val="22"/>
                <w:szCs w:val="22"/>
                <w:lang w:eastAsia="en-US"/>
              </w:rPr>
              <w:t>иназвания</w:t>
            </w:r>
            <w:proofErr w:type="spellEnd"/>
            <w:r w:rsidRPr="001421ED">
              <w:rPr>
                <w:sz w:val="22"/>
                <w:szCs w:val="22"/>
                <w:lang w:eastAsia="en-US"/>
              </w:rPr>
              <w:t xml:space="preserve"> профессий.</w:t>
            </w:r>
          </w:p>
          <w:p w:rsidR="0019011B" w:rsidRPr="001421ED" w:rsidRDefault="0019011B" w:rsidP="00493C10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 xml:space="preserve">Описывать иллюстрации. Вести диалоги о </w:t>
            </w:r>
            <w:proofErr w:type="spellStart"/>
            <w:r w:rsidRPr="001421ED">
              <w:rPr>
                <w:sz w:val="22"/>
                <w:szCs w:val="22"/>
                <w:lang w:eastAsia="en-US"/>
              </w:rPr>
              <w:t>семье</w:t>
            </w:r>
            <w:proofErr w:type="gramStart"/>
            <w:r w:rsidRPr="001421ED">
              <w:rPr>
                <w:sz w:val="22"/>
                <w:szCs w:val="22"/>
                <w:lang w:eastAsia="en-US"/>
              </w:rPr>
              <w:t>,с</w:t>
            </w:r>
            <w:proofErr w:type="gramEnd"/>
            <w:r w:rsidRPr="001421ED">
              <w:rPr>
                <w:sz w:val="22"/>
                <w:szCs w:val="22"/>
                <w:lang w:eastAsia="en-US"/>
              </w:rPr>
              <w:t>оставлять</w:t>
            </w:r>
            <w:proofErr w:type="spellEnd"/>
            <w:r w:rsidRPr="001421ED">
              <w:rPr>
                <w:sz w:val="22"/>
                <w:szCs w:val="22"/>
                <w:lang w:eastAsia="en-US"/>
              </w:rPr>
              <w:t xml:space="preserve"> мини-диалоги по образцу.</w:t>
            </w:r>
          </w:p>
          <w:p w:rsidR="0019011B" w:rsidRPr="001421ED" w:rsidRDefault="0019011B" w:rsidP="00493C10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 xml:space="preserve">Читать и понимать небольшие тексты, построенные </w:t>
            </w:r>
            <w:proofErr w:type="spellStart"/>
            <w:r w:rsidRPr="001421ED">
              <w:rPr>
                <w:sz w:val="22"/>
                <w:szCs w:val="22"/>
                <w:lang w:eastAsia="en-US"/>
              </w:rPr>
              <w:t>наизученном</w:t>
            </w:r>
            <w:proofErr w:type="spellEnd"/>
            <w:r w:rsidRPr="001421ED">
              <w:rPr>
                <w:sz w:val="22"/>
                <w:szCs w:val="22"/>
                <w:lang w:eastAsia="en-US"/>
              </w:rPr>
              <w:t xml:space="preserve"> языковом </w:t>
            </w:r>
            <w:proofErr w:type="gramStart"/>
            <w:r w:rsidRPr="001421ED">
              <w:rPr>
                <w:sz w:val="22"/>
                <w:szCs w:val="22"/>
                <w:lang w:eastAsia="en-US"/>
              </w:rPr>
              <w:t>материале</w:t>
            </w:r>
            <w:proofErr w:type="gramEnd"/>
            <w:r w:rsidRPr="001421ED">
              <w:rPr>
                <w:sz w:val="22"/>
                <w:szCs w:val="22"/>
                <w:lang w:eastAsia="en-US"/>
              </w:rPr>
              <w:t>.</w:t>
            </w:r>
          </w:p>
          <w:p w:rsidR="0019011B" w:rsidRPr="001421ED" w:rsidRDefault="0019011B" w:rsidP="00493C10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 xml:space="preserve">Употреблять притяжательные местоимения </w:t>
            </w:r>
            <w:proofErr w:type="spellStart"/>
            <w:r w:rsidRPr="001421ED">
              <w:rPr>
                <w:sz w:val="22"/>
                <w:szCs w:val="22"/>
                <w:lang w:eastAsia="en-US"/>
              </w:rPr>
              <w:t>sein</w:t>
            </w:r>
            <w:proofErr w:type="spellEnd"/>
            <w:r w:rsidRPr="001421ED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421ED">
              <w:rPr>
                <w:sz w:val="22"/>
                <w:szCs w:val="22"/>
                <w:lang w:eastAsia="en-US"/>
              </w:rPr>
              <w:t>ihr,unser</w:t>
            </w:r>
            <w:proofErr w:type="spellEnd"/>
            <w:r w:rsidRPr="001421ED">
              <w:rPr>
                <w:sz w:val="22"/>
                <w:szCs w:val="22"/>
                <w:lang w:eastAsia="en-US"/>
              </w:rPr>
              <w:t>.</w:t>
            </w:r>
          </w:p>
          <w:p w:rsidR="0019011B" w:rsidRPr="001421ED" w:rsidRDefault="0019011B" w:rsidP="00493C10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 xml:space="preserve">Читать предложения с правильным фразовым </w:t>
            </w:r>
            <w:proofErr w:type="spellStart"/>
            <w:r w:rsidRPr="001421ED">
              <w:rPr>
                <w:sz w:val="22"/>
                <w:szCs w:val="22"/>
                <w:lang w:eastAsia="en-US"/>
              </w:rPr>
              <w:t>илогическим</w:t>
            </w:r>
            <w:proofErr w:type="spellEnd"/>
            <w:r w:rsidRPr="001421ED">
              <w:rPr>
                <w:sz w:val="22"/>
                <w:szCs w:val="22"/>
                <w:lang w:eastAsia="en-US"/>
              </w:rPr>
              <w:t xml:space="preserve"> ударением.</w:t>
            </w:r>
          </w:p>
          <w:p w:rsidR="0019011B" w:rsidRPr="001421ED" w:rsidRDefault="0019011B" w:rsidP="00493C10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 xml:space="preserve">Понимать на слух речь учителя, одноклассников </w:t>
            </w:r>
            <w:proofErr w:type="spellStart"/>
            <w:r w:rsidRPr="001421ED">
              <w:rPr>
                <w:sz w:val="22"/>
                <w:szCs w:val="22"/>
                <w:lang w:eastAsia="en-US"/>
              </w:rPr>
              <w:t>инебольшие</w:t>
            </w:r>
            <w:proofErr w:type="spellEnd"/>
            <w:r w:rsidRPr="001421ED">
              <w:rPr>
                <w:sz w:val="22"/>
                <w:szCs w:val="22"/>
                <w:lang w:eastAsia="en-US"/>
              </w:rPr>
              <w:t xml:space="preserve"> доступные тексты в </w:t>
            </w:r>
            <w:proofErr w:type="spellStart"/>
            <w:r w:rsidRPr="001421ED">
              <w:rPr>
                <w:sz w:val="22"/>
                <w:szCs w:val="22"/>
                <w:lang w:eastAsia="en-US"/>
              </w:rPr>
              <w:t>аудиозаписи</w:t>
            </w:r>
            <w:proofErr w:type="gramStart"/>
            <w:r w:rsidRPr="001421ED">
              <w:rPr>
                <w:sz w:val="22"/>
                <w:szCs w:val="22"/>
                <w:lang w:eastAsia="en-US"/>
              </w:rPr>
              <w:t>,п</w:t>
            </w:r>
            <w:proofErr w:type="gramEnd"/>
            <w:r w:rsidRPr="001421ED">
              <w:rPr>
                <w:sz w:val="22"/>
                <w:szCs w:val="22"/>
                <w:lang w:eastAsia="en-US"/>
              </w:rPr>
              <w:t>остроенные</w:t>
            </w:r>
            <w:proofErr w:type="spellEnd"/>
            <w:r w:rsidRPr="001421ED">
              <w:rPr>
                <w:sz w:val="22"/>
                <w:szCs w:val="22"/>
                <w:lang w:eastAsia="en-US"/>
              </w:rPr>
              <w:t xml:space="preserve"> на изученном языковом материале.</w:t>
            </w:r>
          </w:p>
          <w:p w:rsidR="0019011B" w:rsidRPr="001421ED" w:rsidRDefault="0019011B" w:rsidP="00493C10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Читать и анализировать статистическую информацию.</w:t>
            </w:r>
          </w:p>
          <w:p w:rsidR="0019011B" w:rsidRPr="001421ED" w:rsidRDefault="0019011B" w:rsidP="00493C10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 xml:space="preserve">Читать и воспринимать на слух </w:t>
            </w:r>
            <w:proofErr w:type="spellStart"/>
            <w:r w:rsidRPr="001421ED">
              <w:rPr>
                <w:sz w:val="22"/>
                <w:szCs w:val="22"/>
                <w:lang w:eastAsia="en-US"/>
              </w:rPr>
              <w:t>страноведческуюинформацию</w:t>
            </w:r>
            <w:proofErr w:type="spellEnd"/>
            <w:r w:rsidRPr="001421ED">
              <w:rPr>
                <w:sz w:val="22"/>
                <w:szCs w:val="22"/>
                <w:lang w:eastAsia="en-US"/>
              </w:rPr>
              <w:t xml:space="preserve"> о семьях в Германии.</w:t>
            </w:r>
          </w:p>
        </w:tc>
      </w:tr>
      <w:tr w:rsidR="0019011B" w:rsidRPr="001421ED" w:rsidTr="00493C10">
        <w:trPr>
          <w:trHeight w:val="24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421ED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011B" w:rsidRPr="001421ED" w:rsidRDefault="0019011B" w:rsidP="00493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421ED">
              <w:rPr>
                <w:rFonts w:ascii="Times New Roman" w:hAnsi="Times New Roman" w:cs="Times New Roman"/>
                <w:lang w:eastAsia="en-US"/>
              </w:rPr>
              <w:t>Сколько это стоит?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9011B" w:rsidRPr="001421ED" w:rsidRDefault="0019011B" w:rsidP="00493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421ED">
              <w:rPr>
                <w:rFonts w:ascii="Times New Roman" w:eastAsia="Times New Roman" w:hAnsi="Times New Roman" w:cs="Times New Roman"/>
                <w:lang w:eastAsia="en-US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421E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9011B" w:rsidRPr="001421ED" w:rsidRDefault="0019011B" w:rsidP="00493C10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 xml:space="preserve">Вести диалоги на основе изученного </w:t>
            </w:r>
            <w:proofErr w:type="spellStart"/>
            <w:r w:rsidRPr="001421ED">
              <w:rPr>
                <w:sz w:val="22"/>
                <w:szCs w:val="22"/>
                <w:lang w:eastAsia="en-US"/>
              </w:rPr>
              <w:t>языковогоматериала</w:t>
            </w:r>
            <w:proofErr w:type="spellEnd"/>
            <w:r w:rsidRPr="001421ED">
              <w:rPr>
                <w:sz w:val="22"/>
                <w:szCs w:val="22"/>
                <w:lang w:eastAsia="en-US"/>
              </w:rPr>
              <w:t xml:space="preserve"> (называть цену, спрашивать, сколько </w:t>
            </w:r>
            <w:proofErr w:type="spellStart"/>
            <w:r w:rsidRPr="001421ED">
              <w:rPr>
                <w:sz w:val="22"/>
                <w:szCs w:val="22"/>
                <w:lang w:eastAsia="en-US"/>
              </w:rPr>
              <w:t>стоит</w:t>
            </w:r>
            <w:proofErr w:type="gramStart"/>
            <w:r w:rsidRPr="001421ED">
              <w:rPr>
                <w:sz w:val="22"/>
                <w:szCs w:val="22"/>
                <w:lang w:eastAsia="en-US"/>
              </w:rPr>
              <w:t>,г</w:t>
            </w:r>
            <w:proofErr w:type="gramEnd"/>
            <w:r w:rsidRPr="001421ED">
              <w:rPr>
                <w:sz w:val="22"/>
                <w:szCs w:val="22"/>
                <w:lang w:eastAsia="en-US"/>
              </w:rPr>
              <w:t>оворить</w:t>
            </w:r>
            <w:proofErr w:type="spellEnd"/>
            <w:r w:rsidRPr="001421ED">
              <w:rPr>
                <w:sz w:val="22"/>
                <w:szCs w:val="22"/>
                <w:lang w:eastAsia="en-US"/>
              </w:rPr>
              <w:t>, что нравится, что нет, что бы учащиеся хотели купить, о карманных деньгах).</w:t>
            </w:r>
          </w:p>
          <w:p w:rsidR="0019011B" w:rsidRPr="001421ED" w:rsidRDefault="0019011B" w:rsidP="00493C10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 xml:space="preserve">Знакомиться с немецкой традицией </w:t>
            </w:r>
            <w:proofErr w:type="spellStart"/>
            <w:r w:rsidRPr="001421ED">
              <w:rPr>
                <w:sz w:val="22"/>
                <w:szCs w:val="22"/>
                <w:lang w:eastAsia="en-US"/>
              </w:rPr>
              <w:t>составленияпожеланий</w:t>
            </w:r>
            <w:proofErr w:type="spellEnd"/>
            <w:r w:rsidRPr="001421ED">
              <w:rPr>
                <w:sz w:val="22"/>
                <w:szCs w:val="22"/>
                <w:lang w:eastAsia="en-US"/>
              </w:rPr>
              <w:t xml:space="preserve"> подарков ко дню рождения и </w:t>
            </w:r>
            <w:proofErr w:type="spellStart"/>
            <w:r w:rsidRPr="001421ED">
              <w:rPr>
                <w:sz w:val="22"/>
                <w:szCs w:val="22"/>
                <w:lang w:eastAsia="en-US"/>
              </w:rPr>
              <w:t>писатьаналогичные</w:t>
            </w:r>
            <w:proofErr w:type="spellEnd"/>
            <w:r w:rsidRPr="001421ED">
              <w:rPr>
                <w:sz w:val="22"/>
                <w:szCs w:val="22"/>
                <w:lang w:eastAsia="en-US"/>
              </w:rPr>
              <w:t xml:space="preserve"> пожелания.</w:t>
            </w:r>
          </w:p>
          <w:p w:rsidR="0019011B" w:rsidRPr="001421ED" w:rsidRDefault="0019011B" w:rsidP="00493C10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 xml:space="preserve">Обсуждать подарки друзьям ко дню </w:t>
            </w:r>
            <w:proofErr w:type="spellStart"/>
            <w:r w:rsidRPr="001421ED">
              <w:rPr>
                <w:sz w:val="22"/>
                <w:szCs w:val="22"/>
                <w:lang w:eastAsia="en-US"/>
              </w:rPr>
              <w:t>рождения</w:t>
            </w:r>
            <w:proofErr w:type="gramStart"/>
            <w:r w:rsidRPr="001421ED">
              <w:rPr>
                <w:sz w:val="22"/>
                <w:szCs w:val="22"/>
                <w:lang w:eastAsia="en-US"/>
              </w:rPr>
              <w:t>,у</w:t>
            </w:r>
            <w:proofErr w:type="gramEnd"/>
            <w:r w:rsidRPr="001421ED">
              <w:rPr>
                <w:sz w:val="22"/>
                <w:szCs w:val="22"/>
                <w:lang w:eastAsia="en-US"/>
              </w:rPr>
              <w:t>читывая</w:t>
            </w:r>
            <w:proofErr w:type="spellEnd"/>
            <w:r w:rsidRPr="001421ED">
              <w:rPr>
                <w:sz w:val="22"/>
                <w:szCs w:val="22"/>
                <w:lang w:eastAsia="en-US"/>
              </w:rPr>
              <w:t xml:space="preserve"> их стоимость и пожелания друзей.</w:t>
            </w:r>
          </w:p>
          <w:p w:rsidR="0019011B" w:rsidRPr="001421ED" w:rsidRDefault="0019011B" w:rsidP="00493C10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 xml:space="preserve">Читать тексты и находить </w:t>
            </w:r>
            <w:proofErr w:type="spellStart"/>
            <w:r w:rsidRPr="001421ED">
              <w:rPr>
                <w:sz w:val="22"/>
                <w:szCs w:val="22"/>
                <w:lang w:eastAsia="en-US"/>
              </w:rPr>
              <w:t>запрашиваемуюинформацию</w:t>
            </w:r>
            <w:proofErr w:type="spellEnd"/>
            <w:r w:rsidRPr="001421ED">
              <w:rPr>
                <w:sz w:val="22"/>
                <w:szCs w:val="22"/>
                <w:lang w:eastAsia="en-US"/>
              </w:rPr>
              <w:t>.</w:t>
            </w:r>
          </w:p>
          <w:p w:rsidR="0019011B" w:rsidRPr="001421ED" w:rsidRDefault="0019011B" w:rsidP="00493C10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 xml:space="preserve">Читать тексты с полным пониманием, </w:t>
            </w:r>
            <w:proofErr w:type="spellStart"/>
            <w:r w:rsidRPr="001421ED">
              <w:rPr>
                <w:sz w:val="22"/>
                <w:szCs w:val="22"/>
                <w:lang w:eastAsia="en-US"/>
              </w:rPr>
              <w:t>используясловарь</w:t>
            </w:r>
            <w:proofErr w:type="spellEnd"/>
            <w:r w:rsidRPr="001421ED"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19011B" w:rsidRPr="001421ED" w:rsidTr="00493C10">
        <w:trPr>
          <w:trHeight w:val="24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011B" w:rsidRPr="001421ED" w:rsidRDefault="0019011B" w:rsidP="00493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9011B" w:rsidRPr="001421ED" w:rsidRDefault="0019011B" w:rsidP="00493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9011B" w:rsidRPr="00C5686C" w:rsidRDefault="0019011B" w:rsidP="00493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ind w:left="360"/>
              <w:jc w:val="both"/>
              <w:rPr>
                <w:lang w:eastAsia="en-US"/>
              </w:rPr>
            </w:pPr>
          </w:p>
        </w:tc>
      </w:tr>
      <w:tr w:rsidR="0019011B" w:rsidRPr="001421ED" w:rsidTr="00493C10">
        <w:trPr>
          <w:trHeight w:val="24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011B" w:rsidRPr="001421ED" w:rsidRDefault="0019011B" w:rsidP="00493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9011B" w:rsidRPr="001421ED" w:rsidRDefault="0019011B" w:rsidP="00493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9011B" w:rsidRPr="00C5686C" w:rsidRDefault="0019011B" w:rsidP="00493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ind w:left="360"/>
              <w:jc w:val="both"/>
              <w:rPr>
                <w:lang w:eastAsia="en-US"/>
              </w:rPr>
            </w:pPr>
          </w:p>
        </w:tc>
      </w:tr>
      <w:tr w:rsidR="0019011B" w:rsidRPr="001421ED" w:rsidTr="00493C10">
        <w:trPr>
          <w:trHeight w:val="24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011B" w:rsidRPr="001421ED" w:rsidRDefault="0019011B" w:rsidP="00493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9011B" w:rsidRPr="001421ED" w:rsidRDefault="0019011B" w:rsidP="00493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9011B" w:rsidRPr="00C5686C" w:rsidRDefault="0019011B" w:rsidP="00493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ind w:left="360"/>
              <w:jc w:val="both"/>
              <w:rPr>
                <w:lang w:eastAsia="en-US"/>
              </w:rPr>
            </w:pPr>
          </w:p>
        </w:tc>
      </w:tr>
      <w:tr w:rsidR="0019011B" w:rsidRPr="001421ED" w:rsidTr="00493C10">
        <w:trPr>
          <w:trHeight w:val="24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011B" w:rsidRPr="001421ED" w:rsidRDefault="0019011B" w:rsidP="00493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9011B" w:rsidRPr="001421ED" w:rsidRDefault="0019011B" w:rsidP="00493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9011B" w:rsidRPr="00C5686C" w:rsidRDefault="0019011B" w:rsidP="00493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ind w:left="360"/>
              <w:jc w:val="both"/>
              <w:rPr>
                <w:lang w:eastAsia="en-US"/>
              </w:rPr>
            </w:pPr>
          </w:p>
        </w:tc>
      </w:tr>
      <w:tr w:rsidR="0019011B" w:rsidRPr="001421ED" w:rsidTr="00493C10">
        <w:trPr>
          <w:trHeight w:val="229"/>
          <w:jc w:val="center"/>
        </w:trPr>
        <w:tc>
          <w:tcPr>
            <w:tcW w:w="26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11B" w:rsidRPr="001421ED" w:rsidRDefault="0019011B" w:rsidP="00493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 w:rsidRPr="001421ED">
              <w:rPr>
                <w:rFonts w:ascii="Times New Roman" w:hAnsi="Times New Roman" w:cs="Times New Roman"/>
                <w:b/>
                <w:lang w:eastAsia="en-US"/>
              </w:rPr>
              <w:t>Итого за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011B" w:rsidRPr="001421ED" w:rsidRDefault="0019011B" w:rsidP="00493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421ED">
              <w:rPr>
                <w:rFonts w:ascii="Times New Roman" w:eastAsia="Times New Roman" w:hAnsi="Times New Roman" w:cs="Times New Roman"/>
                <w:b/>
                <w:lang w:eastAsia="en-US"/>
              </w:rPr>
              <w:t>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11B" w:rsidRPr="001421ED" w:rsidRDefault="0019011B" w:rsidP="00493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4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011B" w:rsidRPr="001421ED" w:rsidRDefault="0019011B" w:rsidP="00493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421ED">
              <w:rPr>
                <w:rFonts w:ascii="Times New Roman" w:eastAsia="Times New Roman" w:hAnsi="Times New Roman" w:cs="Times New Roman"/>
                <w:b/>
                <w:lang w:eastAsia="en-US"/>
              </w:rPr>
              <w:t>68</w:t>
            </w:r>
          </w:p>
        </w:tc>
      </w:tr>
    </w:tbl>
    <w:p w:rsidR="0019011B" w:rsidRPr="001421ED" w:rsidRDefault="0019011B" w:rsidP="0019011B">
      <w:pPr>
        <w:widowControl w:val="0"/>
        <w:shd w:val="clear" w:color="auto" w:fill="FFFFFF"/>
        <w:tabs>
          <w:tab w:val="left" w:pos="518"/>
        </w:tabs>
        <w:autoSpaceDE w:val="0"/>
        <w:spacing w:after="0"/>
        <w:rPr>
          <w:rFonts w:ascii="Times New Roman" w:eastAsia="Times New Roman" w:hAnsi="Times New Roman" w:cs="Times New Roman"/>
          <w:b/>
        </w:rPr>
      </w:pPr>
    </w:p>
    <w:p w:rsidR="0019011B" w:rsidRPr="001421ED" w:rsidRDefault="0019011B" w:rsidP="0019011B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</w:rPr>
      </w:pPr>
      <w:r w:rsidRPr="001421ED">
        <w:rPr>
          <w:rFonts w:ascii="Times New Roman" w:hAnsi="Times New Roman" w:cs="Times New Roman"/>
          <w:b/>
        </w:rPr>
        <w:lastRenderedPageBreak/>
        <w:t xml:space="preserve">Календарно-тематический план </w:t>
      </w:r>
    </w:p>
    <w:tbl>
      <w:tblPr>
        <w:tblW w:w="15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1"/>
        <w:gridCol w:w="709"/>
        <w:gridCol w:w="739"/>
        <w:gridCol w:w="22"/>
        <w:gridCol w:w="868"/>
        <w:gridCol w:w="2487"/>
        <w:gridCol w:w="2268"/>
        <w:gridCol w:w="7965"/>
      </w:tblGrid>
      <w:tr w:rsidR="0019011B" w:rsidRPr="001421ED" w:rsidTr="00493C10">
        <w:trPr>
          <w:trHeight w:val="13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  <w:r w:rsidRPr="001421ED">
              <w:rPr>
                <w:b/>
                <w:sz w:val="22"/>
                <w:szCs w:val="22"/>
                <w:lang w:eastAsia="en-US"/>
              </w:rPr>
              <w:t>№</w:t>
            </w:r>
          </w:p>
          <w:p w:rsidR="0019011B" w:rsidRPr="001421ED" w:rsidRDefault="0019011B" w:rsidP="00493C10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1421ED">
              <w:rPr>
                <w:b/>
                <w:sz w:val="22"/>
                <w:szCs w:val="22"/>
                <w:lang w:eastAsia="en-US"/>
              </w:rPr>
              <w:t>п\</w:t>
            </w:r>
            <w:proofErr w:type="gramStart"/>
            <w:r w:rsidRPr="001421ED">
              <w:rPr>
                <w:b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  <w:r w:rsidRPr="001421ED">
              <w:rPr>
                <w:b/>
                <w:sz w:val="22"/>
                <w:szCs w:val="22"/>
                <w:lang w:eastAsia="en-US"/>
              </w:rPr>
              <w:t>№ в теме</w:t>
            </w:r>
          </w:p>
        </w:tc>
        <w:tc>
          <w:tcPr>
            <w:tcW w:w="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  <w:r w:rsidRPr="001421ED">
              <w:rPr>
                <w:b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  <w:r w:rsidRPr="001421ED">
              <w:rPr>
                <w:b/>
                <w:sz w:val="22"/>
                <w:szCs w:val="22"/>
                <w:lang w:eastAsia="en-US"/>
              </w:rPr>
              <w:t>Тема</w:t>
            </w:r>
          </w:p>
          <w:p w:rsidR="0019011B" w:rsidRPr="001421ED" w:rsidRDefault="0019011B" w:rsidP="00493C10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  <w:r w:rsidRPr="001421ED">
              <w:rPr>
                <w:b/>
                <w:sz w:val="22"/>
                <w:szCs w:val="22"/>
                <w:lang w:eastAsia="en-US"/>
              </w:rPr>
              <w:t>Тип урока, форма проведения</w:t>
            </w:r>
          </w:p>
        </w:tc>
        <w:tc>
          <w:tcPr>
            <w:tcW w:w="7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  <w:r w:rsidRPr="001421ED">
              <w:rPr>
                <w:b/>
                <w:sz w:val="22"/>
                <w:szCs w:val="22"/>
                <w:lang w:eastAsia="en-US"/>
              </w:rPr>
              <w:t>Планируемые предметные результаты</w:t>
            </w:r>
          </w:p>
          <w:p w:rsidR="0019011B" w:rsidRPr="001421ED" w:rsidRDefault="0019011B" w:rsidP="00493C10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19011B" w:rsidRPr="001421ED" w:rsidTr="00493C10">
        <w:trPr>
          <w:trHeight w:val="64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  <w:r w:rsidRPr="001421ED">
              <w:rPr>
                <w:b/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  <w:r w:rsidRPr="001421ED">
              <w:rPr>
                <w:b/>
                <w:sz w:val="22"/>
                <w:szCs w:val="22"/>
                <w:lang w:eastAsia="en-US"/>
              </w:rPr>
              <w:t>факт</w:t>
            </w:r>
          </w:p>
        </w:tc>
        <w:tc>
          <w:tcPr>
            <w:tcW w:w="2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19011B" w:rsidRPr="001421ED" w:rsidTr="00493C10">
        <w:trPr>
          <w:trHeight w:val="285"/>
          <w:jc w:val="center"/>
        </w:trPr>
        <w:tc>
          <w:tcPr>
            <w:tcW w:w="15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9011B" w:rsidRPr="001421ED" w:rsidRDefault="0019011B" w:rsidP="00493C10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  <w:r w:rsidRPr="001421ED">
              <w:rPr>
                <w:b/>
                <w:sz w:val="22"/>
                <w:szCs w:val="22"/>
                <w:lang w:eastAsia="en-US"/>
              </w:rPr>
              <w:t xml:space="preserve">Глава 1. </w:t>
            </w:r>
            <w:r w:rsidRPr="001421ED">
              <w:rPr>
                <w:b/>
                <w:sz w:val="22"/>
                <w:szCs w:val="22"/>
              </w:rPr>
              <w:t>Знакомство</w:t>
            </w:r>
          </w:p>
        </w:tc>
      </w:tr>
      <w:tr w:rsidR="0019011B" w:rsidRPr="001421ED" w:rsidTr="00493C10">
        <w:trPr>
          <w:trHeight w:val="27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Знакомство с предметом. Города немецкоязычных стран. Алфавит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 xml:space="preserve">Урок «открытия» новых знаний, </w:t>
            </w:r>
            <w:proofErr w:type="spellStart"/>
            <w:r w:rsidRPr="001421ED">
              <w:rPr>
                <w:sz w:val="22"/>
                <w:szCs w:val="22"/>
              </w:rPr>
              <w:t>комбинир</w:t>
            </w:r>
            <w:proofErr w:type="spellEnd"/>
            <w:r w:rsidRPr="001421ED">
              <w:rPr>
                <w:sz w:val="22"/>
                <w:szCs w:val="22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Обучающиеся рассматривают учебный комплект, знакомятся с персонажами учебника, воспринимая на слух их имена. Повторяют за диктором формулы знакомства и речевого этикета, соблюдая правила немецкого произношения и интонацию. Слушают и поют алфавитную песенку. Читают текст за диктором. Разыгрывают сцены знакомства в диалогах. Работают с картой Германии. Выполняют упражнения в РТ. Формулируют конечный результат своей работы на уроке. Осуществляют самооценку.</w:t>
            </w:r>
          </w:p>
        </w:tc>
      </w:tr>
      <w:tr w:rsidR="0019011B" w:rsidRPr="001421ED" w:rsidTr="00493C10">
        <w:trPr>
          <w:trHeight w:val="21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Ситуация «Знакомство». Алфавит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Урок общеметодологической направленности, муз</w:t>
            </w:r>
            <w:proofErr w:type="gramStart"/>
            <w:r w:rsidRPr="001421ED">
              <w:rPr>
                <w:sz w:val="22"/>
                <w:szCs w:val="22"/>
              </w:rPr>
              <w:t>.</w:t>
            </w:r>
            <w:proofErr w:type="gramEnd"/>
            <w:r w:rsidRPr="001421ED">
              <w:rPr>
                <w:sz w:val="22"/>
                <w:szCs w:val="22"/>
              </w:rPr>
              <w:t xml:space="preserve"> </w:t>
            </w:r>
            <w:proofErr w:type="gramStart"/>
            <w:r w:rsidRPr="001421ED">
              <w:rPr>
                <w:sz w:val="22"/>
                <w:szCs w:val="22"/>
              </w:rPr>
              <w:t>у</w:t>
            </w:r>
            <w:proofErr w:type="gramEnd"/>
            <w:r w:rsidRPr="001421ED">
              <w:rPr>
                <w:sz w:val="22"/>
                <w:szCs w:val="22"/>
              </w:rPr>
              <w:t>рок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Обучающиеся приветствуют учителя и друг друга.</w:t>
            </w:r>
          </w:p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Выразительно читают вслух текст рифмовки.  Воспринимают на слух и понимают лексику классного обихода. Различают на слух и произносят звуки немецкого языка. Соблюдают правильное ударение в словах и фразах, интонацию в целом. Выполняют упражнения в РТ. Формулируют конечный результат своей работы на уроке. Осуществляют самооценку.</w:t>
            </w:r>
          </w:p>
        </w:tc>
      </w:tr>
      <w:tr w:rsidR="0019011B" w:rsidRPr="001421ED" w:rsidTr="00493C10">
        <w:trPr>
          <w:trHeight w:val="24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Алфавит. Основные правила чтения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 xml:space="preserve">Урок общеметодологической направленности, </w:t>
            </w:r>
            <w:proofErr w:type="spellStart"/>
            <w:r w:rsidRPr="001421ED">
              <w:rPr>
                <w:sz w:val="22"/>
                <w:szCs w:val="22"/>
              </w:rPr>
              <w:t>комбинир</w:t>
            </w:r>
            <w:proofErr w:type="spellEnd"/>
            <w:r w:rsidRPr="001421ED">
              <w:rPr>
                <w:sz w:val="22"/>
                <w:szCs w:val="22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 xml:space="preserve">Правильно произносят слова, соблюдая ударение и правила немецкого произношения. Воспроизводят графически и каллиграфически корректно все буквы немецкого </w:t>
            </w:r>
            <w:proofErr w:type="gramStart"/>
            <w:r w:rsidRPr="001421ED">
              <w:rPr>
                <w:sz w:val="22"/>
                <w:szCs w:val="22"/>
              </w:rPr>
              <w:t>алфавита</w:t>
            </w:r>
            <w:proofErr w:type="gramEnd"/>
            <w:r w:rsidRPr="001421ED">
              <w:rPr>
                <w:sz w:val="22"/>
                <w:szCs w:val="22"/>
              </w:rPr>
              <w:t xml:space="preserve"> и основные буквосочетания. Различают на слух и адекватно произносят все звуки немецкого языка. Соблюдают правильное ударение в словах и фразах, интонацию в целом. Формулируют конечный результат своей работы на уроке. Осуществляют самооценку.</w:t>
            </w:r>
          </w:p>
        </w:tc>
      </w:tr>
      <w:tr w:rsidR="0019011B" w:rsidRPr="001421ED" w:rsidTr="00493C10">
        <w:trPr>
          <w:trHeight w:val="23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Алфавит. Основные правила чтения. Знакомство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Урок общеметодологической направленности, практикум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 xml:space="preserve">Слушают и ведут этикетный диалог в ситуации бытового общения (приветствуют, прощаются). Называют свое имя, место жительства и расспрашивают об этом собеседника. Употребляют глаголы heißen, </w:t>
            </w:r>
            <w:proofErr w:type="spellStart"/>
            <w:r w:rsidRPr="001421ED">
              <w:rPr>
                <w:sz w:val="22"/>
                <w:szCs w:val="22"/>
              </w:rPr>
              <w:t>wohnen</w:t>
            </w:r>
            <w:proofErr w:type="spellEnd"/>
            <w:r w:rsidRPr="001421ED">
              <w:rPr>
                <w:sz w:val="22"/>
                <w:szCs w:val="22"/>
              </w:rPr>
              <w:t xml:space="preserve">, </w:t>
            </w:r>
            <w:proofErr w:type="spellStart"/>
            <w:r w:rsidRPr="001421ED">
              <w:rPr>
                <w:sz w:val="22"/>
                <w:szCs w:val="22"/>
              </w:rPr>
              <w:t>kommen</w:t>
            </w:r>
            <w:proofErr w:type="spellEnd"/>
            <w:r w:rsidRPr="001421ED">
              <w:rPr>
                <w:sz w:val="22"/>
                <w:szCs w:val="22"/>
              </w:rPr>
              <w:t xml:space="preserve">, </w:t>
            </w:r>
            <w:proofErr w:type="spellStart"/>
            <w:r w:rsidRPr="001421ED">
              <w:rPr>
                <w:sz w:val="22"/>
                <w:szCs w:val="22"/>
              </w:rPr>
              <w:t>mögen</w:t>
            </w:r>
            <w:proofErr w:type="spellEnd"/>
            <w:r w:rsidRPr="001421ED">
              <w:rPr>
                <w:sz w:val="22"/>
                <w:szCs w:val="22"/>
              </w:rPr>
              <w:t xml:space="preserve"> в утвердительных и вопросительных предложениях в первом, втором лице и вежливой форме. Формулируют конечный результат своей работы на уроке. Осуществляют самооценку.</w:t>
            </w:r>
          </w:p>
        </w:tc>
      </w:tr>
      <w:tr w:rsidR="0019011B" w:rsidRPr="001421ED" w:rsidTr="00493C10">
        <w:trPr>
          <w:trHeight w:val="24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Алфавит. Основные правила чтения. Повторение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Урок отработки умений и рефлексии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Расспрашивают собеседника и отвечают на его вопросы, высказывая свое мнение. Выделяют основную мысль в воспринимаемом на слух тексте. Инсценируют прослушанные диалоги. Говорят, что нравится. Формулируют конечный результат своей работы на уроке. Осуществляют самооценку.</w:t>
            </w:r>
          </w:p>
        </w:tc>
      </w:tr>
      <w:tr w:rsidR="0019011B" w:rsidRPr="001421ED" w:rsidTr="00493C10">
        <w:trPr>
          <w:trHeight w:val="27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Личные местоимения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Урок «открытия» новых знаний, урок - презентация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Произносят звуки, произносят имя и фамилию по буквам.</w:t>
            </w:r>
          </w:p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Воспроизводят графически и каллиграфически все буквы немецкого алфавита. Знакомятся с грамматической памяткой «Личные местоимения». Тренируются в употреблении личных местоимений в играх.  Говорят, что нравится. Выполняют упражнения в РТ. Формулируют конечный результат своей работы на уроке. Осуществляют самооценку.</w:t>
            </w:r>
          </w:p>
        </w:tc>
      </w:tr>
      <w:tr w:rsidR="0019011B" w:rsidRPr="001421ED" w:rsidTr="00493C10">
        <w:trPr>
          <w:trHeight w:val="23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Спряжение глаголов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 xml:space="preserve">Урок «открытия» </w:t>
            </w:r>
            <w:r w:rsidRPr="001421ED">
              <w:rPr>
                <w:sz w:val="22"/>
                <w:szCs w:val="22"/>
              </w:rPr>
              <w:lastRenderedPageBreak/>
              <w:t>новых знаний, практикум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lastRenderedPageBreak/>
              <w:t xml:space="preserve">Воспроизводят графически и каллиграфически все буквы немецкого алфавита. </w:t>
            </w:r>
            <w:r w:rsidRPr="001421ED">
              <w:rPr>
                <w:sz w:val="22"/>
                <w:szCs w:val="22"/>
              </w:rPr>
              <w:lastRenderedPageBreak/>
              <w:t>Говорят, что нравится. Работают с «облаком слов», узнают знакомый лексический материал, классифицируют его: глаголы и прилагательные. Спрягают слабые глаголы по аналогии, опираясь на образец, делают выводы по алгоритму спряжения. Производят самооценку и систематизацию полученных знаний, умений, способов деятельности.</w:t>
            </w:r>
          </w:p>
        </w:tc>
      </w:tr>
      <w:tr w:rsidR="0019011B" w:rsidRPr="001421ED" w:rsidTr="00493C10">
        <w:trPr>
          <w:trHeight w:val="23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Порядок слов и интонация простого повествовательного предложения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Урок общеметодологической направленности, практикум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Играют в «Живые картинки», ведут диалоги этикетного характера. Систематизируют грамматические знания по теме «Личные местоимения» в игре «Таинственный замок»</w:t>
            </w:r>
            <w:proofErr w:type="gramStart"/>
            <w:r w:rsidRPr="001421ED">
              <w:rPr>
                <w:sz w:val="22"/>
                <w:szCs w:val="22"/>
              </w:rPr>
              <w:t>.Ч</w:t>
            </w:r>
            <w:proofErr w:type="gramEnd"/>
            <w:r w:rsidRPr="001421ED">
              <w:rPr>
                <w:sz w:val="22"/>
                <w:szCs w:val="22"/>
              </w:rPr>
              <w:t>итают повествовательные и вопросительные предложения, анализируют их структуру, выявляют отличия, строят модели. Спрягают слабые глаголы. Производят самооценку и систематизацию полученных знаний, умений, способов деятельности. Рефлексия «Лестница успеха».</w:t>
            </w:r>
          </w:p>
        </w:tc>
      </w:tr>
      <w:tr w:rsidR="0019011B" w:rsidRPr="001421ED" w:rsidTr="00493C10">
        <w:trPr>
          <w:trHeight w:val="19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Вопросительные слова и вопросительные предложения. Порядок слов и интонация вопросительных предложений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 xml:space="preserve">Урок общеметодологической направленности, </w:t>
            </w:r>
            <w:proofErr w:type="spellStart"/>
            <w:r w:rsidRPr="001421ED">
              <w:rPr>
                <w:sz w:val="22"/>
                <w:szCs w:val="22"/>
              </w:rPr>
              <w:t>комбинир</w:t>
            </w:r>
            <w:proofErr w:type="spellEnd"/>
            <w:r w:rsidRPr="001421ED">
              <w:rPr>
                <w:sz w:val="22"/>
                <w:szCs w:val="22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Исследуют «сундучок» специальных вопросов, анализируют их структуру, строят модели; выполняют упражнения в РТ. Взаимодействуют друг с другом на немецком языке в ситуации игры, учатся соотносить прочитанные отрывки текста с иллюстрациями.  Осуществляют самоконтроль и взаимоконтроль. Делают самооценку. Формулируют конечный результат своей работы на уроке. Рефлексия «Телеграмма».</w:t>
            </w:r>
          </w:p>
        </w:tc>
      </w:tr>
      <w:tr w:rsidR="0019011B" w:rsidRPr="001421ED" w:rsidTr="00493C10">
        <w:trPr>
          <w:trHeight w:val="21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 xml:space="preserve">Глагол связка </w:t>
            </w:r>
            <w:proofErr w:type="spellStart"/>
            <w:r w:rsidRPr="001421ED">
              <w:rPr>
                <w:sz w:val="22"/>
                <w:szCs w:val="22"/>
              </w:rPr>
              <w:t>sein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Урок «открытия» новых знаний, семинар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 xml:space="preserve">Воспринимают на слух и читают новые рифмовки, опираясь на новые слова на плашках и рисунки. Читают  вслух спряжение  глагола-связки  </w:t>
            </w:r>
            <w:proofErr w:type="spellStart"/>
            <w:r w:rsidRPr="001421ED">
              <w:rPr>
                <w:sz w:val="22"/>
                <w:szCs w:val="22"/>
              </w:rPr>
              <w:t>sein</w:t>
            </w:r>
            <w:proofErr w:type="spellEnd"/>
            <w:r w:rsidRPr="001421ED">
              <w:rPr>
                <w:sz w:val="22"/>
                <w:szCs w:val="22"/>
              </w:rPr>
              <w:t xml:space="preserve">  в </w:t>
            </w:r>
            <w:proofErr w:type="spellStart"/>
            <w:r w:rsidRPr="001421ED">
              <w:rPr>
                <w:sz w:val="22"/>
                <w:szCs w:val="22"/>
              </w:rPr>
              <w:t>Präsens</w:t>
            </w:r>
            <w:proofErr w:type="spellEnd"/>
            <w:r w:rsidRPr="001421ED">
              <w:rPr>
                <w:sz w:val="22"/>
                <w:szCs w:val="22"/>
              </w:rPr>
              <w:t xml:space="preserve">. Составляют предложения, употребляя глагол-связку </w:t>
            </w:r>
            <w:proofErr w:type="spellStart"/>
            <w:r w:rsidRPr="001421ED">
              <w:rPr>
                <w:sz w:val="22"/>
                <w:szCs w:val="22"/>
              </w:rPr>
              <w:t>sein</w:t>
            </w:r>
            <w:proofErr w:type="spellEnd"/>
            <w:r w:rsidRPr="001421ED">
              <w:rPr>
                <w:sz w:val="22"/>
                <w:szCs w:val="22"/>
              </w:rPr>
              <w:t xml:space="preserve"> в разных формах ед. и мн. числа. Читают письма сверстников из Германии, пользуясь словами, вынесенными на плашки. Отвечают на вопрос </w:t>
            </w:r>
            <w:proofErr w:type="spellStart"/>
            <w:r w:rsidRPr="001421ED">
              <w:rPr>
                <w:sz w:val="22"/>
                <w:szCs w:val="22"/>
              </w:rPr>
              <w:t>Wasmachen</w:t>
            </w:r>
            <w:proofErr w:type="spellEnd"/>
            <w:r w:rsidRPr="001421ED">
              <w:rPr>
                <w:sz w:val="22"/>
                <w:szCs w:val="22"/>
              </w:rPr>
              <w:t xml:space="preserve"> </w:t>
            </w:r>
            <w:proofErr w:type="spellStart"/>
            <w:r w:rsidRPr="001421ED">
              <w:rPr>
                <w:sz w:val="22"/>
                <w:szCs w:val="22"/>
              </w:rPr>
              <w:t>Sie</w:t>
            </w:r>
            <w:proofErr w:type="spellEnd"/>
            <w:r w:rsidRPr="001421ED">
              <w:rPr>
                <w:sz w:val="22"/>
                <w:szCs w:val="22"/>
              </w:rPr>
              <w:t xml:space="preserve">? употребляя знакомую лексику. Заполняют пропуски в предложениях, употребляя глагол-связку </w:t>
            </w:r>
            <w:proofErr w:type="spellStart"/>
            <w:r w:rsidRPr="001421ED">
              <w:rPr>
                <w:sz w:val="22"/>
                <w:szCs w:val="22"/>
              </w:rPr>
              <w:t>sein</w:t>
            </w:r>
            <w:proofErr w:type="spellEnd"/>
            <w:r w:rsidRPr="001421ED">
              <w:rPr>
                <w:sz w:val="22"/>
                <w:szCs w:val="22"/>
              </w:rPr>
              <w:t xml:space="preserve"> в правильной форме.</w:t>
            </w:r>
          </w:p>
        </w:tc>
      </w:tr>
      <w:tr w:rsidR="0019011B" w:rsidRPr="001421ED" w:rsidTr="00493C10">
        <w:trPr>
          <w:trHeight w:val="31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11</w:t>
            </w:r>
          </w:p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Знакомство. Урок обобщения и систематизации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Воспроизводят все буквы немецкого алфавита. Соотносят графический образ слов с их звуковым образом. Сравнивают и анализируют буквосочетания. Владеют основными правилами чтения и орфографии, написанием наиболее употребительных слов. Воспроизводят наизусть весь песенный и рифмованный материал вводного курса. Используют в речи все пройденные речевые образцы, вопросы с вопросительным словом и без него.</w:t>
            </w:r>
          </w:p>
        </w:tc>
      </w:tr>
      <w:tr w:rsidR="0019011B" w:rsidRPr="001421ED" w:rsidTr="00493C10">
        <w:trPr>
          <w:trHeight w:val="448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Урок обобщения и систематизации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Урок рефлексии Работа над ошибками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Осуществляют самопроверку работ по эталону. Корректируют ошибки.</w:t>
            </w:r>
          </w:p>
        </w:tc>
      </w:tr>
      <w:tr w:rsidR="0019011B" w:rsidRPr="001421ED" w:rsidTr="00493C10">
        <w:trPr>
          <w:trHeight w:val="125"/>
          <w:jc w:val="center"/>
        </w:trPr>
        <w:tc>
          <w:tcPr>
            <w:tcW w:w="15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9011B" w:rsidRPr="001421ED" w:rsidRDefault="0019011B" w:rsidP="00493C10">
            <w:pPr>
              <w:pStyle w:val="a8"/>
              <w:jc w:val="center"/>
              <w:rPr>
                <w:lang w:eastAsia="en-US"/>
              </w:rPr>
            </w:pPr>
            <w:r w:rsidRPr="001421ED">
              <w:rPr>
                <w:b/>
                <w:sz w:val="22"/>
                <w:szCs w:val="22"/>
              </w:rPr>
              <w:t>Тема № 2 «Мой класс»</w:t>
            </w:r>
          </w:p>
        </w:tc>
      </w:tr>
      <w:tr w:rsidR="0019011B" w:rsidRPr="001421ED" w:rsidTr="00493C10">
        <w:trPr>
          <w:trHeight w:val="20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Мой класс. Телефонные номера. Числительные от 0 до 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Урок «открытия» новых знаний, игра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Знакомятся с новой лексикой, произносят новые слова за диктором. Играют с числами. Называют телефонные номера. Соблюдают правильное ударение в словах, фразах, интонацию в целом. Слушают диалог, отмечают правильные высказывания и исправляют неверные. Производят самооценку и систематизацию полученных знаний, умений, способов деятельности.</w:t>
            </w:r>
          </w:p>
        </w:tc>
      </w:tr>
      <w:tr w:rsidR="0019011B" w:rsidRPr="001421ED" w:rsidTr="00493C10">
        <w:trPr>
          <w:trHeight w:val="17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 xml:space="preserve">После уроков. </w:t>
            </w:r>
            <w:r w:rsidRPr="001421ED">
              <w:rPr>
                <w:sz w:val="22"/>
                <w:szCs w:val="22"/>
              </w:rPr>
              <w:lastRenderedPageBreak/>
              <w:t>Числительные от 21 до 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lastRenderedPageBreak/>
              <w:t xml:space="preserve">Урок </w:t>
            </w:r>
            <w:r w:rsidRPr="001421ED">
              <w:rPr>
                <w:sz w:val="22"/>
                <w:szCs w:val="22"/>
              </w:rPr>
              <w:lastRenderedPageBreak/>
              <w:t>общеметодологической направленности, интеграция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lastRenderedPageBreak/>
              <w:t xml:space="preserve">Слушают и читают диалог. Понимают на слух и произносят цифры и группы </w:t>
            </w:r>
            <w:r w:rsidRPr="001421ED">
              <w:rPr>
                <w:sz w:val="22"/>
                <w:szCs w:val="22"/>
                <w:lang w:eastAsia="en-US"/>
              </w:rPr>
              <w:lastRenderedPageBreak/>
              <w:t>цифр. Называют телефонные номера. Соблюдают правильное ударение в словах, фразах, интонацию в целом. Играют с числами. Выполняют упражнения в РТ. Формулируют конечный результат своей работы на уроке. Осуществляют самооценку.</w:t>
            </w:r>
          </w:p>
        </w:tc>
      </w:tr>
      <w:tr w:rsidR="0019011B" w:rsidRPr="001421ED" w:rsidTr="00493C10">
        <w:trPr>
          <w:trHeight w:val="23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lastRenderedPageBreak/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После уроков. Числительные от 0 до 1000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Урок общеметодологической направленности, КВН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Ведут беседу по телефону, употребляя соответствующие клише, знакомятся с новыми числительными. Выполняют задания в РТ. Формулируют конечный результат своей работы на уроке. Осуществляют самооценку.</w:t>
            </w:r>
          </w:p>
        </w:tc>
      </w:tr>
      <w:tr w:rsidR="0019011B" w:rsidRPr="001421ED" w:rsidTr="00493C10">
        <w:trPr>
          <w:trHeight w:val="21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Школьные принадлежности. Определенные артикли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 xml:space="preserve">Урок «открытия» новых знаний, </w:t>
            </w:r>
            <w:proofErr w:type="spellStart"/>
            <w:r w:rsidRPr="001421ED">
              <w:rPr>
                <w:sz w:val="22"/>
                <w:szCs w:val="22"/>
              </w:rPr>
              <w:t>комбинир</w:t>
            </w:r>
            <w:proofErr w:type="spellEnd"/>
            <w:r w:rsidRPr="001421ED">
              <w:rPr>
                <w:sz w:val="22"/>
                <w:szCs w:val="22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Слушают, произносят новые слова. Знакомятся с новыми грамматическими явлениями (определённый и неопределённый артикли, притяжательные местоимения)</w:t>
            </w:r>
            <w:proofErr w:type="gramStart"/>
            <w:r w:rsidRPr="001421ED">
              <w:rPr>
                <w:sz w:val="22"/>
                <w:szCs w:val="22"/>
                <w:lang w:eastAsia="en-US"/>
              </w:rPr>
              <w:t>.В</w:t>
            </w:r>
            <w:proofErr w:type="gramEnd"/>
            <w:r w:rsidRPr="001421ED">
              <w:rPr>
                <w:sz w:val="22"/>
                <w:szCs w:val="22"/>
                <w:lang w:eastAsia="en-US"/>
              </w:rPr>
              <w:t>ыполняют задания в РТ. Пишут список своих школьных принадлежностей. Разыгрывают мини-диалоги. Производят самооценку и систематизацию полученных знаний, умений, способов деятельности.</w:t>
            </w:r>
          </w:p>
        </w:tc>
      </w:tr>
      <w:tr w:rsidR="0019011B" w:rsidRPr="001421ED" w:rsidTr="00493C10">
        <w:trPr>
          <w:trHeight w:val="99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Мои друзья и моя школа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Урок отработки умений и рефлексии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Угадывают школьные принадлежности. Проверяют работы друг друга. Читают тексты, отмечают правильные высказывания и исправляют неверные. Употребляют  слабые глаголы в настоящем времени в единственном числе.</w:t>
            </w:r>
          </w:p>
        </w:tc>
      </w:tr>
      <w:tr w:rsidR="0019011B" w:rsidRPr="001421ED" w:rsidTr="00493C10">
        <w:trPr>
          <w:trHeight w:val="23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Школа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 xml:space="preserve">Урок общеметодологической направленности, 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Драматизируют диалоги, формулируют правило спряжения слабых глаголов в настоящем времени. Записывают вопросы для интервью. Описывают классную комнату на картинке, опираясь на вопросы. Употребляют в речи имена числительные. Производят самооценку и систематизацию полученных знаний, умений, способов деятельности.</w:t>
            </w:r>
          </w:p>
        </w:tc>
      </w:tr>
      <w:tr w:rsidR="0019011B" w:rsidRPr="001421ED" w:rsidTr="00493C10">
        <w:trPr>
          <w:trHeight w:val="258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Анкета. Повторение по теме «Мой класс»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Урок отработки умений и рефлексии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Заполняют анкету. Играют в Бинго, предварительно написав названия школьных принадлежностей и прослушав запись. Читают текст и заполняют пропуски. Производят самооценку и систематизацию полученных знаний, умений, способов деятельности.</w:t>
            </w:r>
          </w:p>
        </w:tc>
      </w:tr>
      <w:tr w:rsidR="0019011B" w:rsidRPr="001421ED" w:rsidTr="00493C10">
        <w:trPr>
          <w:trHeight w:val="17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Мой класс. Обобщение и систематизация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Урок развивающего контроля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Выполняют контрольные задания по теме. Осуществляют самоконтроль</w:t>
            </w:r>
          </w:p>
        </w:tc>
      </w:tr>
      <w:tr w:rsidR="0019011B" w:rsidRPr="001421ED" w:rsidTr="00493C10">
        <w:trPr>
          <w:trHeight w:val="23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Обобщение и систематизация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Урок рефлексии</w:t>
            </w:r>
            <w:r w:rsidRPr="001421ED">
              <w:rPr>
                <w:sz w:val="22"/>
                <w:szCs w:val="22"/>
              </w:rPr>
              <w:t xml:space="preserve"> Работа над ошибками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Осуществляют самопроверку работы по эталону. Выявляют ошибки, проговаривают затруднения во внешней речи, анализируют ошибки, корректируют их, обобщают затруднения. Включают правильный вариант в систему знаний и повторения.</w:t>
            </w:r>
          </w:p>
        </w:tc>
      </w:tr>
      <w:tr w:rsidR="0019011B" w:rsidRPr="001421ED" w:rsidTr="00493C10">
        <w:trPr>
          <w:trHeight w:val="285"/>
          <w:jc w:val="center"/>
        </w:trPr>
        <w:tc>
          <w:tcPr>
            <w:tcW w:w="15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9011B" w:rsidRPr="001421ED" w:rsidRDefault="0019011B" w:rsidP="00493C10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  <w:r w:rsidRPr="001421ED">
              <w:rPr>
                <w:b/>
                <w:sz w:val="22"/>
                <w:szCs w:val="22"/>
                <w:lang w:eastAsia="en-US"/>
              </w:rPr>
              <w:t>Тема 3. «Животные»</w:t>
            </w:r>
          </w:p>
        </w:tc>
      </w:tr>
      <w:tr w:rsidR="0019011B" w:rsidRPr="001421ED" w:rsidTr="00493C10">
        <w:trPr>
          <w:trHeight w:val="202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Животные. Введение новой лексики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 xml:space="preserve">Урок «открытия» новых знаний, </w:t>
            </w:r>
            <w:proofErr w:type="spellStart"/>
            <w:r w:rsidRPr="001421ED">
              <w:rPr>
                <w:sz w:val="22"/>
                <w:szCs w:val="22"/>
              </w:rPr>
              <w:t>квест</w:t>
            </w:r>
            <w:proofErr w:type="spellEnd"/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Слушают и произносят вслед за диктором новые слова. Знакомятся с названиями животных. Используют их в кратких высказываниях. Выполняют задания в тетради. Производят самооценку и систематизацию полученных знаний, умений, способов деятельности.</w:t>
            </w:r>
          </w:p>
        </w:tc>
      </w:tr>
      <w:tr w:rsidR="0019011B" w:rsidRPr="001421ED" w:rsidTr="00493C10">
        <w:trPr>
          <w:trHeight w:val="19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 xml:space="preserve">Животные. Обучение чтению и </w:t>
            </w:r>
            <w:proofErr w:type="spellStart"/>
            <w:r w:rsidRPr="001421ED">
              <w:rPr>
                <w:sz w:val="22"/>
                <w:szCs w:val="22"/>
              </w:rPr>
              <w:t>аудированию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Урок общеметодологическ</w:t>
            </w:r>
            <w:r w:rsidRPr="001421ED">
              <w:rPr>
                <w:sz w:val="22"/>
                <w:szCs w:val="22"/>
                <w:lang w:eastAsia="en-US"/>
              </w:rPr>
              <w:lastRenderedPageBreak/>
              <w:t>ой направленности, смотр знаний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lastRenderedPageBreak/>
              <w:t xml:space="preserve">Читают и слушают тексты, отмечая верные и неверные высказывания. Инсценируют диалоги. Выполняют задания в РТ. Производят самооценку и </w:t>
            </w:r>
            <w:r w:rsidRPr="001421ED">
              <w:rPr>
                <w:sz w:val="22"/>
                <w:szCs w:val="22"/>
                <w:lang w:eastAsia="en-US"/>
              </w:rPr>
              <w:lastRenderedPageBreak/>
              <w:t>систематизацию полученных знаний, умений, способов деятельности.</w:t>
            </w:r>
          </w:p>
        </w:tc>
      </w:tr>
      <w:tr w:rsidR="0019011B" w:rsidRPr="001421ED" w:rsidTr="00493C10">
        <w:trPr>
          <w:trHeight w:val="20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lastRenderedPageBreak/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Домашние питомцы. Винительный падеж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Урок «открытия» новых знаний, интеграция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Читают и слушают тексты, отмечая верные и неверные высказывания. Инсценируют диалоги. Выполняют задания в РТ. Производят самооценку и систематизацию полученных знаний, умений, способов деятельности.</w:t>
            </w:r>
          </w:p>
        </w:tc>
      </w:tr>
      <w:tr w:rsidR="0019011B" w:rsidRPr="001421ED" w:rsidTr="00493C10">
        <w:trPr>
          <w:trHeight w:val="14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Вопросы без вопросительного слова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 xml:space="preserve">Урок «открытия» новых знаний, </w:t>
            </w:r>
            <w:proofErr w:type="spellStart"/>
            <w:r w:rsidRPr="001421ED">
              <w:rPr>
                <w:sz w:val="22"/>
                <w:szCs w:val="22"/>
                <w:lang w:eastAsia="en-US"/>
              </w:rPr>
              <w:t>взаимообучение</w:t>
            </w:r>
            <w:proofErr w:type="spellEnd"/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Слушают и произносят вслед за диктором новые слова. Используют их в кратких высказываниях. Выполняют задания в тетради. Подводятся итоги с помощью «Рефлексивной мишени».</w:t>
            </w:r>
          </w:p>
        </w:tc>
      </w:tr>
      <w:tr w:rsidR="0019011B" w:rsidRPr="001421ED" w:rsidTr="00493C10">
        <w:trPr>
          <w:trHeight w:val="57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Множественное число существительных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Урок общеметодологической направленности, интеграция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Обучающиеся тренируются в образовании форм множественного числа в различных играх, включая интерактивные компьютерные игры, соревнуясь в командах и индивидуально. Осуществляют взаимоконтроль. Подводят итоги соревнований. Рефлексия «Грамматическая карусель».</w:t>
            </w:r>
          </w:p>
        </w:tc>
      </w:tr>
      <w:tr w:rsidR="0019011B" w:rsidRPr="001421ED" w:rsidTr="00493C10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Описания животных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Урок общеметодологической направленности, практикум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Рассказывают о своем любимом животном и о животных, обитающих в разных частях света. Выполняют задания в РТ.  Производят самооценку и систематизацию полученных знаний, умений, способов деятельности. Рефлексия «Букет настроений».</w:t>
            </w:r>
          </w:p>
        </w:tc>
      </w:tr>
      <w:tr w:rsidR="0019011B" w:rsidRPr="001421ED" w:rsidTr="00493C10">
        <w:trPr>
          <w:trHeight w:val="13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Животные в Германии и России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 xml:space="preserve">Урок общеметодологической направленности, </w:t>
            </w:r>
            <w:proofErr w:type="spellStart"/>
            <w:r w:rsidRPr="001421ED">
              <w:rPr>
                <w:sz w:val="22"/>
                <w:szCs w:val="22"/>
              </w:rPr>
              <w:t>вирт</w:t>
            </w:r>
            <w:proofErr w:type="spellEnd"/>
            <w:r w:rsidRPr="001421ED">
              <w:rPr>
                <w:sz w:val="22"/>
                <w:szCs w:val="22"/>
              </w:rPr>
              <w:t>. экскурсия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Слушают и произносят вслед за диктором новые слова. Используют их в кратких высказываниях. Выполняют задания в тетради. Производят самооценку и систематизацию полученных знаний, умений, способов деятельности.</w:t>
            </w:r>
          </w:p>
        </w:tc>
      </w:tr>
      <w:tr w:rsidR="0019011B" w:rsidRPr="001421ED" w:rsidTr="00493C10">
        <w:trPr>
          <w:trHeight w:val="9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Животные. Обобщение и систематизация знаний.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Урок развивающего контроля, рефлексии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Выполняют обобщение и систематизацию материала по теме. Осуществляют самоконтроль.</w:t>
            </w:r>
          </w:p>
        </w:tc>
      </w:tr>
      <w:tr w:rsidR="0019011B" w:rsidRPr="001421ED" w:rsidTr="00493C10">
        <w:trPr>
          <w:trHeight w:val="10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Обобщение и систематизация знаний.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Урок рефлексии Работа над ошибками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Осуществляют самопроверку работы по эталону. Выявляют ошибки, проговаривают затруднения во внешней речи, анализируют ошибки, корректируют их, обобщают затруднения. Включают правильный вариант в систему знаний и повторения.</w:t>
            </w:r>
          </w:p>
        </w:tc>
      </w:tr>
      <w:tr w:rsidR="0019011B" w:rsidRPr="001421ED" w:rsidTr="00493C10">
        <w:trPr>
          <w:trHeight w:val="10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Маленькая перемена. Защита проектов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 xml:space="preserve">Урок рефлексии, </w:t>
            </w:r>
            <w:proofErr w:type="spellStart"/>
            <w:r w:rsidRPr="001421ED">
              <w:rPr>
                <w:sz w:val="22"/>
                <w:szCs w:val="22"/>
              </w:rPr>
              <w:t>проект</w:t>
            </w:r>
            <w:proofErr w:type="gramStart"/>
            <w:r w:rsidRPr="001421ED">
              <w:rPr>
                <w:sz w:val="22"/>
                <w:szCs w:val="22"/>
              </w:rPr>
              <w:t>.д</w:t>
            </w:r>
            <w:proofErr w:type="spellEnd"/>
            <w:proofErr w:type="gramEnd"/>
            <w:r w:rsidRPr="001421ED">
              <w:rPr>
                <w:sz w:val="22"/>
                <w:szCs w:val="22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 xml:space="preserve">Делают учебные плакаты; составляют диалоги, оперируют активной лексикой в процессе общения;  читают и воспроизводят стихотворение; играют в грамматические игры; тренируют эмоционально окрашенное произношение; слушают и реагируют </w:t>
            </w:r>
            <w:proofErr w:type="spellStart"/>
            <w:r w:rsidRPr="001421ED">
              <w:rPr>
                <w:sz w:val="22"/>
                <w:szCs w:val="22"/>
                <w:lang w:eastAsia="en-US"/>
              </w:rPr>
              <w:t>науслышанное</w:t>
            </w:r>
            <w:proofErr w:type="spellEnd"/>
            <w:r w:rsidRPr="001421ED">
              <w:rPr>
                <w:sz w:val="22"/>
                <w:szCs w:val="22"/>
                <w:lang w:eastAsia="en-US"/>
              </w:rPr>
              <w:t>; играют и повторяют, делают страноведческий  проект.</w:t>
            </w:r>
          </w:p>
        </w:tc>
      </w:tr>
      <w:tr w:rsidR="0019011B" w:rsidRPr="001421ED" w:rsidTr="00493C10">
        <w:trPr>
          <w:trHeight w:val="285"/>
          <w:jc w:val="center"/>
        </w:trPr>
        <w:tc>
          <w:tcPr>
            <w:tcW w:w="15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9011B" w:rsidRPr="001421ED" w:rsidRDefault="0019011B" w:rsidP="00493C10">
            <w:pPr>
              <w:pStyle w:val="a8"/>
              <w:jc w:val="center"/>
              <w:rPr>
                <w:sz w:val="22"/>
                <w:szCs w:val="22"/>
                <w:lang w:eastAsia="en-US"/>
              </w:rPr>
            </w:pPr>
            <w:r w:rsidRPr="001421ED">
              <w:rPr>
                <w:b/>
                <w:sz w:val="22"/>
                <w:szCs w:val="22"/>
                <w:lang w:eastAsia="en-US"/>
              </w:rPr>
              <w:t xml:space="preserve">Тема 4 «Мой день в школе» </w:t>
            </w:r>
          </w:p>
        </w:tc>
      </w:tr>
      <w:tr w:rsidR="0019011B" w:rsidRPr="001421ED" w:rsidTr="00493C10">
        <w:trPr>
          <w:trHeight w:val="19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Распорядок дня. Введение новой лексики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Урок «открытия» новых знаний, круглый стол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Учатся правильно произносить новые слова. Слушают запись и отмечают правильные высказывания, заполняют пропуски. Выполняют упражнения в РТ. Формулируют конечный результат своей работы на уроке. Осуществляют самооценку.</w:t>
            </w:r>
          </w:p>
        </w:tc>
      </w:tr>
      <w:tr w:rsidR="0019011B" w:rsidRPr="001421ED" w:rsidTr="00493C10">
        <w:trPr>
          <w:trHeight w:val="19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Время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 xml:space="preserve">Урок общеметодологической направленности, </w:t>
            </w:r>
            <w:r w:rsidRPr="001421ED">
              <w:rPr>
                <w:sz w:val="22"/>
                <w:szCs w:val="22"/>
              </w:rPr>
              <w:lastRenderedPageBreak/>
              <w:t>интеграция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lastRenderedPageBreak/>
              <w:t>Работают в парах, составляя мини-диалоги. Выписывают из сообщения основную информацию. Формулируют правило образования порядка слов. Учатся разным видам чтения.</w:t>
            </w:r>
          </w:p>
        </w:tc>
      </w:tr>
      <w:tr w:rsidR="0019011B" w:rsidRPr="001421ED" w:rsidTr="00493C10">
        <w:trPr>
          <w:trHeight w:val="54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lastRenderedPageBreak/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 xml:space="preserve">Школьный день. Предлоги </w:t>
            </w:r>
            <w:proofErr w:type="spellStart"/>
            <w:r w:rsidRPr="001421ED">
              <w:rPr>
                <w:sz w:val="22"/>
                <w:szCs w:val="22"/>
              </w:rPr>
              <w:t>um</w:t>
            </w:r>
            <w:proofErr w:type="spellEnd"/>
            <w:r w:rsidRPr="001421ED">
              <w:rPr>
                <w:sz w:val="22"/>
                <w:szCs w:val="22"/>
              </w:rPr>
              <w:t xml:space="preserve">, </w:t>
            </w:r>
            <w:proofErr w:type="spellStart"/>
            <w:r w:rsidRPr="001421ED">
              <w:rPr>
                <w:sz w:val="22"/>
                <w:szCs w:val="22"/>
              </w:rPr>
              <w:t>von</w:t>
            </w:r>
            <w:proofErr w:type="spellEnd"/>
            <w:r w:rsidRPr="001421ED">
              <w:rPr>
                <w:sz w:val="22"/>
                <w:szCs w:val="22"/>
              </w:rPr>
              <w:t xml:space="preserve"> … </w:t>
            </w:r>
            <w:proofErr w:type="spellStart"/>
            <w:r w:rsidRPr="001421ED">
              <w:rPr>
                <w:sz w:val="22"/>
                <w:szCs w:val="22"/>
              </w:rPr>
              <w:t>bis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Урок общеметодологической направленности, экскурсия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Пишут сообщение по образцу. Расспрашивают о распорядке дня. Заполняют анкету и пишут о своих выходных. Производят самооценку и систематизацию полученных знаний, умений, способов деятельности.</w:t>
            </w:r>
          </w:p>
        </w:tc>
      </w:tr>
      <w:tr w:rsidR="0019011B" w:rsidRPr="001421ED" w:rsidTr="00493C10">
        <w:trPr>
          <w:trHeight w:val="24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Расписание уроков. Долгие и краткие гласные звуки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421ED">
              <w:rPr>
                <w:rFonts w:ascii="Times New Roman" w:hAnsi="Times New Roman" w:cs="Times New Roman"/>
              </w:rPr>
              <w:t>Урок общеметодологической направленности, практикум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Комментируют школьный день Лео и рассказывают о своем распорядке дня. Учатся читать с полным пониманием. Выполняют упражнения в РТ. Формулируют конечный результат своей работы на уроке. Осуществляют самооценку.</w:t>
            </w:r>
          </w:p>
        </w:tc>
      </w:tr>
      <w:tr w:rsidR="0019011B" w:rsidRPr="001421ED" w:rsidTr="00493C10">
        <w:trPr>
          <w:trHeight w:val="27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Любимый школьный 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421ED">
              <w:rPr>
                <w:rFonts w:ascii="Times New Roman" w:hAnsi="Times New Roman" w:cs="Times New Roman"/>
              </w:rPr>
              <w:t>Урок общеметодологической направленности, рассказ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Слушают запись и отмечают любимый школьный предмет. Рассказывают, расспрашивают и пишут о любимом школьном предмете. Производят самооценку и систематизацию полученных знаний, умений, способов деятельности.</w:t>
            </w:r>
          </w:p>
        </w:tc>
      </w:tr>
      <w:tr w:rsidR="0019011B" w:rsidRPr="001421ED" w:rsidTr="00493C10">
        <w:trPr>
          <w:trHeight w:val="258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Электронное письмо о школе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421ED">
              <w:rPr>
                <w:rFonts w:ascii="Times New Roman" w:hAnsi="Times New Roman" w:cs="Times New Roman"/>
              </w:rPr>
              <w:t>Урок общеметодологической направленности, практикум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Учатся говорить о школьном дне в Германии и России с элементами анализа. Учатся вести беседу друг с другом о расписании. Выполняют упражнения в РТ. Формулируют конечный результат своей работы на уроке. Осуществляют самооценку.</w:t>
            </w:r>
          </w:p>
        </w:tc>
      </w:tr>
      <w:tr w:rsidR="0019011B" w:rsidRPr="001421ED" w:rsidTr="00493C10">
        <w:trPr>
          <w:trHeight w:val="202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Типы немецких школ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421ED">
              <w:rPr>
                <w:rFonts w:ascii="Times New Roman" w:hAnsi="Times New Roman" w:cs="Times New Roman"/>
              </w:rPr>
              <w:t>Урок общеметодологической направленности, экскурсия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 xml:space="preserve">Читают с частичным пониманием текста. Работают с песней. Воспринимают на слух и воспроизводят текст песни, находят в тексте нужную информацию, распознают и употребляют в </w:t>
            </w:r>
            <w:proofErr w:type="gramStart"/>
            <w:r w:rsidRPr="001421ED">
              <w:rPr>
                <w:sz w:val="22"/>
                <w:szCs w:val="22"/>
              </w:rPr>
              <w:t>речи</w:t>
            </w:r>
            <w:proofErr w:type="gramEnd"/>
            <w:r w:rsidRPr="001421ED">
              <w:rPr>
                <w:sz w:val="22"/>
                <w:szCs w:val="22"/>
              </w:rPr>
              <w:t xml:space="preserve"> изученные лексические единицы.</w:t>
            </w:r>
          </w:p>
        </w:tc>
      </w:tr>
      <w:tr w:rsidR="0019011B" w:rsidRPr="001421ED" w:rsidTr="00493C10">
        <w:trPr>
          <w:trHeight w:val="24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Мой школьный день. Развитие навыков диалогической речи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421ED">
              <w:rPr>
                <w:rFonts w:ascii="Times New Roman" w:hAnsi="Times New Roman" w:cs="Times New Roman"/>
              </w:rPr>
              <w:t>Урок общеметодологической направленности, практикум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 xml:space="preserve">Описывают события/явления, передают основное содержание, основную мысль прочитанного или услышанного, выражают своё отношение к </w:t>
            </w:r>
            <w:proofErr w:type="gramStart"/>
            <w:r w:rsidRPr="001421ED">
              <w:rPr>
                <w:sz w:val="22"/>
                <w:szCs w:val="22"/>
                <w:lang w:eastAsia="en-US"/>
              </w:rPr>
              <w:t>прочитанному</w:t>
            </w:r>
            <w:proofErr w:type="gramEnd"/>
            <w:r w:rsidRPr="001421ED">
              <w:rPr>
                <w:sz w:val="22"/>
                <w:szCs w:val="22"/>
                <w:lang w:eastAsia="en-US"/>
              </w:rPr>
              <w:t>/услышанному, дают краткую характеристику персонажей; читают аутентичные тексты с выборочным пониманием нужной/интересующей информации.</w:t>
            </w:r>
          </w:p>
        </w:tc>
      </w:tr>
      <w:tr w:rsidR="0019011B" w:rsidRPr="001421ED" w:rsidTr="00493C10">
        <w:trPr>
          <w:trHeight w:val="258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Мой школьный день. Обобщение и систематизация материала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Урок развивающего контроля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 xml:space="preserve">Ведут элементарный этикетный диалог в ситуации бытового общения, называют время, употребляют в </w:t>
            </w:r>
            <w:proofErr w:type="gramStart"/>
            <w:r w:rsidRPr="001421ED">
              <w:rPr>
                <w:sz w:val="22"/>
                <w:szCs w:val="22"/>
              </w:rPr>
              <w:t>речи</w:t>
            </w:r>
            <w:proofErr w:type="gramEnd"/>
            <w:r w:rsidRPr="001421ED">
              <w:rPr>
                <w:sz w:val="22"/>
                <w:szCs w:val="22"/>
              </w:rPr>
              <w:t xml:space="preserve"> изученные лексические единицы. Обобщают и систематизируют материал. Осуществляют самоконтроль.</w:t>
            </w:r>
          </w:p>
        </w:tc>
      </w:tr>
      <w:tr w:rsidR="0019011B" w:rsidRPr="001421ED" w:rsidTr="00493C10">
        <w:trPr>
          <w:trHeight w:val="15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Обобщение и систематизация материала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Урок рефлексии</w:t>
            </w:r>
            <w:r w:rsidRPr="001421ED">
              <w:rPr>
                <w:sz w:val="22"/>
                <w:szCs w:val="22"/>
              </w:rPr>
              <w:t xml:space="preserve"> Работа над ошибками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Осуществляют самопроверку работы по эталону. Выявляют ошибки, проговаривают затруднения во внешней речи, анализируют ошибки, корректируют их, обобщают затруднения. Включают правильный вариант в систему знаний и повторения.</w:t>
            </w:r>
          </w:p>
        </w:tc>
      </w:tr>
      <w:tr w:rsidR="0019011B" w:rsidRPr="001421ED" w:rsidTr="00493C10">
        <w:trPr>
          <w:trHeight w:val="285"/>
          <w:jc w:val="center"/>
        </w:trPr>
        <w:tc>
          <w:tcPr>
            <w:tcW w:w="15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9011B" w:rsidRPr="001421ED" w:rsidRDefault="0019011B" w:rsidP="00493C10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  <w:r w:rsidRPr="001421ED">
              <w:rPr>
                <w:b/>
                <w:sz w:val="22"/>
                <w:szCs w:val="22"/>
                <w:lang w:eastAsia="en-US"/>
              </w:rPr>
              <w:t xml:space="preserve">Тема № 5 «Хобби» </w:t>
            </w:r>
          </w:p>
        </w:tc>
      </w:tr>
      <w:tr w:rsidR="0019011B" w:rsidRPr="001421ED" w:rsidTr="00493C10">
        <w:trPr>
          <w:trHeight w:val="19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Хобби. Введение новой лексики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Урок «открытия» новых знаний, смотр знаний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 xml:space="preserve">Слушают и читают диалог, отмечают правильные высказывания, заполняют пропуски. Слушают шумы, подбирают к ним соответствующие хобби. Учатся  понимать краткие высказывания с визуальной опорой и употреблять новый </w:t>
            </w:r>
            <w:r w:rsidRPr="001421ED">
              <w:rPr>
                <w:sz w:val="22"/>
                <w:szCs w:val="22"/>
              </w:rPr>
              <w:lastRenderedPageBreak/>
              <w:t>лексический материал в устной речи по образцу. Производят самооценку и систематизацию полученных знаний, умений, способов деятельности.</w:t>
            </w:r>
          </w:p>
        </w:tc>
      </w:tr>
      <w:tr w:rsidR="0019011B" w:rsidRPr="001421ED" w:rsidTr="00493C10">
        <w:trPr>
          <w:trHeight w:val="13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lastRenderedPageBreak/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Свободное время. Глаголы с изменяемой корневой гласной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Урок общеметодологической направленности, практикум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 xml:space="preserve">Беседуют по прочитанному диалогу, записывают информацию, используя новую грамматику. Адекватно используют в </w:t>
            </w:r>
            <w:proofErr w:type="gramStart"/>
            <w:r w:rsidRPr="001421ED">
              <w:rPr>
                <w:sz w:val="22"/>
                <w:szCs w:val="22"/>
              </w:rPr>
              <w:t>речи</w:t>
            </w:r>
            <w:proofErr w:type="gramEnd"/>
            <w:r w:rsidRPr="001421ED">
              <w:rPr>
                <w:sz w:val="22"/>
                <w:szCs w:val="22"/>
              </w:rPr>
              <w:t xml:space="preserve"> изученные лексические единицы в соответствии с ситуацией общения. Вносят необходимые коррективы в действие после его завершения на основе его оценки и с учетом характера сделанных ошибок. Урок отработки умений и рефлексии Осознанно строят и употребляют в </w:t>
            </w:r>
            <w:proofErr w:type="gramStart"/>
            <w:r w:rsidRPr="001421ED">
              <w:rPr>
                <w:sz w:val="22"/>
                <w:szCs w:val="22"/>
              </w:rPr>
              <w:t>речи</w:t>
            </w:r>
            <w:proofErr w:type="gramEnd"/>
            <w:r w:rsidRPr="001421ED">
              <w:rPr>
                <w:sz w:val="22"/>
                <w:szCs w:val="22"/>
              </w:rPr>
              <w:t xml:space="preserve"> изученные лексические единицы. Рефлексия «</w:t>
            </w:r>
            <w:proofErr w:type="spellStart"/>
            <w:r w:rsidRPr="001421ED">
              <w:rPr>
                <w:sz w:val="22"/>
                <w:szCs w:val="22"/>
              </w:rPr>
              <w:t>Wissenstruhe</w:t>
            </w:r>
            <w:proofErr w:type="spellEnd"/>
            <w:r w:rsidRPr="001421ED">
              <w:rPr>
                <w:sz w:val="22"/>
                <w:szCs w:val="22"/>
              </w:rPr>
              <w:t>» («Ларец знаний»).</w:t>
            </w:r>
          </w:p>
        </w:tc>
      </w:tr>
      <w:tr w:rsidR="0019011B" w:rsidRPr="001421ED" w:rsidTr="00493C10">
        <w:trPr>
          <w:trHeight w:val="23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Глаголы с отделяемой приставкой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 xml:space="preserve">Урок отработки умений и рефлексии, </w:t>
            </w:r>
            <w:proofErr w:type="spellStart"/>
            <w:r w:rsidRPr="001421ED">
              <w:rPr>
                <w:sz w:val="22"/>
                <w:szCs w:val="22"/>
              </w:rPr>
              <w:t>квест</w:t>
            </w:r>
            <w:proofErr w:type="spellEnd"/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Учатся правильно произносить новые слова. Разыгрывают мини-диалоги о своих любимых занятиях. Ведут беседу по прочитанному материалу, употребляя новые грамматические явления. Выполняют упражнения в РТ. Формулируют конечный результат своей работы на уроке. Осуществляют самооценку.</w:t>
            </w:r>
          </w:p>
        </w:tc>
      </w:tr>
      <w:tr w:rsidR="0019011B" w:rsidRPr="001421ED" w:rsidTr="00493C10">
        <w:trPr>
          <w:trHeight w:val="21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Свободное время немецких подростков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 xml:space="preserve">Урок общеметодологической направленности, </w:t>
            </w:r>
            <w:proofErr w:type="spellStart"/>
            <w:r w:rsidRPr="001421ED">
              <w:rPr>
                <w:sz w:val="22"/>
                <w:szCs w:val="22"/>
              </w:rPr>
              <w:t>комбинир</w:t>
            </w:r>
            <w:proofErr w:type="spellEnd"/>
            <w:r w:rsidRPr="001421ED">
              <w:rPr>
                <w:sz w:val="22"/>
                <w:szCs w:val="22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Формулируют правило спряжения сильных глаголов во втором и в третьем лице единственного числа. Слушают рассказ немецких школьников о своих увлечениях и обобщают информацию. Ведут беседу по прочитанному материалу, употребляя новые грамматические явления. Выполняют упражнения в РТ. Формулируют конечный результат своей работы на уроке. Осуществляют самооценку.</w:t>
            </w:r>
          </w:p>
        </w:tc>
      </w:tr>
      <w:tr w:rsidR="0019011B" w:rsidRPr="001421ED" w:rsidTr="00493C10">
        <w:trPr>
          <w:trHeight w:val="24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 xml:space="preserve">Модальный глагол </w:t>
            </w:r>
            <w:proofErr w:type="spellStart"/>
            <w:r w:rsidRPr="001421ED">
              <w:rPr>
                <w:sz w:val="22"/>
                <w:szCs w:val="22"/>
              </w:rPr>
              <w:t>können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 xml:space="preserve">Урок «открытия» новых знаний, </w:t>
            </w:r>
            <w:proofErr w:type="spellStart"/>
            <w:r w:rsidRPr="001421ED">
              <w:rPr>
                <w:sz w:val="22"/>
                <w:szCs w:val="22"/>
              </w:rPr>
              <w:t>комбинир</w:t>
            </w:r>
            <w:proofErr w:type="spellEnd"/>
            <w:r w:rsidRPr="001421ED">
              <w:rPr>
                <w:sz w:val="22"/>
                <w:szCs w:val="22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 w:rsidRPr="001421ED">
              <w:rPr>
                <w:sz w:val="22"/>
                <w:szCs w:val="22"/>
                <w:lang w:eastAsia="en-US"/>
              </w:rPr>
              <w:t xml:space="preserve">Обучающиеся получают телеграмму с «инструкцией» по модальному глаголу </w:t>
            </w:r>
            <w:proofErr w:type="spellStart"/>
            <w:r w:rsidRPr="001421ED">
              <w:rPr>
                <w:sz w:val="22"/>
                <w:szCs w:val="22"/>
                <w:lang w:eastAsia="en-US"/>
              </w:rPr>
              <w:t>können</w:t>
            </w:r>
            <w:proofErr w:type="spellEnd"/>
            <w:r w:rsidRPr="001421ED">
              <w:rPr>
                <w:sz w:val="22"/>
                <w:szCs w:val="22"/>
                <w:lang w:eastAsia="en-US"/>
              </w:rPr>
              <w:t>.</w:t>
            </w:r>
            <w:proofErr w:type="gramEnd"/>
            <w:r w:rsidRPr="001421ED">
              <w:rPr>
                <w:sz w:val="22"/>
                <w:szCs w:val="22"/>
                <w:lang w:eastAsia="en-US"/>
              </w:rPr>
              <w:t xml:space="preserve"> Спрягают глагола «уметь».</w:t>
            </w:r>
          </w:p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Читают текст, находят в тексте модальные глаголы, объясняют их употребление. Отвечают на вопросы по тексту. Берут интервью по теме. Рассказывают о своих увлечениях, используя новую грамматику. Производят самооценку и систематизацию полученных знаний, умений, способов деятельности.</w:t>
            </w:r>
          </w:p>
        </w:tc>
      </w:tr>
      <w:tr w:rsidR="0019011B" w:rsidRPr="001421ED" w:rsidTr="00493C10">
        <w:trPr>
          <w:trHeight w:val="258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Обобщающее повторение по теме: «Хобби»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Урок рефлексии, театрализация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 xml:space="preserve">Анализируют статистические данные и высказывают свое мнение. Слушают диалог и составляют свой по образцу. Читают текст с </w:t>
            </w:r>
            <w:proofErr w:type="gramStart"/>
            <w:r w:rsidRPr="001421ED">
              <w:rPr>
                <w:sz w:val="22"/>
                <w:szCs w:val="22"/>
              </w:rPr>
              <w:t>частичными</w:t>
            </w:r>
            <w:proofErr w:type="gramEnd"/>
            <w:r w:rsidRPr="001421ED">
              <w:rPr>
                <w:sz w:val="22"/>
                <w:szCs w:val="22"/>
              </w:rPr>
              <w:t xml:space="preserve"> пониманием и соотносят картинки и высказывания. Учатся употреблять спряжение сильных глаголов в настоящем времени в устных высказываниях по теме. Формулируют конечный результат своей работы на уроке. Осуществляют самооценку.</w:t>
            </w:r>
          </w:p>
        </w:tc>
      </w:tr>
      <w:tr w:rsidR="0019011B" w:rsidRPr="001421ED" w:rsidTr="00493C10">
        <w:trPr>
          <w:trHeight w:val="28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Хобби. Обобщение и систематизация материала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 w:rsidRPr="001421ED">
              <w:rPr>
                <w:sz w:val="22"/>
                <w:szCs w:val="22"/>
              </w:rPr>
              <w:t>Описывают свои увлечения и хобби немецких школьников, передают основное содержание, основную мысль прочитанного или услышанного, выражают своё отношение к прочитанному/услышанному, читают аутентичные тексты с выборочным пониманием нужной/интересующей информации.</w:t>
            </w:r>
            <w:proofErr w:type="gramEnd"/>
            <w:r w:rsidRPr="001421ED">
              <w:rPr>
                <w:sz w:val="22"/>
                <w:szCs w:val="22"/>
              </w:rPr>
              <w:t xml:space="preserve"> Формулируют конечный результат своей работы на уроке. Осуществляют самооценку.</w:t>
            </w:r>
          </w:p>
        </w:tc>
      </w:tr>
      <w:tr w:rsidR="0019011B" w:rsidRPr="001421ED" w:rsidTr="00493C10">
        <w:trPr>
          <w:trHeight w:val="83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Обобщение и систематизация материала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Урок рефлексии Работа над ошибками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Осуществляют самопроверку работы по эталону. Выявляют ошибки, проговаривают затруднения во внешней речи, анализируют ошибки, корректируют их, обобщают затруднения. Включают правильный вариант в систему знаний и повторения.</w:t>
            </w:r>
          </w:p>
        </w:tc>
      </w:tr>
      <w:tr w:rsidR="0019011B" w:rsidRPr="001421ED" w:rsidTr="00493C10">
        <w:trPr>
          <w:trHeight w:val="244"/>
          <w:jc w:val="center"/>
        </w:trPr>
        <w:tc>
          <w:tcPr>
            <w:tcW w:w="15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9011B" w:rsidRPr="001421ED" w:rsidRDefault="0019011B" w:rsidP="00493C10">
            <w:pPr>
              <w:pStyle w:val="a8"/>
              <w:jc w:val="center"/>
              <w:rPr>
                <w:sz w:val="22"/>
                <w:szCs w:val="22"/>
                <w:lang w:eastAsia="en-US"/>
              </w:rPr>
            </w:pPr>
            <w:r w:rsidRPr="001421ED">
              <w:rPr>
                <w:b/>
                <w:sz w:val="22"/>
                <w:szCs w:val="22"/>
                <w:lang w:eastAsia="en-US"/>
              </w:rPr>
              <w:t>Тема 6 «Моя семья»</w:t>
            </w:r>
          </w:p>
        </w:tc>
      </w:tr>
      <w:tr w:rsidR="0019011B" w:rsidRPr="001421ED" w:rsidTr="00493C10">
        <w:trPr>
          <w:trHeight w:val="17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lastRenderedPageBreak/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Моя семья. Введение новой лексики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Урок «открытия» новых знаний, практикум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Из набора букв составляют слова, определяют тему урока. Выполняют фонетическую зарядку, слушая новые слова и повторяя их за диктором. Читают и переводят письмо немецкой девочки о своей семье. Ищут ответы на вопросы в тексте, работая в парах. Показывают друг другу свои семейные фотографии и расспрашивают о родных, используя данные в учебнике вопросы.</w:t>
            </w:r>
          </w:p>
        </w:tc>
      </w:tr>
      <w:tr w:rsidR="0019011B" w:rsidRPr="001421ED" w:rsidTr="00493C10">
        <w:trPr>
          <w:trHeight w:val="17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Рассказ о семье. Описание картинки.  Притяжательные местоимения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 xml:space="preserve">Урок общеметодологической направленности, </w:t>
            </w:r>
            <w:proofErr w:type="spellStart"/>
            <w:r w:rsidRPr="001421ED">
              <w:rPr>
                <w:sz w:val="22"/>
                <w:szCs w:val="22"/>
              </w:rPr>
              <w:t>комбинир</w:t>
            </w:r>
            <w:proofErr w:type="spellEnd"/>
            <w:r w:rsidRPr="001421ED">
              <w:rPr>
                <w:sz w:val="22"/>
                <w:szCs w:val="22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Учатся правильно произносить суффиксы и окончания -</w:t>
            </w:r>
            <w:proofErr w:type="spellStart"/>
            <w:r w:rsidRPr="001421ED">
              <w:rPr>
                <w:sz w:val="22"/>
                <w:szCs w:val="22"/>
              </w:rPr>
              <w:t>er</w:t>
            </w:r>
            <w:proofErr w:type="spellEnd"/>
            <w:r w:rsidRPr="001421ED">
              <w:rPr>
                <w:sz w:val="22"/>
                <w:szCs w:val="22"/>
              </w:rPr>
              <w:t xml:space="preserve">, </w:t>
            </w:r>
            <w:proofErr w:type="spellStart"/>
            <w:r w:rsidRPr="001421ED">
              <w:rPr>
                <w:sz w:val="22"/>
                <w:szCs w:val="22"/>
              </w:rPr>
              <w:t>en</w:t>
            </w:r>
            <w:proofErr w:type="spellEnd"/>
            <w:r w:rsidRPr="001421ED">
              <w:rPr>
                <w:sz w:val="22"/>
                <w:szCs w:val="22"/>
              </w:rPr>
              <w:t>. Описывают фото своей семьи. Учатся работать со словарем, записывают слова по теме. Учатся беседовать о членах своей семьи, используя новую лексику и притяжательные местоимения. Слушают диалог, заполняют пропуски, отвечают на вопросы, инсценируют диалог, усложняя его. Производят самооценку и систематизацию полученных знаний, умений, способов деятельности.</w:t>
            </w:r>
          </w:p>
        </w:tc>
      </w:tr>
      <w:tr w:rsidR="0019011B" w:rsidRPr="001421ED" w:rsidTr="00493C10">
        <w:trPr>
          <w:trHeight w:val="1358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val="de-DE"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Семья друга из Германии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Урок общеметодологической направленности, интеграция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 xml:space="preserve">Учатся спрашивать и отвечать на вопросы о внешности и характере людей, воспринимают на слух и читают вслух текст сюжетного диалога, соблюдая правила чтения и нужную интонацию, находят в тексте необходимую информацию, распознают и употребляют в </w:t>
            </w:r>
            <w:proofErr w:type="gramStart"/>
            <w:r w:rsidRPr="001421ED">
              <w:rPr>
                <w:sz w:val="22"/>
                <w:szCs w:val="22"/>
              </w:rPr>
              <w:t>речи</w:t>
            </w:r>
            <w:proofErr w:type="gramEnd"/>
            <w:r w:rsidRPr="001421ED">
              <w:rPr>
                <w:sz w:val="22"/>
                <w:szCs w:val="22"/>
              </w:rPr>
              <w:t xml:space="preserve"> изученные лексические единицы. Производят самооценку и систематизацию полученных знаний, умений, способов деятельности.</w:t>
            </w:r>
          </w:p>
        </w:tc>
      </w:tr>
      <w:tr w:rsidR="0019011B" w:rsidRPr="001421ED" w:rsidTr="00493C10">
        <w:trPr>
          <w:trHeight w:val="28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Профессии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 xml:space="preserve">Урок общеметодологической направленности, </w:t>
            </w:r>
            <w:proofErr w:type="spellStart"/>
            <w:r w:rsidRPr="001421ED">
              <w:rPr>
                <w:sz w:val="22"/>
                <w:szCs w:val="22"/>
                <w:lang w:eastAsia="en-US"/>
              </w:rPr>
              <w:t>делов</w:t>
            </w:r>
            <w:proofErr w:type="spellEnd"/>
            <w:r w:rsidRPr="001421ED">
              <w:rPr>
                <w:sz w:val="22"/>
                <w:szCs w:val="22"/>
                <w:lang w:eastAsia="en-US"/>
              </w:rPr>
              <w:t>. игра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 xml:space="preserve">Знакомятся с названиями профессий. Заполняют пропуски на основе </w:t>
            </w:r>
            <w:proofErr w:type="gramStart"/>
            <w:r w:rsidRPr="001421ED">
              <w:rPr>
                <w:sz w:val="22"/>
                <w:szCs w:val="22"/>
              </w:rPr>
              <w:t>услышанного</w:t>
            </w:r>
            <w:proofErr w:type="gramEnd"/>
            <w:r w:rsidRPr="001421ED">
              <w:rPr>
                <w:sz w:val="22"/>
                <w:szCs w:val="22"/>
              </w:rPr>
              <w:t xml:space="preserve">. Читают текст с полным пониманием. Говорят о профессии своей мечты. Работают со словарем. Соотносят услышанные диалоги и профессии. Делают </w:t>
            </w:r>
            <w:proofErr w:type="spellStart"/>
            <w:r w:rsidRPr="001421ED">
              <w:rPr>
                <w:sz w:val="22"/>
                <w:szCs w:val="22"/>
              </w:rPr>
              <w:t>постер</w:t>
            </w:r>
            <w:proofErr w:type="spellEnd"/>
            <w:r w:rsidRPr="001421ED">
              <w:rPr>
                <w:sz w:val="22"/>
                <w:szCs w:val="22"/>
              </w:rPr>
              <w:t>. Производят самооценку и систематизацию полученных знаний, умений, способов деятельности.</w:t>
            </w:r>
          </w:p>
        </w:tc>
      </w:tr>
      <w:tr w:rsidR="0019011B" w:rsidRPr="001421ED" w:rsidTr="00493C10">
        <w:trPr>
          <w:trHeight w:val="17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Русская семья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Урок общеметодологической направленности, конференция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Отвечают на вопросы после прослушивания записи. Подбирают картинки к тексту. Выполняют упражнения в РТ. Формулируют конечный результат своей работы на уроке. Осуществляют самооценку.</w:t>
            </w:r>
          </w:p>
        </w:tc>
      </w:tr>
      <w:tr w:rsidR="0019011B" w:rsidRPr="001421ED" w:rsidTr="00493C10">
        <w:trPr>
          <w:trHeight w:val="16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Моя семья. Обобщение и систематизация материала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Урок рефлексии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Рассказывают о своей семье. Применяют приобретенные знания, умения, навыки в коммуникативной деятельности. Осуществляют самоконтроль, коррекцию, оценивание своего результата.</w:t>
            </w:r>
          </w:p>
        </w:tc>
      </w:tr>
      <w:tr w:rsidR="0019011B" w:rsidRPr="001421ED" w:rsidTr="00493C10">
        <w:trPr>
          <w:trHeight w:val="17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Обобщение и систематизация материала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Урок рефлексии</w:t>
            </w:r>
            <w:r w:rsidRPr="001421ED">
              <w:rPr>
                <w:sz w:val="22"/>
                <w:szCs w:val="22"/>
              </w:rPr>
              <w:t xml:space="preserve"> Работа над ошибками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Осуществляют самопроверку работы по эталону. Выявляют ошибки, проговаривают затруднения во внешней речи, анализируют ошибки, корректируют их, обобщают затруднения. Включают правильный вариант в систему знаний и повторения.</w:t>
            </w:r>
          </w:p>
        </w:tc>
      </w:tr>
      <w:tr w:rsidR="0019011B" w:rsidRPr="001421ED" w:rsidTr="00493C10">
        <w:trPr>
          <w:trHeight w:val="176"/>
          <w:jc w:val="center"/>
        </w:trPr>
        <w:tc>
          <w:tcPr>
            <w:tcW w:w="15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9011B" w:rsidRPr="001421ED" w:rsidRDefault="0019011B" w:rsidP="00493C10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  <w:r w:rsidRPr="001421ED">
              <w:rPr>
                <w:b/>
                <w:sz w:val="22"/>
                <w:szCs w:val="22"/>
                <w:lang w:eastAsia="en-US"/>
              </w:rPr>
              <w:t xml:space="preserve">Тема № 7 «Сколько это стоит?» </w:t>
            </w:r>
          </w:p>
        </w:tc>
      </w:tr>
      <w:tr w:rsidR="0019011B" w:rsidRPr="001421ED" w:rsidTr="00493C10">
        <w:trPr>
          <w:trHeight w:val="20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Активный отдых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Урок общеметодологической направленности, викторина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Учатся правильно употреблять глаголы в речи и письме. Кратко высказываются по теме, употребляя новую лексику с визуальной опорой. Выполняют упражнения в РТ. Формулируют конечный результат своей работы на уроке. Осуществляют самооценку.</w:t>
            </w:r>
          </w:p>
        </w:tc>
      </w:tr>
      <w:tr w:rsidR="0019011B" w:rsidRPr="001421ED" w:rsidTr="00493C10">
        <w:trPr>
          <w:trHeight w:val="25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Желания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 xml:space="preserve">Урок отработки умений и рефлексии, </w:t>
            </w:r>
            <w:r w:rsidRPr="001421ED">
              <w:rPr>
                <w:sz w:val="22"/>
                <w:szCs w:val="22"/>
                <w:lang w:eastAsia="en-US"/>
              </w:rPr>
              <w:lastRenderedPageBreak/>
              <w:t>опыт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lastRenderedPageBreak/>
              <w:t xml:space="preserve">Читать про себя и понимают содержание текстов, включающих как изученный материал, так и отдельные новые слова, находят в тексте нужную информацию, </w:t>
            </w:r>
            <w:r w:rsidRPr="001421ED">
              <w:rPr>
                <w:sz w:val="22"/>
                <w:szCs w:val="22"/>
              </w:rPr>
              <w:lastRenderedPageBreak/>
              <w:t xml:space="preserve">развивают языковую догадку, распознают и употребляют в </w:t>
            </w:r>
            <w:proofErr w:type="gramStart"/>
            <w:r w:rsidRPr="001421ED">
              <w:rPr>
                <w:sz w:val="22"/>
                <w:szCs w:val="22"/>
              </w:rPr>
              <w:t>речи</w:t>
            </w:r>
            <w:proofErr w:type="gramEnd"/>
            <w:r w:rsidRPr="001421ED">
              <w:rPr>
                <w:sz w:val="22"/>
                <w:szCs w:val="22"/>
              </w:rPr>
              <w:t xml:space="preserve"> изученные лексические единицы. Пишут список своих пожеланий на день рождения. Расспрашивают о желаемых подарках. Производят самооценку и систематизацию полученных знаний, умений, способов деятельности.</w:t>
            </w:r>
          </w:p>
        </w:tc>
      </w:tr>
      <w:tr w:rsidR="0019011B" w:rsidRPr="001421ED" w:rsidTr="00493C10">
        <w:trPr>
          <w:trHeight w:val="13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lastRenderedPageBreak/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В магазине. Цены на покупки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Урок общеметодологической направленности, практикум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 xml:space="preserve">Слушают диалоги в магазине и составляют свои. Используют элементарные фразы для осуществления покупок в магазине, распознают и употребляют в </w:t>
            </w:r>
            <w:proofErr w:type="gramStart"/>
            <w:r w:rsidRPr="001421ED">
              <w:rPr>
                <w:sz w:val="22"/>
                <w:szCs w:val="22"/>
              </w:rPr>
              <w:t>речи</w:t>
            </w:r>
            <w:proofErr w:type="gramEnd"/>
            <w:r w:rsidRPr="001421ED">
              <w:rPr>
                <w:sz w:val="22"/>
                <w:szCs w:val="22"/>
              </w:rPr>
              <w:t xml:space="preserve"> изученные лексические единицы. Производят самооценку и систематизацию полученных знаний, умений, способов деятельности.</w:t>
            </w:r>
          </w:p>
        </w:tc>
      </w:tr>
      <w:tr w:rsidR="0019011B" w:rsidRPr="001421ED" w:rsidTr="00493C10">
        <w:trPr>
          <w:trHeight w:val="20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Карманные деньги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Урок общеметодологической направленности, исследование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Читают текст с полным пониманием. Анализируют информацию. Пишут список своих доходов и расходов. Выполняют упражнения в РТ.  Производят самооценку и систематизацию полученных знаний, умений, способов деятельности.</w:t>
            </w:r>
          </w:p>
        </w:tc>
      </w:tr>
      <w:tr w:rsidR="0019011B" w:rsidRPr="001421ED" w:rsidTr="00493C10">
        <w:trPr>
          <w:trHeight w:val="19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Список пожеланий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Урок общеметодологической направленности, мастерская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 xml:space="preserve">Читают про себя и понимают содержание текстов, включающих как изученный материал, так и отдельные новые слова, находят в тексте нужную информацию, развивают языковую догадку, распознают и употребляют в </w:t>
            </w:r>
            <w:proofErr w:type="gramStart"/>
            <w:r w:rsidRPr="001421ED">
              <w:rPr>
                <w:sz w:val="22"/>
                <w:szCs w:val="22"/>
              </w:rPr>
              <w:t>речи</w:t>
            </w:r>
            <w:proofErr w:type="gramEnd"/>
            <w:r w:rsidRPr="001421ED">
              <w:rPr>
                <w:sz w:val="22"/>
                <w:szCs w:val="22"/>
              </w:rPr>
              <w:t xml:space="preserve"> изученные лексические единицы. Слушают и обобщают информацию. Учатся разным типам чтения.</w:t>
            </w:r>
            <w:proofErr w:type="gramStart"/>
            <w:r w:rsidRPr="001421ED">
              <w:rPr>
                <w:sz w:val="22"/>
                <w:szCs w:val="22"/>
              </w:rPr>
              <w:t xml:space="preserve"> .</w:t>
            </w:r>
            <w:proofErr w:type="gramEnd"/>
            <w:r w:rsidRPr="001421ED">
              <w:rPr>
                <w:sz w:val="22"/>
                <w:szCs w:val="22"/>
              </w:rPr>
              <w:t>Производят самооценку и систематизацию полученных знаний, умений, способов деятельности.</w:t>
            </w:r>
          </w:p>
        </w:tc>
      </w:tr>
      <w:tr w:rsidR="0019011B" w:rsidRPr="001421ED" w:rsidTr="00493C10">
        <w:trPr>
          <w:trHeight w:val="18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Повторение по теме «Сколько это стоит?»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Урок отработки умений и рефлексии, мультимедиа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Читают несложные аутентичные тексты разных жанров и стилей с полным и точным пониманием и с использованием различных приёмов смысловой переработки текста (выборочного перевода, языковой догадки, в том числе с опорой на первый иностранный язык), а также справочных материалов.  Формулируют конечный результат своей работы на уроке. Осуществляют самооценку.</w:t>
            </w:r>
          </w:p>
        </w:tc>
      </w:tr>
      <w:tr w:rsidR="0019011B" w:rsidRPr="001421ED" w:rsidTr="00493C10">
        <w:trPr>
          <w:trHeight w:val="14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Сколько это стоит? Обобщение и систематизация материала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Выполняют контрольные задания по теме, применяя приобретенные знания, умения, навыки. Выполняют алгоритм проведения самопроверки при консультативной помощи учителя.</w:t>
            </w:r>
          </w:p>
        </w:tc>
      </w:tr>
      <w:tr w:rsidR="0019011B" w:rsidRPr="001421ED" w:rsidTr="00493C10">
        <w:trPr>
          <w:trHeight w:val="17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Обобщение и систематизация материала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Урок рефлексии Работа над ошибками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Осуществляют самопроверку работы по эталону. Выявляют ошибки, проговаривают затруднения во внешней речи, анализируют ошибки, корректируют их, обобщают затруднения. Включают правильный вариант в систему знаний и повторения.</w:t>
            </w:r>
          </w:p>
        </w:tc>
      </w:tr>
      <w:tr w:rsidR="0019011B" w:rsidRPr="001421ED" w:rsidTr="00493C10">
        <w:trPr>
          <w:trHeight w:val="24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Большая перемена. Защита проектов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Урок рефлексии, смотр знаний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proofErr w:type="gramStart"/>
            <w:r w:rsidRPr="001421ED">
              <w:rPr>
                <w:sz w:val="22"/>
                <w:szCs w:val="22"/>
              </w:rPr>
              <w:t>Делают учебные плакаты; составляют диалоги, оперируют активной лексикой в процессе общения;  читают и воспроизводят стихотворение; играют в грамматические игры; тренируют эмоционально окрашенное произношение; слушают и реагируют на услышанное; играют и повторяют; делают страноведческий  проект.</w:t>
            </w:r>
            <w:proofErr w:type="gramEnd"/>
          </w:p>
        </w:tc>
      </w:tr>
      <w:tr w:rsidR="0019011B" w:rsidRPr="001421ED" w:rsidTr="00493C10">
        <w:trPr>
          <w:trHeight w:val="28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 xml:space="preserve">Обобщающее повторение по курсу «Горизонты».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Урок отработки умений и рефлексии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Повторяют изученный лексический и грамматический материал. Выполняют упражнения в РТ. Осуществляют  взаимный контроль в совместной деятельности и личностную рефлексию.</w:t>
            </w:r>
          </w:p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19011B" w:rsidRPr="001421ED" w:rsidTr="00493C10">
        <w:trPr>
          <w:trHeight w:val="35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lastRenderedPageBreak/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Обобщение и систематизация материала по темам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Выполняют систематизирующие задания. Осуществляют самоконтроль и личностную рефлексию.</w:t>
            </w:r>
          </w:p>
        </w:tc>
      </w:tr>
      <w:tr w:rsidR="0019011B" w:rsidRPr="001421ED" w:rsidTr="00493C10">
        <w:trPr>
          <w:trHeight w:val="34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1421ED">
              <w:rPr>
                <w:rFonts w:ascii="Times New Roman" w:hAnsi="Times New Roman" w:cs="Times New Roman"/>
              </w:rPr>
              <w:t>Обобщение и систематизация материала по темам года</w:t>
            </w:r>
          </w:p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Читаем летом. Ознакомление с домашним чтением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Урок рефлексии</w:t>
            </w:r>
            <w:r>
              <w:rPr>
                <w:sz w:val="22"/>
                <w:szCs w:val="22"/>
              </w:rPr>
              <w:t xml:space="preserve"> </w:t>
            </w:r>
            <w:r w:rsidRPr="001421ED">
              <w:rPr>
                <w:sz w:val="22"/>
                <w:szCs w:val="22"/>
              </w:rPr>
              <w:t>Работа над ошибками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Осуществляют самопроверку работы по эталону. Выявляют ошибки, проговаривают затруднения во внешней речи, анализируют ошибки, корректируют их, обобщают затруднения. Включают правильный вариант в систему знаний и повторения. Знакомятся с литературой для домашнего чтения летом.</w:t>
            </w:r>
          </w:p>
        </w:tc>
      </w:tr>
    </w:tbl>
    <w:p w:rsidR="0019011B" w:rsidRPr="001421ED" w:rsidRDefault="0019011B" w:rsidP="0019011B">
      <w:pPr>
        <w:spacing w:after="0"/>
        <w:rPr>
          <w:rFonts w:ascii="Times New Roman" w:hAnsi="Times New Roman" w:cs="Times New Roman"/>
        </w:rPr>
      </w:pPr>
    </w:p>
    <w:p w:rsidR="001364D8" w:rsidRDefault="001364D8"/>
    <w:sectPr w:rsidR="001364D8" w:rsidSect="00525F85">
      <w:pgSz w:w="16838" w:h="11906" w:orient="landscape"/>
      <w:pgMar w:top="720" w:right="536" w:bottom="72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11976"/>
    <w:multiLevelType w:val="hybridMultilevel"/>
    <w:tmpl w:val="5EE29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C44E0"/>
    <w:multiLevelType w:val="hybridMultilevel"/>
    <w:tmpl w:val="21BCA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F016B"/>
    <w:multiLevelType w:val="hybridMultilevel"/>
    <w:tmpl w:val="41CCB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BE16ED"/>
    <w:multiLevelType w:val="hybridMultilevel"/>
    <w:tmpl w:val="766A6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570F38"/>
    <w:multiLevelType w:val="hybridMultilevel"/>
    <w:tmpl w:val="167A9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AD75DA"/>
    <w:multiLevelType w:val="hybridMultilevel"/>
    <w:tmpl w:val="D7624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95711E"/>
    <w:multiLevelType w:val="hybridMultilevel"/>
    <w:tmpl w:val="BCA83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601A83"/>
    <w:multiLevelType w:val="hybridMultilevel"/>
    <w:tmpl w:val="91C4B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A86F57"/>
    <w:multiLevelType w:val="hybridMultilevel"/>
    <w:tmpl w:val="5CD27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5B2582"/>
    <w:multiLevelType w:val="hybridMultilevel"/>
    <w:tmpl w:val="659ED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6E0CBA"/>
    <w:multiLevelType w:val="hybridMultilevel"/>
    <w:tmpl w:val="E12AB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906338"/>
    <w:multiLevelType w:val="hybridMultilevel"/>
    <w:tmpl w:val="5F500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59066D"/>
    <w:multiLevelType w:val="hybridMultilevel"/>
    <w:tmpl w:val="5412C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0E5414"/>
    <w:multiLevelType w:val="hybridMultilevel"/>
    <w:tmpl w:val="70C6F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370ECB"/>
    <w:multiLevelType w:val="hybridMultilevel"/>
    <w:tmpl w:val="7384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F559CF"/>
    <w:multiLevelType w:val="hybridMultilevel"/>
    <w:tmpl w:val="5F584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330E7B"/>
    <w:multiLevelType w:val="hybridMultilevel"/>
    <w:tmpl w:val="8272C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246096"/>
    <w:multiLevelType w:val="hybridMultilevel"/>
    <w:tmpl w:val="3D901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DE18E7"/>
    <w:multiLevelType w:val="hybridMultilevel"/>
    <w:tmpl w:val="1AEAF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D5730B"/>
    <w:multiLevelType w:val="hybridMultilevel"/>
    <w:tmpl w:val="A114F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3"/>
  </w:num>
  <w:num w:numId="5">
    <w:abstractNumId w:val="12"/>
  </w:num>
  <w:num w:numId="6">
    <w:abstractNumId w:val="18"/>
  </w:num>
  <w:num w:numId="7">
    <w:abstractNumId w:val="5"/>
  </w:num>
  <w:num w:numId="8">
    <w:abstractNumId w:val="10"/>
  </w:num>
  <w:num w:numId="9">
    <w:abstractNumId w:val="6"/>
  </w:num>
  <w:num w:numId="10">
    <w:abstractNumId w:val="11"/>
  </w:num>
  <w:num w:numId="11">
    <w:abstractNumId w:val="4"/>
  </w:num>
  <w:num w:numId="12">
    <w:abstractNumId w:val="19"/>
  </w:num>
  <w:num w:numId="13">
    <w:abstractNumId w:val="2"/>
  </w:num>
  <w:num w:numId="14">
    <w:abstractNumId w:val="16"/>
  </w:num>
  <w:num w:numId="15">
    <w:abstractNumId w:val="17"/>
  </w:num>
  <w:num w:numId="16">
    <w:abstractNumId w:val="1"/>
  </w:num>
  <w:num w:numId="17">
    <w:abstractNumId w:val="15"/>
  </w:num>
  <w:num w:numId="18">
    <w:abstractNumId w:val="3"/>
  </w:num>
  <w:num w:numId="19">
    <w:abstractNumId w:val="9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19011B"/>
    <w:rsid w:val="001364D8"/>
    <w:rsid w:val="0019011B"/>
    <w:rsid w:val="00A762B4"/>
    <w:rsid w:val="00E81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9C1"/>
  </w:style>
  <w:style w:type="paragraph" w:styleId="2">
    <w:name w:val="heading 2"/>
    <w:basedOn w:val="a"/>
    <w:link w:val="20"/>
    <w:semiHidden/>
    <w:unhideWhenUsed/>
    <w:qFormat/>
    <w:rsid w:val="0019011B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paragraph" w:styleId="3">
    <w:name w:val="heading 3"/>
    <w:aliases w:val="Обычный 2"/>
    <w:basedOn w:val="a"/>
    <w:next w:val="a"/>
    <w:link w:val="30"/>
    <w:semiHidden/>
    <w:unhideWhenUsed/>
    <w:qFormat/>
    <w:rsid w:val="001901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9011B"/>
    <w:rPr>
      <w:rFonts w:ascii="Times New Roman" w:eastAsia="@Arial Unicode MS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aliases w:val="Обычный 2 Знак"/>
    <w:basedOn w:val="a0"/>
    <w:link w:val="3"/>
    <w:semiHidden/>
    <w:rsid w:val="0019011B"/>
    <w:rPr>
      <w:rFonts w:ascii="Times New Roman" w:eastAsia="Times New Roman" w:hAnsi="Times New Roman" w:cs="Times New Roman"/>
      <w:b/>
      <w:bCs/>
      <w:sz w:val="28"/>
      <w:szCs w:val="27"/>
    </w:rPr>
  </w:style>
  <w:style w:type="character" w:styleId="a3">
    <w:name w:val="Hyperlink"/>
    <w:basedOn w:val="a0"/>
    <w:uiPriority w:val="99"/>
    <w:semiHidden/>
    <w:unhideWhenUsed/>
    <w:rsid w:val="0019011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9011B"/>
    <w:rPr>
      <w:color w:val="800080" w:themeColor="followedHyperlink"/>
      <w:u w:val="single"/>
    </w:rPr>
  </w:style>
  <w:style w:type="character" w:customStyle="1" w:styleId="31">
    <w:name w:val="Заголовок 3 Знак1"/>
    <w:aliases w:val="Обычный 2 Знак1"/>
    <w:basedOn w:val="a0"/>
    <w:semiHidden/>
    <w:rsid w:val="0019011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1901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9011B"/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uiPriority w:val="99"/>
    <w:unhideWhenUsed/>
    <w:rsid w:val="00190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semiHidden/>
    <w:unhideWhenUsed/>
    <w:rsid w:val="0019011B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19011B"/>
    <w:rPr>
      <w:rFonts w:ascii="Calibri" w:eastAsia="Times New Roman" w:hAnsi="Calibri" w:cs="Calibri"/>
      <w:lang w:eastAsia="ar-SA"/>
    </w:rPr>
  </w:style>
  <w:style w:type="paragraph" w:styleId="a8">
    <w:name w:val="No Spacing"/>
    <w:uiPriority w:val="1"/>
    <w:qFormat/>
    <w:rsid w:val="001901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списка Знак"/>
    <w:link w:val="aa"/>
    <w:uiPriority w:val="34"/>
    <w:locked/>
    <w:rsid w:val="0019011B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link w:val="a9"/>
    <w:uiPriority w:val="34"/>
    <w:qFormat/>
    <w:rsid w:val="001901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19011B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customStyle="1" w:styleId="1">
    <w:name w:val="Без интервала1"/>
    <w:rsid w:val="0019011B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ConsPlusNormal">
    <w:name w:val="ConsPlusNormal"/>
    <w:rsid w:val="001901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yle2">
    <w:name w:val="Style2"/>
    <w:basedOn w:val="a"/>
    <w:rsid w:val="0019011B"/>
    <w:pPr>
      <w:widowControl w:val="0"/>
      <w:autoSpaceDE w:val="0"/>
      <w:autoSpaceDN w:val="0"/>
      <w:adjustRightInd w:val="0"/>
      <w:spacing w:after="0" w:line="275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901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19011B"/>
  </w:style>
  <w:style w:type="character" w:customStyle="1" w:styleId="FontStyle11">
    <w:name w:val="Font Style11"/>
    <w:basedOn w:val="a0"/>
    <w:rsid w:val="0019011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9011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b">
    <w:name w:val="Table Grid"/>
    <w:basedOn w:val="a1"/>
    <w:rsid w:val="00190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1901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19011B"/>
  </w:style>
  <w:style w:type="paragraph" w:styleId="ae">
    <w:name w:val="footer"/>
    <w:basedOn w:val="a"/>
    <w:link w:val="af"/>
    <w:uiPriority w:val="99"/>
    <w:semiHidden/>
    <w:unhideWhenUsed/>
    <w:rsid w:val="001901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1901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6400</Words>
  <Characters>36486</Characters>
  <Application>Microsoft Office Word</Application>
  <DocSecurity>0</DocSecurity>
  <Lines>304</Lines>
  <Paragraphs>85</Paragraphs>
  <ScaleCrop>false</ScaleCrop>
  <Company/>
  <LinksUpToDate>false</LinksUpToDate>
  <CharactersWithSpaces>42801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4</cp:revision>
  <dcterms:created xsi:type="dcterms:W3CDTF">2019-10-29T16:30:00Z</dcterms:created>
  <dcterms:modified xsi:type="dcterms:W3CDTF">2019-10-29T17:16:00Z</dcterms:modified>
</cp:coreProperties>
</file>