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AB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5 класс</w:t>
      </w:r>
    </w:p>
    <w:p w:rsidR="00675285" w:rsidRP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4C5DF0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 </w:t>
      </w:r>
    </w:p>
    <w:p w:rsidR="004C5DF0" w:rsidRPr="00675285" w:rsidRDefault="004C5DF0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4C5DF0" w:rsidRPr="00675285" w:rsidRDefault="004C5DF0" w:rsidP="00675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675285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Ученик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285">
        <w:rPr>
          <w:rFonts w:ascii="Times New Roman" w:hAnsi="Times New Roman" w:cs="Times New Roman"/>
          <w:sz w:val="24"/>
          <w:szCs w:val="24"/>
        </w:rPr>
        <w:t>овладеет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285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285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5DF0" w:rsidRPr="00675285" w:rsidRDefault="004C5DF0" w:rsidP="00675285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4C5DF0" w:rsidRPr="00675285" w:rsidRDefault="004C5DF0" w:rsidP="00675285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4C5DF0" w:rsidRPr="00675285" w:rsidRDefault="004C5DF0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5DF0" w:rsidRPr="00675285" w:rsidRDefault="004C5DF0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«Биология»</w:t>
      </w: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1. "</w:t>
      </w:r>
      <w:r w:rsidRPr="006752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Введение " (6 часов).</w:t>
      </w:r>
      <w:r w:rsidRPr="00675285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 </w:t>
      </w:r>
      <w:r w:rsidRPr="00675285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Пр.р</w:t>
      </w:r>
      <w:proofErr w:type="spellEnd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2. "</w:t>
      </w:r>
      <w:r w:rsidRPr="006752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Клеточное строение организмов " (11 часов).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Клетка – основа строения и жизнедеятельности организмов. </w:t>
      </w:r>
      <w:r w:rsidRPr="00675285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Pr="00675285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Ткани организмов. </w:t>
      </w: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«ткань».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Л.р.№1 «Устройство лупы и светового микроскопа. Правила работы с ними»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Л.р.№2 «Изучение клеток растения с помощью лупы»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4C5DF0" w:rsidRPr="00675285" w:rsidRDefault="004C5DF0" w:rsidP="006752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4C5DF0" w:rsidRPr="00675285" w:rsidRDefault="004C5DF0" w:rsidP="006752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3. "</w:t>
      </w:r>
      <w:r w:rsidRPr="006752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Бактерии. Царство Грибы " (7 часов).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675285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675285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П.р.№2 «Строение плодовых тел шляпочных грибов.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Л.р.№7 «Строение плесневого гриба </w:t>
      </w:r>
      <w:proofErr w:type="spellStart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мукора</w:t>
      </w:r>
      <w:proofErr w:type="spellEnd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дрожжей».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4. "</w:t>
      </w:r>
      <w:r w:rsidRPr="006752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75285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Растения " (10 часов).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</w:t>
      </w:r>
      <w:r w:rsidRPr="00675285">
        <w:rPr>
          <w:rFonts w:ascii="Times New Roman" w:hAnsi="Times New Roman" w:cs="Times New Roman"/>
          <w:sz w:val="24"/>
          <w:szCs w:val="24"/>
        </w:rPr>
        <w:lastRenderedPageBreak/>
        <w:t xml:space="preserve">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Л.р.№8 «Строение зеленых водорослей» 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Л.р.№9 «Строение мха (на местных видах)»</w:t>
      </w:r>
    </w:p>
    <w:p w:rsidR="004C5DF0" w:rsidRPr="00675285" w:rsidRDefault="004C5DF0" w:rsidP="006752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Л.р.№10 «Строение </w:t>
      </w:r>
      <w:proofErr w:type="spellStart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хвоща»</w:t>
      </w:r>
    </w:p>
    <w:p w:rsidR="004C5DF0" w:rsidRPr="00675285" w:rsidRDefault="004C5DF0" w:rsidP="006752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Л.р.№11 «Строение </w:t>
      </w:r>
      <w:proofErr w:type="spellStart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папоротника» </w:t>
      </w:r>
    </w:p>
    <w:p w:rsidR="004C5DF0" w:rsidRPr="00675285" w:rsidRDefault="004C5DF0" w:rsidP="006752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Л.р.№12 «Строение хвои и шишек хвойных (на примере местных видов)»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285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Л.р.№13 «Строение цветкового растения».</w:t>
      </w: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18AB" w:rsidRPr="00675285" w:rsidRDefault="004618AB" w:rsidP="0067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AB" w:rsidRPr="00675285" w:rsidRDefault="004618AB" w:rsidP="0067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AB" w:rsidRPr="00675285" w:rsidRDefault="004618AB" w:rsidP="00675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3E05" w:rsidRPr="00675285" w:rsidRDefault="00E43E0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DF0" w:rsidRPr="00675285" w:rsidRDefault="004C5DF0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7994" w:rsidRPr="00675285" w:rsidRDefault="00A77994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3E05" w:rsidRDefault="00E43E0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675285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3E05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предмету «Биология», 6 класс</w:t>
      </w:r>
    </w:p>
    <w:p w:rsidR="00675285" w:rsidRP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4C5DF0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4C5DF0" w:rsidRPr="00675285" w:rsidRDefault="004C5DF0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C5DF0" w:rsidRPr="00675285" w:rsidRDefault="004C5DF0" w:rsidP="00675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675285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Ученик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285">
        <w:rPr>
          <w:rFonts w:ascii="Times New Roman" w:hAnsi="Times New Roman" w:cs="Times New Roman"/>
          <w:sz w:val="24"/>
          <w:szCs w:val="24"/>
        </w:rPr>
        <w:t>овладеет</w:t>
      </w:r>
      <w:r w:rsidRPr="00675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285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5285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4C5DF0" w:rsidRPr="00675285" w:rsidRDefault="004C5DF0" w:rsidP="006752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5DF0" w:rsidRPr="00675285" w:rsidRDefault="004C5DF0" w:rsidP="00675285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4C5DF0" w:rsidRPr="00675285" w:rsidRDefault="004C5DF0" w:rsidP="00675285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4C5DF0" w:rsidRPr="00675285" w:rsidRDefault="004C5DF0" w:rsidP="00675285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4C5DF0" w:rsidRPr="00675285" w:rsidRDefault="004C5DF0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4C5DF0" w:rsidRPr="00675285" w:rsidRDefault="004C5DF0" w:rsidP="0067528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4C5DF0" w:rsidRPr="00675285" w:rsidRDefault="004C5DF0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C5DF0" w:rsidRPr="00675285" w:rsidRDefault="004C5DF0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«Биология»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285">
        <w:rPr>
          <w:rFonts w:ascii="Times New Roman" w:hAnsi="Times New Roman" w:cs="Times New Roman"/>
          <w:iCs/>
          <w:sz w:val="24"/>
          <w:szCs w:val="24"/>
        </w:rPr>
        <w:t>(</w:t>
      </w:r>
      <w:r w:rsidRPr="00675285">
        <w:rPr>
          <w:rFonts w:ascii="Times New Roman" w:hAnsi="Times New Roman" w:cs="Times New Roman"/>
          <w:i/>
          <w:iCs/>
          <w:sz w:val="24"/>
          <w:szCs w:val="24"/>
        </w:rPr>
        <w:t>14 часов</w:t>
      </w:r>
      <w:r w:rsidRPr="00675285">
        <w:rPr>
          <w:rFonts w:ascii="Times New Roman" w:hAnsi="Times New Roman" w:cs="Times New Roman"/>
          <w:iCs/>
          <w:sz w:val="24"/>
          <w:szCs w:val="24"/>
        </w:rPr>
        <w:t>)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Семя. </w:t>
      </w:r>
      <w:r w:rsidRPr="00675285">
        <w:rPr>
          <w:rFonts w:ascii="Times New Roman" w:hAnsi="Times New Roman" w:cs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675285">
        <w:rPr>
          <w:rFonts w:ascii="Times New Roman" w:hAnsi="Times New Roman" w:cs="Times New Roman"/>
          <w:i/>
          <w:sz w:val="24"/>
          <w:szCs w:val="24"/>
        </w:rPr>
        <w:t>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675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4C5DF0" w:rsidRPr="00675285" w:rsidRDefault="004C5DF0" w:rsidP="0067528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675285">
        <w:rPr>
          <w:rFonts w:ascii="Times New Roman" w:hAnsi="Times New Roman" w:cs="Times New Roman"/>
          <w:iCs/>
          <w:sz w:val="24"/>
          <w:szCs w:val="24"/>
        </w:rPr>
        <w:t>(</w:t>
      </w:r>
      <w:r w:rsidRPr="00675285">
        <w:rPr>
          <w:rFonts w:ascii="Times New Roman" w:hAnsi="Times New Roman" w:cs="Times New Roman"/>
          <w:i/>
          <w:iCs/>
          <w:sz w:val="24"/>
          <w:szCs w:val="24"/>
        </w:rPr>
        <w:t>10 часов</w:t>
      </w:r>
      <w:r w:rsidRPr="00675285">
        <w:rPr>
          <w:rFonts w:ascii="Times New Roman" w:hAnsi="Times New Roman" w:cs="Times New Roman"/>
          <w:iCs/>
          <w:sz w:val="24"/>
          <w:szCs w:val="24"/>
        </w:rPr>
        <w:t>)</w:t>
      </w:r>
    </w:p>
    <w:p w:rsidR="004C5DF0" w:rsidRPr="00675285" w:rsidRDefault="004C5DF0" w:rsidP="00675285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675285">
        <w:rPr>
          <w:rFonts w:ascii="Times New Roman" w:hAnsi="Times New Roman" w:cs="Times New Roman"/>
          <w:bCs/>
          <w:i/>
          <w:sz w:val="24"/>
          <w:szCs w:val="24"/>
        </w:rPr>
        <w:t>Движения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675285">
        <w:rPr>
          <w:rFonts w:ascii="Times New Roman" w:hAnsi="Times New Roman" w:cs="Times New Roman"/>
          <w:bCs/>
          <w:i/>
          <w:sz w:val="24"/>
          <w:szCs w:val="24"/>
        </w:rPr>
        <w:t>Оплодотворение у цветковых растений.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675285">
        <w:rPr>
          <w:rFonts w:ascii="Times New Roman" w:hAnsi="Times New Roman" w:cs="Times New Roman"/>
          <w:iCs/>
          <w:sz w:val="24"/>
          <w:szCs w:val="24"/>
        </w:rPr>
        <w:t>(</w:t>
      </w:r>
      <w:r w:rsidRPr="00675285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675285">
        <w:rPr>
          <w:rFonts w:ascii="Times New Roman" w:hAnsi="Times New Roman" w:cs="Times New Roman"/>
          <w:iCs/>
          <w:sz w:val="24"/>
          <w:szCs w:val="24"/>
        </w:rPr>
        <w:t>)</w:t>
      </w:r>
    </w:p>
    <w:p w:rsidR="004C5DF0" w:rsidRPr="00675285" w:rsidRDefault="004C5DF0" w:rsidP="0067528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lastRenderedPageBreak/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Ознакомление с выращиванием растений в защищенном грунте.</w:t>
      </w:r>
    </w:p>
    <w:p w:rsidR="004C5DF0" w:rsidRPr="00675285" w:rsidRDefault="004C5DF0" w:rsidP="00675285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675285">
        <w:rPr>
          <w:rFonts w:ascii="Times New Roman" w:hAnsi="Times New Roman" w:cs="Times New Roman"/>
          <w:iCs/>
          <w:sz w:val="24"/>
          <w:szCs w:val="24"/>
        </w:rPr>
        <w:t>(4</w:t>
      </w:r>
      <w:r w:rsidRPr="00675285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75285">
        <w:rPr>
          <w:rFonts w:ascii="Times New Roman" w:hAnsi="Times New Roman" w:cs="Times New Roman"/>
          <w:iCs/>
          <w:sz w:val="24"/>
          <w:szCs w:val="24"/>
        </w:rPr>
        <w:t>)</w:t>
      </w:r>
    </w:p>
    <w:p w:rsidR="004C5DF0" w:rsidRPr="00675285" w:rsidRDefault="004C5DF0" w:rsidP="006752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Среда обитания. Факторы </w:t>
      </w:r>
      <w:r w:rsidRPr="00675285">
        <w:rPr>
          <w:rFonts w:ascii="Times New Roman" w:hAnsi="Times New Roman" w:cs="Times New Roman"/>
          <w:bCs/>
          <w:sz w:val="24"/>
          <w:szCs w:val="24"/>
        </w:rPr>
        <w:t>с</w:t>
      </w:r>
      <w:r w:rsidRPr="00675285">
        <w:rPr>
          <w:rFonts w:ascii="Times New Roman" w:hAnsi="Times New Roman" w:cs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675285">
        <w:rPr>
          <w:rFonts w:ascii="Times New Roman" w:hAnsi="Times New Roman" w:cs="Times New Roman"/>
          <w:i/>
          <w:sz w:val="24"/>
          <w:szCs w:val="24"/>
        </w:rPr>
        <w:t>Растительный и животный мир родного края.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4C5DF0" w:rsidRPr="00675285" w:rsidRDefault="004C5DF0" w:rsidP="00675285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4C5DF0" w:rsidRPr="00675285" w:rsidRDefault="004C5DF0" w:rsidP="00675285">
      <w:pPr>
        <w:widowControl w:val="0"/>
        <w:tabs>
          <w:tab w:val="num" w:pos="709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4C5DF0" w:rsidRDefault="004C5DF0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85" w:rsidRPr="00675285" w:rsidRDefault="00675285" w:rsidP="00675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предмету «Биология», 7 класс</w:t>
      </w:r>
    </w:p>
    <w:p w:rsidR="00675285" w:rsidRP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 </w:t>
      </w:r>
    </w:p>
    <w:p w:rsidR="00A77994" w:rsidRP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77994" w:rsidRPr="00675285" w:rsidRDefault="00A77994" w:rsidP="00675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овладение понятийным аппаратом биологии;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животных;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6) освоены приемы, выращивания домашних животных, ухода за ними.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животных) и процессов жизнедеятельности, характерных для организма человека;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lastRenderedPageBreak/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животных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77994" w:rsidRP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77994" w:rsidRPr="00675285" w:rsidRDefault="00A77994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«Биология»</w:t>
      </w:r>
    </w:p>
    <w:p w:rsidR="00A77994" w:rsidRPr="00675285" w:rsidRDefault="00A77994" w:rsidP="00675285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 xml:space="preserve">Введение (2 часа).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 Организм животного как биосистема. </w:t>
      </w:r>
      <w:r w:rsidRPr="00675285">
        <w:rPr>
          <w:rFonts w:ascii="Times New Roman" w:hAnsi="Times New Roman" w:cs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A77994" w:rsidRPr="00675285" w:rsidRDefault="00A77994" w:rsidP="00675285">
      <w:pPr>
        <w:pStyle w:val="a3"/>
        <w:jc w:val="both"/>
      </w:pPr>
      <w:r w:rsidRPr="00675285"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Многообразие животных (38 часов).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>Одноклеточные животные, или Простейшие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Общая характеристика простейших.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 простейших</w:t>
      </w:r>
      <w:r w:rsidRPr="00675285">
        <w:rPr>
          <w:rFonts w:ascii="Times New Roman" w:hAnsi="Times New Roman" w:cs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>Тип Кишечнополостные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Многоклеточные животные.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 кишечнополостных.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Значение кишечнополостных в природе и жизни человека.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 xml:space="preserve">Типы червей 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Происхождение червей. </w:t>
      </w:r>
    </w:p>
    <w:p w:rsidR="00A77994" w:rsidRPr="00675285" w:rsidRDefault="00A77994" w:rsidP="00675285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>Тип Моллюски</w:t>
      </w:r>
    </w:p>
    <w:p w:rsidR="00A77994" w:rsidRPr="00675285" w:rsidRDefault="00A77994" w:rsidP="00675285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 моллюсков</w:t>
      </w:r>
      <w:r w:rsidRPr="00675285">
        <w:rPr>
          <w:rFonts w:ascii="Times New Roman" w:hAnsi="Times New Roman" w:cs="Times New Roman"/>
          <w:sz w:val="24"/>
          <w:szCs w:val="24"/>
        </w:rPr>
        <w:t xml:space="preserve"> и их значение в природе и жизни человека.</w:t>
      </w:r>
    </w:p>
    <w:p w:rsidR="00A77994" w:rsidRPr="00675285" w:rsidRDefault="00A77994" w:rsidP="00675285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>Тип Членистоногие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 членистоногих</w:t>
      </w:r>
      <w:r w:rsidRPr="00675285">
        <w:rPr>
          <w:rFonts w:ascii="Times New Roman" w:hAnsi="Times New Roman" w:cs="Times New Roman"/>
          <w:sz w:val="24"/>
          <w:szCs w:val="24"/>
        </w:rPr>
        <w:t>. Охрана членистоногих.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lastRenderedPageBreak/>
        <w:t xml:space="preserve">Класс Насекомые. Особенности строения и жизнедеятельности насекомых. Поведение насекомых, </w:t>
      </w:r>
      <w:r w:rsidRPr="00675285">
        <w:rPr>
          <w:rFonts w:ascii="Times New Roman" w:hAnsi="Times New Roman" w:cs="Times New Roman"/>
          <w:bCs/>
          <w:sz w:val="24"/>
          <w:szCs w:val="24"/>
        </w:rPr>
        <w:t>инстинкты.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675285">
        <w:rPr>
          <w:rFonts w:ascii="Times New Roman" w:hAnsi="Times New Roman" w:cs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A77994" w:rsidRPr="00675285" w:rsidRDefault="00A77994" w:rsidP="00675285">
      <w:p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285">
        <w:rPr>
          <w:rFonts w:ascii="Times New Roman" w:hAnsi="Times New Roman" w:cs="Times New Roman"/>
          <w:b/>
          <w:bCs/>
          <w:sz w:val="24"/>
          <w:szCs w:val="24"/>
        </w:rPr>
        <w:t>Тип Хордовые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Общая </w:t>
      </w:r>
      <w:r w:rsidRPr="00675285">
        <w:rPr>
          <w:rFonts w:ascii="Times New Roman" w:hAnsi="Times New Roman" w:cs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 земноводных</w:t>
      </w:r>
      <w:r w:rsidRPr="00675285">
        <w:rPr>
          <w:rFonts w:ascii="Times New Roman" w:hAnsi="Times New Roman" w:cs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Класс Пресмыкающиеся. Общая характеристика класса Пресмыкающиеся. Места обитания, особенности</w:t>
      </w:r>
      <w:bookmarkStart w:id="0" w:name="page11"/>
      <w:bookmarkEnd w:id="0"/>
      <w:r w:rsidRPr="00675285">
        <w:rPr>
          <w:rFonts w:ascii="Times New Roman" w:hAnsi="Times New Roman" w:cs="Times New Roman"/>
          <w:sz w:val="24"/>
          <w:szCs w:val="24"/>
        </w:rPr>
        <w:t xml:space="preserve"> внешнего и внутреннего строения пресмыкающихся. Размножение пресмыкающихся. </w:t>
      </w:r>
      <w:r w:rsidRPr="00675285">
        <w:rPr>
          <w:rFonts w:ascii="Times New Roman" w:hAnsi="Times New Roman" w:cs="Times New Roman"/>
          <w:i/>
          <w:sz w:val="24"/>
          <w:szCs w:val="24"/>
        </w:rPr>
        <w:t>Происхождение</w:t>
      </w:r>
      <w:r w:rsidRPr="00675285">
        <w:rPr>
          <w:rFonts w:ascii="Times New Roman" w:hAnsi="Times New Roman" w:cs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675285">
        <w:rPr>
          <w:rFonts w:ascii="Times New Roman" w:hAnsi="Times New Roman" w:cs="Times New Roman"/>
          <w:i/>
          <w:sz w:val="24"/>
          <w:szCs w:val="24"/>
        </w:rPr>
        <w:t>Сезонные явления в жизни птиц. Экологические группы птиц.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675285">
        <w:rPr>
          <w:rFonts w:ascii="Times New Roman" w:hAnsi="Times New Roman" w:cs="Times New Roman"/>
          <w:i/>
          <w:sz w:val="24"/>
          <w:szCs w:val="24"/>
        </w:rPr>
        <w:t>Домашние птицы, приемы выращивания и ухода за птицами.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675285">
        <w:rPr>
          <w:rFonts w:ascii="Times New Roman" w:hAnsi="Times New Roman" w:cs="Times New Roman"/>
          <w:i/>
          <w:sz w:val="24"/>
          <w:szCs w:val="24"/>
        </w:rPr>
        <w:t>рассудочное поведение</w:t>
      </w:r>
      <w:r w:rsidRPr="00675285">
        <w:rPr>
          <w:rFonts w:ascii="Times New Roman" w:hAnsi="Times New Roman" w:cs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675285">
        <w:rPr>
          <w:rFonts w:ascii="Times New Roman" w:hAnsi="Times New Roman" w:cs="Times New Roman"/>
          <w:i/>
          <w:sz w:val="24"/>
          <w:szCs w:val="24"/>
        </w:rPr>
        <w:t>Многообразие птиц и млекопитающих родного края.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Эволюция строения. Взаимосвязь строения и функции органов и их систем у животных (14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Pr="00675285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жизнедеятельности животных, поведения животных; распознавание органов, систем органов животных.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Система, многообразие и эволюция живой природы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A77994" w:rsidRPr="00675285" w:rsidRDefault="00A77994" w:rsidP="00675285">
      <w:pPr>
        <w:pStyle w:val="a5"/>
      </w:pPr>
      <w:r w:rsidRPr="00675285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 xml:space="preserve">Индивидуальное развитие животных </w:t>
      </w:r>
    </w:p>
    <w:p w:rsidR="00A77994" w:rsidRPr="00675285" w:rsidRDefault="00A77994" w:rsidP="00675285">
      <w:pPr>
        <w:pStyle w:val="a3"/>
        <w:jc w:val="both"/>
      </w:pPr>
      <w:r w:rsidRPr="00675285"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Развитие животного мира на Земле (3 часа).</w:t>
      </w:r>
    </w:p>
    <w:p w:rsidR="00A77994" w:rsidRPr="00675285" w:rsidRDefault="00A77994" w:rsidP="00675285">
      <w:pPr>
        <w:pStyle w:val="a3"/>
        <w:jc w:val="both"/>
      </w:pPr>
      <w:r w:rsidRPr="00675285">
        <w:tab/>
        <w:t xml:space="preserve">Доказательства эволюции: сравнительно-анатомические, эмбриологические, палеонтологические. </w:t>
      </w:r>
    </w:p>
    <w:p w:rsidR="00A77994" w:rsidRPr="00675285" w:rsidRDefault="00A77994" w:rsidP="00675285">
      <w:pPr>
        <w:pStyle w:val="a3"/>
        <w:jc w:val="both"/>
      </w:pPr>
      <w:r w:rsidRPr="00675285"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Биоценозы (5 часов).</w:t>
      </w:r>
    </w:p>
    <w:p w:rsidR="00A77994" w:rsidRPr="00675285" w:rsidRDefault="00A77994" w:rsidP="00675285">
      <w:pPr>
        <w:pStyle w:val="a3"/>
        <w:jc w:val="both"/>
      </w:pPr>
      <w:r w:rsidRPr="00675285"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A77994" w:rsidRPr="00675285" w:rsidRDefault="00A77994" w:rsidP="00675285">
      <w:pPr>
        <w:pStyle w:val="a3"/>
        <w:jc w:val="both"/>
      </w:pP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Животный мир и хозяйственная деятельность человека (3 часа)</w:t>
      </w:r>
    </w:p>
    <w:p w:rsidR="00A77994" w:rsidRPr="00675285" w:rsidRDefault="00A77994" w:rsidP="00675285">
      <w:pPr>
        <w:pStyle w:val="a3"/>
        <w:jc w:val="both"/>
      </w:pPr>
      <w:r w:rsidRPr="00675285">
        <w:tab/>
        <w:t xml:space="preserve">Воздействие человека и его деятельности на животных. Промыслы. </w:t>
      </w:r>
    </w:p>
    <w:p w:rsidR="00A77994" w:rsidRPr="00675285" w:rsidRDefault="00A77994" w:rsidP="00675285">
      <w:pPr>
        <w:pStyle w:val="a3"/>
        <w:jc w:val="both"/>
      </w:pPr>
      <w:r w:rsidRPr="00675285">
        <w:tab/>
        <w:t>Одомашнивание. Разведение, основы содержания и селекции сельскохозяйственных животных.</w:t>
      </w:r>
    </w:p>
    <w:p w:rsidR="00A77994" w:rsidRPr="00675285" w:rsidRDefault="00A77994" w:rsidP="00675285">
      <w:pPr>
        <w:pStyle w:val="a3"/>
        <w:jc w:val="both"/>
      </w:pPr>
      <w:r w:rsidRPr="00675285"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A77994" w:rsidRPr="00675285" w:rsidRDefault="00A77994" w:rsidP="00675285">
      <w:pPr>
        <w:pStyle w:val="a3"/>
        <w:jc w:val="both"/>
        <w:rPr>
          <w:b/>
        </w:rPr>
      </w:pPr>
      <w:r w:rsidRPr="00675285">
        <w:rPr>
          <w:b/>
        </w:rPr>
        <w:t>Повторение (3 часа).</w:t>
      </w:r>
    </w:p>
    <w:p w:rsidR="00A77994" w:rsidRPr="00675285" w:rsidRDefault="00A77994" w:rsidP="00675285">
      <w:pPr>
        <w:pStyle w:val="a3"/>
        <w:jc w:val="both"/>
        <w:rPr>
          <w:b/>
        </w:rPr>
      </w:pPr>
    </w:p>
    <w:p w:rsidR="00A77994" w:rsidRPr="00675285" w:rsidRDefault="00A77994" w:rsidP="00675285">
      <w:pPr>
        <w:pStyle w:val="a3"/>
        <w:jc w:val="both"/>
        <w:rPr>
          <w:b/>
        </w:rPr>
      </w:pPr>
    </w:p>
    <w:p w:rsidR="00A77994" w:rsidRPr="00675285" w:rsidRDefault="00A77994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9CC" w:rsidRPr="00675285" w:rsidRDefault="000839CC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5C03" w:rsidRPr="00675285" w:rsidRDefault="00255C03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971" w:rsidRPr="00675285" w:rsidRDefault="003F3971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971" w:rsidRPr="00675285" w:rsidRDefault="003F3971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971" w:rsidRPr="00675285" w:rsidRDefault="003F3971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73D" w:rsidRPr="00675285" w:rsidRDefault="0069473D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94" w:rsidRDefault="00A77994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Pr="00675285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E05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предмету «Биология», 8 класс</w:t>
      </w:r>
    </w:p>
    <w:p w:rsidR="00675285" w:rsidRP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675285" w:rsidRPr="00675285" w:rsidRDefault="00675285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организации жизни, о наследственности и изменчивости; овладение понятийным аппаратом биологии;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lastRenderedPageBreak/>
        <w:t>знать и аргументировать основные принципы здорового образа жизни, рациональной организации труда и отдыха;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:rsidR="00A77994" w:rsidRPr="00675285" w:rsidRDefault="00A77994" w:rsidP="0067528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77994" w:rsidRPr="00675285" w:rsidRDefault="00A77994" w:rsidP="0067528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77994" w:rsidRP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994" w:rsidRPr="00675285" w:rsidRDefault="00A77994" w:rsidP="00675285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A77994" w:rsidRPr="00675285" w:rsidRDefault="00A77994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«Биология»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Введение. Науки, изучающие организм человека (2 часа).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Регуляция функций организма, способы регуляции. Механизмы регуляции функций.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675285">
        <w:rPr>
          <w:rFonts w:ascii="Times New Roman" w:hAnsi="Times New Roman" w:cs="Times New Roman"/>
          <w:bCs/>
          <w:i/>
          <w:sz w:val="24"/>
          <w:szCs w:val="24"/>
        </w:rPr>
        <w:t>Особенности развития головного мозга человека и его функциональная асимметрия.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Нарушения деятельности нервной системы и их предупреждение.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675285">
        <w:rPr>
          <w:rFonts w:ascii="Times New Roman" w:hAnsi="Times New Roman" w:cs="Times New Roman"/>
          <w:bCs/>
          <w:i/>
          <w:sz w:val="24"/>
          <w:szCs w:val="24"/>
        </w:rPr>
        <w:t>эпифиз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Внутренняя среда организма.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Функции крови и лимфы. Поддержание постоянства внутренней среды. </w:t>
      </w:r>
      <w:r w:rsidRPr="00675285">
        <w:rPr>
          <w:rFonts w:ascii="Times New Roman" w:hAnsi="Times New Roman" w:cs="Times New Roman"/>
          <w:i/>
          <w:sz w:val="24"/>
          <w:szCs w:val="24"/>
        </w:rPr>
        <w:t>Гомеостаз</w:t>
      </w:r>
      <w:r w:rsidRPr="00675285">
        <w:rPr>
          <w:rFonts w:ascii="Times New Roman" w:hAnsi="Times New Roman" w:cs="Times New Roman"/>
          <w:sz w:val="24"/>
          <w:szCs w:val="24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675285">
        <w:rPr>
          <w:rFonts w:ascii="Times New Roman" w:hAnsi="Times New Roman" w:cs="Times New Roman"/>
          <w:i/>
          <w:sz w:val="24"/>
          <w:szCs w:val="24"/>
        </w:rPr>
        <w:t>Значение работ Л. Пастера и И.И. Мечникова в области иммунитета.</w:t>
      </w:r>
      <w:r w:rsidRPr="00675285">
        <w:rPr>
          <w:rFonts w:ascii="Times New Roman" w:hAnsi="Times New Roman" w:cs="Times New Roman"/>
          <w:sz w:val="24"/>
          <w:szCs w:val="24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Движение лимфы по сосудам.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Дыхание (3 часа). 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Дыхательная система: строение и функции.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Этапы дыхания</w:t>
      </w:r>
      <w:r w:rsidRPr="00675285">
        <w:rPr>
          <w:rFonts w:ascii="Times New Roman" w:hAnsi="Times New Roman" w:cs="Times New Roman"/>
          <w:sz w:val="24"/>
          <w:szCs w:val="24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Питание.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Пищеварение.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Поддержание температуры тела. </w:t>
      </w:r>
      <w:r w:rsidRPr="00675285">
        <w:rPr>
          <w:rFonts w:ascii="Times New Roman" w:hAnsi="Times New Roman" w:cs="Times New Roman"/>
          <w:i/>
          <w:sz w:val="24"/>
          <w:szCs w:val="24"/>
        </w:rPr>
        <w:t>Терморегуляция при разных условиях среды.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Покровные органы. Терморегуляция. Выделение (5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Покровы тела. 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Высшая нервная деятельность человека, </w:t>
      </w:r>
      <w:r w:rsidRPr="00675285">
        <w:rPr>
          <w:rFonts w:ascii="Times New Roman" w:hAnsi="Times New Roman" w:cs="Times New Roman"/>
          <w:i/>
          <w:sz w:val="24"/>
          <w:szCs w:val="24"/>
        </w:rPr>
        <w:t>работы И. М. Сеченова, И. П. Павлова, А. А. Ухтомского и П. К. Анохина.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675285">
        <w:rPr>
          <w:rFonts w:ascii="Times New Roman" w:hAnsi="Times New Roman" w:cs="Times New Roman"/>
          <w:i/>
          <w:sz w:val="24"/>
          <w:szCs w:val="24"/>
        </w:rPr>
        <w:t>Значение интеллектуальных, творческих и эстетических потребностей.</w:t>
      </w:r>
      <w:r w:rsidRPr="00675285">
        <w:rPr>
          <w:rFonts w:ascii="Times New Roman" w:hAnsi="Times New Roman" w:cs="Times New Roman"/>
          <w:sz w:val="24"/>
          <w:szCs w:val="24"/>
        </w:rPr>
        <w:t xml:space="preserve"> Роль обучения и воспитания в развитии психики и поведения человека.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организмов (5 часов).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Половая система: строение и функции. Оплодотворение и внутриутробное развитие. </w:t>
      </w:r>
      <w:r w:rsidRPr="00675285">
        <w:rPr>
          <w:rFonts w:ascii="Times New Roman" w:hAnsi="Times New Roman" w:cs="Times New Roman"/>
          <w:i/>
          <w:sz w:val="24"/>
          <w:szCs w:val="24"/>
        </w:rPr>
        <w:t>Роды.</w:t>
      </w:r>
      <w:r w:rsidRPr="00675285">
        <w:rPr>
          <w:rFonts w:ascii="Times New Roman" w:hAnsi="Times New Roman" w:cs="Times New Roman"/>
          <w:sz w:val="24"/>
          <w:szCs w:val="24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675285">
        <w:rPr>
          <w:rFonts w:ascii="Times New Roman" w:hAnsi="Times New Roman" w:cs="Times New Roman"/>
          <w:sz w:val="24"/>
          <w:szCs w:val="24"/>
        </w:rPr>
        <w:t xml:space="preserve"> передающиеся половым путем и их профилактика. ВИЧ, профилактика СПИДа.</w:t>
      </w: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Pr="00675285" w:rsidRDefault="0067528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E05" w:rsidRPr="00675285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предмету «Биология», 9 класс</w:t>
      </w:r>
    </w:p>
    <w:p w:rsidR="00A77994" w:rsidRPr="00675285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A77994" w:rsidRPr="00675285" w:rsidRDefault="00A77994" w:rsidP="006752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67528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77994" w:rsidRPr="00675285" w:rsidRDefault="00A77994" w:rsidP="00675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A77994" w:rsidRPr="00675285" w:rsidRDefault="00A77994" w:rsidP="00675285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агроценозах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>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A77994" w:rsidRPr="00675285" w:rsidRDefault="00A77994" w:rsidP="0067528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A77994" w:rsidRPr="00675285" w:rsidRDefault="00A77994" w:rsidP="0067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67528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77994" w:rsidRPr="00675285" w:rsidRDefault="00A77994" w:rsidP="00675285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77994" w:rsidRPr="00675285" w:rsidRDefault="00A77994" w:rsidP="00675285">
      <w:pPr>
        <w:spacing w:after="0" w:line="240" w:lineRule="auto"/>
        <w:rPr>
          <w:rStyle w:val="c31"/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994" w:rsidRPr="00675285" w:rsidRDefault="00A77994" w:rsidP="006752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«Биология»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675285">
        <w:rPr>
          <w:rFonts w:ascii="Times New Roman" w:hAnsi="Times New Roman" w:cs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 xml:space="preserve"> 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675285">
        <w:rPr>
          <w:rFonts w:ascii="Times New Roman" w:hAnsi="Times New Roman" w:cs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6752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A77994" w:rsidRPr="00675285" w:rsidRDefault="00A77994" w:rsidP="00675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lastRenderedPageBreak/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675285">
        <w:rPr>
          <w:rFonts w:ascii="Times New Roman" w:hAnsi="Times New Roman" w:cs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</w:t>
      </w:r>
      <w:proofErr w:type="spellStart"/>
      <w:r w:rsidRPr="00675285">
        <w:rPr>
          <w:rFonts w:ascii="Times New Roman" w:hAnsi="Times New Roman" w:cs="Times New Roman"/>
          <w:bCs/>
          <w:sz w:val="24"/>
          <w:szCs w:val="24"/>
        </w:rPr>
        <w:t>среды.</w:t>
      </w:r>
      <w:r w:rsidRPr="00675285">
        <w:rPr>
          <w:rFonts w:ascii="Times New Roman" w:hAnsi="Times New Roman" w:cs="Times New Roman"/>
          <w:sz w:val="24"/>
          <w:szCs w:val="24"/>
        </w:rPr>
        <w:t>Гены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и хромосомы. Нарушения в строении и функционировании клеток - одна из причин заболеваний организмов. </w:t>
      </w:r>
    </w:p>
    <w:p w:rsidR="00A77994" w:rsidRPr="00675285" w:rsidRDefault="00A77994" w:rsidP="006752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285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Pr="00675285">
        <w:rPr>
          <w:rFonts w:ascii="Times New Roman" w:hAnsi="Times New Roman" w:cs="Times New Roman"/>
          <w:b/>
          <w:sz w:val="24"/>
          <w:szCs w:val="24"/>
        </w:rPr>
        <w:t xml:space="preserve"> уровень (4 часа).</w:t>
      </w:r>
    </w:p>
    <w:p w:rsidR="00A77994" w:rsidRPr="00675285" w:rsidRDefault="00A77994" w:rsidP="006752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Вид, признаки вида.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675285">
        <w:rPr>
          <w:rFonts w:ascii="Times New Roman" w:hAnsi="Times New Roman" w:cs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5285">
        <w:rPr>
          <w:rFonts w:ascii="Times New Roman" w:hAnsi="Times New Roman" w:cs="Times New Roman"/>
          <w:bCs/>
          <w:sz w:val="24"/>
          <w:szCs w:val="24"/>
        </w:rPr>
        <w:t xml:space="preserve">Экология, экологические факторы, их влияние на организмы. </w:t>
      </w:r>
      <w:proofErr w:type="spellStart"/>
      <w:r w:rsidRPr="00675285">
        <w:rPr>
          <w:rFonts w:ascii="Times New Roman" w:hAnsi="Times New Roman" w:cs="Times New Roman"/>
          <w:bCs/>
          <w:sz w:val="24"/>
          <w:szCs w:val="24"/>
        </w:rPr>
        <w:t>Экосистемная</w:t>
      </w:r>
      <w:proofErr w:type="spellEnd"/>
      <w:r w:rsidRPr="00675285">
        <w:rPr>
          <w:rFonts w:ascii="Times New Roman" w:hAnsi="Times New Roman" w:cs="Times New Roman"/>
          <w:bCs/>
          <w:sz w:val="24"/>
          <w:szCs w:val="24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675285">
        <w:rPr>
          <w:rFonts w:ascii="Times New Roman" w:hAnsi="Times New Roman" w:cs="Times New Roman"/>
          <w:sz w:val="24"/>
          <w:szCs w:val="24"/>
        </w:rPr>
        <w:t xml:space="preserve">иогеоценоз). 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5285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675285">
        <w:rPr>
          <w:rFonts w:ascii="Times New Roman" w:hAnsi="Times New Roman" w:cs="Times New Roman"/>
          <w:sz w:val="24"/>
          <w:szCs w:val="24"/>
        </w:rPr>
        <w:t xml:space="preserve">) как искусственное сообщество организмов. 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Круговорот веществ и поток энергии в биогеоценозах.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A77994" w:rsidRPr="00675285" w:rsidRDefault="00A77994" w:rsidP="006752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3" w:name="page23"/>
      <w:bookmarkEnd w:id="3"/>
      <w:r w:rsidRPr="00675285">
        <w:rPr>
          <w:rFonts w:ascii="Times New Roman" w:hAnsi="Times New Roman" w:cs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675285">
        <w:rPr>
          <w:rFonts w:ascii="Times New Roman" w:hAnsi="Times New Roman" w:cs="Times New Roman"/>
          <w:i/>
          <w:sz w:val="24"/>
          <w:szCs w:val="24"/>
        </w:rPr>
        <w:t xml:space="preserve"> Ноосфера. Краткая история эволюции биосферы.</w:t>
      </w:r>
      <w:r w:rsidRPr="00675285">
        <w:rPr>
          <w:rFonts w:ascii="Times New Roman" w:hAnsi="Times New Roman" w:cs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Система, многообразие и эволюция живой природы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285">
        <w:rPr>
          <w:rFonts w:ascii="Times New Roman" w:hAnsi="Times New Roman" w:cs="Times New Roman"/>
          <w:b/>
          <w:sz w:val="24"/>
          <w:szCs w:val="24"/>
        </w:rPr>
        <w:t>Основы экологии. Биосфера и человек (8 часов).</w:t>
      </w:r>
    </w:p>
    <w:p w:rsidR="00A77994" w:rsidRPr="00675285" w:rsidRDefault="00A77994" w:rsidP="006752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285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A77994" w:rsidRPr="00675285" w:rsidRDefault="00A77994" w:rsidP="006752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7994" w:rsidRPr="00675285" w:rsidRDefault="00A77994" w:rsidP="006752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3E05" w:rsidRPr="00675285" w:rsidRDefault="00E43E05" w:rsidP="00675285">
      <w:pPr>
        <w:pStyle w:val="c17"/>
        <w:spacing w:before="0" w:beforeAutospacing="0" w:after="0" w:afterAutospacing="0"/>
      </w:pPr>
    </w:p>
    <w:sectPr w:rsidR="00E43E05" w:rsidRPr="0067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618AB"/>
    <w:rsid w:val="004C5DF0"/>
    <w:rsid w:val="00675285"/>
    <w:rsid w:val="00684025"/>
    <w:rsid w:val="0069473D"/>
    <w:rsid w:val="006B3DFC"/>
    <w:rsid w:val="00A77994"/>
    <w:rsid w:val="00AB29FC"/>
    <w:rsid w:val="00B94D86"/>
    <w:rsid w:val="00BF6C7D"/>
    <w:rsid w:val="00E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7731</Words>
  <Characters>44068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15</cp:revision>
  <dcterms:created xsi:type="dcterms:W3CDTF">2019-10-23T16:02:00Z</dcterms:created>
  <dcterms:modified xsi:type="dcterms:W3CDTF">2019-11-22T11:28:00Z</dcterms:modified>
</cp:coreProperties>
</file>