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65" w:rsidRDefault="00101F65" w:rsidP="00101F65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101F65" w:rsidRDefault="00101F65" w:rsidP="00101F65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101F65" w:rsidRDefault="00101F65" w:rsidP="00101F65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101F65" w:rsidRDefault="00101F65" w:rsidP="00101F65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1F65" w:rsidRDefault="00101F65" w:rsidP="00101F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649"/>
        <w:gridCol w:w="4654"/>
        <w:gridCol w:w="4632"/>
      </w:tblGrid>
      <w:tr w:rsidR="00101F65" w:rsidTr="00522D49">
        <w:trPr>
          <w:jc w:val="center"/>
        </w:trPr>
        <w:tc>
          <w:tcPr>
            <w:tcW w:w="4649" w:type="dxa"/>
          </w:tcPr>
          <w:p w:rsidR="00101F65" w:rsidRDefault="00101F65" w:rsidP="00522D4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РАССМОТРЕНО:</w:t>
            </w:r>
          </w:p>
          <w:p w:rsidR="00101F65" w:rsidRDefault="00101F65" w:rsidP="00522D4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заседании педагогического совета школы</w:t>
            </w:r>
          </w:p>
          <w:p w:rsidR="00101F65" w:rsidRDefault="00101F65" w:rsidP="00522D4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101F65" w:rsidRDefault="00101F65" w:rsidP="00522D4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54" w:type="dxa"/>
            <w:hideMark/>
          </w:tcPr>
          <w:p w:rsidR="00101F65" w:rsidRDefault="00101F65" w:rsidP="00522D4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101F65" w:rsidRDefault="00101F65" w:rsidP="00522D4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101F65" w:rsidRDefault="00101F65" w:rsidP="00522D4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4632" w:type="dxa"/>
            <w:hideMark/>
          </w:tcPr>
          <w:p w:rsidR="00101F65" w:rsidRDefault="00101F65" w:rsidP="00522D4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УТВЕРЖДЕНО:</w:t>
            </w:r>
          </w:p>
          <w:p w:rsidR="00101F65" w:rsidRDefault="00101F65" w:rsidP="00522D4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приказом директора школы</w:t>
            </w:r>
          </w:p>
          <w:p w:rsidR="00101F65" w:rsidRDefault="00101F65" w:rsidP="00522D4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«30» августа 2019 г. № 68</w:t>
            </w:r>
          </w:p>
        </w:tc>
      </w:tr>
    </w:tbl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предмету «Письмо и развитие речи»</w:t>
      </w: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101F65" w:rsidRDefault="00B230B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6</w:t>
      </w:r>
      <w:r w:rsidR="00101F65">
        <w:rPr>
          <w:rFonts w:ascii="Times New Roman" w:hAnsi="Times New Roman" w:cs="Times New Roman"/>
          <w:bCs/>
          <w:iCs/>
        </w:rPr>
        <w:t xml:space="preserve"> класса</w:t>
      </w: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101F65" w:rsidRDefault="00101F65" w:rsidP="00101F6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Составитель программы: Горюнова Людмила Вячеславовна,</w:t>
      </w:r>
    </w:p>
    <w:p w:rsidR="00101F65" w:rsidRDefault="00101F65" w:rsidP="00101F6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101F65" w:rsidRDefault="00101F65" w:rsidP="00101F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101F65" w:rsidRDefault="00101F65" w:rsidP="00101F65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101F65" w:rsidRPr="00E536A5" w:rsidRDefault="002F5716" w:rsidP="007F7653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01F65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101F65" w:rsidRPr="00E536A5">
        <w:rPr>
          <w:rFonts w:ascii="Times New Roman" w:hAnsi="Times New Roman" w:cs="Times New Roman"/>
          <w:sz w:val="24"/>
          <w:szCs w:val="24"/>
        </w:rPr>
        <w:t>программа по письму и развитию речи в 6 классе составлена на основе Федерального Закона «Об образовании в РФ» (№273 от 29.12.2012г.)</w:t>
      </w:r>
      <w:proofErr w:type="gramStart"/>
      <w:r w:rsidR="00101F65" w:rsidRPr="00E536A5">
        <w:rPr>
          <w:rFonts w:ascii="Times New Roman" w:hAnsi="Times New Roman" w:cs="Times New Roman"/>
          <w:sz w:val="24"/>
          <w:szCs w:val="24"/>
        </w:rPr>
        <w:t>;</w:t>
      </w:r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Главного государственного санитарного врача РФ от 29.12.2010 № 189 «Об утверждении </w:t>
      </w:r>
      <w:proofErr w:type="spellStart"/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</w:t>
      </w:r>
      <w:proofErr w:type="gramStart"/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>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</w:t>
      </w:r>
      <w:proofErr w:type="gramEnd"/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>;</w:t>
      </w:r>
      <w:r w:rsidR="00101F65" w:rsidRPr="00E536A5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</w:t>
      </w:r>
      <w:proofErr w:type="spellStart"/>
      <w:r w:rsidR="00101F65" w:rsidRPr="00E536A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101F65" w:rsidRPr="00E536A5"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 w:rsidR="00101F65" w:rsidRPr="00E536A5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="00101F65" w:rsidRPr="00E536A5">
        <w:rPr>
          <w:rFonts w:ascii="Times New Roman" w:hAnsi="Times New Roman" w:cs="Times New Roman"/>
          <w:sz w:val="24"/>
          <w:szCs w:val="24"/>
        </w:rPr>
        <w:t xml:space="preserve"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 w:rsidR="00101F65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вида 5 – 9 классы в двух сборниках;</w:t>
      </w:r>
      <w:r w:rsidR="00101F65" w:rsidRPr="00E536A5">
        <w:rPr>
          <w:rFonts w:ascii="Times New Roman" w:hAnsi="Times New Roman" w:cs="Times New Roman"/>
          <w:sz w:val="24"/>
          <w:szCs w:val="24"/>
        </w:rPr>
        <w:t xml:space="preserve"> под ред. Воронковой В.В: Сб.1. – М.: </w:t>
      </w:r>
      <w:proofErr w:type="spellStart"/>
      <w:r w:rsidR="00101F65" w:rsidRPr="00E536A5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="00101F65" w:rsidRPr="00E536A5">
        <w:rPr>
          <w:rFonts w:ascii="Times New Roman" w:hAnsi="Times New Roman" w:cs="Times New Roman"/>
          <w:sz w:val="24"/>
          <w:szCs w:val="24"/>
        </w:rPr>
        <w:t>. изд</w:t>
      </w:r>
      <w:proofErr w:type="gramStart"/>
      <w:r w:rsidR="00101F65" w:rsidRPr="00E536A5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101F65" w:rsidRPr="00E536A5">
        <w:rPr>
          <w:rFonts w:ascii="Times New Roman" w:hAnsi="Times New Roman" w:cs="Times New Roman"/>
          <w:sz w:val="24"/>
          <w:szCs w:val="24"/>
        </w:rPr>
        <w:t>ентр ВЛАДОС, 201</w:t>
      </w:r>
      <w:r w:rsidR="005D6AF1">
        <w:rPr>
          <w:rFonts w:ascii="Times New Roman" w:hAnsi="Times New Roman" w:cs="Times New Roman"/>
          <w:sz w:val="24"/>
          <w:szCs w:val="24"/>
        </w:rPr>
        <w:t>1</w:t>
      </w:r>
      <w:r w:rsidR="00101F65" w:rsidRPr="00E536A5">
        <w:rPr>
          <w:rFonts w:ascii="Times New Roman" w:hAnsi="Times New Roman" w:cs="Times New Roman"/>
          <w:sz w:val="24"/>
          <w:szCs w:val="24"/>
        </w:rPr>
        <w:t>г.; у</w:t>
      </w:r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 xml:space="preserve">чебника«Русский язык» для 8 класса специальных (коррекционных) образовательных учреждений 8 вида. / Сост. Г. </w:t>
      </w:r>
      <w:proofErr w:type="spellStart"/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="00101F65" w:rsidRPr="00E536A5">
        <w:rPr>
          <w:rFonts w:ascii="Times New Roman" w:eastAsia="Times New Roman" w:hAnsi="Times New Roman" w:cs="Times New Roman"/>
          <w:sz w:val="24"/>
          <w:szCs w:val="24"/>
        </w:rPr>
        <w:t xml:space="preserve">, Э.В. Якубовская. Допущено Министерством образования РФ, М.: Просвещение, 2017 г. </w:t>
      </w:r>
    </w:p>
    <w:p w:rsidR="00101F65" w:rsidRPr="00E536A5" w:rsidRDefault="00101F65" w:rsidP="007F7653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65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В  учебном плане филиала МАОУ «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СОШ» - «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СОШ им. Д.И.Менделеева» на изучение письма и развития речи в  6 классе отводится 170 часов  в год (5 часов в неделю).</w:t>
      </w:r>
    </w:p>
    <w:p w:rsidR="00101F65" w:rsidRPr="00E536A5" w:rsidRDefault="00101F65" w:rsidP="007F7653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F65" w:rsidRPr="001C6654" w:rsidRDefault="00101F65" w:rsidP="007F7653">
      <w:pPr>
        <w:pStyle w:val="42"/>
        <w:keepNext/>
        <w:keepLines/>
        <w:shd w:val="clear" w:color="auto" w:fill="auto"/>
        <w:spacing w:after="0" w:line="240" w:lineRule="exact"/>
        <w:ind w:right="640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01F65" w:rsidRPr="001C6654" w:rsidRDefault="00101F65" w:rsidP="007F7653">
      <w:pPr>
        <w:pStyle w:val="40"/>
        <w:shd w:val="clear" w:color="auto" w:fill="auto"/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654">
        <w:rPr>
          <w:rFonts w:ascii="Times New Roman" w:hAnsi="Times New Roman" w:cs="Times New Roman"/>
          <w:sz w:val="24"/>
          <w:szCs w:val="24"/>
        </w:rPr>
        <w:t xml:space="preserve">      Основные требования к знаниям и умениям учащихся</w:t>
      </w:r>
    </w:p>
    <w:p w:rsidR="00101F65" w:rsidRPr="001C6654" w:rsidRDefault="00101F65" w:rsidP="007F7653">
      <w:pPr>
        <w:pStyle w:val="40"/>
        <w:shd w:val="clear" w:color="auto" w:fill="auto"/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1F65" w:rsidRPr="001C6654" w:rsidRDefault="00101F65" w:rsidP="007F7653">
      <w:pPr>
        <w:pStyle w:val="120"/>
        <w:shd w:val="clear" w:color="auto" w:fill="auto"/>
        <w:ind w:firstLine="0"/>
        <w:rPr>
          <w:sz w:val="24"/>
          <w:szCs w:val="24"/>
        </w:rPr>
      </w:pPr>
      <w:r w:rsidRPr="001C6654">
        <w:rPr>
          <w:sz w:val="24"/>
          <w:szCs w:val="24"/>
        </w:rPr>
        <w:t>Учащиеся должны знать:</w:t>
      </w:r>
    </w:p>
    <w:p w:rsidR="00101F65" w:rsidRPr="001C6654" w:rsidRDefault="00101F65" w:rsidP="007F7653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способы проверки написания гласных и согласных в </w:t>
      </w:r>
      <w:proofErr w:type="gramStart"/>
      <w:r w:rsidRPr="001C6654">
        <w:rPr>
          <w:sz w:val="24"/>
          <w:szCs w:val="24"/>
        </w:rPr>
        <w:t>корне слов</w:t>
      </w:r>
      <w:proofErr w:type="gramEnd"/>
      <w:r w:rsidRPr="001C6654">
        <w:rPr>
          <w:sz w:val="24"/>
          <w:szCs w:val="24"/>
        </w:rPr>
        <w:t xml:space="preserve">. </w:t>
      </w:r>
    </w:p>
    <w:p w:rsidR="00101F65" w:rsidRPr="001C6654" w:rsidRDefault="00101F65" w:rsidP="007F7653">
      <w:pPr>
        <w:pStyle w:val="6"/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1C6654">
        <w:rPr>
          <w:rStyle w:val="115pt"/>
          <w:sz w:val="24"/>
          <w:szCs w:val="24"/>
        </w:rPr>
        <w:t>Учащиеся должны уметь:</w:t>
      </w:r>
    </w:p>
    <w:p w:rsidR="00101F65" w:rsidRPr="001C6654" w:rsidRDefault="00101F65" w:rsidP="007F7653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правильно обозначать звуки буквами на письме;</w:t>
      </w:r>
    </w:p>
    <w:p w:rsidR="00101F65" w:rsidRPr="001C6654" w:rsidRDefault="00101F65" w:rsidP="007F7653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подбирать группы родственных слов (несложные случаи);</w:t>
      </w:r>
    </w:p>
    <w:p w:rsidR="00101F65" w:rsidRPr="001C6654" w:rsidRDefault="00101F65" w:rsidP="007F7653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проверять написание в корне безударных гласных звонких и глухих согласных путем подбора родственных слов;</w:t>
      </w:r>
    </w:p>
    <w:p w:rsidR="00101F65" w:rsidRPr="001C6654" w:rsidRDefault="00101F65" w:rsidP="007F7653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разбирать слово по составу;</w:t>
      </w:r>
    </w:p>
    <w:p w:rsidR="00101F65" w:rsidRPr="001C6654" w:rsidRDefault="00101F65" w:rsidP="007F7653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выделять имя существительное и имя прилагательное как части речи;</w:t>
      </w:r>
    </w:p>
    <w:p w:rsidR="00101F65" w:rsidRPr="001C6654" w:rsidRDefault="00101F65" w:rsidP="007F7653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строить простое распространенное предложение с однородны</w:t>
      </w:r>
      <w:r w:rsidRPr="001C6654">
        <w:rPr>
          <w:sz w:val="24"/>
          <w:szCs w:val="24"/>
        </w:rPr>
        <w:softHyphen/>
        <w:t>ми членами;</w:t>
      </w:r>
    </w:p>
    <w:p w:rsidR="00101F65" w:rsidRPr="001C6654" w:rsidRDefault="00101F65" w:rsidP="007F7653">
      <w:pPr>
        <w:pStyle w:val="6"/>
        <w:keepNext/>
        <w:keepLines/>
        <w:numPr>
          <w:ilvl w:val="0"/>
          <w:numId w:val="1"/>
        </w:numPr>
        <w:shd w:val="clear" w:color="auto" w:fill="auto"/>
        <w:spacing w:after="0" w:line="240" w:lineRule="exact"/>
        <w:ind w:right="640"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связно высказываться устно и письменно (по плану);</w:t>
      </w:r>
    </w:p>
    <w:p w:rsidR="00101F65" w:rsidRPr="001C6654" w:rsidRDefault="00101F65" w:rsidP="007F7653">
      <w:pPr>
        <w:pStyle w:val="6"/>
        <w:keepNext/>
        <w:keepLines/>
        <w:numPr>
          <w:ilvl w:val="0"/>
          <w:numId w:val="1"/>
        </w:numPr>
        <w:shd w:val="clear" w:color="auto" w:fill="auto"/>
        <w:spacing w:after="0" w:line="240" w:lineRule="exact"/>
        <w:ind w:right="640" w:firstLine="0"/>
        <w:jc w:val="both"/>
        <w:rPr>
          <w:sz w:val="24"/>
          <w:szCs w:val="24"/>
        </w:rPr>
      </w:pPr>
      <w:r w:rsidRPr="001C6654">
        <w:rPr>
          <w:sz w:val="24"/>
          <w:szCs w:val="24"/>
        </w:rPr>
        <w:t xml:space="preserve"> пользоваться школьным орфографическим словарем</w:t>
      </w:r>
    </w:p>
    <w:p w:rsidR="00101F65" w:rsidRDefault="00101F65" w:rsidP="007F7653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F458B" w:rsidRDefault="002F458B" w:rsidP="007F7653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F458B" w:rsidRDefault="002F458B" w:rsidP="007F7653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 предмета «Письмо и развитие речи» в 6 классе</w:t>
      </w:r>
    </w:p>
    <w:p w:rsidR="002F458B" w:rsidRPr="00E536A5" w:rsidRDefault="002F458B" w:rsidP="007F7653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1F65" w:rsidRPr="00E536A5" w:rsidRDefault="00101F65" w:rsidP="007F7653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36A5">
        <w:rPr>
          <w:rFonts w:ascii="Times New Roman" w:hAnsi="Times New Roman" w:cs="Times New Roman"/>
          <w:sz w:val="24"/>
          <w:szCs w:val="24"/>
        </w:rPr>
        <w:t>Повторение</w:t>
      </w:r>
      <w:r>
        <w:rPr>
          <w:rFonts w:ascii="Times New Roman" w:hAnsi="Times New Roman" w:cs="Times New Roman"/>
          <w:sz w:val="24"/>
          <w:szCs w:val="24"/>
        </w:rPr>
        <w:t xml:space="preserve"> – 8 ч</w:t>
      </w:r>
    </w:p>
    <w:p w:rsidR="00101F65" w:rsidRPr="00E536A5" w:rsidRDefault="00101F65" w:rsidP="007F7653">
      <w:pPr>
        <w:pStyle w:val="6"/>
        <w:shd w:val="clear" w:color="auto" w:fill="auto"/>
        <w:spacing w:after="182" w:line="245" w:lineRule="exact"/>
        <w:ind w:right="20" w:firstLine="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Главные и второстепенные члены предложения. Предложения нераспространенные и распространенные. Однородные члены пред</w:t>
      </w:r>
      <w:r w:rsidRPr="00E536A5">
        <w:rPr>
          <w:sz w:val="24"/>
          <w:szCs w:val="24"/>
        </w:rPr>
        <w:softHyphen/>
        <w:t xml:space="preserve">ложения. Перечисление без союзов и с одиночным союзом </w:t>
      </w:r>
      <w:r w:rsidRPr="00E536A5">
        <w:rPr>
          <w:rStyle w:val="a7"/>
          <w:sz w:val="24"/>
          <w:szCs w:val="24"/>
        </w:rPr>
        <w:t xml:space="preserve">и. </w:t>
      </w:r>
      <w:r w:rsidRPr="00E536A5">
        <w:rPr>
          <w:sz w:val="24"/>
          <w:szCs w:val="24"/>
        </w:rPr>
        <w:t>Знаки препинания при однородных членах.</w:t>
      </w:r>
    </w:p>
    <w:p w:rsidR="00101F65" w:rsidRPr="00E536A5" w:rsidRDefault="00101F65" w:rsidP="007F7653">
      <w:pPr>
        <w:pStyle w:val="42"/>
        <w:keepNext/>
        <w:keepLines/>
        <w:shd w:val="clear" w:color="auto" w:fill="auto"/>
        <w:spacing w:after="0" w:line="24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536A5">
        <w:rPr>
          <w:rFonts w:ascii="Times New Roman" w:hAnsi="Times New Roman" w:cs="Times New Roman"/>
          <w:sz w:val="24"/>
          <w:szCs w:val="24"/>
        </w:rPr>
        <w:t>Звуки и буквы</w:t>
      </w:r>
    </w:p>
    <w:p w:rsidR="00101F65" w:rsidRPr="00E536A5" w:rsidRDefault="00101F65" w:rsidP="007F7653">
      <w:pPr>
        <w:pStyle w:val="6"/>
        <w:shd w:val="clear" w:color="auto" w:fill="auto"/>
        <w:spacing w:after="180" w:line="242" w:lineRule="exact"/>
        <w:ind w:right="20" w:firstLine="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Звуки и буквы. Алфавит. Звуки гласные и согласные. Правопи</w:t>
      </w:r>
      <w:r w:rsidRPr="00E536A5">
        <w:rPr>
          <w:sz w:val="24"/>
          <w:szCs w:val="24"/>
        </w:rPr>
        <w:softHyphen/>
        <w:t xml:space="preserve">сание безударных гласных, звонких и глухих согласных. Слова с </w:t>
      </w:r>
      <w:proofErr w:type="gramStart"/>
      <w:r w:rsidRPr="00E536A5">
        <w:rPr>
          <w:sz w:val="24"/>
          <w:szCs w:val="24"/>
        </w:rPr>
        <w:lastRenderedPageBreak/>
        <w:t>разделительным</w:t>
      </w:r>
      <w:proofErr w:type="gramEnd"/>
      <w:r w:rsidRPr="00E536A5">
        <w:rPr>
          <w:sz w:val="24"/>
          <w:szCs w:val="24"/>
        </w:rPr>
        <w:t xml:space="preserve"> </w:t>
      </w:r>
      <w:proofErr w:type="spellStart"/>
      <w:r w:rsidRPr="00E536A5">
        <w:rPr>
          <w:rStyle w:val="a7"/>
          <w:sz w:val="24"/>
          <w:szCs w:val="24"/>
        </w:rPr>
        <w:t>ь</w:t>
      </w:r>
      <w:proofErr w:type="spellEnd"/>
      <w:r w:rsidRPr="00E536A5">
        <w:rPr>
          <w:rStyle w:val="a7"/>
          <w:sz w:val="24"/>
          <w:szCs w:val="24"/>
        </w:rPr>
        <w:t xml:space="preserve">. </w:t>
      </w:r>
      <w:r w:rsidRPr="00E536A5">
        <w:rPr>
          <w:sz w:val="24"/>
          <w:szCs w:val="24"/>
        </w:rPr>
        <w:t>Двойные и непроизносимые согласные.</w:t>
      </w:r>
    </w:p>
    <w:p w:rsidR="00101F65" w:rsidRPr="00E536A5" w:rsidRDefault="00101F65" w:rsidP="00AD008C">
      <w:pPr>
        <w:pStyle w:val="42"/>
        <w:keepNext/>
        <w:keepLines/>
        <w:shd w:val="clear" w:color="auto" w:fill="auto"/>
        <w:spacing w:after="0" w:line="242" w:lineRule="exact"/>
        <w:ind w:left="-284" w:hanging="264"/>
        <w:jc w:val="both"/>
        <w:rPr>
          <w:rStyle w:val="a7"/>
          <w:rFonts w:eastAsia="Calibri"/>
          <w:sz w:val="24"/>
          <w:szCs w:val="24"/>
        </w:rPr>
      </w:pPr>
      <w:r w:rsidRPr="00E536A5">
        <w:rPr>
          <w:rFonts w:ascii="Times New Roman" w:hAnsi="Times New Roman" w:cs="Times New Roman"/>
          <w:sz w:val="24"/>
          <w:szCs w:val="24"/>
        </w:rPr>
        <w:t xml:space="preserve">      Слово. </w:t>
      </w:r>
      <w:r w:rsidRPr="00E536A5">
        <w:rPr>
          <w:rStyle w:val="a6"/>
          <w:rFonts w:eastAsia="Calibri"/>
          <w:i w:val="0"/>
          <w:sz w:val="24"/>
          <w:szCs w:val="24"/>
        </w:rPr>
        <w:t>Состав слова</w:t>
      </w:r>
      <w:r>
        <w:rPr>
          <w:rStyle w:val="a6"/>
          <w:rFonts w:eastAsia="Calibri"/>
          <w:i w:val="0"/>
          <w:sz w:val="24"/>
          <w:szCs w:val="24"/>
        </w:rPr>
        <w:t xml:space="preserve"> – 19 ч</w:t>
      </w:r>
      <w:r w:rsidRPr="00E536A5">
        <w:rPr>
          <w:rStyle w:val="a6"/>
          <w:rFonts w:eastAsia="Calibri"/>
          <w:b w:val="0"/>
          <w:i w:val="0"/>
          <w:sz w:val="24"/>
          <w:szCs w:val="24"/>
        </w:rPr>
        <w:t>.</w:t>
      </w:r>
      <w:r w:rsidRPr="00E536A5">
        <w:rPr>
          <w:rStyle w:val="a7"/>
          <w:rFonts w:eastAsia="Calibri"/>
          <w:sz w:val="24"/>
          <w:szCs w:val="24"/>
        </w:rPr>
        <w:t xml:space="preserve"> </w:t>
      </w:r>
    </w:p>
    <w:p w:rsidR="00101F65" w:rsidRPr="00E536A5" w:rsidRDefault="00101F65" w:rsidP="00AD008C">
      <w:pPr>
        <w:pStyle w:val="42"/>
        <w:keepNext/>
        <w:keepLines/>
        <w:shd w:val="clear" w:color="auto" w:fill="auto"/>
        <w:spacing w:after="0" w:line="242" w:lineRule="exact"/>
        <w:ind w:left="-284" w:hanging="264"/>
        <w:jc w:val="both"/>
        <w:rPr>
          <w:rFonts w:ascii="Times New Roman" w:hAnsi="Times New Roman" w:cs="Times New Roman"/>
          <w:sz w:val="24"/>
          <w:szCs w:val="24"/>
        </w:rPr>
      </w:pPr>
      <w:r w:rsidRPr="00E536A5">
        <w:rPr>
          <w:rFonts w:ascii="Times New Roman" w:hAnsi="Times New Roman" w:cs="Times New Roman"/>
          <w:sz w:val="24"/>
          <w:szCs w:val="24"/>
        </w:rPr>
        <w:t xml:space="preserve">      </w:t>
      </w:r>
      <w:r w:rsidRPr="00E536A5">
        <w:rPr>
          <w:rFonts w:ascii="Times New Roman" w:hAnsi="Times New Roman" w:cs="Times New Roman"/>
          <w:b w:val="0"/>
          <w:sz w:val="24"/>
          <w:szCs w:val="24"/>
        </w:rPr>
        <w:t>Однокоренные слова. Корень, приставка, суффикс и окончание. Образование слов с помощью приставок и суффиксов.</w:t>
      </w:r>
    </w:p>
    <w:p w:rsidR="00101F65" w:rsidRPr="00E536A5" w:rsidRDefault="00101F65" w:rsidP="00B230B5">
      <w:pPr>
        <w:pStyle w:val="6"/>
        <w:shd w:val="clear" w:color="auto" w:fill="auto"/>
        <w:spacing w:after="0" w:line="242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Правописание проверяемых безударных гласных, звонких и глу</w:t>
      </w:r>
      <w:r w:rsidRPr="00E536A5">
        <w:rPr>
          <w:sz w:val="24"/>
          <w:szCs w:val="24"/>
        </w:rPr>
        <w:softHyphen/>
        <w:t xml:space="preserve">хих согласных в </w:t>
      </w:r>
      <w:proofErr w:type="gramStart"/>
      <w:r w:rsidRPr="00E536A5">
        <w:rPr>
          <w:sz w:val="24"/>
          <w:szCs w:val="24"/>
        </w:rPr>
        <w:t>корне слов</w:t>
      </w:r>
      <w:proofErr w:type="gramEnd"/>
      <w:r w:rsidRPr="00E536A5">
        <w:rPr>
          <w:sz w:val="24"/>
          <w:szCs w:val="24"/>
        </w:rPr>
        <w:t>.</w:t>
      </w:r>
    </w:p>
    <w:p w:rsidR="00101F65" w:rsidRPr="00E536A5" w:rsidRDefault="00101F65" w:rsidP="00B230B5">
      <w:pPr>
        <w:pStyle w:val="6"/>
        <w:shd w:val="clear" w:color="auto" w:fill="auto"/>
        <w:spacing w:after="0" w:line="242" w:lineRule="exact"/>
        <w:ind w:left="-567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 xml:space="preserve">Непроверяемые гласные и согласные в </w:t>
      </w:r>
      <w:proofErr w:type="gramStart"/>
      <w:r w:rsidRPr="00E536A5">
        <w:rPr>
          <w:sz w:val="24"/>
          <w:szCs w:val="24"/>
        </w:rPr>
        <w:t>корне слов</w:t>
      </w:r>
      <w:proofErr w:type="gramEnd"/>
      <w:r w:rsidRPr="00E536A5">
        <w:rPr>
          <w:sz w:val="24"/>
          <w:szCs w:val="24"/>
        </w:rPr>
        <w:t>.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Правописание приставок. Приставка и предлог. Разделитель</w:t>
      </w:r>
      <w:r w:rsidRPr="00E536A5">
        <w:rPr>
          <w:sz w:val="24"/>
          <w:szCs w:val="24"/>
        </w:rPr>
        <w:softHyphen/>
        <w:t xml:space="preserve">ный </w:t>
      </w:r>
      <w:proofErr w:type="spellStart"/>
      <w:r w:rsidRPr="00E536A5">
        <w:rPr>
          <w:rStyle w:val="a7"/>
          <w:sz w:val="24"/>
          <w:szCs w:val="24"/>
        </w:rPr>
        <w:t>ъ</w:t>
      </w:r>
      <w:proofErr w:type="spellEnd"/>
      <w:r w:rsidRPr="00E536A5">
        <w:rPr>
          <w:rStyle w:val="a7"/>
          <w:sz w:val="24"/>
          <w:szCs w:val="24"/>
        </w:rPr>
        <w:t>.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b/>
          <w:i w:val="0"/>
          <w:sz w:val="24"/>
          <w:szCs w:val="24"/>
        </w:rPr>
      </w:pP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b/>
          <w:i w:val="0"/>
          <w:sz w:val="24"/>
          <w:szCs w:val="24"/>
        </w:rPr>
      </w:pPr>
      <w:r>
        <w:rPr>
          <w:rStyle w:val="a6"/>
          <w:b/>
          <w:i w:val="0"/>
          <w:sz w:val="24"/>
          <w:szCs w:val="24"/>
        </w:rPr>
        <w:t>Части речи – 8 ч</w:t>
      </w:r>
    </w:p>
    <w:p w:rsidR="00101F65" w:rsidRPr="001C6654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i w:val="0"/>
          <w:sz w:val="24"/>
          <w:szCs w:val="24"/>
        </w:rPr>
      </w:pPr>
      <w:r w:rsidRPr="001C6654">
        <w:rPr>
          <w:rStyle w:val="a6"/>
          <w:i w:val="0"/>
          <w:sz w:val="24"/>
          <w:szCs w:val="24"/>
        </w:rPr>
        <w:t>Части речи.  Имя существительное.  Имя прилагательное. Глагол.</w:t>
      </w:r>
    </w:p>
    <w:p w:rsidR="00101F65" w:rsidRPr="001C6654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i w:val="0"/>
          <w:sz w:val="24"/>
          <w:szCs w:val="24"/>
        </w:rPr>
      </w:pP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b/>
          <w:i w:val="0"/>
          <w:sz w:val="24"/>
          <w:szCs w:val="24"/>
        </w:rPr>
      </w:pPr>
      <w:r w:rsidRPr="00E536A5">
        <w:rPr>
          <w:rStyle w:val="a6"/>
          <w:b/>
          <w:i w:val="0"/>
          <w:sz w:val="24"/>
          <w:szCs w:val="24"/>
        </w:rPr>
        <w:t>Имя существительное</w:t>
      </w:r>
      <w:r>
        <w:rPr>
          <w:rStyle w:val="a6"/>
          <w:b/>
          <w:i w:val="0"/>
          <w:sz w:val="24"/>
          <w:szCs w:val="24"/>
        </w:rPr>
        <w:t xml:space="preserve"> – 18 ч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536A5">
        <w:rPr>
          <w:sz w:val="24"/>
          <w:szCs w:val="24"/>
        </w:rPr>
        <w:t xml:space="preserve"> Значение имени существительного и его основные грамматические признаки: род, число, падеж.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Правописание падежных окончаний имен существительных единственного числа.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Склонение имен существительных во множественном числе. Пра</w:t>
      </w:r>
      <w:r w:rsidRPr="00E536A5">
        <w:rPr>
          <w:sz w:val="24"/>
          <w:szCs w:val="24"/>
        </w:rPr>
        <w:softHyphen/>
        <w:t xml:space="preserve">вописание падежных окончаний. Правописание </w:t>
      </w:r>
      <w:proofErr w:type="gramStart"/>
      <w:r w:rsidRPr="00E536A5">
        <w:rPr>
          <w:sz w:val="24"/>
          <w:szCs w:val="24"/>
        </w:rPr>
        <w:t>родительного</w:t>
      </w:r>
      <w:proofErr w:type="gramEnd"/>
      <w:r w:rsidRPr="00E536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 xml:space="preserve">падежа    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существительных женского и среднего рода с основой на шипящий.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Знакомство с именами существительными, употребляемыми только в единственном или только во множественном числе.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</w:p>
    <w:p w:rsidR="00101F65" w:rsidRPr="001C6654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b/>
          <w:sz w:val="24"/>
          <w:szCs w:val="24"/>
        </w:rPr>
      </w:pPr>
      <w:r w:rsidRPr="001C6654">
        <w:rPr>
          <w:b/>
          <w:sz w:val="24"/>
          <w:szCs w:val="24"/>
        </w:rPr>
        <w:t>Множественное число имен существительных – 18 ч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Единственное и множественное число существительных. Склонение имен существительных во множественном числе. Правописание   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окончаний существительных во множественном </w:t>
      </w:r>
      <w:proofErr w:type="spellStart"/>
      <w:r>
        <w:rPr>
          <w:sz w:val="24"/>
          <w:szCs w:val="24"/>
        </w:rPr>
        <w:t>числе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уществительные</w:t>
      </w:r>
      <w:proofErr w:type="spellEnd"/>
      <w:r>
        <w:rPr>
          <w:sz w:val="24"/>
          <w:szCs w:val="24"/>
        </w:rPr>
        <w:t xml:space="preserve">, имеющие форму только неединственного числа. 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b/>
          <w:i w:val="0"/>
          <w:sz w:val="24"/>
          <w:szCs w:val="24"/>
        </w:rPr>
      </w:pPr>
      <w:r w:rsidRPr="00E536A5">
        <w:rPr>
          <w:rStyle w:val="a6"/>
          <w:b/>
          <w:i w:val="0"/>
          <w:sz w:val="24"/>
          <w:szCs w:val="24"/>
        </w:rPr>
        <w:t>Имя прилагательное</w:t>
      </w:r>
      <w:r>
        <w:rPr>
          <w:rStyle w:val="a6"/>
          <w:b/>
          <w:i w:val="0"/>
          <w:sz w:val="24"/>
          <w:szCs w:val="24"/>
        </w:rPr>
        <w:t xml:space="preserve"> – 10 ч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 xml:space="preserve"> Понятие об имени прилагательном. Значе</w:t>
      </w:r>
      <w:r w:rsidRPr="00E536A5">
        <w:rPr>
          <w:sz w:val="24"/>
          <w:szCs w:val="24"/>
        </w:rPr>
        <w:softHyphen/>
        <w:t>ние имени прилагательного в речи.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36A5">
        <w:rPr>
          <w:sz w:val="24"/>
          <w:szCs w:val="24"/>
        </w:rPr>
        <w:t xml:space="preserve">Умение различать род, число, падеж прилагательного по роду, числу и падежу существительного и согласовывать прилагательное </w:t>
      </w:r>
      <w:proofErr w:type="gramStart"/>
      <w:r w:rsidRPr="00E536A5">
        <w:rPr>
          <w:sz w:val="24"/>
          <w:szCs w:val="24"/>
        </w:rPr>
        <w:t>с</w:t>
      </w:r>
      <w:proofErr w:type="gramEnd"/>
      <w:r w:rsidRPr="00E536A5">
        <w:rPr>
          <w:sz w:val="24"/>
          <w:szCs w:val="24"/>
        </w:rPr>
        <w:t xml:space="preserve">   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 xml:space="preserve"> существительным в роде, числе и падеже.</w:t>
      </w:r>
    </w:p>
    <w:p w:rsidR="00101F65" w:rsidRDefault="00101F65" w:rsidP="00B230B5">
      <w:pPr>
        <w:pStyle w:val="6"/>
        <w:shd w:val="clear" w:color="auto" w:fill="auto"/>
        <w:spacing w:after="180" w:line="245" w:lineRule="exact"/>
        <w:ind w:left="-567" w:right="2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36A5">
        <w:rPr>
          <w:sz w:val="24"/>
          <w:szCs w:val="24"/>
        </w:rPr>
        <w:t>Правописание падежных окончаний имен прилагательных в единственном и множественном числе.</w:t>
      </w:r>
    </w:p>
    <w:p w:rsidR="00101F65" w:rsidRDefault="00101F65" w:rsidP="00B230B5">
      <w:pPr>
        <w:pStyle w:val="6"/>
        <w:shd w:val="clear" w:color="auto" w:fill="auto"/>
        <w:spacing w:after="180" w:line="245" w:lineRule="exact"/>
        <w:ind w:left="-567" w:right="20" w:firstLine="300"/>
        <w:jc w:val="both"/>
        <w:rPr>
          <w:b/>
          <w:sz w:val="24"/>
          <w:szCs w:val="24"/>
        </w:rPr>
      </w:pPr>
      <w:r w:rsidRPr="001C6654">
        <w:rPr>
          <w:b/>
          <w:sz w:val="24"/>
          <w:szCs w:val="24"/>
        </w:rPr>
        <w:t>Склонение имен прилагательных единственного числа – 26 ч</w:t>
      </w:r>
    </w:p>
    <w:p w:rsidR="00101F65" w:rsidRPr="00080B97" w:rsidRDefault="00101F65" w:rsidP="00AD008C">
      <w:pPr>
        <w:pStyle w:val="6"/>
        <w:shd w:val="clear" w:color="auto" w:fill="auto"/>
        <w:spacing w:after="180" w:line="245" w:lineRule="exact"/>
        <w:ind w:left="-142" w:right="20" w:firstLine="300"/>
        <w:jc w:val="both"/>
        <w:rPr>
          <w:sz w:val="24"/>
          <w:szCs w:val="24"/>
        </w:rPr>
      </w:pPr>
      <w:r w:rsidRPr="00080B97">
        <w:rPr>
          <w:sz w:val="24"/>
          <w:szCs w:val="24"/>
        </w:rPr>
        <w:t>Связь имен прилагательных с именами существительными.</w:t>
      </w:r>
      <w:r w:rsidRPr="00080B97">
        <w:rPr>
          <w:color w:val="000000"/>
          <w:sz w:val="24"/>
          <w:szCs w:val="24"/>
        </w:rPr>
        <w:t xml:space="preserve"> Склонение имен прилагательных мужского и среднего рода И.п. и В.п. имен прилагательных мужского и среднего рода. Р.п. имен прилагательных мужского и среднего рода. Д.п. имен прилагательных мужского и среднего рода. Правописание безударных окончаний имен прилагательных мужского и среднего рода в Д.п. после шипящих. Т.п. имен прилагательных мужского и среднего рода. П.п. имен прилагательных мужского и среднего рода. Склонение имен прилагательных женского рода 1. Родительный, дательный, творительный и предложный падежи имен прилагательных женского рода. Безударные окончания имен прилагательных женского рода после шипящих.</w:t>
      </w:r>
    </w:p>
    <w:p w:rsidR="002F458B" w:rsidRDefault="0074026A" w:rsidP="002F458B">
      <w:pPr>
        <w:pStyle w:val="6"/>
        <w:shd w:val="clear" w:color="auto" w:fill="auto"/>
        <w:spacing w:after="180" w:line="240" w:lineRule="auto"/>
        <w:ind w:left="-567" w:right="20" w:firstLine="300"/>
        <w:jc w:val="both"/>
        <w:rPr>
          <w:b/>
          <w:sz w:val="24"/>
          <w:szCs w:val="24"/>
        </w:rPr>
      </w:pPr>
      <w:r w:rsidRPr="001C6654">
        <w:rPr>
          <w:b/>
          <w:sz w:val="24"/>
          <w:szCs w:val="24"/>
        </w:rPr>
        <w:t xml:space="preserve">Склонение имен прилагательных </w:t>
      </w:r>
      <w:r>
        <w:rPr>
          <w:b/>
          <w:sz w:val="24"/>
          <w:szCs w:val="24"/>
        </w:rPr>
        <w:t>множественного числа</w:t>
      </w:r>
      <w:r w:rsidRPr="001C665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14</w:t>
      </w:r>
      <w:r w:rsidRPr="001C6654">
        <w:rPr>
          <w:b/>
          <w:sz w:val="24"/>
          <w:szCs w:val="24"/>
        </w:rPr>
        <w:t xml:space="preserve"> ч</w:t>
      </w:r>
    </w:p>
    <w:p w:rsidR="002F458B" w:rsidRPr="002F458B" w:rsidRDefault="002F458B" w:rsidP="002F45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F458B">
        <w:t xml:space="preserve"> </w:t>
      </w:r>
      <w:r w:rsidRPr="002F458B">
        <w:rPr>
          <w:rFonts w:ascii="Times New Roman" w:hAnsi="Times New Roman" w:cs="Times New Roman"/>
          <w:sz w:val="24"/>
          <w:szCs w:val="24"/>
        </w:rPr>
        <w:t xml:space="preserve">Имена прилагательные единственного и множественного числа.  Окончания имен прилагательных множественного числа. Склонение имен </w:t>
      </w:r>
    </w:p>
    <w:p w:rsidR="002F458B" w:rsidRPr="002F458B" w:rsidRDefault="002F458B" w:rsidP="002F45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F458B">
        <w:rPr>
          <w:rFonts w:ascii="Times New Roman" w:hAnsi="Times New Roman" w:cs="Times New Roman"/>
          <w:sz w:val="24"/>
          <w:szCs w:val="24"/>
        </w:rPr>
        <w:t xml:space="preserve">прилагательных во множественном числе. Р.п. и П.п. имен прилагательных множественного числа. Д.п. и Т.п. имен прилагательных      </w:t>
      </w:r>
    </w:p>
    <w:p w:rsidR="0074026A" w:rsidRPr="002F458B" w:rsidRDefault="002F458B" w:rsidP="002F458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F458B">
        <w:rPr>
          <w:rFonts w:ascii="Times New Roman" w:hAnsi="Times New Roman" w:cs="Times New Roman"/>
          <w:sz w:val="24"/>
          <w:szCs w:val="24"/>
        </w:rPr>
        <w:lastRenderedPageBreak/>
        <w:t>множественного числа. Склонение имен прилагательных в единственном числе.  Склонение имен прилагательных во множественном числе.</w:t>
      </w:r>
    </w:p>
    <w:p w:rsidR="00101F65" w:rsidRPr="001C6654" w:rsidRDefault="00101F65" w:rsidP="002F458B">
      <w:pPr>
        <w:pStyle w:val="40"/>
        <w:shd w:val="clear" w:color="auto" w:fill="auto"/>
        <w:spacing w:before="0"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1F65" w:rsidRPr="00E536A5" w:rsidRDefault="00101F65" w:rsidP="00B230B5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F65" w:rsidRPr="00E536A5" w:rsidRDefault="00101F65" w:rsidP="00B230B5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36A5">
        <w:rPr>
          <w:rFonts w:ascii="Times New Roman" w:hAnsi="Times New Roman" w:cs="Times New Roman"/>
          <w:sz w:val="24"/>
          <w:szCs w:val="24"/>
        </w:rPr>
        <w:t xml:space="preserve">      Предложение</w:t>
      </w:r>
      <w:r w:rsidR="002F458B">
        <w:rPr>
          <w:rFonts w:ascii="Times New Roman" w:hAnsi="Times New Roman" w:cs="Times New Roman"/>
          <w:sz w:val="24"/>
          <w:szCs w:val="24"/>
        </w:rPr>
        <w:t xml:space="preserve"> -30 ч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Простое предложение. Простые предложения с однородными членами.</w:t>
      </w:r>
    </w:p>
    <w:p w:rsidR="00101F65" w:rsidRDefault="007F7653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1F65" w:rsidRPr="00E536A5">
        <w:rPr>
          <w:sz w:val="24"/>
          <w:szCs w:val="24"/>
        </w:rPr>
        <w:t xml:space="preserve">Главные и второстепенные члены предложения в качестве </w:t>
      </w:r>
      <w:proofErr w:type="gramStart"/>
      <w:r w:rsidR="00101F65" w:rsidRPr="00E536A5">
        <w:rPr>
          <w:sz w:val="24"/>
          <w:szCs w:val="24"/>
        </w:rPr>
        <w:t>одно</w:t>
      </w:r>
      <w:r w:rsidR="00101F65" w:rsidRPr="00E536A5">
        <w:rPr>
          <w:sz w:val="24"/>
          <w:szCs w:val="24"/>
        </w:rPr>
        <w:softHyphen/>
        <w:t>родных</w:t>
      </w:r>
      <w:proofErr w:type="gramEnd"/>
      <w:r w:rsidR="00101F65" w:rsidRPr="00E536A5">
        <w:rPr>
          <w:sz w:val="24"/>
          <w:szCs w:val="24"/>
        </w:rPr>
        <w:t xml:space="preserve">. Перечисление без союзов, с одиночным союзом </w:t>
      </w:r>
      <w:r w:rsidR="00101F65" w:rsidRPr="00E536A5">
        <w:rPr>
          <w:rStyle w:val="a7"/>
          <w:sz w:val="24"/>
          <w:szCs w:val="24"/>
        </w:rPr>
        <w:t xml:space="preserve">и, </w:t>
      </w:r>
      <w:r w:rsidR="00101F65" w:rsidRPr="00E536A5">
        <w:rPr>
          <w:sz w:val="24"/>
          <w:szCs w:val="24"/>
        </w:rPr>
        <w:t>с союза</w:t>
      </w:r>
      <w:r w:rsidR="00101F65" w:rsidRPr="00E536A5">
        <w:rPr>
          <w:sz w:val="24"/>
          <w:szCs w:val="24"/>
        </w:rPr>
        <w:softHyphen/>
        <w:t xml:space="preserve">ми </w:t>
      </w:r>
      <w:r w:rsidR="00101F65">
        <w:rPr>
          <w:sz w:val="24"/>
          <w:szCs w:val="24"/>
        </w:rPr>
        <w:t xml:space="preserve">  </w:t>
      </w:r>
    </w:p>
    <w:p w:rsidR="007F7653" w:rsidRDefault="00101F65" w:rsidP="007F7653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rStyle w:val="a7"/>
          <w:sz w:val="24"/>
          <w:szCs w:val="24"/>
        </w:rPr>
        <w:t xml:space="preserve">а, но. </w:t>
      </w:r>
      <w:r w:rsidRPr="00E536A5">
        <w:rPr>
          <w:sz w:val="24"/>
          <w:szCs w:val="24"/>
        </w:rPr>
        <w:t>Знаки   препинания при однородных членах.</w:t>
      </w:r>
      <w:r w:rsidR="007F7653">
        <w:rPr>
          <w:sz w:val="24"/>
          <w:szCs w:val="24"/>
        </w:rPr>
        <w:t xml:space="preserve"> </w:t>
      </w:r>
      <w:r w:rsidRPr="00E536A5">
        <w:rPr>
          <w:sz w:val="24"/>
          <w:szCs w:val="24"/>
        </w:rPr>
        <w:t xml:space="preserve">Сложное предложение. Сложные предложения с союзами </w:t>
      </w:r>
      <w:r w:rsidRPr="00E536A5">
        <w:rPr>
          <w:rStyle w:val="a7"/>
          <w:sz w:val="24"/>
          <w:szCs w:val="24"/>
        </w:rPr>
        <w:t xml:space="preserve">и, а, но. </w:t>
      </w:r>
      <w:r w:rsidRPr="00E536A5">
        <w:rPr>
          <w:sz w:val="24"/>
          <w:szCs w:val="24"/>
        </w:rPr>
        <w:t xml:space="preserve">Знаки препинания </w:t>
      </w:r>
      <w:proofErr w:type="gramStart"/>
      <w:r w:rsidRPr="00E536A5">
        <w:rPr>
          <w:sz w:val="24"/>
          <w:szCs w:val="24"/>
        </w:rPr>
        <w:t>перед</w:t>
      </w:r>
      <w:proofErr w:type="gramEnd"/>
      <w:r w:rsidRPr="00E536A5">
        <w:rPr>
          <w:sz w:val="24"/>
          <w:szCs w:val="24"/>
        </w:rPr>
        <w:t xml:space="preserve"> </w:t>
      </w:r>
      <w:r w:rsidR="007F7653">
        <w:rPr>
          <w:sz w:val="24"/>
          <w:szCs w:val="24"/>
        </w:rPr>
        <w:t xml:space="preserve">    </w:t>
      </w:r>
    </w:p>
    <w:p w:rsidR="00101F65" w:rsidRPr="00E536A5" w:rsidRDefault="007F7653" w:rsidP="007F7653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</w:t>
      </w:r>
      <w:r w:rsidR="00101F65" w:rsidRPr="00E536A5">
        <w:rPr>
          <w:sz w:val="24"/>
          <w:szCs w:val="24"/>
        </w:rPr>
        <w:t>юзами</w:t>
      </w:r>
      <w:proofErr w:type="gramStart"/>
      <w:r w:rsidR="00101F65" w:rsidRPr="00E536A5">
        <w:rPr>
          <w:sz w:val="24"/>
          <w:szCs w:val="24"/>
        </w:rPr>
        <w:t>.П</w:t>
      </w:r>
      <w:proofErr w:type="gramEnd"/>
      <w:r w:rsidR="00101F65" w:rsidRPr="00E536A5">
        <w:rPr>
          <w:sz w:val="24"/>
          <w:szCs w:val="24"/>
        </w:rPr>
        <w:t>рактическое</w:t>
      </w:r>
      <w:proofErr w:type="spellEnd"/>
      <w:r w:rsidR="00101F65" w:rsidRPr="00E536A5">
        <w:rPr>
          <w:sz w:val="24"/>
          <w:szCs w:val="24"/>
        </w:rPr>
        <w:t xml:space="preserve"> употребление обращения. Знаки препинания при обращении.</w:t>
      </w:r>
    </w:p>
    <w:p w:rsidR="007F7653" w:rsidRDefault="00101F65" w:rsidP="00B230B5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36A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01F65" w:rsidRPr="00E536A5" w:rsidRDefault="007F7653" w:rsidP="00B230B5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</w:t>
      </w:r>
      <w:r w:rsidR="00101F65" w:rsidRPr="00E536A5">
        <w:rPr>
          <w:rFonts w:ascii="Times New Roman" w:hAnsi="Times New Roman" w:cs="Times New Roman"/>
          <w:sz w:val="24"/>
          <w:szCs w:val="24"/>
        </w:rPr>
        <w:t>вязная речь</w:t>
      </w:r>
      <w:r w:rsidR="00101F65" w:rsidRPr="00E536A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Работа с деформированным текстом.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Распространение текста путем включения в него имен прилага</w:t>
      </w:r>
      <w:r w:rsidRPr="00E536A5">
        <w:rPr>
          <w:sz w:val="24"/>
          <w:szCs w:val="24"/>
        </w:rPr>
        <w:softHyphen/>
        <w:t>тельных.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Изложение рассказа по коллективно составленному плану (те</w:t>
      </w:r>
      <w:r w:rsidRPr="00E536A5">
        <w:rPr>
          <w:sz w:val="24"/>
          <w:szCs w:val="24"/>
        </w:rPr>
        <w:softHyphen/>
        <w:t>матика: общественные дела, достойный поступок товарища и т. д.).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Составление рассказа по картине по коллективно составленному плану</w:t>
      </w:r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Составление рассказа по картине и данному началу с включени</w:t>
      </w:r>
      <w:r w:rsidRPr="00E536A5">
        <w:rPr>
          <w:sz w:val="24"/>
          <w:szCs w:val="24"/>
        </w:rPr>
        <w:softHyphen/>
        <w:t>ем в рассказ имен прилагательных.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 xml:space="preserve">Составление рассказа по опорным словам и данному плану. </w:t>
      </w:r>
      <w:proofErr w:type="gramStart"/>
      <w:r w:rsidRPr="00E536A5">
        <w:rPr>
          <w:sz w:val="24"/>
          <w:szCs w:val="24"/>
        </w:rPr>
        <w:t>Составление рассказа с помощью учителя по предложенным темам (</w:t>
      </w:r>
      <w:proofErr w:type="gramEnd"/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proofErr w:type="gramStart"/>
      <w:r w:rsidRPr="00E536A5">
        <w:rPr>
          <w:sz w:val="24"/>
          <w:szCs w:val="24"/>
        </w:rPr>
        <w:t>«Прогулка в   лес», «Летом на реке», «Лес осенью», «Катание на лыжах» и др.).</w:t>
      </w:r>
      <w:proofErr w:type="gramEnd"/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101F6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proofErr w:type="gramStart"/>
      <w:r w:rsidRPr="00E536A5">
        <w:rPr>
          <w:sz w:val="24"/>
          <w:szCs w:val="24"/>
        </w:rPr>
        <w:t>Деловое письмо: письмо товарищу, заметка в стенгазету (о про</w:t>
      </w:r>
      <w:r w:rsidRPr="00E536A5">
        <w:rPr>
          <w:sz w:val="24"/>
          <w:szCs w:val="24"/>
        </w:rPr>
        <w:softHyphen/>
        <w:t xml:space="preserve">веденных мероприятиях в классе, хороших и плохих поступках детей </w:t>
      </w:r>
      <w:r>
        <w:rPr>
          <w:sz w:val="24"/>
          <w:szCs w:val="24"/>
        </w:rPr>
        <w:t xml:space="preserve">   </w:t>
      </w:r>
      <w:proofErr w:type="gramEnd"/>
    </w:p>
    <w:p w:rsidR="00101F65" w:rsidRPr="00E536A5" w:rsidRDefault="00101F65" w:rsidP="00B230B5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E536A5">
        <w:rPr>
          <w:sz w:val="24"/>
          <w:szCs w:val="24"/>
        </w:rPr>
        <w:t>и др.), объявление (о предстоящих внеклассных и общешкольных мероприятиях).</w:t>
      </w:r>
    </w:p>
    <w:p w:rsidR="00101F65" w:rsidRPr="00E536A5" w:rsidRDefault="00101F65" w:rsidP="00B230B5">
      <w:pPr>
        <w:pStyle w:val="140"/>
        <w:shd w:val="clear" w:color="auto" w:fill="auto"/>
        <w:spacing w:line="245" w:lineRule="exact"/>
        <w:ind w:left="-567"/>
        <w:rPr>
          <w:b/>
          <w:i w:val="0"/>
          <w:sz w:val="24"/>
          <w:szCs w:val="24"/>
        </w:rPr>
      </w:pPr>
    </w:p>
    <w:p w:rsidR="00101F65" w:rsidRDefault="00B230B5" w:rsidP="00B230B5">
      <w:pPr>
        <w:pStyle w:val="140"/>
        <w:shd w:val="clear" w:color="auto" w:fill="auto"/>
        <w:spacing w:line="245" w:lineRule="exact"/>
        <w:ind w:left="-567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</w:t>
      </w:r>
      <w:r w:rsidR="00101F65">
        <w:rPr>
          <w:b/>
          <w:i w:val="0"/>
          <w:sz w:val="24"/>
          <w:szCs w:val="24"/>
        </w:rPr>
        <w:t xml:space="preserve">Повторение пройденного за год </w:t>
      </w:r>
      <w:r w:rsidR="002F458B">
        <w:rPr>
          <w:b/>
          <w:i w:val="0"/>
          <w:sz w:val="24"/>
          <w:szCs w:val="24"/>
        </w:rPr>
        <w:t xml:space="preserve"> - 9 ч</w:t>
      </w:r>
    </w:p>
    <w:p w:rsidR="00101F65" w:rsidRDefault="007F7653" w:rsidP="00B230B5">
      <w:pPr>
        <w:pStyle w:val="140"/>
        <w:shd w:val="clear" w:color="auto" w:fill="auto"/>
        <w:spacing w:line="245" w:lineRule="exact"/>
        <w:ind w:left="-567"/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</w:t>
      </w:r>
      <w:r w:rsidR="00101F65" w:rsidRPr="003C2A87">
        <w:rPr>
          <w:i w:val="0"/>
          <w:sz w:val="24"/>
          <w:szCs w:val="24"/>
        </w:rPr>
        <w:t>Звуки и буквы. Состав слова.</w:t>
      </w:r>
      <w:r w:rsidR="00101F65">
        <w:rPr>
          <w:i w:val="0"/>
          <w:sz w:val="24"/>
          <w:szCs w:val="24"/>
        </w:rPr>
        <w:t xml:space="preserve"> </w:t>
      </w:r>
      <w:r w:rsidR="00101F65" w:rsidRPr="003C2A87">
        <w:rPr>
          <w:i w:val="0"/>
          <w:sz w:val="24"/>
          <w:szCs w:val="24"/>
        </w:rPr>
        <w:t>Части речи. Однородные члены предложения.</w:t>
      </w:r>
      <w:r w:rsidR="00101F65">
        <w:rPr>
          <w:i w:val="0"/>
          <w:sz w:val="24"/>
          <w:szCs w:val="24"/>
        </w:rPr>
        <w:t xml:space="preserve"> </w:t>
      </w:r>
      <w:r w:rsidR="00101F65" w:rsidRPr="003C2A87">
        <w:rPr>
          <w:i w:val="0"/>
          <w:sz w:val="24"/>
          <w:szCs w:val="24"/>
        </w:rPr>
        <w:t>Предложение</w:t>
      </w:r>
      <w:r w:rsidR="00101F65">
        <w:rPr>
          <w:i w:val="0"/>
          <w:sz w:val="24"/>
          <w:szCs w:val="24"/>
        </w:rPr>
        <w:t>.</w:t>
      </w:r>
    </w:p>
    <w:p w:rsidR="00101F65" w:rsidRPr="00E536A5" w:rsidRDefault="00101F65" w:rsidP="00B230B5">
      <w:pPr>
        <w:pStyle w:val="140"/>
        <w:shd w:val="clear" w:color="auto" w:fill="auto"/>
        <w:spacing w:line="245" w:lineRule="exact"/>
        <w:ind w:left="-567"/>
        <w:jc w:val="left"/>
        <w:rPr>
          <w:b/>
          <w:i w:val="0"/>
          <w:sz w:val="24"/>
          <w:szCs w:val="24"/>
        </w:rPr>
      </w:pPr>
    </w:p>
    <w:p w:rsidR="00101F65" w:rsidRDefault="00101F65" w:rsidP="00B230B5">
      <w:pPr>
        <w:pStyle w:val="a8"/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color w:val="000000"/>
        </w:rPr>
        <w:t xml:space="preserve">      Учебно-тематический план. </w:t>
      </w:r>
    </w:p>
    <w:tbl>
      <w:tblPr>
        <w:tblStyle w:val="a9"/>
        <w:tblpPr w:leftFromText="180" w:rightFromText="180" w:vertAnchor="text" w:horzAnchor="page" w:tblpX="1800" w:tblpY="311"/>
        <w:tblW w:w="0" w:type="auto"/>
        <w:tblLook w:val="04A0"/>
      </w:tblPr>
      <w:tblGrid>
        <w:gridCol w:w="550"/>
        <w:gridCol w:w="6221"/>
        <w:gridCol w:w="1134"/>
        <w:gridCol w:w="1876"/>
        <w:gridCol w:w="1985"/>
      </w:tblGrid>
      <w:tr w:rsidR="00AD008C" w:rsidTr="00AD008C">
        <w:trPr>
          <w:trHeight w:val="230"/>
        </w:trPr>
        <w:tc>
          <w:tcPr>
            <w:tcW w:w="5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</w:t>
            </w:r>
            <w:proofErr w:type="spellEnd"/>
          </w:p>
        </w:tc>
        <w:tc>
          <w:tcPr>
            <w:tcW w:w="6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38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:</w:t>
            </w:r>
          </w:p>
        </w:tc>
      </w:tr>
      <w:tr w:rsidR="00AD008C" w:rsidTr="00AD008C">
        <w:trPr>
          <w:trHeight w:val="624"/>
        </w:trPr>
        <w:tc>
          <w:tcPr>
            <w:tcW w:w="5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08C" w:rsidRDefault="00AD008C" w:rsidP="00AD008C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08C" w:rsidRDefault="00AD008C" w:rsidP="00AD008C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08C" w:rsidRDefault="00AD008C" w:rsidP="00AD008C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Контрольные работы</w:t>
            </w:r>
          </w:p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Развитие речи</w:t>
            </w:r>
          </w:p>
        </w:tc>
      </w:tr>
      <w:tr w:rsidR="00AD008C" w:rsidTr="00AD008C">
        <w:trPr>
          <w:trHeight w:val="22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2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Звуки и буквы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существительное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Множественное число имен существительных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имен прилагательных единственного числа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5720B1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имен прилагательных множественного числа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D008C" w:rsidTr="00AD008C">
        <w:trPr>
          <w:trHeight w:val="21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AD008C" w:rsidTr="00AD008C">
        <w:trPr>
          <w:trHeight w:val="23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08C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Default="00AD008C" w:rsidP="00AD008C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Pr="003C2A87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Pr="003C2A87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3C2A8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08C" w:rsidRPr="003C2A87" w:rsidRDefault="00AD008C" w:rsidP="00AD008C">
            <w:pPr>
              <w:pStyle w:val="a8"/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3C2A87">
              <w:rPr>
                <w:rFonts w:ascii="Times New Roman" w:hAnsi="Times New Roman"/>
                <w:b/>
              </w:rPr>
              <w:t>6</w:t>
            </w:r>
          </w:p>
        </w:tc>
      </w:tr>
    </w:tbl>
    <w:p w:rsidR="00101F65" w:rsidRDefault="00101F65" w:rsidP="00101F65">
      <w:pPr>
        <w:pStyle w:val="a8"/>
        <w:shd w:val="clear" w:color="auto" w:fill="FFFFFF"/>
        <w:ind w:firstLine="284"/>
        <w:jc w:val="center"/>
        <w:rPr>
          <w:rFonts w:ascii="Times New Roman" w:hAnsi="Times New Roman"/>
        </w:rPr>
      </w:pPr>
    </w:p>
    <w:p w:rsidR="00101F65" w:rsidRDefault="00101F65" w:rsidP="00101F65">
      <w:pPr>
        <w:pStyle w:val="a8"/>
        <w:shd w:val="clear" w:color="auto" w:fill="FFFFFF"/>
        <w:ind w:firstLine="284"/>
        <w:jc w:val="center"/>
        <w:rPr>
          <w:rFonts w:ascii="Times New Roman" w:hAnsi="Times New Roman"/>
        </w:rPr>
      </w:pPr>
    </w:p>
    <w:p w:rsidR="00101F65" w:rsidRDefault="00101F65" w:rsidP="00101F65">
      <w:pPr>
        <w:pStyle w:val="a8"/>
        <w:rPr>
          <w:rFonts w:ascii="Times New Roman" w:hAnsi="Times New Roman"/>
        </w:rPr>
      </w:pPr>
    </w:p>
    <w:p w:rsidR="00101F65" w:rsidRPr="00E536A5" w:rsidRDefault="00101F65" w:rsidP="00101F65">
      <w:pPr>
        <w:rPr>
          <w:rFonts w:ascii="Times New Roman" w:hAnsi="Times New Roman" w:cs="Times New Roman"/>
          <w:b/>
          <w:sz w:val="24"/>
          <w:szCs w:val="24"/>
        </w:rPr>
      </w:pPr>
    </w:p>
    <w:p w:rsidR="0007783B" w:rsidRDefault="0007783B"/>
    <w:p w:rsidR="00523FC4" w:rsidRDefault="00523FC4"/>
    <w:p w:rsidR="003E205B" w:rsidRPr="00E536A5" w:rsidRDefault="003E205B" w:rsidP="003E205B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</w:t>
      </w:r>
      <w:r w:rsidRPr="00E536A5">
        <w:rPr>
          <w:rFonts w:ascii="Times New Roman" w:hAnsi="Times New Roman" w:cs="Times New Roman"/>
          <w:sz w:val="24"/>
          <w:szCs w:val="24"/>
        </w:rPr>
        <w:t>вязная речь</w:t>
      </w:r>
      <w:proofErr w:type="gramStart"/>
      <w:r w:rsidRPr="00E536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23FC4" w:rsidRDefault="003E205B">
      <w:r>
        <w:t>Работа по развитию связной речи проходит при изучении всех тем курса</w:t>
      </w:r>
    </w:p>
    <w:sectPr w:rsidR="00523FC4" w:rsidSect="00B230B5"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1F65"/>
    <w:rsid w:val="0007783B"/>
    <w:rsid w:val="00101F65"/>
    <w:rsid w:val="002F458B"/>
    <w:rsid w:val="002F5716"/>
    <w:rsid w:val="003E205B"/>
    <w:rsid w:val="00523FC4"/>
    <w:rsid w:val="005720B1"/>
    <w:rsid w:val="005D6AF1"/>
    <w:rsid w:val="006858E0"/>
    <w:rsid w:val="0074026A"/>
    <w:rsid w:val="007F7653"/>
    <w:rsid w:val="00A86151"/>
    <w:rsid w:val="00AD008C"/>
    <w:rsid w:val="00B2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01F65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101F6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4">
    <w:name w:val="Основной текст (4)_"/>
    <w:basedOn w:val="a0"/>
    <w:link w:val="40"/>
    <w:rsid w:val="00101F6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5">
    <w:name w:val="Основной текст_"/>
    <w:basedOn w:val="a0"/>
    <w:link w:val="6"/>
    <w:rsid w:val="00101F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Курсив"/>
    <w:basedOn w:val="a5"/>
    <w:rsid w:val="00101F6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 + Полужирный"/>
    <w:basedOn w:val="a5"/>
    <w:rsid w:val="00101F6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2"/>
    <w:rsid w:val="00101F6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01F6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1F65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5"/>
    <w:rsid w:val="00101F65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101F65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40">
    <w:name w:val="Основной текст (14)"/>
    <w:basedOn w:val="a"/>
    <w:link w:val="14"/>
    <w:rsid w:val="00101F65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5pt">
    <w:name w:val="Основной текст + 11;5 pt;Полужирный;Курсив"/>
    <w:basedOn w:val="a5"/>
    <w:rsid w:val="00101F65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01F6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01F65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8">
    <w:name w:val="Базовый"/>
    <w:rsid w:val="00101F65"/>
    <w:pPr>
      <w:tabs>
        <w:tab w:val="left" w:pos="709"/>
      </w:tabs>
      <w:suppressAutoHyphens/>
      <w:spacing w:after="0" w:line="276" w:lineRule="atLeast"/>
    </w:pPr>
    <w:rPr>
      <w:rFonts w:ascii="Calibri" w:eastAsia="DejaVu Sans" w:hAnsi="Calibri" w:cs="Times New Roman"/>
      <w:sz w:val="24"/>
      <w:szCs w:val="24"/>
    </w:rPr>
  </w:style>
  <w:style w:type="table" w:styleId="a9">
    <w:name w:val="Table Grid"/>
    <w:basedOn w:val="a1"/>
    <w:uiPriority w:val="59"/>
    <w:rsid w:val="00101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2019-11-02T02:06:00Z</dcterms:created>
  <dcterms:modified xsi:type="dcterms:W3CDTF">2019-11-03T08:49:00Z</dcterms:modified>
</cp:coreProperties>
</file>