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5D" w:rsidRPr="00DE437D" w:rsidRDefault="000D675D" w:rsidP="000D675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0D675D" w:rsidRPr="00DE437D" w:rsidRDefault="000D675D" w:rsidP="000D675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77367D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811385" cy="17014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70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DD6419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AC4533">
        <w:rPr>
          <w:bCs/>
          <w:iCs/>
        </w:rPr>
        <w:t>7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703F20" w:rsidRDefault="00703F20" w:rsidP="00703F20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EB6BF0" w:rsidRPr="00DE437D" w:rsidRDefault="000D675D" w:rsidP="0001185A">
      <w:pPr>
        <w:tabs>
          <w:tab w:val="right" w:pos="15309"/>
        </w:tabs>
        <w:autoSpaceDE w:val="0"/>
        <w:autoSpaceDN w:val="0"/>
        <w:adjustRightInd w:val="0"/>
        <w:rPr>
          <w:bCs/>
          <w:i/>
          <w:iCs/>
          <w:sz w:val="18"/>
          <w:szCs w:val="18"/>
        </w:rPr>
      </w:pPr>
      <w:r w:rsidRPr="00632578">
        <w:rPr>
          <w:bCs/>
          <w:iCs/>
        </w:rPr>
        <w:t>с</w:t>
      </w:r>
      <w:r w:rsidRPr="00632578">
        <w:t xml:space="preserve"> требованиями ФГОС ООО</w:t>
      </w:r>
      <w:r w:rsidR="00A46040">
        <w:rPr>
          <w:color w:val="000000"/>
          <w:sz w:val="22"/>
          <w:szCs w:val="22"/>
        </w:rPr>
        <w:tab/>
      </w:r>
    </w:p>
    <w:p w:rsidR="00E8564C" w:rsidRDefault="00EB6BF0" w:rsidP="00E8564C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E8564C" w:rsidRPr="00542649">
        <w:rPr>
          <w:bCs/>
          <w:iCs/>
        </w:rPr>
        <w:t>Составитель программы</w:t>
      </w:r>
      <w:r w:rsidR="00E8564C">
        <w:rPr>
          <w:bCs/>
          <w:iCs/>
        </w:rPr>
        <w:t xml:space="preserve">: </w:t>
      </w:r>
      <w:proofErr w:type="spellStart"/>
      <w:r w:rsidR="00E8564C">
        <w:rPr>
          <w:bCs/>
          <w:iCs/>
        </w:rPr>
        <w:t>Беломоина</w:t>
      </w:r>
      <w:proofErr w:type="spellEnd"/>
      <w:r w:rsidR="00E8564C">
        <w:rPr>
          <w:bCs/>
          <w:iCs/>
        </w:rPr>
        <w:t xml:space="preserve"> О.А., </w:t>
      </w:r>
    </w:p>
    <w:p w:rsidR="00E8564C" w:rsidRPr="00542649" w:rsidRDefault="00E8564C" w:rsidP="00E8564C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Pr="00542649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B1E3D" w:rsidRDefault="00AB1E3D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703F20" w:rsidRDefault="00703F2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46040" w:rsidRDefault="00A46040" w:rsidP="00A46040">
      <w:pPr>
        <w:autoSpaceDE w:val="0"/>
        <w:autoSpaceDN w:val="0"/>
        <w:adjustRightInd w:val="0"/>
        <w:contextualSpacing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с. Верхние </w:t>
      </w:r>
      <w:proofErr w:type="spellStart"/>
      <w:r>
        <w:rPr>
          <w:bCs/>
          <w:iCs/>
          <w:sz w:val="22"/>
          <w:szCs w:val="22"/>
        </w:rPr>
        <w:t>Аремзяны</w:t>
      </w:r>
      <w:proofErr w:type="spellEnd"/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F7432D" w:rsidRDefault="00F7432D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0D675D" w:rsidRPr="005962C0" w:rsidRDefault="00F7432D" w:rsidP="000D675D">
      <w:pPr>
        <w:tabs>
          <w:tab w:val="left" w:pos="1134"/>
        </w:tabs>
        <w:spacing w:line="360" w:lineRule="auto"/>
        <w:jc w:val="both"/>
      </w:pPr>
      <w:r w:rsidRPr="005962C0">
        <w:rPr>
          <w:color w:val="000000"/>
        </w:rPr>
        <w:lastRenderedPageBreak/>
        <w:t>Рабочая программа по</w:t>
      </w:r>
      <w:r>
        <w:rPr>
          <w:color w:val="000000"/>
        </w:rPr>
        <w:t xml:space="preserve"> предмету </w:t>
      </w:r>
      <w:r w:rsidRPr="005962C0">
        <w:rPr>
          <w:color w:val="000000"/>
        </w:rPr>
        <w:t xml:space="preserve"> </w:t>
      </w:r>
      <w:r>
        <w:rPr>
          <w:color w:val="000000"/>
        </w:rPr>
        <w:t>Английский язык для обучающихся 7</w:t>
      </w:r>
      <w:r w:rsidRPr="005962C0">
        <w:rPr>
          <w:color w:val="000000"/>
        </w:rPr>
        <w:t xml:space="preserve"> класса составлена в соответствии с примерной программой</w:t>
      </w:r>
      <w:r>
        <w:rPr>
          <w:color w:val="000000"/>
        </w:rPr>
        <w:t xml:space="preserve"> основного общего образования</w:t>
      </w:r>
      <w:r w:rsidRPr="005962C0">
        <w:rPr>
          <w:color w:val="000000"/>
        </w:rPr>
        <w:t xml:space="preserve"> по английскому языку  под редакцией </w:t>
      </w:r>
      <w:proofErr w:type="spellStart"/>
      <w:r w:rsidRPr="005962C0">
        <w:t>Кузовлева</w:t>
      </w:r>
      <w:proofErr w:type="spellEnd"/>
      <w:r w:rsidRPr="005962C0">
        <w:t xml:space="preserve"> В.П., Лапы Н.М., </w:t>
      </w:r>
      <w:proofErr w:type="spellStart"/>
      <w:r w:rsidRPr="005962C0">
        <w:t>Перегудовой</w:t>
      </w:r>
      <w:proofErr w:type="spellEnd"/>
      <w:r w:rsidRPr="005962C0">
        <w:t xml:space="preserve"> Е.Ш.</w:t>
      </w:r>
      <w:r>
        <w:t xml:space="preserve"> для 5-9 классов</w:t>
      </w:r>
      <w:r w:rsidR="000D675D">
        <w:t>,</w:t>
      </w:r>
      <w:r w:rsidR="000D675D" w:rsidRPr="000D675D">
        <w:t xml:space="preserve"> </w:t>
      </w:r>
      <w:r w:rsidR="000D675D" w:rsidRPr="007C390D">
        <w:t>М: «Просвещение», 2011,</w:t>
      </w:r>
      <w:r w:rsidR="000D675D" w:rsidRPr="00B47C1E">
        <w:rPr>
          <w:color w:val="FF0000"/>
        </w:rPr>
        <w:t xml:space="preserve">  </w:t>
      </w:r>
      <w:r w:rsidR="000D675D">
        <w:t xml:space="preserve">к завершенной предметной линии учебников </w:t>
      </w:r>
      <w:r w:rsidR="000D675D" w:rsidRPr="005962C0">
        <w:rPr>
          <w:color w:val="000000"/>
        </w:rPr>
        <w:t xml:space="preserve">под редакцией </w:t>
      </w:r>
      <w:proofErr w:type="spellStart"/>
      <w:r w:rsidR="000D675D" w:rsidRPr="005962C0">
        <w:t>Кузовлева</w:t>
      </w:r>
      <w:proofErr w:type="spellEnd"/>
      <w:r w:rsidR="000D675D" w:rsidRPr="005962C0">
        <w:t xml:space="preserve"> В.</w:t>
      </w:r>
      <w:r w:rsidR="000D675D">
        <w:t xml:space="preserve">П., Лапы Н.М., </w:t>
      </w:r>
      <w:proofErr w:type="spellStart"/>
      <w:r w:rsidR="000D675D">
        <w:t>Перегудовой</w:t>
      </w:r>
      <w:proofErr w:type="spellEnd"/>
      <w:r w:rsidR="000D675D">
        <w:t xml:space="preserve"> Е.Ш. –</w:t>
      </w:r>
      <w:r w:rsidR="000D675D" w:rsidRPr="005962C0">
        <w:t xml:space="preserve"> </w:t>
      </w:r>
      <w:r w:rsidR="000D675D">
        <w:t xml:space="preserve">М: «Просвещение», </w:t>
      </w:r>
      <w:r w:rsidR="000D675D" w:rsidRPr="005962C0">
        <w:t>201</w:t>
      </w:r>
      <w:r w:rsidR="000D675D">
        <w:t>3.</w:t>
      </w:r>
    </w:p>
    <w:p w:rsidR="00F7432D" w:rsidRPr="005962C0" w:rsidRDefault="00F7432D" w:rsidP="000D675D">
      <w:pPr>
        <w:widowControl w:val="0"/>
        <w:shd w:val="clear" w:color="auto" w:fill="FFFFFF"/>
        <w:tabs>
          <w:tab w:val="left" w:pos="1134"/>
        </w:tabs>
        <w:autoSpaceDE w:val="0"/>
        <w:spacing w:line="360" w:lineRule="auto"/>
        <w:contextualSpacing/>
        <w:jc w:val="both"/>
      </w:pPr>
      <w:r>
        <w:tab/>
      </w:r>
      <w:r w:rsidRPr="005962C0">
        <w:t>На изучени</w:t>
      </w:r>
      <w:r>
        <w:t>е предмета «Английский язык» в 7</w:t>
      </w:r>
      <w:r w:rsidRPr="005962C0">
        <w:t xml:space="preserve"> классе в учебном плане</w:t>
      </w:r>
      <w:r>
        <w:t xml:space="preserve"> филиала МАОУ «</w:t>
      </w:r>
      <w:proofErr w:type="spellStart"/>
      <w:r>
        <w:t>Прииртышская</w:t>
      </w:r>
      <w:proofErr w:type="spellEnd"/>
      <w:r>
        <w:t xml:space="preserve"> СОШ» </w:t>
      </w:r>
      <w:r w:rsidR="00F10B02">
        <w:t>–</w:t>
      </w:r>
      <w:r>
        <w:t xml:space="preserve"> «</w:t>
      </w:r>
      <w:proofErr w:type="spellStart"/>
      <w:r>
        <w:t>Верхнеаремзянская</w:t>
      </w:r>
      <w:proofErr w:type="spellEnd"/>
      <w:r>
        <w:t xml:space="preserve"> СОШ им. Д.И. Менделеева»  </w:t>
      </w:r>
      <w:r w:rsidRPr="005962C0">
        <w:t>отводится 3 часа в неделю, 102 часа в год.</w:t>
      </w:r>
    </w:p>
    <w:p w:rsidR="00F7432D" w:rsidRDefault="00F7432D" w:rsidP="00F7432D">
      <w:pPr>
        <w:spacing w:after="200" w:line="276" w:lineRule="auto"/>
        <w:jc w:val="center"/>
        <w:rPr>
          <w:b/>
        </w:rPr>
      </w:pPr>
    </w:p>
    <w:p w:rsidR="00F7432D" w:rsidRDefault="00F7432D" w:rsidP="00F7432D">
      <w:pPr>
        <w:spacing w:after="200" w:line="276" w:lineRule="auto"/>
        <w:jc w:val="center"/>
        <w:rPr>
          <w:b/>
        </w:rPr>
      </w:pPr>
      <w:r>
        <w:rPr>
          <w:b/>
        </w:rPr>
        <w:t>1. Планируемые результаты освоения учебного предмета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Коммуникативные умения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Говорение. Диалогическая речь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вести диалог (диало</w:t>
      </w:r>
      <w:r>
        <w:rPr>
          <w:color w:val="000000"/>
        </w:rPr>
        <w:t>г этикетного характера, диалог-расспрос)</w:t>
      </w:r>
      <w:r w:rsidRPr="00F7432D">
        <w:rPr>
          <w:color w:val="000000"/>
        </w:rPr>
        <w:t xml:space="preserve"> в стандартных ситуациях неофициального общения в рамках освоенной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тематики, соблюдая нормы речевого этикета, принятые в стране изучаемого языка.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вести диалог-обмен мнениями;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Говорение. Монологическая речь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строить связное монологическое высказывание с опорой на зрительную наглядность и/или вербальные опоры (ключевые слова, план,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вопросы) в рамках освоенной тематики;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описывать события с опорой на зрительную наглядность и/или вербальную опору (ключевые слова, план, вопросы);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давать краткую характеристику реальных людей и литературных персонажей;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описывать картинку/ фото с опорой или без опоры на ключевые слова/ план/ вопросы.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делать сообщение на заданную тему на основе прочитанного;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кратко высказываться с опорой на нелинейный текст (таблицы, диаграммы, расписание и т. п.);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proofErr w:type="spellStart"/>
      <w:r w:rsidRPr="00F7432D">
        <w:rPr>
          <w:b/>
          <w:color w:val="000000"/>
        </w:rPr>
        <w:t>Аудирование</w:t>
      </w:r>
      <w:proofErr w:type="spellEnd"/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воспринимать на слух и понимать основное содержание несложных аутентичных текстов, содержащих некоторое количество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неизученных языковых явлений;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воспринимать на слух и понимать нужную/интересующую/ запрашиваемую информацию в аутентичных текстах, содержащих как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изученные языковые явления, так и некоторое количество неизученных языковых явлений.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выделять основную тему в воспринимаемом на слух тексте;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Чтение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lastRenderedPageBreak/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читать и находить в несложных аутентичных текстах, содержащих отдельные неизученные языковые явления, нужную/интересующую/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запрашиваемую информацию, представленную в явном и в неявном виде;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читать и полностью понимать несложные аутентичные тексты, построенные на изученном языковом материале;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выразительно читать вслух небольшие построенные на изученном языковом материале аутентичные тексты, демонстрируя понимание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прочитанного.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b/>
          <w:color w:val="000000"/>
        </w:rPr>
        <w:t>Обучающийся получит возможность научиться</w:t>
      </w:r>
      <w:r w:rsidRPr="00F7432D">
        <w:rPr>
          <w:color w:val="000000"/>
        </w:rPr>
        <w:t>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восстанавливать текст из разрозненных абзацев или путем добавления выпущенных фрагментов.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Письменная речь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заполнять анкеты и формуляры, сообщая о себе основные сведения (имя, фамилия, пол, возраст, гражданство, национальность, адрес и т.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д.);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писать небольшие письменные высказывания с опорой на образец/ план.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делать краткие выписки из текста с целью их использования в собственных устных высказываниях;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составлять план/ тезисы устного или письменного сообщения;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кратко излагать в письменном виде результаты проектной деятельности;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писать небольшое письменное высказывание с опорой на нелинейный текст (таблицы, диаграммы и т. п.).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Языковые навыки и средства оперирования ими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Орфография и пунктуация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правильно писать изученные слова;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расставлять в личном письме знаки препинания, диктуемые его форматом, в соответствии с нормами, принятыми в стране изучаемого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языка.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сравнивать и анализировать буквосочетания английского языка и их транскрипцию.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Фонетическая сторона речи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различать на слух и адекватно, без фонематических ошибок, ведущих к сбою коммуникации, произносить слова изучаемого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иностранного языка;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соблюдать правильное ударение в изученных словах;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адекватно, без ошибок, ведущих к сбою коммуникации, произносить фразы с точки зрения их ритмико-интонационных особенностей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(побудительное предложение; общий, специальный, альтернативный и разделительный вопросы), в том числе, соблюдая правило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отсутствия фразового ударения на служебных словах.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b/>
          <w:color w:val="000000"/>
        </w:rPr>
        <w:t>Обучающийся получит возможность научиться</w:t>
      </w:r>
      <w:r w:rsidRPr="00F7432D">
        <w:rPr>
          <w:color w:val="000000"/>
        </w:rPr>
        <w:t>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выражать модальные значения, чувства и эмоции с помощью интонации;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Лексическая сторона речи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lastRenderedPageBreak/>
        <w:t>узнавать в письменном и звучащем тексте изученные лексические единицы (слова, словосочетания, реплики-клише речевого этикета), в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том числе многозначные в пределах тематики основной школы;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употреблять в устной и письменной речи в их основном значении изученные лексические единицы (слова, словосочетания, реплики-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клише речевого этикета), в том числе многозначные, в пределах тематики основной школы в соответствии с решаемой коммуникативной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задачей;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образовывать родственные слова с использованием словосложения и конверсии в пределах тематики основной школы в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соответствии с решаемой коммуникативной задачей;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образовывать родственные слова с использованием аффиксации в пределах тематики основной школы в соответствии с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решаемой коммуникативной задачей: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имена существительные при помощи суффиксов -</w:t>
      </w:r>
      <w:proofErr w:type="spellStart"/>
      <w:r w:rsidRPr="00F7432D">
        <w:rPr>
          <w:color w:val="000000"/>
        </w:rPr>
        <w:t>or</w:t>
      </w:r>
      <w:proofErr w:type="spellEnd"/>
      <w:r w:rsidRPr="00F7432D">
        <w:rPr>
          <w:color w:val="000000"/>
        </w:rPr>
        <w:t>/ -</w:t>
      </w:r>
      <w:proofErr w:type="spellStart"/>
      <w:r w:rsidRPr="00F7432D">
        <w:rPr>
          <w:color w:val="000000"/>
        </w:rPr>
        <w:t>er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ist</w:t>
      </w:r>
      <w:proofErr w:type="spellEnd"/>
      <w:r w:rsidRPr="00F7432D">
        <w:rPr>
          <w:color w:val="000000"/>
        </w:rPr>
        <w:t xml:space="preserve"> , -</w:t>
      </w:r>
      <w:proofErr w:type="spellStart"/>
      <w:r w:rsidRPr="00F7432D">
        <w:rPr>
          <w:color w:val="000000"/>
        </w:rPr>
        <w:t>sion</w:t>
      </w:r>
      <w:proofErr w:type="spellEnd"/>
      <w:r w:rsidRPr="00F7432D">
        <w:rPr>
          <w:color w:val="000000"/>
        </w:rPr>
        <w:t>/-</w:t>
      </w:r>
      <w:proofErr w:type="spellStart"/>
      <w:r w:rsidRPr="00F7432D">
        <w:rPr>
          <w:color w:val="000000"/>
        </w:rPr>
        <w:t>tion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nce</w:t>
      </w:r>
      <w:proofErr w:type="spellEnd"/>
      <w:r w:rsidRPr="00F7432D">
        <w:rPr>
          <w:color w:val="000000"/>
        </w:rPr>
        <w:t>/-</w:t>
      </w:r>
      <w:proofErr w:type="spellStart"/>
      <w:r w:rsidRPr="00F7432D">
        <w:rPr>
          <w:color w:val="000000"/>
        </w:rPr>
        <w:t>ence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ment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ity</w:t>
      </w:r>
      <w:proofErr w:type="spellEnd"/>
      <w:r w:rsidRPr="00F7432D">
        <w:rPr>
          <w:color w:val="000000"/>
        </w:rPr>
        <w:t xml:space="preserve"> , -</w:t>
      </w:r>
      <w:proofErr w:type="spellStart"/>
      <w:r w:rsidRPr="00F7432D">
        <w:rPr>
          <w:color w:val="000000"/>
        </w:rPr>
        <w:t>ness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ship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ing</w:t>
      </w:r>
      <w:proofErr w:type="spell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имена прилагательные при помощи аффиксов </w:t>
      </w:r>
      <w:proofErr w:type="spellStart"/>
      <w:r w:rsidRPr="00F7432D">
        <w:rPr>
          <w:color w:val="000000"/>
        </w:rPr>
        <w:t>inter</w:t>
      </w:r>
      <w:proofErr w:type="spellEnd"/>
      <w:r w:rsidRPr="00F7432D">
        <w:rPr>
          <w:color w:val="000000"/>
        </w:rPr>
        <w:t>-; -</w:t>
      </w:r>
      <w:proofErr w:type="spellStart"/>
      <w:r w:rsidRPr="00F7432D">
        <w:rPr>
          <w:color w:val="000000"/>
        </w:rPr>
        <w:t>y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ly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ful</w:t>
      </w:r>
      <w:proofErr w:type="spellEnd"/>
      <w:r w:rsidRPr="00F7432D">
        <w:rPr>
          <w:color w:val="000000"/>
        </w:rPr>
        <w:t xml:space="preserve"> , -</w:t>
      </w:r>
      <w:proofErr w:type="spellStart"/>
      <w:r w:rsidRPr="00F7432D">
        <w:rPr>
          <w:color w:val="000000"/>
        </w:rPr>
        <w:t>al</w:t>
      </w:r>
      <w:proofErr w:type="spellEnd"/>
      <w:r w:rsidRPr="00F7432D">
        <w:rPr>
          <w:color w:val="000000"/>
        </w:rPr>
        <w:t xml:space="preserve"> , -</w:t>
      </w:r>
      <w:proofErr w:type="spellStart"/>
      <w:r w:rsidRPr="00F7432D">
        <w:rPr>
          <w:color w:val="000000"/>
        </w:rPr>
        <w:t>ic,-ian</w:t>
      </w:r>
      <w:proofErr w:type="spellEnd"/>
      <w:r w:rsidRPr="00F7432D">
        <w:rPr>
          <w:color w:val="000000"/>
        </w:rPr>
        <w:t>/</w:t>
      </w:r>
      <w:proofErr w:type="spellStart"/>
      <w:r w:rsidRPr="00F7432D">
        <w:rPr>
          <w:color w:val="000000"/>
        </w:rPr>
        <w:t>an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ing</w:t>
      </w:r>
      <w:proofErr w:type="spellEnd"/>
      <w:r w:rsidRPr="00F7432D">
        <w:rPr>
          <w:color w:val="000000"/>
        </w:rPr>
        <w:t>; -</w:t>
      </w:r>
      <w:proofErr w:type="spellStart"/>
      <w:r w:rsidRPr="00F7432D">
        <w:rPr>
          <w:color w:val="000000"/>
        </w:rPr>
        <w:t>ous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able</w:t>
      </w:r>
      <w:proofErr w:type="spellEnd"/>
      <w:r w:rsidRPr="00F7432D">
        <w:rPr>
          <w:color w:val="000000"/>
        </w:rPr>
        <w:t>/</w:t>
      </w:r>
      <w:proofErr w:type="spellStart"/>
      <w:r w:rsidRPr="00F7432D">
        <w:rPr>
          <w:color w:val="000000"/>
        </w:rPr>
        <w:t>ible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less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ive</w:t>
      </w:r>
      <w:proofErr w:type="spell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наречия при помощи суффикса -</w:t>
      </w:r>
      <w:proofErr w:type="spellStart"/>
      <w:r w:rsidRPr="00F7432D">
        <w:rPr>
          <w:color w:val="000000"/>
        </w:rPr>
        <w:t>ly</w:t>
      </w:r>
      <w:proofErr w:type="spell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числительные при помощи суффиксов -</w:t>
      </w:r>
      <w:proofErr w:type="spellStart"/>
      <w:r w:rsidRPr="00F7432D">
        <w:rPr>
          <w:color w:val="000000"/>
        </w:rPr>
        <w:t>teen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ty</w:t>
      </w:r>
      <w:proofErr w:type="spellEnd"/>
      <w:r w:rsidRPr="00F7432D">
        <w:rPr>
          <w:color w:val="000000"/>
        </w:rPr>
        <w:t>; -</w:t>
      </w:r>
      <w:proofErr w:type="spellStart"/>
      <w:r w:rsidRPr="00F7432D">
        <w:rPr>
          <w:color w:val="000000"/>
        </w:rPr>
        <w:t>th</w:t>
      </w:r>
      <w:proofErr w:type="spellEnd"/>
      <w:r w:rsidRPr="00F7432D">
        <w:rPr>
          <w:color w:val="000000"/>
        </w:rPr>
        <w:t>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знать различия между явлениями синонимии и антонимии; употреблять в речи изученные синонимы и антонимы адекватно ситуации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общения;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наиболее распространенные фразовые глаголы;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принадлежность слов к частям речи по аффиксам;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использовать языковую догадку в процессе чтения и </w:t>
      </w:r>
      <w:proofErr w:type="spellStart"/>
      <w:r w:rsidRPr="00F7432D">
        <w:rPr>
          <w:color w:val="000000"/>
        </w:rPr>
        <w:t>аудирования</w:t>
      </w:r>
      <w:proofErr w:type="spellEnd"/>
      <w:r w:rsidRPr="00F7432D">
        <w:rPr>
          <w:color w:val="000000"/>
        </w:rPr>
        <w:t xml:space="preserve"> (догадываться о значении незнакомых слов по контексту, по сходству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с русским/ родным языком, по словообразовательным элементам.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Грамматическая сторона речи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оперировать в процессе устного и письменного общения основными синтаксическими конструкциями и морфологическими формами в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соответствии с коммуникативной задачей в коммуникативно-значимом контексте: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различные коммуникативные типы предложений: повествовательные (в утвердительной и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отрицательной форме) вопросительные (общий, специальный, альтернативный и разделительный вопросы), побудительные (в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утвердительной и отрицательной форме) и восклицательные;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распознавать и употреблять в речи предложения с начальным </w:t>
      </w:r>
      <w:proofErr w:type="spellStart"/>
      <w:r w:rsidRPr="00F7432D">
        <w:rPr>
          <w:color w:val="000000"/>
        </w:rPr>
        <w:t>It</w:t>
      </w:r>
      <w:proofErr w:type="spell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F7432D">
        <w:rPr>
          <w:color w:val="000000"/>
        </w:rPr>
        <w:t>because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if</w:t>
      </w:r>
      <w:proofErr w:type="spell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существительные с определенным/ неопределенным/нулевым артиклем;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местоимения: личные (в именительном и объектном падежах, в абсолютной форме), притяжательные,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указательные, вопросительные;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имена прилагательные в положительной, сравнительной и превосходной степенях, образованные по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правилу, и исключения;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количественные и порядковые числительные;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F7432D">
        <w:rPr>
          <w:color w:val="000000"/>
        </w:rPr>
        <w:t>Present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Simple</w:t>
      </w:r>
      <w:proofErr w:type="spellEnd"/>
      <w:r w:rsidRPr="00F7432D">
        <w:rPr>
          <w:color w:val="000000"/>
        </w:rPr>
        <w:t>,</w:t>
      </w:r>
    </w:p>
    <w:p w:rsidR="00F7432D" w:rsidRPr="00F7432D" w:rsidRDefault="00F7432D" w:rsidP="00F7432D">
      <w:pPr>
        <w:shd w:val="clear" w:color="auto" w:fill="FFFFFF"/>
        <w:rPr>
          <w:color w:val="000000"/>
          <w:lang w:val="en-US"/>
        </w:rPr>
      </w:pPr>
      <w:r w:rsidRPr="00F7432D">
        <w:rPr>
          <w:color w:val="000000"/>
          <w:lang w:val="en-US"/>
        </w:rPr>
        <w:t xml:space="preserve">Future Simple </w:t>
      </w:r>
      <w:r w:rsidRPr="00F7432D">
        <w:rPr>
          <w:color w:val="000000"/>
        </w:rPr>
        <w:t>и</w:t>
      </w:r>
      <w:r w:rsidRPr="00F7432D">
        <w:rPr>
          <w:color w:val="000000"/>
          <w:lang w:val="en-US"/>
        </w:rPr>
        <w:t xml:space="preserve"> Past Simple;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F7432D">
        <w:rPr>
          <w:color w:val="000000"/>
        </w:rPr>
        <w:t>Simple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Future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to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be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going</w:t>
      </w:r>
      <w:proofErr w:type="spellEnd"/>
    </w:p>
    <w:p w:rsidR="00F7432D" w:rsidRPr="00F7432D" w:rsidRDefault="00F7432D" w:rsidP="00F7432D">
      <w:pPr>
        <w:shd w:val="clear" w:color="auto" w:fill="FFFFFF"/>
        <w:rPr>
          <w:color w:val="000000"/>
        </w:rPr>
      </w:pPr>
      <w:proofErr w:type="spellStart"/>
      <w:r w:rsidRPr="00F7432D">
        <w:rPr>
          <w:color w:val="000000"/>
        </w:rPr>
        <w:lastRenderedPageBreak/>
        <w:t>to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Present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Continuous</w:t>
      </w:r>
      <w:proofErr w:type="spell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F7432D">
        <w:rPr>
          <w:color w:val="000000"/>
        </w:rPr>
        <w:t>Present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Simple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Passive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Past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Simple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Passive</w:t>
      </w:r>
      <w:proofErr w:type="spell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модальные глаголы и их эквиваленты (</w:t>
      </w:r>
      <w:proofErr w:type="spellStart"/>
      <w:r w:rsidRPr="00F7432D">
        <w:rPr>
          <w:color w:val="000000"/>
        </w:rPr>
        <w:t>may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can,could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be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able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to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must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have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to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should</w:t>
      </w:r>
      <w:proofErr w:type="spellEnd"/>
      <w:r w:rsidRPr="00F7432D">
        <w:rPr>
          <w:color w:val="000000"/>
        </w:rPr>
        <w:t>);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предлоги места, времени, направления.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распознавать сложноподчиненные предложения с придаточными: с определительными союзами </w:t>
      </w:r>
      <w:proofErr w:type="spellStart"/>
      <w:r w:rsidRPr="00F7432D">
        <w:rPr>
          <w:color w:val="000000"/>
        </w:rPr>
        <w:t>who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which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that</w:t>
      </w:r>
      <w:proofErr w:type="spell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proofErr w:type="spellStart"/>
      <w:r w:rsidRPr="00F7432D">
        <w:rPr>
          <w:b/>
          <w:color w:val="000000"/>
        </w:rPr>
        <w:t>Социокультурные</w:t>
      </w:r>
      <w:proofErr w:type="spellEnd"/>
      <w:r w:rsidRPr="00F7432D">
        <w:rPr>
          <w:b/>
          <w:color w:val="000000"/>
        </w:rPr>
        <w:t xml:space="preserve"> знания и умения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употреблять в устной и письменной речи в ситуациях формального и неформального общения основные нормы речевого этикета,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принятые в странах изучаемого языка;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понимать </w:t>
      </w:r>
      <w:proofErr w:type="spellStart"/>
      <w:r w:rsidRPr="00F7432D">
        <w:rPr>
          <w:color w:val="000000"/>
        </w:rPr>
        <w:t>социокультурные</w:t>
      </w:r>
      <w:proofErr w:type="spellEnd"/>
      <w:r w:rsidRPr="00F7432D">
        <w:rPr>
          <w:color w:val="000000"/>
        </w:rPr>
        <w:t xml:space="preserve"> реалии при чтении и </w:t>
      </w:r>
      <w:proofErr w:type="spellStart"/>
      <w:r w:rsidRPr="00F7432D">
        <w:rPr>
          <w:color w:val="000000"/>
        </w:rPr>
        <w:t>аудировании</w:t>
      </w:r>
      <w:proofErr w:type="spellEnd"/>
      <w:r w:rsidRPr="00F7432D">
        <w:rPr>
          <w:color w:val="000000"/>
        </w:rPr>
        <w:t xml:space="preserve"> в рамках изученного материала.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использовать </w:t>
      </w:r>
      <w:proofErr w:type="spellStart"/>
      <w:r w:rsidRPr="00F7432D">
        <w:rPr>
          <w:color w:val="000000"/>
        </w:rPr>
        <w:t>социокультурные</w:t>
      </w:r>
      <w:proofErr w:type="spellEnd"/>
      <w:r w:rsidRPr="00F7432D">
        <w:rPr>
          <w:color w:val="000000"/>
        </w:rPr>
        <w:t xml:space="preserve"> реалии при создании устных и письменных высказываний;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Компенсаторные умения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выходить из положения при дефиците языковых средств: использовать переспрос при говорении.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использовать перифраз, синонимические и антонимические средства при говорении;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пользоваться языковой и контекстуальной догадкой при </w:t>
      </w:r>
      <w:proofErr w:type="spellStart"/>
      <w:r w:rsidRPr="00F7432D">
        <w:rPr>
          <w:color w:val="000000"/>
        </w:rPr>
        <w:t>аудировании</w:t>
      </w:r>
      <w:proofErr w:type="spellEnd"/>
      <w:r w:rsidRPr="00F7432D">
        <w:rPr>
          <w:color w:val="000000"/>
        </w:rPr>
        <w:t xml:space="preserve"> и чтении.</w:t>
      </w:r>
    </w:p>
    <w:p w:rsidR="00F7432D" w:rsidRDefault="00F7432D" w:rsidP="00F7432D">
      <w:pPr>
        <w:spacing w:after="240" w:line="276" w:lineRule="auto"/>
        <w:contextualSpacing/>
        <w:jc w:val="center"/>
        <w:rPr>
          <w:rFonts w:eastAsia="Calibri"/>
          <w:b/>
          <w:lang w:eastAsia="en-US"/>
        </w:rPr>
      </w:pPr>
    </w:p>
    <w:p w:rsidR="00F7432D" w:rsidRDefault="00F7432D" w:rsidP="00F7432D">
      <w:pPr>
        <w:spacing w:after="240"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2. </w:t>
      </w:r>
      <w:r w:rsidRPr="005962C0">
        <w:rPr>
          <w:rFonts w:eastAsia="Calibri"/>
          <w:b/>
          <w:lang w:eastAsia="en-US"/>
        </w:rPr>
        <w:t xml:space="preserve">Содержание </w:t>
      </w:r>
      <w:r>
        <w:rPr>
          <w:rFonts w:eastAsia="Calibri"/>
          <w:b/>
          <w:lang w:eastAsia="en-US"/>
        </w:rPr>
        <w:t xml:space="preserve">учебного </w:t>
      </w:r>
      <w:r w:rsidRPr="005962C0">
        <w:rPr>
          <w:rFonts w:eastAsia="Calibri"/>
          <w:b/>
          <w:lang w:eastAsia="en-US"/>
        </w:rPr>
        <w:t>предмета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rFonts w:eastAsia="Calibri"/>
          <w:b/>
        </w:rPr>
        <w:t>1. А ты счастлив в школе? 1</w:t>
      </w:r>
      <w:r w:rsidR="004634B1">
        <w:rPr>
          <w:b/>
        </w:rPr>
        <w:t>0</w:t>
      </w:r>
      <w:r w:rsidR="001C4C20" w:rsidRPr="001C4C20">
        <w:rPr>
          <w:b/>
        </w:rPr>
        <w:t xml:space="preserve"> </w:t>
      </w:r>
      <w:r w:rsidRPr="001C4C20">
        <w:rPr>
          <w:rFonts w:eastAsia="Calibri"/>
          <w:b/>
        </w:rPr>
        <w:t>часов</w:t>
      </w:r>
      <w:r w:rsidR="001C4C20" w:rsidRPr="001C4C20">
        <w:rPr>
          <w:b/>
        </w:rPr>
        <w:t>.</w:t>
      </w:r>
      <w:r w:rsidRPr="001C4C20">
        <w:rPr>
          <w:rFonts w:eastAsia="Calibri"/>
          <w:b/>
        </w:rPr>
        <w:t xml:space="preserve"> </w:t>
      </w:r>
      <w:r w:rsidRPr="001C4C20">
        <w:rPr>
          <w:rFonts w:eastAsia="Calibri"/>
        </w:rPr>
        <w:t>Школьные предметы. Любим</w:t>
      </w:r>
      <w:r w:rsidRPr="001C4C20">
        <w:t>ый предмет. Отношение к школе. Т</w:t>
      </w:r>
      <w:r w:rsidRPr="001C4C20">
        <w:rPr>
          <w:rFonts w:eastAsia="Calibri"/>
        </w:rPr>
        <w:t>воя идеальная школа. Достижения в школе и во внеклассной деятельности.</w:t>
      </w:r>
      <w:r w:rsidR="001C4C20" w:rsidRPr="001C4C20">
        <w:t xml:space="preserve"> Лексика по теме, косвенная речь, использование в диалоге уточняющих вопросов, составление инструкций и правил, проектный урок по теме.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rFonts w:eastAsia="Calibri"/>
          <w:b/>
        </w:rPr>
        <w:t>2</w:t>
      </w:r>
      <w:r w:rsidRPr="001C4C20">
        <w:rPr>
          <w:rFonts w:eastAsia="Calibri"/>
        </w:rPr>
        <w:t xml:space="preserve">. </w:t>
      </w:r>
      <w:r w:rsidRPr="001C4C20">
        <w:rPr>
          <w:rFonts w:eastAsia="Calibri"/>
          <w:b/>
        </w:rPr>
        <w:t>В чем ты хорош? 1</w:t>
      </w:r>
      <w:r w:rsidR="004634B1">
        <w:rPr>
          <w:b/>
        </w:rPr>
        <w:t>0</w:t>
      </w:r>
      <w:r w:rsidRPr="001C4C20">
        <w:rPr>
          <w:rFonts w:eastAsia="Calibri"/>
          <w:b/>
        </w:rPr>
        <w:t xml:space="preserve"> часов</w:t>
      </w:r>
      <w:r w:rsidR="001C4C20" w:rsidRPr="001C4C20">
        <w:rPr>
          <w:b/>
        </w:rPr>
        <w:t>.</w:t>
      </w:r>
      <w:r w:rsidRPr="001C4C20">
        <w:rPr>
          <w:rFonts w:eastAsia="Calibri"/>
          <w:b/>
        </w:rPr>
        <w:t xml:space="preserve"> </w:t>
      </w:r>
      <w:r w:rsidR="001C4C20" w:rsidRPr="001C4C20">
        <w:rPr>
          <w:b/>
        </w:rPr>
        <w:t xml:space="preserve"> </w:t>
      </w:r>
      <w:r w:rsidRPr="001C4C20">
        <w:rPr>
          <w:rFonts w:eastAsia="Calibri"/>
        </w:rPr>
        <w:t>Твои достижения. Что у тебя получается лучше всего. Мастер на все руки.</w:t>
      </w:r>
      <w:r w:rsidR="001C4C20" w:rsidRPr="001C4C20">
        <w:t xml:space="preserve"> Лексика по теме, настоящее совершенное время и прошедшее простое время, наречия образа действия, степени сравнения наречий, составление высказываний о своих достижениях , проектный урок по теме.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rFonts w:eastAsia="Calibri"/>
          <w:b/>
        </w:rPr>
        <w:t>3. Могут ли люди обойтись без тебя?</w:t>
      </w:r>
      <w:r w:rsidRPr="001C4C20">
        <w:rPr>
          <w:b/>
        </w:rPr>
        <w:t xml:space="preserve"> </w:t>
      </w:r>
      <w:r w:rsidRPr="001C4C20">
        <w:rPr>
          <w:rFonts w:eastAsia="Calibri"/>
          <w:b/>
        </w:rPr>
        <w:t>1</w:t>
      </w:r>
      <w:r w:rsidR="004634B1">
        <w:rPr>
          <w:b/>
        </w:rPr>
        <w:t>2</w:t>
      </w:r>
      <w:r w:rsidRPr="001C4C20">
        <w:rPr>
          <w:rFonts w:eastAsia="Calibri"/>
          <w:b/>
        </w:rPr>
        <w:t xml:space="preserve"> часов</w:t>
      </w:r>
      <w:r w:rsidR="001C4C20" w:rsidRPr="001C4C20">
        <w:rPr>
          <w:b/>
        </w:rPr>
        <w:t xml:space="preserve">. </w:t>
      </w:r>
      <w:r w:rsidRPr="001C4C20">
        <w:rPr>
          <w:rFonts w:eastAsia="Calibri"/>
        </w:rPr>
        <w:t>Благотворительные организации и их деятельность. Памятные дни, связанные с благотворительностью. Участие в благотворител</w:t>
      </w:r>
      <w:r w:rsidR="001C4C20" w:rsidRPr="001C4C20">
        <w:t xml:space="preserve">ьных ярмарках. </w:t>
      </w:r>
      <w:r w:rsidRPr="001C4C20">
        <w:rPr>
          <w:rFonts w:eastAsia="Calibri"/>
        </w:rPr>
        <w:t>Помощь школьников пожилым людям и инвалидам.</w:t>
      </w:r>
      <w:r w:rsidR="001C4C20" w:rsidRPr="001C4C20">
        <w:t xml:space="preserve"> Лексика по теме, использование </w:t>
      </w:r>
      <w:proofErr w:type="spellStart"/>
      <w:r w:rsidR="001C4C20" w:rsidRPr="001C4C20">
        <w:t>инговой</w:t>
      </w:r>
      <w:proofErr w:type="spellEnd"/>
      <w:r w:rsidR="001C4C20" w:rsidRPr="001C4C20">
        <w:t xml:space="preserve"> формы глагола в предложениях в качестве подлежащего и дополнения, сложное дополнение, выражение отношения к словам собеседника, проектный урок по теме.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rFonts w:eastAsia="Calibri"/>
          <w:b/>
        </w:rPr>
        <w:t>4. Как ты обращаешься с нашей Землей? 1</w:t>
      </w:r>
      <w:r w:rsidR="004634B1">
        <w:rPr>
          <w:b/>
        </w:rPr>
        <w:t xml:space="preserve">0 </w:t>
      </w:r>
      <w:r w:rsidRPr="001C4C20">
        <w:rPr>
          <w:rFonts w:eastAsia="Calibri"/>
          <w:b/>
        </w:rPr>
        <w:t>часов</w:t>
      </w:r>
      <w:r w:rsidR="001C4C20" w:rsidRPr="001C4C20">
        <w:rPr>
          <w:b/>
        </w:rPr>
        <w:t>.</w:t>
      </w:r>
      <w:r w:rsidRPr="001C4C20">
        <w:rPr>
          <w:rFonts w:eastAsia="Calibri"/>
          <w:b/>
        </w:rPr>
        <w:t xml:space="preserve"> </w:t>
      </w:r>
      <w:r w:rsidR="001C4C20" w:rsidRPr="001C4C20">
        <w:rPr>
          <w:b/>
        </w:rPr>
        <w:t xml:space="preserve"> </w:t>
      </w:r>
      <w:r w:rsidRPr="001C4C20">
        <w:rPr>
          <w:rFonts w:eastAsia="Calibri"/>
        </w:rPr>
        <w:t>Защита окружающей среды: экологические проблемы в стране/городе. Национальные парки и заповедники</w:t>
      </w:r>
      <w:r w:rsidR="001C4C20" w:rsidRPr="001C4C20">
        <w:t xml:space="preserve">. Лексика по теме ,исчисляемые и неисчисляемые существительные, страдательный залог в настоящем времени, выражение беспокойства в беседе, проектный урок по теме.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rFonts w:eastAsia="Calibri"/>
          <w:b/>
        </w:rPr>
        <w:t>5. Ты счастлив с друзьями? 1</w:t>
      </w:r>
      <w:r w:rsidR="004634B1">
        <w:rPr>
          <w:b/>
        </w:rPr>
        <w:t>2</w:t>
      </w:r>
      <w:r w:rsidR="001C4C20" w:rsidRPr="001C4C20">
        <w:rPr>
          <w:b/>
        </w:rPr>
        <w:t xml:space="preserve"> часов. </w:t>
      </w:r>
      <w:r w:rsidRPr="001C4C20">
        <w:rPr>
          <w:rFonts w:eastAsia="Calibri"/>
        </w:rPr>
        <w:t>Проблемы с друзьями. Качества хорошего друга. Друг по переписке</w:t>
      </w:r>
      <w:r w:rsidR="001C4C20" w:rsidRPr="001C4C20">
        <w:t>.</w:t>
      </w:r>
      <w:r w:rsidRPr="001C4C20">
        <w:rPr>
          <w:rFonts w:eastAsia="Calibri"/>
        </w:rPr>
        <w:t xml:space="preserve"> </w:t>
      </w:r>
      <w:r w:rsidR="001C4C20" w:rsidRPr="001C4C20">
        <w:t xml:space="preserve">Лексика по теме ,фразовые глаголы, придаточные определительные с союзными словами в качестве </w:t>
      </w:r>
      <w:proofErr w:type="spellStart"/>
      <w:r w:rsidR="001C4C20" w:rsidRPr="001C4C20">
        <w:t>подлежащих,неопределенные</w:t>
      </w:r>
      <w:proofErr w:type="spellEnd"/>
      <w:r w:rsidR="001C4C20" w:rsidRPr="001C4C20">
        <w:t xml:space="preserve"> местоимения, как в речи дать совет, проектный урок по теме.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rFonts w:eastAsia="Calibri"/>
          <w:b/>
        </w:rPr>
        <w:lastRenderedPageBreak/>
        <w:t>6. Нравится ли тебе жить в твоей стране? 1</w:t>
      </w:r>
      <w:r w:rsidR="004634B1">
        <w:rPr>
          <w:b/>
        </w:rPr>
        <w:t>0</w:t>
      </w:r>
      <w:r w:rsidR="000B5EB7">
        <w:rPr>
          <w:b/>
        </w:rPr>
        <w:t xml:space="preserve"> </w:t>
      </w:r>
      <w:r w:rsidRPr="001C4C20">
        <w:rPr>
          <w:rFonts w:eastAsia="Calibri"/>
          <w:b/>
        </w:rPr>
        <w:t>часов</w:t>
      </w:r>
      <w:r w:rsidR="001C4C20" w:rsidRPr="001C4C20">
        <w:rPr>
          <w:b/>
        </w:rPr>
        <w:t>.</w:t>
      </w:r>
      <w:r w:rsidRPr="001C4C20">
        <w:rPr>
          <w:rFonts w:eastAsia="Calibri"/>
          <w:b/>
        </w:rPr>
        <w:t xml:space="preserve"> </w:t>
      </w:r>
      <w:r w:rsidR="001C4C20" w:rsidRPr="001C4C20">
        <w:rPr>
          <w:b/>
        </w:rPr>
        <w:t xml:space="preserve"> </w:t>
      </w:r>
      <w:r w:rsidRPr="001C4C20">
        <w:rPr>
          <w:rFonts w:eastAsia="Calibri"/>
        </w:rPr>
        <w:t>Достопримечательности. Исторические факты. Чем мы гордимся. Мой город: его прошлое, настоящее и будущее.</w:t>
      </w:r>
      <w:r w:rsidR="001C4C20" w:rsidRPr="001C4C20">
        <w:t xml:space="preserve"> Лексика по теме, числительные ,степени сравнения прилагательных ,настоящее совершенное время, слова-заместители существительных, выражение одобрения, проектный урок по теме.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b/>
        </w:rPr>
        <w:t>7. А у тебя есть образец для подражания? 1</w:t>
      </w:r>
      <w:r w:rsidR="004634B1">
        <w:rPr>
          <w:b/>
        </w:rPr>
        <w:t>0</w:t>
      </w:r>
      <w:r w:rsidR="008D64FE" w:rsidRPr="001C4C20">
        <w:rPr>
          <w:b/>
        </w:rPr>
        <w:t xml:space="preserve"> часов</w:t>
      </w:r>
      <w:r w:rsidR="001C4C20" w:rsidRPr="001C4C20">
        <w:rPr>
          <w:b/>
        </w:rPr>
        <w:t xml:space="preserve">. </w:t>
      </w:r>
      <w:r w:rsidRPr="001C4C20">
        <w:t xml:space="preserve">Знаменитые люди и их достижения. Мои герои. Кем ты гордишься. Как стать знаменитым. </w:t>
      </w:r>
      <w:r w:rsidR="001C4C20" w:rsidRPr="001C4C20">
        <w:t xml:space="preserve">Лексика по теме, артикли, неопределенная форма глагола, придаточные определительные с союзом «чей», выражение согласия и несогласия, проектный урок по теме.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b/>
        </w:rPr>
        <w:t>8.  Как ты проводишь свое свободное время?</w:t>
      </w:r>
      <w:r w:rsidR="008D64FE" w:rsidRPr="001C4C20">
        <w:rPr>
          <w:b/>
        </w:rPr>
        <w:t xml:space="preserve"> </w:t>
      </w:r>
      <w:r w:rsidR="004634B1">
        <w:rPr>
          <w:b/>
        </w:rPr>
        <w:t>12</w:t>
      </w:r>
      <w:r w:rsidR="001C4C20" w:rsidRPr="001C4C20">
        <w:rPr>
          <w:b/>
        </w:rPr>
        <w:t xml:space="preserve"> часов. </w:t>
      </w:r>
      <w:r w:rsidRPr="001C4C20">
        <w:t>Любимые занятия в свободное время. Хобби. Летние каникулы.</w:t>
      </w:r>
      <w:r w:rsidR="001C4C20" w:rsidRPr="001C4C20">
        <w:rPr>
          <w:b/>
        </w:rPr>
        <w:t xml:space="preserve"> </w:t>
      </w:r>
      <w:r w:rsidRPr="001C4C20">
        <w:t>Посещение музея.</w:t>
      </w:r>
      <w:r w:rsidR="001C4C20" w:rsidRPr="001C4C20">
        <w:t xml:space="preserve"> Лексика по теме, прилагательные с </w:t>
      </w:r>
      <w:proofErr w:type="spellStart"/>
      <w:r w:rsidR="001C4C20" w:rsidRPr="001C4C20">
        <w:t>ing</w:t>
      </w:r>
      <w:proofErr w:type="spellEnd"/>
      <w:r w:rsidR="001C4C20" w:rsidRPr="001C4C20">
        <w:t xml:space="preserve"> ,</w:t>
      </w:r>
      <w:proofErr w:type="spellStart"/>
      <w:r w:rsidR="001C4C20" w:rsidRPr="001C4C20">
        <w:t>ed</w:t>
      </w:r>
      <w:proofErr w:type="spellEnd"/>
      <w:r w:rsidR="001C4C20" w:rsidRPr="001C4C20">
        <w:t xml:space="preserve">, способы выражения значения будущего времени в английском языке, развитие монологической речи, проектный урок по теме.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b/>
          <w:bCs/>
          <w:caps/>
        </w:rPr>
        <w:t>9.</w:t>
      </w:r>
      <w:r w:rsidRPr="001C4C20">
        <w:rPr>
          <w:b/>
        </w:rPr>
        <w:t xml:space="preserve">Известные достопримечательности твоей страны? </w:t>
      </w:r>
      <w:r w:rsidR="000B5EB7">
        <w:rPr>
          <w:b/>
        </w:rPr>
        <w:t>1</w:t>
      </w:r>
      <w:r w:rsidR="004634B1">
        <w:rPr>
          <w:b/>
        </w:rPr>
        <w:t>0</w:t>
      </w:r>
      <w:r w:rsidRPr="001C4C20">
        <w:rPr>
          <w:b/>
        </w:rPr>
        <w:t xml:space="preserve"> часов</w:t>
      </w:r>
      <w:r w:rsidR="001C4C20" w:rsidRPr="001C4C20">
        <w:rPr>
          <w:b/>
        </w:rPr>
        <w:t>.</w:t>
      </w:r>
      <w:r w:rsidRPr="001C4C20">
        <w:rPr>
          <w:b/>
        </w:rPr>
        <w:t xml:space="preserve"> </w:t>
      </w:r>
      <w:r w:rsidRPr="001C4C20">
        <w:t>Столица России.  История твоего родного города. Будущее твоего города. Московский Кремль</w:t>
      </w:r>
      <w:r w:rsidR="001C4C20" w:rsidRPr="001C4C20">
        <w:t xml:space="preserve">. Лексика по теме, артикли, страдательный залог в прошедшем времени и будущем времени, выражение просьбы повторить сказанное, проектный урок по теме, выражение внимания к словам собеседника.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b/>
        </w:rPr>
        <w:t xml:space="preserve">10. Мы разные или мы похожи? </w:t>
      </w:r>
      <w:r w:rsidR="004634B1">
        <w:rPr>
          <w:b/>
        </w:rPr>
        <w:t>6</w:t>
      </w:r>
      <w:r w:rsidRPr="001C4C20">
        <w:rPr>
          <w:b/>
        </w:rPr>
        <w:t xml:space="preserve"> </w:t>
      </w:r>
      <w:r w:rsidR="008D64FE" w:rsidRPr="001C4C20">
        <w:rPr>
          <w:b/>
        </w:rPr>
        <w:t>часов</w:t>
      </w:r>
      <w:r w:rsidR="001C4C20" w:rsidRPr="001C4C20">
        <w:rPr>
          <w:b/>
        </w:rPr>
        <w:t>.</w:t>
      </w:r>
      <w:r w:rsidRPr="001C4C20">
        <w:rPr>
          <w:b/>
        </w:rPr>
        <w:t xml:space="preserve"> </w:t>
      </w:r>
      <w:r w:rsidRPr="001C4C20">
        <w:t>Твой родной город – столица культуры. Общие проблемы</w:t>
      </w:r>
      <w:r w:rsidR="001C4C20" w:rsidRPr="001C4C20">
        <w:t xml:space="preserve">. Лексика по теме, наречия образа действия, относительные придаточные предложения, сложное дополнение. Конструкция прилагательное + инфинитив. </w:t>
      </w:r>
    </w:p>
    <w:p w:rsidR="00F7432D" w:rsidRDefault="00F7432D" w:rsidP="00F7432D">
      <w:pPr>
        <w:jc w:val="both"/>
        <w:rPr>
          <w:b/>
        </w:rPr>
      </w:pPr>
    </w:p>
    <w:p w:rsidR="000D675D" w:rsidRDefault="000D675D" w:rsidP="000D675D">
      <w:pPr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Предметное содержание речи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Моя семья.</w:t>
      </w:r>
      <w:r>
        <w:t xml:space="preserve"> Взаимоотношения в семье. Конфликтные ситуации и способы их решения. 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Мои друзья.</w:t>
      </w:r>
      <w:r>
        <w:t xml:space="preserve"> Лучший друг/подруга. Внешность и черты характера. Межличностные взаимоотношения с друзьями и в школе. 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Свободное время. </w:t>
      </w:r>
      <w:r>
        <w:t xml:space="preserve">Досуг и увлечения (музыка, чтение; посещение театра, кинотеатра, музея, выставки). Виды отдыха. Поход по магазинам. Карманные деньги. Молодежная мода. 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Здоровый образ жизни.</w:t>
      </w:r>
      <w:r>
        <w:t xml:space="preserve"> Режим труда и отдыха, занятия спортом, здоровое питание, отказ от вредных привычек. 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Спорт.</w:t>
      </w:r>
      <w:r>
        <w:t xml:space="preserve"> Виды спорта. Спортивные игры. Спортивные соревнования. 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Школа.</w:t>
      </w:r>
      <w:r>
        <w:t xml:space="preserve"> Школьная жизнь. Правила поведения в школе. Изучаемые предметы и отношения к ним. Внеклассные мероприятия. Кружки. Школьная форма. Каникулы. Переписка с зарубежными сверстниками. 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Выбор профессии</w:t>
      </w:r>
      <w:r>
        <w:t>. Мир профессий. Проблема выбора профессии. Роль иностранного языка в планах на будущее.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>
        <w:rPr>
          <w:b/>
        </w:rPr>
        <w:t>Путешествия</w:t>
      </w:r>
      <w:r>
        <w:t>. Путешествия по России и странам изучаемого языка. Транспорт.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Окружающий мир.</w:t>
      </w:r>
      <w:r>
        <w:t xml:space="preserve"> Природа: растения и животные. Погода. Проблемы экологии. Защита окружающей среды. Жизнь в городе/ в сельской местности. 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Средства массовой информации.</w:t>
      </w:r>
      <w:r>
        <w:t xml:space="preserve"> Роль средств массовой информации в жизни общества. Средства массовой информации: пресса, телевидение, радио, Интернет. 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  <w:rPr>
          <w:rFonts w:ascii="Arial" w:eastAsia="Calibri" w:hAnsi="Arial"/>
          <w:b/>
          <w:bCs/>
          <w:color w:val="FF0000"/>
          <w:szCs w:val="28"/>
          <w:lang w:eastAsia="en-US"/>
        </w:rPr>
      </w:pPr>
      <w:r>
        <w:rPr>
          <w:b/>
        </w:rPr>
        <w:t>Страны изучаемого языка и родная страна</w:t>
      </w:r>
      <w:r>
        <w:t xml:space="preserve"> 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Коммуникативные умения 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Говорение 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Диалогическая речь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Монологическая речь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proofErr w:type="spellStart"/>
      <w:r>
        <w:rPr>
          <w:rFonts w:eastAsia="Calibri"/>
          <w:b/>
          <w:lang w:eastAsia="en-US"/>
        </w:rPr>
        <w:t>Аудирование</w:t>
      </w:r>
      <w:proofErr w:type="spellEnd"/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Восприятие на слух и понимание несложных аутентичных </w:t>
      </w:r>
      <w:proofErr w:type="spellStart"/>
      <w:r>
        <w:rPr>
          <w:rFonts w:eastAsia="Calibri"/>
          <w:lang w:eastAsia="en-US"/>
        </w:rPr>
        <w:t>аудиотекстов</w:t>
      </w:r>
      <w:proofErr w:type="spellEnd"/>
      <w:r>
        <w:rPr>
          <w:rFonts w:eastAsia="Calibri"/>
          <w:lang w:eastAsia="en-US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/>
        </w:rPr>
        <w:t xml:space="preserve">Жанры текстов: прагматические, </w:t>
      </w:r>
      <w:r>
        <w:rPr>
          <w:rFonts w:eastAsia="Calibri"/>
          <w:lang w:eastAsia="en-US" w:bidi="en-US"/>
        </w:rPr>
        <w:t>информационные, научно-популярные.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Аудирование</w:t>
      </w:r>
      <w:proofErr w:type="spellEnd"/>
      <w:r>
        <w:rPr>
          <w:rFonts w:eastAsia="Calibri"/>
          <w:lang w:eastAsia="en-US"/>
        </w:rPr>
        <w:t xml:space="preserve"> с пониманием основного содержания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lang w:eastAsia="en-US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rPr>
          <w:rFonts w:eastAsia="Calibri"/>
          <w:lang w:eastAsia="en-US"/>
        </w:rPr>
        <w:t>аудирования</w:t>
      </w:r>
      <w:proofErr w:type="spellEnd"/>
      <w:r>
        <w:rPr>
          <w:rFonts w:eastAsia="Calibri"/>
          <w:lang w:eastAsia="en-US"/>
        </w:rPr>
        <w:t xml:space="preserve"> – до 2 минут. 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Аудирование</w:t>
      </w:r>
      <w:proofErr w:type="spellEnd"/>
      <w:r>
        <w:rPr>
          <w:rFonts w:eastAsia="Calibri"/>
          <w:lang w:eastAsia="en-US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rPr>
          <w:rFonts w:eastAsia="Calibri"/>
          <w:lang w:eastAsia="en-US"/>
        </w:rPr>
        <w:t>аудирования</w:t>
      </w:r>
      <w:proofErr w:type="spellEnd"/>
      <w:r>
        <w:rPr>
          <w:rFonts w:eastAsia="Calibri"/>
          <w:lang w:eastAsia="en-US"/>
        </w:rPr>
        <w:t xml:space="preserve"> – до 1,5 минут.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Аудирование</w:t>
      </w:r>
      <w:proofErr w:type="spellEnd"/>
      <w:r>
        <w:rPr>
          <w:rFonts w:eastAsia="Calibri"/>
          <w:lang w:eastAsia="en-US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Чтение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 w:bidi="en-US"/>
        </w:rPr>
        <w:t xml:space="preserve">Жанры текстов: научно-популярные, публицистические, художественные, прагматические. 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Независимо от вида чтения возможно использование двуязычного словаря. 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Письменная речь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Дальнейшее развитие и совершенствование письменной речи, а именно умений:</w:t>
      </w:r>
    </w:p>
    <w:p w:rsidR="000D675D" w:rsidRDefault="000D675D" w:rsidP="000D675D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заполнение анкет и формуляров (указывать имя, фамилию, пол, гражданство, национальность, адрес);</w:t>
      </w:r>
    </w:p>
    <w:p w:rsidR="000D675D" w:rsidRDefault="000D675D" w:rsidP="000D675D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0D675D" w:rsidRDefault="000D675D" w:rsidP="000D675D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0D675D" w:rsidRDefault="000D675D" w:rsidP="000D675D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0D675D" w:rsidRDefault="000D675D" w:rsidP="000D675D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Языковые средства и навыки оперирования ими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Орфография и пунктуация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Фонетическая сторона речи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Лексическая сторона речи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Грамматическая сторона речи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rPr>
          <w:rFonts w:eastAsia="Calibri"/>
          <w:lang w:eastAsia="en-US" w:bidi="en-US"/>
        </w:rPr>
        <w:t>видо-временных</w:t>
      </w:r>
      <w:proofErr w:type="spellEnd"/>
      <w:r>
        <w:rPr>
          <w:rFonts w:eastAsia="Calibri"/>
          <w:lang w:eastAsia="en-US" w:bidi="en-US"/>
        </w:rPr>
        <w:t xml:space="preserve"> формах действительного и страдательного залогов, модальных глаголов и их эквивалентов; предлогов. 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b/>
          <w:lang w:eastAsia="en-US"/>
        </w:rPr>
        <w:t>Социокультурные</w:t>
      </w:r>
      <w:proofErr w:type="spellEnd"/>
      <w:r>
        <w:rPr>
          <w:rFonts w:eastAsia="Calibri"/>
          <w:b/>
          <w:lang w:eastAsia="en-US"/>
        </w:rPr>
        <w:t xml:space="preserve"> знания и умения.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rPr>
          <w:rFonts w:eastAsia="Calibri"/>
          <w:lang w:eastAsia="en-US" w:bidi="en-US"/>
        </w:rPr>
        <w:t>межпредметного</w:t>
      </w:r>
      <w:proofErr w:type="spellEnd"/>
      <w:r>
        <w:rPr>
          <w:rFonts w:eastAsia="Calibri"/>
          <w:lang w:eastAsia="en-US" w:bidi="en-US"/>
        </w:rPr>
        <w:t xml:space="preserve"> характера). Это предполагает овладение:</w:t>
      </w:r>
    </w:p>
    <w:p w:rsidR="000D675D" w:rsidRDefault="000D675D" w:rsidP="000D675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знаниями о значении родного и иностранного языков в современном мире;</w:t>
      </w:r>
    </w:p>
    <w:p w:rsidR="000D675D" w:rsidRDefault="000D675D" w:rsidP="000D675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сведениями о </w:t>
      </w:r>
      <w:proofErr w:type="spellStart"/>
      <w:r>
        <w:rPr>
          <w:rFonts w:eastAsia="Calibri"/>
          <w:lang w:eastAsia="en-US" w:bidi="en-US"/>
        </w:rPr>
        <w:t>социокультурном</w:t>
      </w:r>
      <w:proofErr w:type="spellEnd"/>
      <w:r>
        <w:rPr>
          <w:rFonts w:eastAsia="Calibri"/>
          <w:lang w:eastAsia="en-US" w:bidi="en-US"/>
        </w:rPr>
        <w:t xml:space="preserve"> портрете стран, говорящих на иностранном языке, их символике и культурном наследии;</w:t>
      </w:r>
    </w:p>
    <w:p w:rsidR="000D675D" w:rsidRDefault="000D675D" w:rsidP="000D675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сведениями о </w:t>
      </w:r>
      <w:proofErr w:type="spellStart"/>
      <w:r>
        <w:rPr>
          <w:rFonts w:eastAsia="Calibri"/>
          <w:lang w:eastAsia="en-US" w:bidi="en-US"/>
        </w:rPr>
        <w:t>социокультурном</w:t>
      </w:r>
      <w:proofErr w:type="spellEnd"/>
      <w:r>
        <w:rPr>
          <w:rFonts w:eastAsia="Calibri"/>
          <w:lang w:eastAsia="en-US" w:bidi="en-US"/>
        </w:rPr>
        <w:t xml:space="preserve"> портрете стран, говорящих на иностранном языке, их символике и культурном наследии; </w:t>
      </w:r>
    </w:p>
    <w:p w:rsidR="000D675D" w:rsidRDefault="000D675D" w:rsidP="000D675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знаниями о реалиях страны/стран изучаемого языка: традициях (в пита</w:t>
      </w:r>
      <w:r>
        <w:rPr>
          <w:rFonts w:eastAsia="Calibri"/>
          <w:lang w:eastAsia="en-US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0D675D" w:rsidRDefault="000D675D" w:rsidP="000D675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lastRenderedPageBreak/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0D675D" w:rsidRDefault="000D675D" w:rsidP="000D675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0D675D" w:rsidRDefault="000D675D" w:rsidP="000D675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Компенсаторные умения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 w:bidi="en-US"/>
        </w:rPr>
        <w:t>Совершенствование умений:</w:t>
      </w:r>
    </w:p>
    <w:p w:rsidR="000D675D" w:rsidRDefault="000D675D" w:rsidP="000D675D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переспрашивать, просить повторить, уточняя значение незнакомых слов;</w:t>
      </w:r>
    </w:p>
    <w:p w:rsidR="000D675D" w:rsidRDefault="000D675D" w:rsidP="000D675D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0D675D" w:rsidRDefault="000D675D" w:rsidP="000D675D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0D675D" w:rsidRDefault="000D675D" w:rsidP="000D675D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0D675D" w:rsidRDefault="000D675D" w:rsidP="000D675D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 w:bidi="en-US"/>
        </w:rPr>
        <w:t>использовать синонимы, антонимы, описание понятия при дефиците языковых средств.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b/>
          <w:lang w:eastAsia="en-US"/>
        </w:rPr>
        <w:t>Общеучебные</w:t>
      </w:r>
      <w:proofErr w:type="spellEnd"/>
      <w:r>
        <w:rPr>
          <w:rFonts w:eastAsia="Calibri"/>
          <w:b/>
          <w:lang w:eastAsia="en-US"/>
        </w:rPr>
        <w:t xml:space="preserve"> умения и универсальные способы деятельности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и совершенствование умений:</w:t>
      </w:r>
    </w:p>
    <w:p w:rsidR="000D675D" w:rsidRDefault="000D675D" w:rsidP="000D675D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0D675D" w:rsidRDefault="000D675D" w:rsidP="000D675D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rPr>
          <w:rFonts w:eastAsia="Calibri"/>
          <w:lang w:eastAsia="en-US"/>
        </w:rPr>
        <w:t>интернет-ресурсами</w:t>
      </w:r>
      <w:proofErr w:type="spellEnd"/>
      <w:r>
        <w:rPr>
          <w:rFonts w:eastAsia="Calibri"/>
          <w:lang w:eastAsia="en-US"/>
        </w:rPr>
        <w:t>, литературой;</w:t>
      </w:r>
    </w:p>
    <w:p w:rsidR="000D675D" w:rsidRDefault="000D675D" w:rsidP="000D675D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0D675D" w:rsidRDefault="000D675D" w:rsidP="000D675D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самостоятельно работать в классе и дома. 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Специальные учебные умения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и совершенствование умений:</w:t>
      </w:r>
    </w:p>
    <w:p w:rsidR="000D675D" w:rsidRDefault="000D675D" w:rsidP="000D675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находить ключевые слова и </w:t>
      </w:r>
      <w:proofErr w:type="spellStart"/>
      <w:r>
        <w:rPr>
          <w:rFonts w:eastAsia="Calibri"/>
          <w:lang w:eastAsia="en-US"/>
        </w:rPr>
        <w:t>социокультурные</w:t>
      </w:r>
      <w:proofErr w:type="spellEnd"/>
      <w:r>
        <w:rPr>
          <w:rFonts w:eastAsia="Calibri"/>
          <w:lang w:eastAsia="en-US"/>
        </w:rPr>
        <w:t xml:space="preserve"> реалии в работе над текстом;</w:t>
      </w:r>
    </w:p>
    <w:p w:rsidR="000D675D" w:rsidRDefault="000D675D" w:rsidP="000D675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семантизировать</w:t>
      </w:r>
      <w:proofErr w:type="spellEnd"/>
      <w:r>
        <w:rPr>
          <w:rFonts w:eastAsia="Calibri"/>
          <w:lang w:eastAsia="en-US"/>
        </w:rPr>
        <w:t xml:space="preserve"> слова на основе языковой догадки;</w:t>
      </w:r>
    </w:p>
    <w:p w:rsidR="000D675D" w:rsidRDefault="000D675D" w:rsidP="000D675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осуществлять словообразовательный анализ;</w:t>
      </w:r>
    </w:p>
    <w:p w:rsidR="000D675D" w:rsidRDefault="000D675D" w:rsidP="000D675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>
        <w:rPr>
          <w:rFonts w:eastAsia="Calibri"/>
          <w:lang w:eastAsia="en-US"/>
        </w:rPr>
        <w:t>мультимедийными</w:t>
      </w:r>
      <w:proofErr w:type="spellEnd"/>
      <w:r>
        <w:rPr>
          <w:rFonts w:eastAsia="Calibri"/>
          <w:lang w:eastAsia="en-US"/>
        </w:rPr>
        <w:t xml:space="preserve"> средствами);</w:t>
      </w:r>
    </w:p>
    <w:p w:rsidR="000D675D" w:rsidRDefault="000D675D" w:rsidP="000D675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участвовать в проектной деятельности меж- и </w:t>
      </w:r>
      <w:proofErr w:type="spellStart"/>
      <w:r>
        <w:rPr>
          <w:rFonts w:eastAsia="Calibri"/>
          <w:lang w:eastAsia="en-US"/>
        </w:rPr>
        <w:t>метапредметного</w:t>
      </w:r>
      <w:proofErr w:type="spellEnd"/>
      <w:r>
        <w:rPr>
          <w:rFonts w:eastAsia="Calibri"/>
          <w:lang w:eastAsia="en-US"/>
        </w:rPr>
        <w:t xml:space="preserve"> характера.</w:t>
      </w:r>
    </w:p>
    <w:p w:rsidR="00F7432D" w:rsidRDefault="00F7432D" w:rsidP="00F7432D">
      <w:pPr>
        <w:jc w:val="center"/>
        <w:rPr>
          <w:b/>
          <w:szCs w:val="22"/>
        </w:rPr>
      </w:pPr>
    </w:p>
    <w:p w:rsidR="00F7432D" w:rsidRPr="00E82141" w:rsidRDefault="00F7432D" w:rsidP="00F7432D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F7432D" w:rsidRDefault="00F7432D" w:rsidP="00F7432D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3855"/>
        <w:gridCol w:w="1400"/>
        <w:gridCol w:w="1363"/>
        <w:gridCol w:w="1975"/>
        <w:gridCol w:w="6026"/>
      </w:tblGrid>
      <w:tr w:rsidR="00F7432D" w:rsidRPr="00051F8C" w:rsidTr="00291508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F7432D" w:rsidRPr="00051F8C" w:rsidRDefault="00F7432D" w:rsidP="00291508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F7432D" w:rsidRPr="00051F8C" w:rsidRDefault="00F7432D" w:rsidP="00291508">
            <w:pPr>
              <w:jc w:val="center"/>
              <w:rPr>
                <w:rFonts w:eastAsia="Calibri"/>
                <w:b/>
              </w:rPr>
            </w:pPr>
            <w:proofErr w:type="spellStart"/>
            <w:r w:rsidRPr="00051F8C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r w:rsidRPr="00051F8C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051F8C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:rsidR="00F7432D" w:rsidRPr="00051F8C" w:rsidRDefault="00F7432D" w:rsidP="00291508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432D" w:rsidRPr="00051F8C" w:rsidRDefault="00F7432D" w:rsidP="00291508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975" w:type="dxa"/>
            <w:vMerge w:val="restart"/>
          </w:tcPr>
          <w:p w:rsidR="00F7432D" w:rsidRPr="00051F8C" w:rsidRDefault="00F7432D" w:rsidP="0029150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  <w:r>
              <w:rPr>
                <w:rFonts w:eastAsia="Calibri"/>
                <w:b/>
                <w:sz w:val="22"/>
                <w:szCs w:val="22"/>
              </w:rPr>
              <w:lastRenderedPageBreak/>
              <w:t>(лабораторные, практические работы, развитие речи)</w:t>
            </w:r>
          </w:p>
        </w:tc>
        <w:tc>
          <w:tcPr>
            <w:tcW w:w="6026" w:type="dxa"/>
            <w:vMerge w:val="restart"/>
            <w:vAlign w:val="center"/>
          </w:tcPr>
          <w:p w:rsidR="00F7432D" w:rsidRPr="00051F8C" w:rsidRDefault="00F7432D" w:rsidP="00291508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lastRenderedPageBreak/>
              <w:t>Основные виды деятельности</w:t>
            </w:r>
          </w:p>
        </w:tc>
      </w:tr>
      <w:tr w:rsidR="00F7432D" w:rsidRPr="00051F8C" w:rsidTr="00291508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F7432D" w:rsidRPr="00051F8C" w:rsidRDefault="00F7432D" w:rsidP="00291508">
            <w:pPr>
              <w:rPr>
                <w:rFonts w:eastAsia="Calibri"/>
              </w:rPr>
            </w:pPr>
          </w:p>
        </w:tc>
        <w:tc>
          <w:tcPr>
            <w:tcW w:w="3855" w:type="dxa"/>
            <w:vMerge/>
            <w:shd w:val="clear" w:color="auto" w:fill="auto"/>
          </w:tcPr>
          <w:p w:rsidR="00F7432D" w:rsidRPr="00051F8C" w:rsidRDefault="00F7432D" w:rsidP="00291508">
            <w:pPr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F7432D" w:rsidRPr="00051F8C" w:rsidRDefault="00F7432D" w:rsidP="00291508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F7432D" w:rsidRPr="00051F8C" w:rsidRDefault="00F7432D" w:rsidP="00291508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F7432D" w:rsidRPr="00051F8C" w:rsidRDefault="00F7432D" w:rsidP="00291508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1975" w:type="dxa"/>
            <w:vMerge/>
          </w:tcPr>
          <w:p w:rsidR="00F7432D" w:rsidRPr="00051F8C" w:rsidRDefault="00F7432D" w:rsidP="00291508">
            <w:pPr>
              <w:rPr>
                <w:rFonts w:eastAsia="Calibri"/>
                <w:i/>
              </w:rPr>
            </w:pPr>
          </w:p>
        </w:tc>
        <w:tc>
          <w:tcPr>
            <w:tcW w:w="6026" w:type="dxa"/>
            <w:vMerge/>
          </w:tcPr>
          <w:p w:rsidR="00F7432D" w:rsidRPr="00051F8C" w:rsidRDefault="00F7432D" w:rsidP="00291508">
            <w:pPr>
              <w:rPr>
                <w:rFonts w:eastAsia="Calibri"/>
                <w:i/>
              </w:rPr>
            </w:pPr>
          </w:p>
        </w:tc>
      </w:tr>
      <w:tr w:rsidR="00F7432D" w:rsidRPr="001373E7" w:rsidTr="00291508">
        <w:trPr>
          <w:jc w:val="center"/>
        </w:trPr>
        <w:tc>
          <w:tcPr>
            <w:tcW w:w="716" w:type="dxa"/>
            <w:shd w:val="clear" w:color="auto" w:fill="auto"/>
          </w:tcPr>
          <w:p w:rsidR="00F7432D" w:rsidRPr="001373E7" w:rsidRDefault="00F7432D" w:rsidP="00291508">
            <w:pPr>
              <w:rPr>
                <w:rFonts w:eastAsia="Calibri"/>
              </w:rPr>
            </w:pPr>
            <w:r w:rsidRPr="001373E7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3855" w:type="dxa"/>
            <w:shd w:val="clear" w:color="auto" w:fill="auto"/>
          </w:tcPr>
          <w:p w:rsidR="00F7432D" w:rsidRPr="00F7432D" w:rsidRDefault="00F7432D" w:rsidP="00291508">
            <w:pPr>
              <w:rPr>
                <w:lang w:eastAsia="en-US"/>
              </w:rPr>
            </w:pPr>
            <w:r w:rsidRPr="00F7432D">
              <w:t>А ты счастлив в школе?</w:t>
            </w:r>
          </w:p>
        </w:tc>
        <w:tc>
          <w:tcPr>
            <w:tcW w:w="1400" w:type="dxa"/>
            <w:shd w:val="clear" w:color="auto" w:fill="auto"/>
          </w:tcPr>
          <w:p w:rsidR="00F7432D" w:rsidRPr="00E9298E" w:rsidRDefault="00F7432D" w:rsidP="00F7432D">
            <w:pPr>
              <w:spacing w:line="276" w:lineRule="auto"/>
              <w:jc w:val="center"/>
            </w:pPr>
            <w:r w:rsidRPr="00E9298E">
              <w:t>10</w:t>
            </w:r>
          </w:p>
        </w:tc>
        <w:tc>
          <w:tcPr>
            <w:tcW w:w="1363" w:type="dxa"/>
            <w:shd w:val="clear" w:color="auto" w:fill="auto"/>
          </w:tcPr>
          <w:p w:rsidR="00F7432D" w:rsidRPr="00E9298E" w:rsidRDefault="00F7432D" w:rsidP="00167512">
            <w:pPr>
              <w:jc w:val="center"/>
              <w:rPr>
                <w:lang w:eastAsia="en-US"/>
              </w:rPr>
            </w:pPr>
            <w:r w:rsidRPr="00E9298E">
              <w:t>1</w:t>
            </w:r>
            <w:r w:rsidR="00167512">
              <w:t>2</w:t>
            </w:r>
          </w:p>
        </w:tc>
        <w:tc>
          <w:tcPr>
            <w:tcW w:w="1975" w:type="dxa"/>
          </w:tcPr>
          <w:p w:rsidR="00F7432D" w:rsidRPr="00635AA1" w:rsidRDefault="00F7432D" w:rsidP="00291508">
            <w:pPr>
              <w:shd w:val="clear" w:color="auto" w:fill="FFFFFF"/>
              <w:rPr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Подготовка и защита проектов.</w:t>
            </w:r>
          </w:p>
        </w:tc>
        <w:tc>
          <w:tcPr>
            <w:tcW w:w="6026" w:type="dxa"/>
          </w:tcPr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proofErr w:type="spellStart"/>
            <w:r w:rsidRPr="00F7432D">
              <w:rPr>
                <w:rFonts w:eastAsia="Calibri"/>
                <w:bCs/>
              </w:rPr>
              <w:t>Аудирование</w:t>
            </w:r>
            <w:proofErr w:type="spellEnd"/>
            <w:r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воспринимать на слух и полностью понимать речь учителя, одноклассников в пределах тематики раздела( каникулы, школьная жизнь, школьные предметы)</w:t>
            </w:r>
            <w:r w:rsidR="002F2480">
              <w:rPr>
                <w:rFonts w:eastAsia="Calibri"/>
                <w:bCs/>
              </w:rPr>
              <w:t>.</w:t>
            </w:r>
            <w:r w:rsidRPr="00F7432D">
              <w:rPr>
                <w:rFonts w:eastAsia="Calibri"/>
                <w:bCs/>
              </w:rPr>
              <w:br/>
              <w:t>Чтение</w:t>
            </w:r>
            <w:r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читать  аутентичные тексты , личные письма , содержащие информацию о летних каникулах, расписании уроков,  мнения о школе  с полным и точным пониманием, используя различные приемы смысловой переработки текста (языковую догадку, анализ, выборочный перевод), а также справочные материалы; оценивать полученную информацию, выражать свое сомнение.</w:t>
            </w:r>
            <w:r w:rsidRPr="00F7432D">
              <w:rPr>
                <w:rFonts w:eastAsia="Calibri"/>
                <w:bCs/>
              </w:rPr>
              <w:br/>
              <w:t>Говорение</w:t>
            </w:r>
            <w:r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-описать каникулы, школьную жизнь;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-объяснять , почему нравится какой-либо школьный предмет;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-запрашивать необходимую информацию и отвечать на вопросы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Письмо</w:t>
            </w:r>
            <w:r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писать с опорой и без опоры на образец: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личное письмо (не менее 70-80 слов)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выполнять письменные проекты  по тематике общения, кратко излагать результаты проектной деятельности</w:t>
            </w:r>
            <w:r w:rsidR="002F2480">
              <w:rPr>
                <w:rFonts w:eastAsia="Calibri"/>
                <w:bCs/>
              </w:rPr>
              <w:t>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Грамматика</w:t>
            </w:r>
            <w:r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-косвенная </w:t>
            </w:r>
            <w:proofErr w:type="spellStart"/>
            <w:r w:rsidRPr="00F7432D">
              <w:rPr>
                <w:rFonts w:eastAsia="Calibri"/>
                <w:bCs/>
              </w:rPr>
              <w:t>речь:дополнительные</w:t>
            </w:r>
            <w:proofErr w:type="spellEnd"/>
            <w:r w:rsidRPr="00F7432D">
              <w:rPr>
                <w:rFonts w:eastAsia="Calibri"/>
                <w:bCs/>
              </w:rPr>
              <w:t xml:space="preserve"> придаточные предложения</w:t>
            </w:r>
            <w:r w:rsidR="002F2480">
              <w:rPr>
                <w:rFonts w:eastAsia="Calibri"/>
                <w:bCs/>
              </w:rPr>
              <w:t>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Учебные умения</w:t>
            </w:r>
            <w:r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-работать с лексической таблицей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-построить высказывание по образцу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-переводить с русского на английский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</w:pPr>
            <w:r w:rsidRPr="00F7432D">
              <w:rPr>
                <w:rFonts w:eastAsia="Calibri"/>
                <w:bCs/>
              </w:rPr>
              <w:t>Подготовить и представить проект по теме</w:t>
            </w:r>
          </w:p>
        </w:tc>
      </w:tr>
      <w:tr w:rsidR="00F7432D" w:rsidRPr="001373E7" w:rsidTr="00F7432D">
        <w:trPr>
          <w:trHeight w:val="70"/>
          <w:jc w:val="center"/>
        </w:trPr>
        <w:tc>
          <w:tcPr>
            <w:tcW w:w="716" w:type="dxa"/>
            <w:shd w:val="clear" w:color="auto" w:fill="auto"/>
          </w:tcPr>
          <w:p w:rsidR="00F7432D" w:rsidRPr="001373E7" w:rsidRDefault="00F7432D" w:rsidP="00291508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55" w:type="dxa"/>
            <w:shd w:val="clear" w:color="auto" w:fill="auto"/>
          </w:tcPr>
          <w:p w:rsidR="00F7432D" w:rsidRPr="00F7432D" w:rsidRDefault="00F7432D" w:rsidP="00291508">
            <w:pPr>
              <w:rPr>
                <w:lang w:eastAsia="en-US"/>
              </w:rPr>
            </w:pPr>
            <w:r w:rsidRPr="00F7432D">
              <w:t>В чем ты хорош?</w:t>
            </w:r>
          </w:p>
        </w:tc>
        <w:tc>
          <w:tcPr>
            <w:tcW w:w="1400" w:type="dxa"/>
            <w:shd w:val="clear" w:color="auto" w:fill="auto"/>
          </w:tcPr>
          <w:p w:rsidR="00F7432D" w:rsidRPr="00E9298E" w:rsidRDefault="00F7432D" w:rsidP="00F7432D">
            <w:pPr>
              <w:spacing w:line="276" w:lineRule="auto"/>
              <w:jc w:val="center"/>
            </w:pPr>
            <w:r w:rsidRPr="00E9298E">
              <w:t>10</w:t>
            </w:r>
          </w:p>
        </w:tc>
        <w:tc>
          <w:tcPr>
            <w:tcW w:w="1363" w:type="dxa"/>
            <w:shd w:val="clear" w:color="auto" w:fill="auto"/>
          </w:tcPr>
          <w:p w:rsidR="00F7432D" w:rsidRPr="00E9298E" w:rsidRDefault="00F7432D" w:rsidP="00167512">
            <w:pPr>
              <w:jc w:val="center"/>
              <w:rPr>
                <w:lang w:eastAsia="en-US"/>
              </w:rPr>
            </w:pPr>
            <w:r w:rsidRPr="00E9298E">
              <w:t>1</w:t>
            </w:r>
            <w:r w:rsidR="00167512">
              <w:t>2</w:t>
            </w:r>
          </w:p>
        </w:tc>
        <w:tc>
          <w:tcPr>
            <w:tcW w:w="1975" w:type="dxa"/>
          </w:tcPr>
          <w:p w:rsidR="00F7432D" w:rsidRPr="001373E7" w:rsidRDefault="00F7432D" w:rsidP="00291508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Работа с текстом, составление диалогов.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 xml:space="preserve">Работа </w:t>
            </w:r>
            <w:r w:rsidRPr="00635AA1">
              <w:rPr>
                <w:color w:val="000000"/>
              </w:rPr>
              <w:lastRenderedPageBreak/>
              <w:t>над диалогической и монологической речью.</w:t>
            </w:r>
            <w:r>
              <w:rPr>
                <w:color w:val="000000"/>
              </w:rPr>
              <w:t xml:space="preserve"> Подготовка и защита проектов.</w:t>
            </w:r>
          </w:p>
        </w:tc>
        <w:tc>
          <w:tcPr>
            <w:tcW w:w="6026" w:type="dxa"/>
          </w:tcPr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proofErr w:type="spellStart"/>
            <w:r w:rsidRPr="00F7432D">
              <w:rPr>
                <w:rFonts w:eastAsia="Calibri"/>
                <w:bCs/>
              </w:rPr>
              <w:lastRenderedPageBreak/>
              <w:t>Аудирование</w:t>
            </w:r>
            <w:proofErr w:type="spellEnd"/>
            <w:r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воспринимать на слух и понимать речь учителя, одноклассников о возможностях и способностях людей</w:t>
            </w:r>
            <w:r w:rsidRPr="00F7432D">
              <w:rPr>
                <w:rFonts w:eastAsia="Calibri"/>
                <w:bCs/>
              </w:rPr>
              <w:br/>
              <w:t>Чтение</w:t>
            </w:r>
            <w:r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читать аутентичные тексты разных стилей о </w:t>
            </w:r>
            <w:r w:rsidRPr="00F7432D">
              <w:rPr>
                <w:rFonts w:eastAsia="Calibri"/>
                <w:bCs/>
              </w:rPr>
              <w:lastRenderedPageBreak/>
              <w:t>занятиях людей, их достижениях, статьи из прессы о проблемах подростков  с различной целью, используя приемы смысловой переработки текста (языковую догадку, анализ, выборочный перевод), а также справочные материалы; оценивать полученную информацию, выражать свое сомнение.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Говорение </w:t>
            </w:r>
            <w:r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-выразить свое мнение о способностях другого человека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-рассказать о своих способностях/возможностях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 запросить информацию о способностях/возможностях других людей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-пересказать сообщения о занятиях после школы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Грамматика</w:t>
            </w:r>
            <w:r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</w:t>
            </w:r>
            <w:r w:rsidRPr="00F7432D">
              <w:rPr>
                <w:bCs/>
              </w:rPr>
              <w:t xml:space="preserve">изучить </w:t>
            </w:r>
            <w:r w:rsidRPr="00F7432D">
              <w:rPr>
                <w:rFonts w:eastAsia="Calibri"/>
                <w:bCs/>
              </w:rPr>
              <w:t>Наречия образа действия</w:t>
            </w:r>
            <w:r w:rsidRPr="00F7432D">
              <w:rPr>
                <w:bCs/>
              </w:rPr>
              <w:t xml:space="preserve"> и </w:t>
            </w:r>
            <w:r w:rsidRPr="00F7432D">
              <w:rPr>
                <w:rFonts w:eastAsia="Calibri"/>
                <w:bCs/>
              </w:rPr>
              <w:t>Степени сравнения наречий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Письмо</w:t>
            </w:r>
            <w:r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– </w:t>
            </w:r>
            <w:r w:rsidRPr="00F7432D">
              <w:rPr>
                <w:bCs/>
              </w:rPr>
              <w:t xml:space="preserve">писать </w:t>
            </w:r>
            <w:r w:rsidRPr="00F7432D">
              <w:rPr>
                <w:rFonts w:eastAsia="Calibri"/>
                <w:bCs/>
              </w:rPr>
              <w:t>личное письмо о своих/ своего друга стремлениях и достижениях (не менее  70-80слов)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оформлять личное письмо;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выполнять письменные проекты  по тематике общения, кратко излагать результаты проектной деятельности;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составлять план, тезисы устного или письменного сообщения.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Учебные умения</w:t>
            </w:r>
            <w:r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-работать с лексической таблицей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-построить высказывание по образцу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-распознавать фразовые глаголы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-переводить с русского на английский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-подготовить и представить проект по теме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-выполнять тестовое задание на словообразование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-кратко излагать содержание текста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</w:pPr>
            <w:r w:rsidRPr="00F7432D">
              <w:rPr>
                <w:rFonts w:eastAsia="Calibri"/>
                <w:bCs/>
              </w:rPr>
              <w:t>-пользоваться лингвострановедческим /грамматическим справочником</w:t>
            </w:r>
          </w:p>
        </w:tc>
      </w:tr>
      <w:tr w:rsidR="00F7432D" w:rsidRPr="001373E7" w:rsidTr="00291508">
        <w:trPr>
          <w:jc w:val="center"/>
        </w:trPr>
        <w:tc>
          <w:tcPr>
            <w:tcW w:w="716" w:type="dxa"/>
            <w:shd w:val="clear" w:color="auto" w:fill="auto"/>
          </w:tcPr>
          <w:p w:rsidR="00F7432D" w:rsidRDefault="00F7432D" w:rsidP="00291508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3855" w:type="dxa"/>
            <w:shd w:val="clear" w:color="auto" w:fill="auto"/>
          </w:tcPr>
          <w:p w:rsidR="00F7432D" w:rsidRPr="00F7432D" w:rsidRDefault="00F7432D" w:rsidP="00291508">
            <w:pPr>
              <w:rPr>
                <w:lang w:eastAsia="en-US"/>
              </w:rPr>
            </w:pPr>
            <w:r w:rsidRPr="00F7432D">
              <w:t>Могут ли люди обойтись без тебя?</w:t>
            </w:r>
          </w:p>
        </w:tc>
        <w:tc>
          <w:tcPr>
            <w:tcW w:w="1400" w:type="dxa"/>
            <w:shd w:val="clear" w:color="auto" w:fill="auto"/>
          </w:tcPr>
          <w:p w:rsidR="00F7432D" w:rsidRPr="00E9298E" w:rsidRDefault="00F7432D" w:rsidP="00F7432D">
            <w:pPr>
              <w:spacing w:line="276" w:lineRule="auto"/>
              <w:jc w:val="center"/>
            </w:pPr>
            <w:r w:rsidRPr="00E9298E">
              <w:t>12</w:t>
            </w:r>
          </w:p>
        </w:tc>
        <w:tc>
          <w:tcPr>
            <w:tcW w:w="1363" w:type="dxa"/>
            <w:shd w:val="clear" w:color="auto" w:fill="auto"/>
          </w:tcPr>
          <w:p w:rsidR="00F7432D" w:rsidRPr="00E9298E" w:rsidRDefault="00F7432D" w:rsidP="00167512">
            <w:pPr>
              <w:jc w:val="center"/>
              <w:rPr>
                <w:lang w:eastAsia="en-US"/>
              </w:rPr>
            </w:pPr>
            <w:r w:rsidRPr="00E9298E">
              <w:t>1</w:t>
            </w:r>
            <w:r w:rsidR="00167512">
              <w:t>2</w:t>
            </w:r>
          </w:p>
        </w:tc>
        <w:tc>
          <w:tcPr>
            <w:tcW w:w="1975" w:type="dxa"/>
          </w:tcPr>
          <w:p w:rsidR="00F7432D" w:rsidRPr="001373E7" w:rsidRDefault="00F7432D" w:rsidP="00291508">
            <w:pPr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Подготовка и защита проектов. </w:t>
            </w:r>
            <w:r w:rsidRPr="00635AA1">
              <w:rPr>
                <w:color w:val="000000"/>
              </w:rPr>
              <w:t>Работа над письмом</w:t>
            </w:r>
            <w:r>
              <w:rPr>
                <w:color w:val="000000"/>
              </w:rPr>
              <w:t>.</w:t>
            </w:r>
            <w:r w:rsidRPr="00635AA1">
              <w:rPr>
                <w:color w:val="000000"/>
              </w:rPr>
              <w:t xml:space="preserve"> Работа с грамматическим </w:t>
            </w:r>
            <w:r w:rsidRPr="00635AA1">
              <w:rPr>
                <w:color w:val="000000"/>
              </w:rPr>
              <w:lastRenderedPageBreak/>
              <w:t>справочником.</w:t>
            </w:r>
          </w:p>
        </w:tc>
        <w:tc>
          <w:tcPr>
            <w:tcW w:w="6026" w:type="dxa"/>
          </w:tcPr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proofErr w:type="spellStart"/>
            <w:r w:rsidRPr="00F7432D">
              <w:rPr>
                <w:rFonts w:eastAsia="Calibri"/>
                <w:bCs/>
              </w:rPr>
              <w:lastRenderedPageBreak/>
              <w:t>Аудирование</w:t>
            </w:r>
            <w:proofErr w:type="spellEnd"/>
            <w:r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воспринимать на слух и понимать речь учителя, одноклассников</w:t>
            </w:r>
            <w:r w:rsidRPr="00F7432D">
              <w:rPr>
                <w:rFonts w:eastAsia="Calibri"/>
                <w:bCs/>
              </w:rPr>
              <w:br/>
              <w:t>Чтение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- читать аутентичные тексты и статьи о благотворительных организациях и профессиях с полным и точным пониманием, используя различные </w:t>
            </w:r>
            <w:r w:rsidRPr="00F7432D">
              <w:rPr>
                <w:rFonts w:eastAsia="Calibri"/>
                <w:bCs/>
              </w:rPr>
              <w:lastRenderedPageBreak/>
              <w:t>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мнение;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 читать текст с выборочным пониманием значимой/нужной/интересующей информации.</w:t>
            </w:r>
            <w:r w:rsidRPr="00F7432D">
              <w:rPr>
                <w:rFonts w:eastAsia="Calibri"/>
                <w:bCs/>
              </w:rPr>
              <w:br/>
              <w:t>Говорение</w:t>
            </w:r>
            <w:r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 выразить восхищение/разочарование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-выразить мнение о благотворительных организациях, профессиях, работе</w:t>
            </w:r>
            <w:r w:rsidR="002F2480">
              <w:rPr>
                <w:rFonts w:eastAsia="Calibri"/>
                <w:bCs/>
              </w:rPr>
              <w:t>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Грамматика</w:t>
            </w:r>
            <w:r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 сложное дополнение, инфинитив</w:t>
            </w:r>
            <w:r w:rsidR="002F2480">
              <w:rPr>
                <w:rFonts w:eastAsia="Calibri"/>
                <w:bCs/>
              </w:rPr>
              <w:t>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Письмо</w:t>
            </w:r>
            <w:r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-писать с опорой и без опоры на образец , выясняя информацию о профессиях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личное письмо (не менее 70-80 слов)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оформлять личное письмо;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– выполнять письменные проекты  по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тематике общения, кратко излагать результаты проектной деятельности;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составлять план, тезисы устного или письменного сообщения;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Учебные умения</w:t>
            </w:r>
            <w:r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-построить высказывание по образцу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-переводить с русского на английский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-подготовить и представить проект по теме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-выбрать значение многозначного слова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-кратко излагать содержание текста</w:t>
            </w:r>
          </w:p>
          <w:p w:rsidR="00F7432D" w:rsidRPr="002F2480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-пользоваться лингвострановедческим /грамматическим справочником</w:t>
            </w:r>
            <w:r w:rsidR="002F2480">
              <w:rPr>
                <w:rFonts w:eastAsia="Calibri"/>
                <w:bCs/>
              </w:rPr>
              <w:t>.</w:t>
            </w:r>
          </w:p>
        </w:tc>
      </w:tr>
      <w:tr w:rsidR="00F7432D" w:rsidRPr="001373E7" w:rsidTr="00291508">
        <w:trPr>
          <w:jc w:val="center"/>
        </w:trPr>
        <w:tc>
          <w:tcPr>
            <w:tcW w:w="716" w:type="dxa"/>
            <w:shd w:val="clear" w:color="auto" w:fill="auto"/>
          </w:tcPr>
          <w:p w:rsidR="00F7432D" w:rsidRDefault="00F7432D" w:rsidP="00291508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3855" w:type="dxa"/>
            <w:shd w:val="clear" w:color="auto" w:fill="auto"/>
          </w:tcPr>
          <w:p w:rsidR="00F7432D" w:rsidRPr="00F7432D" w:rsidRDefault="00F7432D" w:rsidP="00291508">
            <w:r w:rsidRPr="00F7432D">
              <w:t>Как ты обращаешься с нашей Землей?</w:t>
            </w:r>
          </w:p>
          <w:p w:rsidR="00F7432D" w:rsidRPr="00F7432D" w:rsidRDefault="00F7432D" w:rsidP="00291508">
            <w:pPr>
              <w:rPr>
                <w:lang w:eastAsia="en-US"/>
              </w:rPr>
            </w:pPr>
          </w:p>
        </w:tc>
        <w:tc>
          <w:tcPr>
            <w:tcW w:w="1400" w:type="dxa"/>
            <w:shd w:val="clear" w:color="auto" w:fill="auto"/>
          </w:tcPr>
          <w:p w:rsidR="00F7432D" w:rsidRPr="00E9298E" w:rsidRDefault="00F7432D" w:rsidP="00F7432D">
            <w:pPr>
              <w:spacing w:line="276" w:lineRule="auto"/>
              <w:jc w:val="center"/>
            </w:pPr>
            <w:r w:rsidRPr="00E9298E">
              <w:t>10</w:t>
            </w:r>
          </w:p>
        </w:tc>
        <w:tc>
          <w:tcPr>
            <w:tcW w:w="1363" w:type="dxa"/>
            <w:shd w:val="clear" w:color="auto" w:fill="auto"/>
          </w:tcPr>
          <w:p w:rsidR="00F7432D" w:rsidRPr="00E9298E" w:rsidRDefault="00F7432D" w:rsidP="00167512">
            <w:pPr>
              <w:jc w:val="center"/>
              <w:rPr>
                <w:lang w:eastAsia="en-US"/>
              </w:rPr>
            </w:pPr>
            <w:r w:rsidRPr="00E9298E">
              <w:t>1</w:t>
            </w:r>
            <w:r w:rsidR="00167512">
              <w:t>2</w:t>
            </w:r>
          </w:p>
        </w:tc>
        <w:tc>
          <w:tcPr>
            <w:tcW w:w="1975" w:type="dxa"/>
          </w:tcPr>
          <w:p w:rsidR="00F7432D" w:rsidRPr="001373E7" w:rsidRDefault="00F7432D" w:rsidP="00291508">
            <w:pPr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Подготовка и защита проектов. </w:t>
            </w:r>
            <w:r w:rsidRPr="00635AA1">
              <w:rPr>
                <w:color w:val="000000"/>
              </w:rPr>
              <w:t>Работа над письмом</w:t>
            </w:r>
            <w:r>
              <w:rPr>
                <w:color w:val="000000"/>
              </w:rPr>
              <w:t>.</w:t>
            </w:r>
            <w:r w:rsidRPr="00635AA1">
              <w:rPr>
                <w:color w:val="000000"/>
              </w:rPr>
              <w:t xml:space="preserve"> Работа над диалогической и монологической речью.</w:t>
            </w:r>
            <w:r w:rsidR="002F2480">
              <w:rPr>
                <w:color w:val="000000"/>
              </w:rPr>
              <w:t xml:space="preserve"> </w:t>
            </w:r>
            <w:r w:rsidR="002F2480" w:rsidRPr="00635AA1">
              <w:rPr>
                <w:color w:val="000000"/>
              </w:rPr>
              <w:t xml:space="preserve">Работа с грамматическим </w:t>
            </w:r>
            <w:r w:rsidR="002F2480" w:rsidRPr="00635AA1">
              <w:rPr>
                <w:color w:val="000000"/>
              </w:rPr>
              <w:lastRenderedPageBreak/>
              <w:t>справочником.</w:t>
            </w:r>
          </w:p>
        </w:tc>
        <w:tc>
          <w:tcPr>
            <w:tcW w:w="6026" w:type="dxa"/>
          </w:tcPr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proofErr w:type="spellStart"/>
            <w:r w:rsidRPr="00F7432D">
              <w:rPr>
                <w:rFonts w:eastAsia="Calibri"/>
                <w:bCs/>
              </w:rPr>
              <w:lastRenderedPageBreak/>
              <w:t>Аудирование</w:t>
            </w:r>
            <w:proofErr w:type="spellEnd"/>
            <w:r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воспринимать на слух и понимать речь учителя, одноклассников</w:t>
            </w:r>
            <w:r w:rsidRPr="00F7432D">
              <w:rPr>
                <w:rFonts w:eastAsia="Calibri"/>
                <w:bCs/>
              </w:rPr>
              <w:br/>
              <w:t>Чтение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- читать аутентичные тексты и статьи о благотворительных организациях и профессиях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</w:t>
            </w:r>
            <w:r w:rsidRPr="00F7432D">
              <w:rPr>
                <w:rFonts w:eastAsia="Calibri"/>
                <w:bCs/>
              </w:rPr>
              <w:lastRenderedPageBreak/>
              <w:t>информацию, выражать свое мнение;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 читать текст с выборочным пониманием значимой/нужной/интересующей информации.</w:t>
            </w:r>
            <w:r w:rsidRPr="00F7432D">
              <w:rPr>
                <w:rFonts w:eastAsia="Calibri"/>
                <w:bCs/>
              </w:rPr>
              <w:br/>
              <w:t>Говорение</w:t>
            </w:r>
            <w:r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 выразить восхищение/разочарование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-выразить мнение о благотворительных организациях, профессиях, работе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Грамматика</w:t>
            </w:r>
            <w:r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 сложное дополнение, инфинитив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Письмо</w:t>
            </w:r>
            <w:r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-писать с опорой и без опоры на образец , выясняя информацию о профессиях,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защите окружающей среды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личное письмо (не менее 70-80 слов)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оформлять личное письмо;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– выполнять письменные проекты  по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тематике общения, кратко излагать результаты проектной деятельности;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составлять план, тезисы устного или письменного сообщения;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Учебные умения</w:t>
            </w:r>
            <w:r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-построить высказывание по образцу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-переводить с русского на английский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-подготовить и представить проект по теме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-выбрать значение многозначного слова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-кратко излагать содержание текста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F7432D">
              <w:rPr>
                <w:rFonts w:eastAsia="Calibri"/>
                <w:bCs/>
              </w:rPr>
              <w:t>-пользоваться лингвострановедческим /грамматическим справочником</w:t>
            </w:r>
            <w:r w:rsidR="002F2480">
              <w:rPr>
                <w:rFonts w:eastAsia="Calibri"/>
                <w:bCs/>
              </w:rPr>
              <w:t>.</w:t>
            </w:r>
          </w:p>
        </w:tc>
      </w:tr>
      <w:tr w:rsidR="00F7432D" w:rsidRPr="001373E7" w:rsidTr="00291508">
        <w:trPr>
          <w:jc w:val="center"/>
        </w:trPr>
        <w:tc>
          <w:tcPr>
            <w:tcW w:w="716" w:type="dxa"/>
            <w:shd w:val="clear" w:color="auto" w:fill="auto"/>
          </w:tcPr>
          <w:p w:rsidR="00F7432D" w:rsidRDefault="00F7432D" w:rsidP="00291508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3855" w:type="dxa"/>
            <w:shd w:val="clear" w:color="auto" w:fill="auto"/>
          </w:tcPr>
          <w:p w:rsidR="00F7432D" w:rsidRPr="00F7432D" w:rsidRDefault="00F7432D" w:rsidP="00291508">
            <w:r w:rsidRPr="00F7432D">
              <w:t>Ты счастлив с друзьями?</w:t>
            </w:r>
          </w:p>
        </w:tc>
        <w:tc>
          <w:tcPr>
            <w:tcW w:w="1400" w:type="dxa"/>
            <w:shd w:val="clear" w:color="auto" w:fill="auto"/>
          </w:tcPr>
          <w:p w:rsidR="00F7432D" w:rsidRPr="00E9298E" w:rsidRDefault="00F7432D" w:rsidP="00F7432D">
            <w:pPr>
              <w:spacing w:line="276" w:lineRule="auto"/>
              <w:jc w:val="center"/>
            </w:pPr>
            <w:r w:rsidRPr="00E9298E">
              <w:t>12</w:t>
            </w:r>
          </w:p>
        </w:tc>
        <w:tc>
          <w:tcPr>
            <w:tcW w:w="1363" w:type="dxa"/>
            <w:shd w:val="clear" w:color="auto" w:fill="auto"/>
          </w:tcPr>
          <w:p w:rsidR="00F7432D" w:rsidRPr="00E9298E" w:rsidRDefault="00F7432D" w:rsidP="00167512">
            <w:pPr>
              <w:jc w:val="center"/>
              <w:rPr>
                <w:lang w:eastAsia="en-US"/>
              </w:rPr>
            </w:pPr>
            <w:r w:rsidRPr="00E9298E">
              <w:rPr>
                <w:lang w:eastAsia="en-US"/>
              </w:rPr>
              <w:t>1</w:t>
            </w:r>
            <w:r w:rsidR="00167512">
              <w:rPr>
                <w:lang w:eastAsia="en-US"/>
              </w:rPr>
              <w:t>0</w:t>
            </w:r>
          </w:p>
        </w:tc>
        <w:tc>
          <w:tcPr>
            <w:tcW w:w="1975" w:type="dxa"/>
          </w:tcPr>
          <w:p w:rsidR="00F7432D" w:rsidRPr="001373E7" w:rsidRDefault="00F7432D" w:rsidP="00291508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Подготовка и защита проектов.</w:t>
            </w:r>
          </w:p>
        </w:tc>
        <w:tc>
          <w:tcPr>
            <w:tcW w:w="6026" w:type="dxa"/>
          </w:tcPr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proofErr w:type="spellStart"/>
            <w:r w:rsidRPr="00F7432D">
              <w:rPr>
                <w:rFonts w:eastAsia="Calibri"/>
                <w:bCs/>
              </w:rPr>
              <w:t>Аудирование</w:t>
            </w:r>
            <w:proofErr w:type="spellEnd"/>
            <w:r w:rsidR="00291508"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воспринимать на слух и понимать речь учителя, одноклассников о дружбе и друзьях</w:t>
            </w:r>
            <w:r w:rsidR="002F2480">
              <w:rPr>
                <w:rFonts w:eastAsia="Calibri"/>
                <w:bCs/>
              </w:rPr>
              <w:t>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Чтение</w:t>
            </w:r>
            <w:r w:rsidR="00291508"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rFonts w:eastAsia="Calibri"/>
                <w:bCs/>
              </w:rPr>
              <w:t>- читать аутентичные тексты,</w:t>
            </w:r>
            <w:r w:rsidRPr="00F7432D">
              <w:rPr>
                <w:rFonts w:eastAsia="Calibri"/>
                <w:bCs/>
              </w:rPr>
              <w:t xml:space="preserve"> письма, стихи, записи в дневнике о дружбе и друзьях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</w:t>
            </w:r>
            <w:r w:rsidR="002F2480">
              <w:rPr>
                <w:rFonts w:eastAsia="Calibri"/>
                <w:bCs/>
              </w:rPr>
              <w:t>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Говорение</w:t>
            </w:r>
            <w:r w:rsidR="00291508"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-рассказать о своих друзьях, дружбе, лучшем друге, и о </w:t>
            </w:r>
            <w:r w:rsidRPr="00F7432D">
              <w:rPr>
                <w:rFonts w:eastAsia="Calibri"/>
                <w:bCs/>
              </w:rPr>
              <w:lastRenderedPageBreak/>
              <w:t>проблемах, возникающих между друзьями;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F7432D">
              <w:rPr>
                <w:rFonts w:eastAsia="Calibri"/>
                <w:bCs/>
              </w:rPr>
              <w:t>-задавать вопросы и давать ответы на вопросы о дружбе и друзьях;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делать предложение и давать согласие сделать что-либо;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 кратко передавать содержание сообщений</w:t>
            </w:r>
            <w:r w:rsidR="002F2480">
              <w:rPr>
                <w:rFonts w:eastAsia="Calibri"/>
                <w:bCs/>
              </w:rPr>
              <w:t>.</w:t>
            </w:r>
            <w:r w:rsidRPr="00F7432D">
              <w:rPr>
                <w:rFonts w:eastAsia="Calibri"/>
                <w:bCs/>
              </w:rPr>
              <w:t xml:space="preserve">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 Грамматика</w:t>
            </w:r>
            <w:r w:rsidR="00291508"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- Придаточные определительные с союзами и  союзными словами </w:t>
            </w:r>
            <w:r w:rsidR="002F2480">
              <w:rPr>
                <w:rFonts w:eastAsia="Calibri"/>
                <w:bCs/>
              </w:rPr>
              <w:t>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Письмо</w:t>
            </w:r>
            <w:r w:rsidR="00291508"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-писать с опорой и без опоры о друзьях;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личное письмо и письмо в газету (не менее 70-80 слов)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оформлять личное письмо;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-кратко излагать результаты проектной деятельности;</w:t>
            </w:r>
          </w:p>
          <w:p w:rsidR="00F7432D" w:rsidRPr="00F7432D" w:rsidRDefault="00F7432D" w:rsidP="002F248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F7432D">
              <w:rPr>
                <w:rFonts w:eastAsia="Calibri"/>
                <w:bCs/>
              </w:rPr>
              <w:t>– составлять план, тезисы устного или письменного сообщения</w:t>
            </w:r>
            <w:r w:rsidR="002F2480">
              <w:rPr>
                <w:rFonts w:eastAsia="Calibri"/>
                <w:bCs/>
              </w:rPr>
              <w:t>.</w:t>
            </w:r>
          </w:p>
        </w:tc>
      </w:tr>
      <w:tr w:rsidR="00F7432D" w:rsidRPr="001373E7" w:rsidTr="00291508">
        <w:trPr>
          <w:jc w:val="center"/>
        </w:trPr>
        <w:tc>
          <w:tcPr>
            <w:tcW w:w="716" w:type="dxa"/>
            <w:shd w:val="clear" w:color="auto" w:fill="auto"/>
          </w:tcPr>
          <w:p w:rsidR="00F7432D" w:rsidRDefault="00F7432D" w:rsidP="00291508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3855" w:type="dxa"/>
            <w:shd w:val="clear" w:color="auto" w:fill="auto"/>
          </w:tcPr>
          <w:p w:rsidR="00F7432D" w:rsidRPr="00F7432D" w:rsidRDefault="00F7432D" w:rsidP="00291508">
            <w:pPr>
              <w:rPr>
                <w:lang w:eastAsia="en-US"/>
              </w:rPr>
            </w:pPr>
            <w:r w:rsidRPr="00F7432D">
              <w:t>Нравится ли тебе жить в твоей стране?</w:t>
            </w:r>
          </w:p>
        </w:tc>
        <w:tc>
          <w:tcPr>
            <w:tcW w:w="1400" w:type="dxa"/>
            <w:shd w:val="clear" w:color="auto" w:fill="auto"/>
          </w:tcPr>
          <w:p w:rsidR="00F7432D" w:rsidRPr="00E9298E" w:rsidRDefault="00F7432D" w:rsidP="00F7432D">
            <w:pPr>
              <w:spacing w:line="276" w:lineRule="auto"/>
              <w:jc w:val="center"/>
            </w:pPr>
            <w:r w:rsidRPr="00E9298E">
              <w:t>10</w:t>
            </w:r>
          </w:p>
        </w:tc>
        <w:tc>
          <w:tcPr>
            <w:tcW w:w="1363" w:type="dxa"/>
            <w:shd w:val="clear" w:color="auto" w:fill="auto"/>
          </w:tcPr>
          <w:p w:rsidR="00F7432D" w:rsidRPr="00E9298E" w:rsidRDefault="00F7432D" w:rsidP="00167512">
            <w:pPr>
              <w:jc w:val="center"/>
              <w:rPr>
                <w:lang w:eastAsia="en-US"/>
              </w:rPr>
            </w:pPr>
            <w:r w:rsidRPr="00E9298E">
              <w:t>1</w:t>
            </w:r>
            <w:r w:rsidR="00167512">
              <w:t>0</w:t>
            </w:r>
          </w:p>
        </w:tc>
        <w:tc>
          <w:tcPr>
            <w:tcW w:w="1975" w:type="dxa"/>
          </w:tcPr>
          <w:p w:rsidR="00F7432D" w:rsidRPr="001373E7" w:rsidRDefault="00F7432D" w:rsidP="00291508">
            <w:pPr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Подготовка и защита проектов.</w:t>
            </w:r>
            <w:r w:rsidRPr="00635AA1">
              <w:rPr>
                <w:color w:val="000000"/>
              </w:rPr>
              <w:t xml:space="preserve"> Работа над письмом</w:t>
            </w:r>
            <w:r>
              <w:rPr>
                <w:color w:val="000000"/>
              </w:rPr>
              <w:t>.</w:t>
            </w:r>
            <w:r w:rsidRPr="00635AA1">
              <w:rPr>
                <w:color w:val="000000"/>
              </w:rPr>
              <w:t xml:space="preserve"> Работа с грамматическим справочником. Работа над диалогической и монологической речью.</w:t>
            </w:r>
          </w:p>
        </w:tc>
        <w:tc>
          <w:tcPr>
            <w:tcW w:w="6026" w:type="dxa"/>
          </w:tcPr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proofErr w:type="spellStart"/>
            <w:r w:rsidRPr="00F7432D">
              <w:rPr>
                <w:rFonts w:eastAsia="Calibri"/>
                <w:bCs/>
              </w:rPr>
              <w:t>Аудирование</w:t>
            </w:r>
            <w:proofErr w:type="spellEnd"/>
            <w:r w:rsidR="00291508"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воспринимать на слух и понимать речь учителя, одноклассников о праздниках и традициях, мнение о любимых достопримечательностях, вопросы о самых популярных предметах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Чтение</w:t>
            </w:r>
            <w:r w:rsidR="00291508"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 читать мнения   о самых популярных вещах в Британии, короткие сообщения о самых известных праздниках и традициях с различными стратегиями,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мнение</w:t>
            </w:r>
            <w:r w:rsidR="002F2480">
              <w:rPr>
                <w:rFonts w:eastAsia="Calibri"/>
                <w:bCs/>
              </w:rPr>
              <w:t>.</w:t>
            </w:r>
          </w:p>
          <w:p w:rsidR="00F7432D" w:rsidRPr="00F7432D" w:rsidRDefault="00291508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Говорение</w:t>
            </w:r>
            <w:r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 объяснить причины выбора самых интересных достопримечательностей;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-спросить собеседника о том, какие предметы он считает достойными внимания;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 выразить свое мнение о различных праздниках и традициях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-выразить готовность что-либо сделать</w:t>
            </w:r>
            <w:r w:rsidR="002F2480">
              <w:rPr>
                <w:rFonts w:eastAsia="Calibri"/>
                <w:bCs/>
              </w:rPr>
              <w:t>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Грамматика</w:t>
            </w:r>
            <w:r w:rsidR="00291508"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Слова-заменители, определенный артикль</w:t>
            </w:r>
            <w:r w:rsidR="002F2480">
              <w:rPr>
                <w:rFonts w:eastAsia="Calibri"/>
                <w:bCs/>
              </w:rPr>
              <w:t>.</w:t>
            </w:r>
          </w:p>
          <w:p w:rsidR="00F7432D" w:rsidRPr="00F7432D" w:rsidRDefault="00291508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Письмо</w:t>
            </w:r>
            <w:r w:rsidRPr="00F7432D">
              <w:rPr>
                <w:bCs/>
              </w:rPr>
              <w:t>:</w:t>
            </w:r>
            <w:r w:rsidR="00F7432D" w:rsidRPr="00F7432D">
              <w:rPr>
                <w:rFonts w:eastAsia="Calibri"/>
                <w:bCs/>
              </w:rPr>
              <w:t xml:space="preserve">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-писать о самых популярных вещах своей культуры (70-80 слов);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выполнять письменные проекты  по тематике общения, кратко излагать результаты проектной деятельности;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F7432D">
              <w:rPr>
                <w:rFonts w:eastAsia="Calibri"/>
                <w:bCs/>
              </w:rPr>
              <w:t>– составлять план, тезисы устного или письменного сообщения</w:t>
            </w:r>
            <w:r w:rsidR="002F2480">
              <w:rPr>
                <w:rFonts w:eastAsia="Calibri"/>
                <w:bCs/>
              </w:rPr>
              <w:t>.</w:t>
            </w:r>
          </w:p>
        </w:tc>
      </w:tr>
      <w:tr w:rsidR="00F7432D" w:rsidRPr="001373E7" w:rsidTr="00291508">
        <w:trPr>
          <w:jc w:val="center"/>
        </w:trPr>
        <w:tc>
          <w:tcPr>
            <w:tcW w:w="716" w:type="dxa"/>
            <w:shd w:val="clear" w:color="auto" w:fill="auto"/>
          </w:tcPr>
          <w:p w:rsidR="00F7432D" w:rsidRDefault="00F7432D" w:rsidP="00291508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3855" w:type="dxa"/>
            <w:shd w:val="clear" w:color="auto" w:fill="auto"/>
          </w:tcPr>
          <w:p w:rsidR="00F7432D" w:rsidRPr="00F7432D" w:rsidRDefault="00F7432D" w:rsidP="00291508">
            <w:pPr>
              <w:rPr>
                <w:lang w:eastAsia="en-US"/>
              </w:rPr>
            </w:pPr>
            <w:r w:rsidRPr="00F7432D">
              <w:t>А у тебя есть образец для подражания?</w:t>
            </w:r>
          </w:p>
        </w:tc>
        <w:tc>
          <w:tcPr>
            <w:tcW w:w="1400" w:type="dxa"/>
            <w:shd w:val="clear" w:color="auto" w:fill="auto"/>
          </w:tcPr>
          <w:p w:rsidR="00F7432D" w:rsidRPr="00E9298E" w:rsidRDefault="00F7432D" w:rsidP="00F7432D">
            <w:pPr>
              <w:spacing w:line="276" w:lineRule="auto"/>
              <w:jc w:val="center"/>
            </w:pPr>
            <w:r w:rsidRPr="00E9298E">
              <w:t>10</w:t>
            </w:r>
          </w:p>
        </w:tc>
        <w:tc>
          <w:tcPr>
            <w:tcW w:w="1363" w:type="dxa"/>
            <w:shd w:val="clear" w:color="auto" w:fill="auto"/>
          </w:tcPr>
          <w:p w:rsidR="00F7432D" w:rsidRPr="00E9298E" w:rsidRDefault="00F7432D" w:rsidP="00167512">
            <w:pPr>
              <w:jc w:val="center"/>
              <w:rPr>
                <w:lang w:eastAsia="en-US"/>
              </w:rPr>
            </w:pPr>
            <w:r w:rsidRPr="00E9298E">
              <w:t>1</w:t>
            </w:r>
            <w:r w:rsidR="00167512">
              <w:t>0</w:t>
            </w:r>
          </w:p>
        </w:tc>
        <w:tc>
          <w:tcPr>
            <w:tcW w:w="1975" w:type="dxa"/>
          </w:tcPr>
          <w:p w:rsidR="00F7432D" w:rsidRPr="001373E7" w:rsidRDefault="00F7432D" w:rsidP="00291508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Подготовка и защита проектов.</w:t>
            </w:r>
          </w:p>
        </w:tc>
        <w:tc>
          <w:tcPr>
            <w:tcW w:w="6026" w:type="dxa"/>
          </w:tcPr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F7432D">
              <w:rPr>
                <w:rFonts w:eastAsia="Calibri"/>
                <w:bCs/>
              </w:rPr>
              <w:t>Аудирование</w:t>
            </w:r>
            <w:proofErr w:type="spellEnd"/>
            <w:r w:rsidR="00291508"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воспринимать на слух и понимать речь учителя, одноклассников о </w:t>
            </w:r>
            <w:r w:rsidRPr="00F7432D">
              <w:rPr>
                <w:bCs/>
              </w:rPr>
              <w:t>знаменитых людях.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 Чтение</w:t>
            </w:r>
            <w:r w:rsidR="00291508"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- читать мнения   о </w:t>
            </w:r>
            <w:r w:rsidRPr="00F7432D">
              <w:rPr>
                <w:bCs/>
              </w:rPr>
              <w:t>известных людях</w:t>
            </w:r>
            <w:r w:rsidRPr="00F7432D">
              <w:rPr>
                <w:rFonts w:eastAsia="Calibri"/>
                <w:bCs/>
              </w:rPr>
              <w:t xml:space="preserve"> в Британии, короткие сообщения о самых известных </w:t>
            </w:r>
            <w:r w:rsidRPr="00F7432D">
              <w:rPr>
                <w:bCs/>
              </w:rPr>
              <w:t>людях</w:t>
            </w:r>
            <w:r w:rsidR="002F2480">
              <w:rPr>
                <w:bCs/>
              </w:rPr>
              <w:t>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Говорение</w:t>
            </w:r>
            <w:r w:rsidR="00291508"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- выразить свое мнение о </w:t>
            </w:r>
            <w:r w:rsidRPr="00F7432D">
              <w:rPr>
                <w:bCs/>
              </w:rPr>
              <w:t>людях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-выраз</w:t>
            </w:r>
            <w:r w:rsidR="002F2480">
              <w:rPr>
                <w:rFonts w:eastAsia="Calibri"/>
                <w:bCs/>
              </w:rPr>
              <w:t>ить готовность что-либо сделать.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Грамматика</w:t>
            </w:r>
            <w:r w:rsidR="00291508"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Слова-заменители, определенный артикль</w:t>
            </w:r>
            <w:r w:rsidR="002F2480">
              <w:rPr>
                <w:rFonts w:eastAsia="Calibri"/>
                <w:bCs/>
              </w:rPr>
              <w:t>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Письмо</w:t>
            </w:r>
            <w:r w:rsidR="00291508"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bCs/>
              </w:rPr>
              <w:t>-писать об известных людях</w:t>
            </w:r>
            <w:r w:rsidRPr="00F7432D">
              <w:rPr>
                <w:rFonts w:eastAsia="Calibri"/>
                <w:bCs/>
              </w:rPr>
              <w:t>(70-80 слов);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выполнять письменные проекты  по тематике общения, кратко излагать результаты проектной деятельности;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F7432D">
              <w:rPr>
                <w:rFonts w:eastAsia="Calibri"/>
                <w:bCs/>
              </w:rPr>
              <w:t>– составлять план, тезисы устного или письменного сообщения</w:t>
            </w:r>
          </w:p>
        </w:tc>
      </w:tr>
      <w:tr w:rsidR="00F7432D" w:rsidRPr="001373E7" w:rsidTr="00291508">
        <w:trPr>
          <w:jc w:val="center"/>
        </w:trPr>
        <w:tc>
          <w:tcPr>
            <w:tcW w:w="716" w:type="dxa"/>
            <w:shd w:val="clear" w:color="auto" w:fill="auto"/>
          </w:tcPr>
          <w:p w:rsidR="00F7432D" w:rsidRDefault="00F7432D" w:rsidP="00291508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855" w:type="dxa"/>
            <w:shd w:val="clear" w:color="auto" w:fill="auto"/>
          </w:tcPr>
          <w:p w:rsidR="00F7432D" w:rsidRPr="00F7432D" w:rsidRDefault="00F7432D" w:rsidP="00291508">
            <w:pPr>
              <w:rPr>
                <w:lang w:eastAsia="en-US"/>
              </w:rPr>
            </w:pPr>
            <w:r w:rsidRPr="00F7432D">
              <w:t>Как ты проводишь свое свободное время?</w:t>
            </w:r>
          </w:p>
        </w:tc>
        <w:tc>
          <w:tcPr>
            <w:tcW w:w="1400" w:type="dxa"/>
            <w:shd w:val="clear" w:color="auto" w:fill="auto"/>
          </w:tcPr>
          <w:p w:rsidR="00F7432D" w:rsidRPr="00E9298E" w:rsidRDefault="00F7432D" w:rsidP="00F7432D">
            <w:pPr>
              <w:spacing w:line="276" w:lineRule="auto"/>
              <w:jc w:val="center"/>
            </w:pPr>
            <w:r w:rsidRPr="00E9298E">
              <w:t>12</w:t>
            </w:r>
          </w:p>
        </w:tc>
        <w:tc>
          <w:tcPr>
            <w:tcW w:w="1363" w:type="dxa"/>
            <w:shd w:val="clear" w:color="auto" w:fill="auto"/>
          </w:tcPr>
          <w:p w:rsidR="00F7432D" w:rsidRPr="00E9298E" w:rsidRDefault="00167512" w:rsidP="00F7432D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975" w:type="dxa"/>
          </w:tcPr>
          <w:p w:rsidR="00F7432D" w:rsidRPr="00635AA1" w:rsidRDefault="001C4C20" w:rsidP="00291508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Работа с текстом, составление диалогов.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Подготовка и защита проектов.</w:t>
            </w:r>
          </w:p>
        </w:tc>
        <w:tc>
          <w:tcPr>
            <w:tcW w:w="6026" w:type="dxa"/>
          </w:tcPr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proofErr w:type="spellStart"/>
            <w:r w:rsidRPr="00F7432D">
              <w:rPr>
                <w:rFonts w:eastAsia="Calibri"/>
                <w:bCs/>
              </w:rPr>
              <w:t>Аудирование</w:t>
            </w:r>
            <w:proofErr w:type="spellEnd"/>
            <w:r w:rsidR="00291508"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воспринимать на слух и понимать информацию о досуге и увлечениях, планах на выходные.</w:t>
            </w:r>
            <w:r w:rsidRPr="00F7432D">
              <w:rPr>
                <w:rFonts w:eastAsia="Calibri"/>
                <w:bCs/>
              </w:rPr>
              <w:br/>
              <w:t>Чтение</w:t>
            </w:r>
            <w:r w:rsidR="00291508" w:rsidRPr="00F7432D">
              <w:rPr>
                <w:bCs/>
              </w:rPr>
              <w:t>:</w:t>
            </w:r>
          </w:p>
          <w:p w:rsidR="00291508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F7432D">
              <w:rPr>
                <w:rFonts w:eastAsia="Calibri"/>
                <w:bCs/>
              </w:rPr>
              <w:t>- читать аутентичные тексты , отчеты  о досуге и увлечениях, объявления о досуге для детей  с различными стратегиями, используя различные приемы смысловой переработки текста (языковую догадку, перевод), а также справочных материалов; ,выражать свое мнение</w:t>
            </w:r>
            <w:r w:rsidR="00291508">
              <w:rPr>
                <w:rFonts w:eastAsia="Calibri"/>
                <w:bCs/>
              </w:rPr>
              <w:t>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Говорение</w:t>
            </w:r>
            <w:r w:rsidR="00291508"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 объяснить какие виды досуга и почему привлекают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-рассказать о хобби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-принять или отказаться от предложения</w:t>
            </w:r>
            <w:r w:rsidR="002F2480">
              <w:rPr>
                <w:rFonts w:eastAsia="Calibri"/>
                <w:bCs/>
              </w:rPr>
              <w:t>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lastRenderedPageBreak/>
              <w:t>Письмо</w:t>
            </w:r>
            <w:r w:rsidR="00291508"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– </w:t>
            </w:r>
            <w:r w:rsidRPr="00F7432D">
              <w:rPr>
                <w:bCs/>
              </w:rPr>
              <w:t xml:space="preserve">писать </w:t>
            </w:r>
            <w:r w:rsidRPr="00F7432D">
              <w:rPr>
                <w:rFonts w:eastAsia="Calibri"/>
                <w:bCs/>
              </w:rPr>
              <w:t>личное письмо «Мое хобби »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– выполнять письменные проекты  по тематике общения, кратко излагать результаты проектной деятельности;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F7432D">
              <w:rPr>
                <w:rFonts w:eastAsia="Calibri"/>
                <w:bCs/>
              </w:rPr>
              <w:t>– составлять план, тезисы устного или письменного сообщения</w:t>
            </w:r>
            <w:r w:rsidR="002F2480">
              <w:rPr>
                <w:rFonts w:eastAsia="Calibri"/>
                <w:bCs/>
              </w:rPr>
              <w:t>.</w:t>
            </w:r>
          </w:p>
        </w:tc>
      </w:tr>
      <w:tr w:rsidR="00F7432D" w:rsidRPr="001373E7" w:rsidTr="00291508">
        <w:trPr>
          <w:jc w:val="center"/>
        </w:trPr>
        <w:tc>
          <w:tcPr>
            <w:tcW w:w="716" w:type="dxa"/>
            <w:shd w:val="clear" w:color="auto" w:fill="auto"/>
          </w:tcPr>
          <w:p w:rsidR="00F7432D" w:rsidRDefault="00F7432D" w:rsidP="00291508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9</w:t>
            </w:r>
          </w:p>
        </w:tc>
        <w:tc>
          <w:tcPr>
            <w:tcW w:w="3855" w:type="dxa"/>
            <w:shd w:val="clear" w:color="auto" w:fill="auto"/>
          </w:tcPr>
          <w:p w:rsidR="00F7432D" w:rsidRPr="00F7432D" w:rsidRDefault="00F7432D" w:rsidP="00291508">
            <w:r w:rsidRPr="00F7432D">
              <w:t>Известные достопримечательности твоей страны?</w:t>
            </w:r>
          </w:p>
        </w:tc>
        <w:tc>
          <w:tcPr>
            <w:tcW w:w="1400" w:type="dxa"/>
            <w:shd w:val="clear" w:color="auto" w:fill="auto"/>
          </w:tcPr>
          <w:p w:rsidR="00F7432D" w:rsidRPr="00E9298E" w:rsidRDefault="00F7432D" w:rsidP="00F7432D">
            <w:pPr>
              <w:spacing w:line="276" w:lineRule="auto"/>
              <w:jc w:val="center"/>
            </w:pPr>
            <w:r w:rsidRPr="00E9298E">
              <w:t>10</w:t>
            </w:r>
          </w:p>
        </w:tc>
        <w:tc>
          <w:tcPr>
            <w:tcW w:w="1363" w:type="dxa"/>
            <w:shd w:val="clear" w:color="auto" w:fill="auto"/>
          </w:tcPr>
          <w:p w:rsidR="00F7432D" w:rsidRPr="00E9298E" w:rsidRDefault="00F7432D" w:rsidP="00F7432D">
            <w:pPr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1975" w:type="dxa"/>
          </w:tcPr>
          <w:p w:rsidR="00F7432D" w:rsidRPr="00635AA1" w:rsidRDefault="001C4C20" w:rsidP="001C4C20">
            <w:pPr>
              <w:rPr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Работа с текстом, составление диалогов.</w:t>
            </w:r>
            <w:r>
              <w:rPr>
                <w:color w:val="000000"/>
              </w:rPr>
              <w:t xml:space="preserve"> Подготовка и защита проектов.</w:t>
            </w:r>
          </w:p>
        </w:tc>
        <w:tc>
          <w:tcPr>
            <w:tcW w:w="6026" w:type="dxa"/>
          </w:tcPr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proofErr w:type="spellStart"/>
            <w:r w:rsidRPr="00F7432D">
              <w:rPr>
                <w:rFonts w:eastAsia="Calibri"/>
                <w:bCs/>
              </w:rPr>
              <w:t>Аудирование</w:t>
            </w:r>
            <w:proofErr w:type="spellEnd"/>
            <w:r w:rsidR="00291508"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воспринимать на слух и понимать речь учителя, одноклассников о достопримечательностях, мнение о любимых достопримечательностях/продуктах, вопро</w:t>
            </w:r>
            <w:r w:rsidRPr="00F7432D">
              <w:rPr>
                <w:bCs/>
              </w:rPr>
              <w:t>сы о самых популярных предметах</w:t>
            </w:r>
            <w:r w:rsidR="002F2480">
              <w:rPr>
                <w:bCs/>
              </w:rPr>
              <w:t>.</w:t>
            </w:r>
            <w:r w:rsidRPr="00F7432D">
              <w:rPr>
                <w:rFonts w:eastAsia="Calibri"/>
                <w:bCs/>
              </w:rPr>
              <w:br/>
              <w:t>Чтение</w:t>
            </w:r>
            <w:r w:rsidR="00291508"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 читать мнения   о самых популярных вещах в Британии, короткие сообщения о самых известных достопримечательностях с различными стратегиями,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</w:t>
            </w:r>
            <w:r w:rsidR="002F2480">
              <w:rPr>
                <w:rFonts w:eastAsia="Calibri"/>
                <w:bCs/>
              </w:rPr>
              <w:t>ормацию, выражать свое сомнение.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Говорение</w:t>
            </w:r>
            <w:r w:rsidR="00291508"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 объяснить причины выбора самых интересных достопримечательностей;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-спросить собеседника о том, какие предметы он считает достойными внимания;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 выразить свое мнение о различных достопримечательностях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-выраз</w:t>
            </w:r>
            <w:r w:rsidR="002F2480">
              <w:rPr>
                <w:rFonts w:eastAsia="Calibri"/>
                <w:bCs/>
              </w:rPr>
              <w:t>ить готовность что-либо сделать.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Грамматика</w:t>
            </w:r>
            <w:r w:rsidR="00291508"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- Прилагательное с неопределенной формой глагола </w:t>
            </w:r>
            <w:r w:rsidR="002F2480">
              <w:rPr>
                <w:rFonts w:eastAsia="Calibri"/>
                <w:bCs/>
              </w:rPr>
              <w:t>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Письмо</w:t>
            </w:r>
            <w:r w:rsidR="00291508"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-писать  личное письмо о родном городе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F7432D">
              <w:rPr>
                <w:rFonts w:eastAsia="Calibri"/>
                <w:bCs/>
              </w:rPr>
              <w:t>(70-80 слов)</w:t>
            </w:r>
            <w:r w:rsidR="00291508">
              <w:rPr>
                <w:rFonts w:eastAsia="Calibri"/>
                <w:bCs/>
              </w:rPr>
              <w:t>.</w:t>
            </w:r>
          </w:p>
        </w:tc>
      </w:tr>
      <w:tr w:rsidR="00F7432D" w:rsidRPr="001373E7" w:rsidTr="00291508">
        <w:trPr>
          <w:jc w:val="center"/>
        </w:trPr>
        <w:tc>
          <w:tcPr>
            <w:tcW w:w="716" w:type="dxa"/>
            <w:shd w:val="clear" w:color="auto" w:fill="auto"/>
          </w:tcPr>
          <w:p w:rsidR="00F7432D" w:rsidRDefault="00F7432D" w:rsidP="00291508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855" w:type="dxa"/>
            <w:shd w:val="clear" w:color="auto" w:fill="auto"/>
          </w:tcPr>
          <w:p w:rsidR="00F7432D" w:rsidRPr="00F7432D" w:rsidRDefault="00F7432D" w:rsidP="00291508">
            <w:r w:rsidRPr="00F7432D">
              <w:t xml:space="preserve">Мы разные или мы похожи? </w:t>
            </w:r>
          </w:p>
        </w:tc>
        <w:tc>
          <w:tcPr>
            <w:tcW w:w="1400" w:type="dxa"/>
            <w:shd w:val="clear" w:color="auto" w:fill="auto"/>
          </w:tcPr>
          <w:p w:rsidR="00F7432D" w:rsidRPr="00E9298E" w:rsidRDefault="00F7432D" w:rsidP="00F7432D">
            <w:pPr>
              <w:spacing w:line="276" w:lineRule="auto"/>
              <w:jc w:val="center"/>
            </w:pPr>
            <w:r w:rsidRPr="00E9298E">
              <w:t>6</w:t>
            </w:r>
          </w:p>
        </w:tc>
        <w:tc>
          <w:tcPr>
            <w:tcW w:w="1363" w:type="dxa"/>
            <w:shd w:val="clear" w:color="auto" w:fill="auto"/>
          </w:tcPr>
          <w:p w:rsidR="00F7432D" w:rsidRPr="00E9298E" w:rsidRDefault="00F7432D" w:rsidP="00F7432D">
            <w:pPr>
              <w:jc w:val="center"/>
            </w:pPr>
            <w:r>
              <w:t>4</w:t>
            </w:r>
          </w:p>
        </w:tc>
        <w:tc>
          <w:tcPr>
            <w:tcW w:w="1975" w:type="dxa"/>
          </w:tcPr>
          <w:p w:rsidR="00F7432D" w:rsidRPr="00635AA1" w:rsidRDefault="001C4C20" w:rsidP="00291508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Работа с текстом, составление диалогов.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 xml:space="preserve">Работа над диалогической и монологической </w:t>
            </w:r>
            <w:r w:rsidRPr="00635AA1">
              <w:rPr>
                <w:color w:val="000000"/>
              </w:rPr>
              <w:lastRenderedPageBreak/>
              <w:t>речью.</w:t>
            </w:r>
            <w:r>
              <w:rPr>
                <w:color w:val="000000"/>
              </w:rPr>
              <w:t xml:space="preserve"> Подготовка и защита итоговых проектов.</w:t>
            </w:r>
          </w:p>
        </w:tc>
        <w:tc>
          <w:tcPr>
            <w:tcW w:w="6026" w:type="dxa"/>
          </w:tcPr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proofErr w:type="spellStart"/>
            <w:r w:rsidRPr="00F7432D">
              <w:rPr>
                <w:rFonts w:eastAsia="Calibri"/>
                <w:bCs/>
              </w:rPr>
              <w:lastRenderedPageBreak/>
              <w:t>Аудирование</w:t>
            </w:r>
            <w:proofErr w:type="spellEnd"/>
            <w:r w:rsidR="00291508"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 воспринимать на слух и понимать речь учителя, одноклассников о сверстниках, о жизни в России. </w:t>
            </w:r>
            <w:r w:rsidRPr="00F7432D">
              <w:rPr>
                <w:rFonts w:eastAsia="Calibri"/>
                <w:bCs/>
              </w:rPr>
              <w:br/>
              <w:t>Чтение</w:t>
            </w:r>
            <w:r w:rsidR="00291508"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 xml:space="preserve">- читать мнения  о родном городе реалиях родной культуры с различными стратегиями, используя различные приемы смысловой переработки текста </w:t>
            </w:r>
            <w:r w:rsidRPr="00F7432D">
              <w:rPr>
                <w:rFonts w:eastAsia="Calibri"/>
                <w:bCs/>
              </w:rPr>
              <w:lastRenderedPageBreak/>
              <w:t>(языковую догадку, анализ, выборочный перевод), а также справочных материалов; оценивать полученную инф</w:t>
            </w:r>
            <w:r w:rsidR="002F2480">
              <w:rPr>
                <w:rFonts w:eastAsia="Calibri"/>
                <w:bCs/>
              </w:rPr>
              <w:t>ормацию, выражать свое сомнение.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Говорение</w:t>
            </w:r>
            <w:r w:rsidR="00291508" w:rsidRPr="00F7432D">
              <w:rPr>
                <w:bCs/>
              </w:rPr>
              <w:t>:</w:t>
            </w:r>
            <w:r w:rsidRPr="00F7432D">
              <w:rPr>
                <w:rFonts w:eastAsia="Calibri"/>
                <w:bCs/>
              </w:rPr>
              <w:t xml:space="preserve"> 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-спросить собеседника о том, что их волнует;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 выразить свое мнение о различных реалиях культуры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-выразить готовность что-либо сделат</w:t>
            </w:r>
            <w:r w:rsidR="002F2480">
              <w:rPr>
                <w:rFonts w:eastAsia="Calibri"/>
                <w:bCs/>
              </w:rPr>
              <w:t>ь.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F7432D">
              <w:rPr>
                <w:rFonts w:eastAsia="Calibri"/>
                <w:bCs/>
              </w:rPr>
              <w:t>Грамматика</w:t>
            </w:r>
            <w:r w:rsidR="002F2480" w:rsidRPr="00F7432D">
              <w:rPr>
                <w:bCs/>
              </w:rPr>
              <w:t>:</w:t>
            </w:r>
          </w:p>
          <w:p w:rsidR="00F7432D" w:rsidRPr="00F7432D" w:rsidRDefault="00F7432D" w:rsidP="00F7432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F7432D">
              <w:rPr>
                <w:rFonts w:eastAsia="Calibri"/>
                <w:bCs/>
              </w:rPr>
              <w:t>- времена английского глагола</w:t>
            </w:r>
          </w:p>
        </w:tc>
      </w:tr>
      <w:tr w:rsidR="00F7432D" w:rsidRPr="001373E7" w:rsidTr="00291508">
        <w:trPr>
          <w:jc w:val="center"/>
        </w:trPr>
        <w:tc>
          <w:tcPr>
            <w:tcW w:w="716" w:type="dxa"/>
            <w:shd w:val="clear" w:color="auto" w:fill="auto"/>
          </w:tcPr>
          <w:p w:rsidR="00F7432D" w:rsidRPr="001373E7" w:rsidRDefault="00F7432D" w:rsidP="00291508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F7432D" w:rsidRPr="001373E7" w:rsidRDefault="00F7432D" w:rsidP="00291508">
            <w:pPr>
              <w:snapToGrid w:val="0"/>
            </w:pPr>
            <w:r w:rsidRPr="001373E7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400" w:type="dxa"/>
            <w:shd w:val="clear" w:color="auto" w:fill="auto"/>
          </w:tcPr>
          <w:p w:rsidR="00F7432D" w:rsidRPr="00496A60" w:rsidRDefault="00F7432D" w:rsidP="00291508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F7432D" w:rsidRPr="00C145FB" w:rsidRDefault="00F7432D" w:rsidP="0077367D">
            <w:pPr>
              <w:jc w:val="center"/>
            </w:pPr>
            <w:r>
              <w:t>2</w:t>
            </w:r>
            <w:r w:rsidR="0077367D">
              <w:t>4</w:t>
            </w:r>
          </w:p>
        </w:tc>
        <w:tc>
          <w:tcPr>
            <w:tcW w:w="1975" w:type="dxa"/>
          </w:tcPr>
          <w:p w:rsidR="00F7432D" w:rsidRPr="001373E7" w:rsidRDefault="00F7432D" w:rsidP="00291508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F7432D" w:rsidRPr="001373E7" w:rsidRDefault="00F7432D" w:rsidP="0029150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F7432D" w:rsidRPr="001373E7" w:rsidTr="00291508">
        <w:trPr>
          <w:jc w:val="center"/>
        </w:trPr>
        <w:tc>
          <w:tcPr>
            <w:tcW w:w="716" w:type="dxa"/>
            <w:shd w:val="clear" w:color="auto" w:fill="auto"/>
          </w:tcPr>
          <w:p w:rsidR="00F7432D" w:rsidRPr="001373E7" w:rsidRDefault="00F7432D" w:rsidP="00291508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F7432D" w:rsidRPr="001373E7" w:rsidRDefault="00F7432D" w:rsidP="00291508">
            <w:pPr>
              <w:snapToGrid w:val="0"/>
            </w:pPr>
            <w:r w:rsidRPr="001373E7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400" w:type="dxa"/>
            <w:shd w:val="clear" w:color="auto" w:fill="auto"/>
          </w:tcPr>
          <w:p w:rsidR="00F7432D" w:rsidRPr="00C145FB" w:rsidRDefault="00F7432D" w:rsidP="00291508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F7432D" w:rsidRPr="00C145FB" w:rsidRDefault="008D64FE" w:rsidP="0077367D">
            <w:pPr>
              <w:jc w:val="center"/>
            </w:pPr>
            <w:r>
              <w:t>2</w:t>
            </w:r>
            <w:r w:rsidR="0077367D">
              <w:t>4</w:t>
            </w:r>
          </w:p>
        </w:tc>
        <w:tc>
          <w:tcPr>
            <w:tcW w:w="1975" w:type="dxa"/>
          </w:tcPr>
          <w:p w:rsidR="00F7432D" w:rsidRPr="001373E7" w:rsidRDefault="00F7432D" w:rsidP="00291508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F7432D" w:rsidRPr="001373E7" w:rsidRDefault="00F7432D" w:rsidP="0029150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F7432D" w:rsidRPr="001373E7" w:rsidTr="00291508">
        <w:trPr>
          <w:jc w:val="center"/>
        </w:trPr>
        <w:tc>
          <w:tcPr>
            <w:tcW w:w="716" w:type="dxa"/>
            <w:shd w:val="clear" w:color="auto" w:fill="auto"/>
          </w:tcPr>
          <w:p w:rsidR="00F7432D" w:rsidRPr="001373E7" w:rsidRDefault="00F7432D" w:rsidP="00291508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F7432D" w:rsidRPr="001373E7" w:rsidRDefault="00F7432D" w:rsidP="00291508">
            <w:pPr>
              <w:snapToGrid w:val="0"/>
            </w:pPr>
            <w:r w:rsidRPr="001373E7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400" w:type="dxa"/>
            <w:shd w:val="clear" w:color="auto" w:fill="auto"/>
          </w:tcPr>
          <w:p w:rsidR="00F7432D" w:rsidRPr="00496A60" w:rsidRDefault="00F7432D" w:rsidP="00291508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F7432D" w:rsidRPr="00C145FB" w:rsidRDefault="0077367D" w:rsidP="00291508">
            <w:pPr>
              <w:jc w:val="center"/>
            </w:pPr>
            <w:r>
              <w:t>30</w:t>
            </w:r>
          </w:p>
        </w:tc>
        <w:tc>
          <w:tcPr>
            <w:tcW w:w="1975" w:type="dxa"/>
          </w:tcPr>
          <w:p w:rsidR="00F7432D" w:rsidRPr="001373E7" w:rsidRDefault="00F7432D" w:rsidP="00291508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F7432D" w:rsidRPr="001373E7" w:rsidRDefault="00F7432D" w:rsidP="0029150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F7432D" w:rsidRPr="001373E7" w:rsidTr="00291508">
        <w:trPr>
          <w:jc w:val="center"/>
        </w:trPr>
        <w:tc>
          <w:tcPr>
            <w:tcW w:w="716" w:type="dxa"/>
            <w:shd w:val="clear" w:color="auto" w:fill="auto"/>
          </w:tcPr>
          <w:p w:rsidR="00F7432D" w:rsidRPr="001373E7" w:rsidRDefault="00F7432D" w:rsidP="00291508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F7432D" w:rsidRPr="001373E7" w:rsidRDefault="00F7432D" w:rsidP="00291508">
            <w:pPr>
              <w:snapToGrid w:val="0"/>
            </w:pPr>
            <w:r w:rsidRPr="001373E7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400" w:type="dxa"/>
            <w:shd w:val="clear" w:color="auto" w:fill="auto"/>
          </w:tcPr>
          <w:p w:rsidR="00F7432D" w:rsidRPr="00496A60" w:rsidRDefault="00F7432D" w:rsidP="00291508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F7432D" w:rsidRPr="00496A60" w:rsidRDefault="0077367D" w:rsidP="00291508">
            <w:pPr>
              <w:jc w:val="center"/>
            </w:pPr>
            <w:r>
              <w:t>24</w:t>
            </w:r>
          </w:p>
        </w:tc>
        <w:tc>
          <w:tcPr>
            <w:tcW w:w="1975" w:type="dxa"/>
          </w:tcPr>
          <w:p w:rsidR="00F7432D" w:rsidRPr="001373E7" w:rsidRDefault="00F7432D" w:rsidP="00291508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F7432D" w:rsidRPr="001373E7" w:rsidRDefault="00F7432D" w:rsidP="0029150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F7432D" w:rsidRPr="001373E7" w:rsidTr="00291508">
        <w:trPr>
          <w:jc w:val="center"/>
        </w:trPr>
        <w:tc>
          <w:tcPr>
            <w:tcW w:w="716" w:type="dxa"/>
            <w:shd w:val="clear" w:color="auto" w:fill="auto"/>
          </w:tcPr>
          <w:p w:rsidR="00F7432D" w:rsidRPr="001373E7" w:rsidRDefault="00F7432D" w:rsidP="00291508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F7432D" w:rsidRPr="00982D7C" w:rsidRDefault="00F7432D" w:rsidP="00610608">
            <w:pPr>
              <w:rPr>
                <w:rFonts w:eastAsia="Calibri"/>
                <w:b/>
              </w:rPr>
            </w:pPr>
            <w:r w:rsidRPr="00610608">
              <w:rPr>
                <w:rFonts w:eastAsia="Calibri"/>
                <w:sz w:val="22"/>
                <w:szCs w:val="22"/>
              </w:rPr>
              <w:t>Итого</w:t>
            </w:r>
            <w:r w:rsidRPr="00982D7C"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1400" w:type="dxa"/>
            <w:shd w:val="clear" w:color="auto" w:fill="auto"/>
          </w:tcPr>
          <w:p w:rsidR="00F7432D" w:rsidRPr="00496A60" w:rsidRDefault="00F7432D" w:rsidP="00291508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F7432D" w:rsidRPr="00C145FB" w:rsidRDefault="00F7432D" w:rsidP="00291508">
            <w:pPr>
              <w:jc w:val="center"/>
            </w:pPr>
            <w:r>
              <w:t>102</w:t>
            </w:r>
          </w:p>
        </w:tc>
        <w:tc>
          <w:tcPr>
            <w:tcW w:w="1975" w:type="dxa"/>
          </w:tcPr>
          <w:p w:rsidR="00F7432D" w:rsidRPr="001373E7" w:rsidRDefault="00F7432D" w:rsidP="00291508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F7432D" w:rsidRPr="001373E7" w:rsidRDefault="00F7432D" w:rsidP="00291508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F7432D" w:rsidRPr="00CC2F3C" w:rsidRDefault="00F7432D" w:rsidP="00F7432D">
      <w:pPr>
        <w:autoSpaceDE w:val="0"/>
        <w:autoSpaceDN w:val="0"/>
        <w:adjustRightInd w:val="0"/>
        <w:rPr>
          <w:bCs/>
          <w:iCs/>
        </w:rPr>
      </w:pPr>
    </w:p>
    <w:p w:rsidR="00F7432D" w:rsidRPr="00CC2F3C" w:rsidRDefault="00F7432D" w:rsidP="00F7432D">
      <w:pPr>
        <w:autoSpaceDE w:val="0"/>
        <w:autoSpaceDN w:val="0"/>
        <w:adjustRightInd w:val="0"/>
        <w:rPr>
          <w:bCs/>
          <w:iCs/>
        </w:rPr>
      </w:pPr>
    </w:p>
    <w:p w:rsidR="00F7432D" w:rsidRDefault="00F7432D" w:rsidP="00F7432D">
      <w:pPr>
        <w:spacing w:after="200" w:line="276" w:lineRule="auto"/>
        <w:jc w:val="center"/>
        <w:rPr>
          <w:b/>
        </w:rPr>
      </w:pPr>
    </w:p>
    <w:p w:rsidR="00EB6BF0" w:rsidRPr="00CC2F3C" w:rsidRDefault="00EB6BF0" w:rsidP="008E11B3">
      <w:pPr>
        <w:autoSpaceDE w:val="0"/>
        <w:autoSpaceDN w:val="0"/>
        <w:adjustRightInd w:val="0"/>
        <w:rPr>
          <w:bCs/>
          <w:iCs/>
        </w:rPr>
      </w:pPr>
    </w:p>
    <w:sectPr w:rsidR="00EB6BF0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1185A"/>
    <w:rsid w:val="00017E3A"/>
    <w:rsid w:val="000B5EB7"/>
    <w:rsid w:val="000C126F"/>
    <w:rsid w:val="000D675D"/>
    <w:rsid w:val="00167512"/>
    <w:rsid w:val="001C4C20"/>
    <w:rsid w:val="00291508"/>
    <w:rsid w:val="002F2480"/>
    <w:rsid w:val="003948E0"/>
    <w:rsid w:val="004634B1"/>
    <w:rsid w:val="004B7D88"/>
    <w:rsid w:val="0056122C"/>
    <w:rsid w:val="005A3F9C"/>
    <w:rsid w:val="005B3305"/>
    <w:rsid w:val="005C0059"/>
    <w:rsid w:val="00610608"/>
    <w:rsid w:val="006703B1"/>
    <w:rsid w:val="00703F20"/>
    <w:rsid w:val="00712495"/>
    <w:rsid w:val="0077367D"/>
    <w:rsid w:val="00815699"/>
    <w:rsid w:val="008C2B75"/>
    <w:rsid w:val="008C469C"/>
    <w:rsid w:val="008D64FE"/>
    <w:rsid w:val="008E11B3"/>
    <w:rsid w:val="008F1B0E"/>
    <w:rsid w:val="008F4C39"/>
    <w:rsid w:val="0090170A"/>
    <w:rsid w:val="00982D7C"/>
    <w:rsid w:val="009C5EA7"/>
    <w:rsid w:val="009F6315"/>
    <w:rsid w:val="00A04EC1"/>
    <w:rsid w:val="00A46040"/>
    <w:rsid w:val="00A72639"/>
    <w:rsid w:val="00AB1E3D"/>
    <w:rsid w:val="00AC4533"/>
    <w:rsid w:val="00B04CAF"/>
    <w:rsid w:val="00B166DE"/>
    <w:rsid w:val="00B56DC7"/>
    <w:rsid w:val="00B821A8"/>
    <w:rsid w:val="00B96FA1"/>
    <w:rsid w:val="00BA3912"/>
    <w:rsid w:val="00BB41DB"/>
    <w:rsid w:val="00CB1B73"/>
    <w:rsid w:val="00DD6419"/>
    <w:rsid w:val="00E8564C"/>
    <w:rsid w:val="00EB6BF0"/>
    <w:rsid w:val="00F02E51"/>
    <w:rsid w:val="00F10B02"/>
    <w:rsid w:val="00F7432D"/>
    <w:rsid w:val="00F94AE7"/>
    <w:rsid w:val="00F950A6"/>
    <w:rsid w:val="00FE4617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C4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5378</Words>
  <Characters>30661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16</cp:revision>
  <cp:lastPrinted>2016-01-16T06:11:00Z</cp:lastPrinted>
  <dcterms:created xsi:type="dcterms:W3CDTF">2019-10-15T18:43:00Z</dcterms:created>
  <dcterms:modified xsi:type="dcterms:W3CDTF">2019-10-28T14:28:00Z</dcterms:modified>
</cp:coreProperties>
</file>