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4E" w:rsidRDefault="00FA62DE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автономного общеобразовательного учреждения</w:t>
      </w:r>
    </w:p>
    <w:p w:rsidR="00567A50" w:rsidRDefault="00567A50" w:rsidP="00567A50">
      <w:pPr>
        <w:pStyle w:val="a3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567A50" w:rsidRDefault="00567A50" w:rsidP="00567A50">
      <w:pPr>
        <w:pStyle w:val="a3"/>
        <w:jc w:val="center"/>
        <w:rPr>
          <w:b/>
          <w:sz w:val="24"/>
          <w:szCs w:val="24"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 -</w:t>
      </w:r>
    </w:p>
    <w:p w:rsidR="00567A50" w:rsidRDefault="00567A50" w:rsidP="00567A50">
      <w:pPr>
        <w:shd w:val="clear" w:color="auto" w:fill="FFFFFF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567A50" w:rsidRDefault="00567A50" w:rsidP="00567A50">
      <w:pPr>
        <w:shd w:val="clear" w:color="auto" w:fill="FFFFFF"/>
        <w:jc w:val="center"/>
        <w:rPr>
          <w:b/>
        </w:rPr>
      </w:pPr>
    </w:p>
    <w:p w:rsidR="00567A50" w:rsidRDefault="00567A50" w:rsidP="00567A50">
      <w:pPr>
        <w:shd w:val="clear" w:color="auto" w:fill="FFFFFF"/>
        <w:jc w:val="both"/>
        <w:rPr>
          <w:bCs/>
        </w:rPr>
      </w:pPr>
    </w:p>
    <w:p w:rsidR="00567A50" w:rsidRDefault="000A0FDE" w:rsidP="00567A50">
      <w:pPr>
        <w:shd w:val="clear" w:color="auto" w:fill="FFFFFF"/>
        <w:jc w:val="both"/>
        <w:rPr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3.25pt;height:113.25pt">
            <v:imagedata r:id="rId5" o:title="шапочка"/>
          </v:shape>
        </w:pict>
      </w:r>
    </w:p>
    <w:p w:rsidR="00567A50" w:rsidRDefault="00567A50" w:rsidP="0086441F">
      <w:pPr>
        <w:shd w:val="clear" w:color="auto" w:fill="FFFFFF"/>
        <w:rPr>
          <w:rFonts w:eastAsia="Times New Roman"/>
          <w:b/>
          <w:bCs/>
        </w:rPr>
      </w:pPr>
    </w:p>
    <w:p w:rsidR="00567A50" w:rsidRDefault="00567A50" w:rsidP="00567A50">
      <w:pPr>
        <w:shd w:val="clear" w:color="auto" w:fill="FFFFFF"/>
        <w:jc w:val="center"/>
        <w:rPr>
          <w:rFonts w:eastAsia="Times New Roman"/>
          <w:b/>
          <w:bCs/>
        </w:rPr>
      </w:pPr>
    </w:p>
    <w:p w:rsidR="00567A50" w:rsidRDefault="00567A50" w:rsidP="00567A50">
      <w:pPr>
        <w:shd w:val="clear" w:color="auto" w:fill="FFFFFF"/>
        <w:jc w:val="center"/>
        <w:rPr>
          <w:b/>
          <w:bCs/>
        </w:rPr>
      </w:pPr>
    </w:p>
    <w:p w:rsidR="00567A50" w:rsidRDefault="00567A50" w:rsidP="00567A50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567A50" w:rsidRDefault="00567A50" w:rsidP="00567A50">
      <w:pPr>
        <w:shd w:val="clear" w:color="auto" w:fill="FFFFFF"/>
        <w:jc w:val="center"/>
        <w:rPr>
          <w:b/>
          <w:bCs/>
        </w:rPr>
      </w:pPr>
    </w:p>
    <w:p w:rsidR="00567A50" w:rsidRDefault="00567A50" w:rsidP="00567A5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67A50" w:rsidRDefault="00567A50" w:rsidP="00567A50">
      <w:pPr>
        <w:shd w:val="clear" w:color="auto" w:fill="FFFFFF"/>
        <w:jc w:val="center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информатике</w:t>
      </w:r>
    </w:p>
    <w:p w:rsidR="00567A50" w:rsidRDefault="00567A50" w:rsidP="00567A50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для  7</w:t>
      </w:r>
      <w:proofErr w:type="gramEnd"/>
      <w:r>
        <w:rPr>
          <w:bCs/>
        </w:rPr>
        <w:t xml:space="preserve"> класса</w:t>
      </w:r>
    </w:p>
    <w:p w:rsidR="00567A50" w:rsidRDefault="00567A50" w:rsidP="00567A50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на</w:t>
      </w:r>
      <w:proofErr w:type="gramEnd"/>
      <w:r>
        <w:rPr>
          <w:bCs/>
        </w:rPr>
        <w:t xml:space="preserve"> 2019-2020 учебный год</w:t>
      </w:r>
    </w:p>
    <w:p w:rsidR="00567A50" w:rsidRDefault="00567A50" w:rsidP="00567A50">
      <w:pPr>
        <w:shd w:val="clear" w:color="auto" w:fill="FFFFFF"/>
        <w:jc w:val="center"/>
        <w:rPr>
          <w:bCs/>
        </w:rPr>
      </w:pPr>
    </w:p>
    <w:p w:rsidR="00567A50" w:rsidRDefault="00567A50" w:rsidP="00567A50">
      <w:pPr>
        <w:shd w:val="clear" w:color="auto" w:fill="FFFFFF"/>
        <w:jc w:val="center"/>
        <w:rPr>
          <w:bCs/>
        </w:rPr>
      </w:pPr>
    </w:p>
    <w:p w:rsidR="00567A50" w:rsidRDefault="00567A50" w:rsidP="00567A50">
      <w:pPr>
        <w:shd w:val="clear" w:color="auto" w:fill="FFFFFF"/>
        <w:jc w:val="center"/>
        <w:rPr>
          <w:bCs/>
        </w:rPr>
      </w:pPr>
    </w:p>
    <w:p w:rsidR="00567A50" w:rsidRDefault="00567A50" w:rsidP="00567A50">
      <w:pPr>
        <w:shd w:val="clear" w:color="auto" w:fill="FFFFFF"/>
        <w:jc w:val="center"/>
        <w:rPr>
          <w:bCs/>
        </w:rPr>
      </w:pPr>
    </w:p>
    <w:p w:rsidR="00567A50" w:rsidRDefault="00567A50" w:rsidP="00567A50">
      <w:pPr>
        <w:shd w:val="clear" w:color="auto" w:fill="FFFFFF"/>
        <w:jc w:val="center"/>
        <w:rPr>
          <w:bCs/>
        </w:rPr>
      </w:pPr>
    </w:p>
    <w:p w:rsidR="00567A50" w:rsidRDefault="00567A50" w:rsidP="00567A5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67A50" w:rsidRDefault="00567A50" w:rsidP="00567A5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567A50" w:rsidRDefault="00567A50" w:rsidP="00567A50">
      <w:pPr>
        <w:shd w:val="clear" w:color="auto" w:fill="FFFFFF"/>
        <w:jc w:val="right"/>
        <w:rPr>
          <w:bCs/>
        </w:rPr>
      </w:pPr>
    </w:p>
    <w:p w:rsidR="00567A50" w:rsidRDefault="00567A50" w:rsidP="00567A50">
      <w:pPr>
        <w:jc w:val="right"/>
      </w:pPr>
    </w:p>
    <w:p w:rsidR="00567A50" w:rsidRDefault="00567A50" w:rsidP="00567A50">
      <w:pPr>
        <w:jc w:val="right"/>
      </w:pPr>
      <w:r>
        <w:t>Составитель программы: Уразова Р.А.,</w:t>
      </w:r>
    </w:p>
    <w:p w:rsidR="00567A50" w:rsidRDefault="00567A50" w:rsidP="00567A50">
      <w:pPr>
        <w:jc w:val="right"/>
      </w:pPr>
      <w:proofErr w:type="gramStart"/>
      <w:r>
        <w:t>учитель</w:t>
      </w:r>
      <w:proofErr w:type="gramEnd"/>
      <w:r>
        <w:t xml:space="preserve"> информатики первой квалификационной категории</w:t>
      </w: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rPr>
          <w:rStyle w:val="a5"/>
          <w:i w:val="0"/>
        </w:rPr>
      </w:pPr>
    </w:p>
    <w:p w:rsidR="00567A50" w:rsidRDefault="00567A50" w:rsidP="00567A50">
      <w:pPr>
        <w:jc w:val="center"/>
        <w:rPr>
          <w:rStyle w:val="a5"/>
          <w:i w:val="0"/>
        </w:rPr>
      </w:pPr>
      <w:r>
        <w:rPr>
          <w:rStyle w:val="a5"/>
        </w:rPr>
        <w:t>2019 год</w:t>
      </w:r>
    </w:p>
    <w:p w:rsidR="00A25E4E" w:rsidRDefault="00FA62DE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Рабочая программа по информатике для обучающихся 7 класса составлена на основе примерной программой по информатике и ИКТ. 7-9 классы опубликованной в сборнике «Информатика. Программы для основной школы: 7-9 классы – М.: БИНОМ. Лаборатория знаний, 2015», Информатика: Учебник для 7 класса/Л. Л. Босова, А. Ю. Босова. –М. : БИНОМ. Лаборатория знаний, 2013. - 224 с. </w:t>
      </w:r>
    </w:p>
    <w:p w:rsidR="00A25E4E" w:rsidRDefault="00FA62DE">
      <w:pPr>
        <w:spacing w:before="100" w:beforeAutospacing="1" w:after="100" w:afterAutospacing="1"/>
        <w:rPr>
          <w:bCs/>
          <w:iCs/>
          <w:color w:val="000000"/>
        </w:rPr>
      </w:pPr>
      <w:r>
        <w:rPr>
          <w:rFonts w:ascii="Times New Roman" w:eastAsia="Times New Roman" w:hAnsi="Times New Roman"/>
        </w:rPr>
        <w:t xml:space="preserve">На изучение предмета «Информатика»  для обучающихся 7 класса в учебном плане </w:t>
      </w:r>
      <w:r>
        <w:rPr>
          <w:rFonts w:ascii="Times New Roman" w:eastAsia="Times New Roman" w:hAnsi="Times New Roman"/>
          <w:bCs/>
          <w:iCs/>
          <w:color w:val="000000"/>
        </w:rPr>
        <w:t>Филиала Муниципального автономного общеобразовательного учреждения «Прииртышская средняя общеобразовательная школа» - «Полуяновская средняя общеобразовательная школа»</w:t>
      </w:r>
      <w:r>
        <w:rPr>
          <w:rFonts w:ascii="Times New Roman" w:eastAsia="Times New Roman" w:hAnsi="Times New Roman"/>
        </w:rPr>
        <w:t>» отводится 1 час в неделю, 34 часа в год.</w:t>
      </w:r>
    </w:p>
    <w:p w:rsidR="00A25E4E" w:rsidRDefault="00FA62D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0A0FDE">
        <w:rPr>
          <w:rFonts w:ascii="Times New Roman" w:hAnsi="Times New Roman"/>
          <w:b/>
        </w:rPr>
        <w:t>ланируемы</w:t>
      </w:r>
      <w:bookmarkStart w:id="0" w:name="_GoBack"/>
      <w:bookmarkEnd w:id="0"/>
      <w:r>
        <w:rPr>
          <w:rFonts w:ascii="Times New Roman" w:hAnsi="Times New Roman"/>
          <w:b/>
        </w:rPr>
        <w:t>е результаты обучения по «Информатике»</w:t>
      </w:r>
    </w:p>
    <w:p w:rsidR="00567A50" w:rsidRPr="00C66F64" w:rsidRDefault="00567A50" w:rsidP="00567A50">
      <w:pPr>
        <w:ind w:firstLine="454"/>
        <w:rPr>
          <w:color w:val="000000"/>
        </w:rPr>
      </w:pPr>
    </w:p>
    <w:p w:rsidR="00567A50" w:rsidRPr="00C66F64" w:rsidRDefault="00567A50" w:rsidP="00567A50">
      <w:pPr>
        <w:rPr>
          <w:b/>
          <w:color w:val="000000"/>
        </w:rPr>
      </w:pPr>
      <w:r w:rsidRPr="00C66F64">
        <w:rPr>
          <w:b/>
          <w:color w:val="000000"/>
        </w:rPr>
        <w:t>Раздел 1. Введение в информатику</w:t>
      </w:r>
    </w:p>
    <w:p w:rsidR="00567A50" w:rsidRPr="00C66F64" w:rsidRDefault="00567A50" w:rsidP="00567A50">
      <w:pPr>
        <w:rPr>
          <w:color w:val="000000"/>
        </w:rPr>
      </w:pPr>
      <w:r w:rsidRPr="00C66F64">
        <w:rPr>
          <w:b/>
          <w:color w:val="000000"/>
        </w:rPr>
        <w:t>Выпускник научится</w:t>
      </w:r>
      <w:r w:rsidRPr="00C66F64">
        <w:rPr>
          <w:color w:val="000000"/>
        </w:rPr>
        <w:t>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декодировать</w:t>
      </w:r>
      <w:proofErr w:type="gramEnd"/>
      <w:r w:rsidRPr="00C66F64">
        <w:rPr>
          <w:color w:val="000000"/>
        </w:rPr>
        <w:t xml:space="preserve"> и кодировать информацию</w:t>
      </w:r>
      <w:r w:rsidRPr="00C66F64">
        <w:rPr>
          <w:rStyle w:val="dash041e0441043d043e0432043d043e0439002004420435043a04410442002004410020043e0442044104420443043f043e043cchar1"/>
          <w:color w:val="000000"/>
        </w:rPr>
        <w:t xml:space="preserve"> при заданных правилах кодирования</w:t>
      </w:r>
      <w:r w:rsidRPr="00C66F64">
        <w:rPr>
          <w:color w:val="000000"/>
        </w:rPr>
        <w:t>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оперировать</w:t>
      </w:r>
      <w:proofErr w:type="gramEnd"/>
      <w:r w:rsidRPr="00C66F64">
        <w:rPr>
          <w:color w:val="000000"/>
        </w:rPr>
        <w:t xml:space="preserve"> единицами измерения количества информации;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оценивать</w:t>
      </w:r>
      <w:proofErr w:type="gramEnd"/>
      <w:r w:rsidRPr="00C66F64">
        <w:rPr>
          <w:color w:val="000000"/>
        </w:rPr>
        <w:t xml:space="preserve">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записывать</w:t>
      </w:r>
      <w:proofErr w:type="gramEnd"/>
      <w:r w:rsidRPr="00C66F64">
        <w:rPr>
          <w:color w:val="000000"/>
        </w:rPr>
        <w:t xml:space="preserve"> в двоичной системе целые числа от 0 до 256;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составлять</w:t>
      </w:r>
      <w:proofErr w:type="gramEnd"/>
      <w:r w:rsidRPr="00C66F64">
        <w:rPr>
          <w:color w:val="000000"/>
        </w:rPr>
        <w:t xml:space="preserve"> логические выражения с операциями И, ИЛИ, НЕ; определять значение логического выражения; строить таблицы истинности;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анализировать</w:t>
      </w:r>
      <w:proofErr w:type="gramEnd"/>
      <w:r w:rsidRPr="00C66F64">
        <w:rPr>
          <w:color w:val="000000"/>
        </w:rPr>
        <w:t xml:space="preserve"> информационные модели (таблицы, графики, диаграммы, схемы и др.);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перекодировать</w:t>
      </w:r>
      <w:proofErr w:type="gramEnd"/>
      <w:r w:rsidRPr="00C66F64">
        <w:rPr>
          <w:color w:val="000000"/>
        </w:rPr>
        <w:t xml:space="preserve">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выбирать</w:t>
      </w:r>
      <w:proofErr w:type="gramEnd"/>
      <w:r w:rsidRPr="00C66F64">
        <w:rPr>
          <w:color w:val="000000"/>
        </w:rPr>
        <w:t xml:space="preserve"> форму представления данных (таблица, схема, график, диаграмма) в соответствии с поставленной задачей;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proofErr w:type="gramStart"/>
      <w:r w:rsidRPr="00C66F64">
        <w:rPr>
          <w:color w:val="000000"/>
        </w:rPr>
        <w:t>строить</w:t>
      </w:r>
      <w:proofErr w:type="gramEnd"/>
      <w:r w:rsidRPr="00C66F64">
        <w:rPr>
          <w:color w:val="000000"/>
        </w:rPr>
        <w:t xml:space="preserve">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C66F64">
        <w:rPr>
          <w:b/>
          <w:color w:val="000000"/>
        </w:rPr>
        <w:t>.</w:t>
      </w:r>
    </w:p>
    <w:p w:rsidR="00567A50" w:rsidRPr="00C66F64" w:rsidRDefault="00567A50" w:rsidP="00567A50">
      <w:pPr>
        <w:contextualSpacing/>
        <w:jc w:val="both"/>
        <w:rPr>
          <w:color w:val="000000"/>
        </w:rPr>
      </w:pPr>
      <w:r w:rsidRPr="00C66F64">
        <w:rPr>
          <w:i/>
          <w:color w:val="000000"/>
        </w:rPr>
        <w:t>Выпускник получит возможность</w:t>
      </w:r>
      <w:r w:rsidRPr="00C66F64">
        <w:rPr>
          <w:color w:val="000000"/>
        </w:rPr>
        <w:t>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углубить</w:t>
      </w:r>
      <w:proofErr w:type="gramEnd"/>
      <w:r w:rsidRPr="00C66F64">
        <w:rPr>
          <w:color w:val="000000"/>
        </w:rPr>
        <w:t xml:space="preserve">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определять мощность алфавита, используемого для записи сообщения;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оценивать информационный объём сообщения, записанного символами произвольного алфавита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переводить</w:t>
      </w:r>
      <w:proofErr w:type="gramEnd"/>
      <w:r w:rsidRPr="00C66F64">
        <w:rPr>
          <w:color w:val="000000"/>
        </w:rPr>
        <w:t xml:space="preserve"> небольшие десятичные числа из восьмеричной и шестнадцатеричной системы счисления в десятичную систему счисления;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познакомиться</w:t>
      </w:r>
      <w:proofErr w:type="gramEnd"/>
      <w:r w:rsidRPr="00C66F64">
        <w:rPr>
          <w:color w:val="000000"/>
        </w:rPr>
        <w:t xml:space="preserve">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решать логические задачи с использованием таблиц истинности;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сформировать</w:t>
      </w:r>
      <w:proofErr w:type="gramEnd"/>
      <w:r w:rsidRPr="00C66F64">
        <w:rPr>
          <w:color w:val="000000"/>
        </w:rPr>
        <w:t xml:space="preserve">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познакомиться</w:t>
      </w:r>
      <w:proofErr w:type="gramEnd"/>
      <w:r w:rsidRPr="00C66F64">
        <w:rPr>
          <w:color w:val="000000"/>
        </w:rPr>
        <w:t xml:space="preserve"> с примерами использования графов и деревьев  при описании реальных объектов и процессов</w:t>
      </w:r>
      <w:r w:rsidRPr="00C66F64" w:rsidDel="00655389">
        <w:rPr>
          <w:color w:val="000000"/>
        </w:rPr>
        <w:t xml:space="preserve">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строить математическую   модель задачи – выделять исходные данные и результаты, выявлять соотношения между ними.</w:t>
      </w:r>
    </w:p>
    <w:p w:rsidR="00567A50" w:rsidRPr="00C66F64" w:rsidRDefault="00567A50" w:rsidP="00567A50">
      <w:pPr>
        <w:ind w:firstLine="426"/>
        <w:jc w:val="both"/>
        <w:rPr>
          <w:b/>
          <w:color w:val="000000"/>
          <w:shd w:val="clear" w:color="auto" w:fill="FFFFFF"/>
        </w:rPr>
      </w:pPr>
    </w:p>
    <w:p w:rsidR="00567A50" w:rsidRPr="00C66F64" w:rsidRDefault="00567A50" w:rsidP="00567A50">
      <w:pPr>
        <w:ind w:firstLine="426"/>
        <w:jc w:val="both"/>
        <w:rPr>
          <w:b/>
          <w:color w:val="000000"/>
        </w:rPr>
      </w:pPr>
      <w:r w:rsidRPr="00C66F64">
        <w:rPr>
          <w:b/>
          <w:color w:val="000000"/>
          <w:shd w:val="clear" w:color="auto" w:fill="FFFFFF"/>
        </w:rPr>
        <w:t>Раздел 2. Алгоритмы и начала программирования</w:t>
      </w:r>
    </w:p>
    <w:p w:rsidR="00567A50" w:rsidRPr="00C66F64" w:rsidRDefault="00567A50" w:rsidP="00567A50">
      <w:pPr>
        <w:ind w:firstLine="426"/>
        <w:jc w:val="both"/>
        <w:rPr>
          <w:b/>
          <w:color w:val="000000"/>
        </w:rPr>
      </w:pPr>
      <w:r w:rsidRPr="00C66F64">
        <w:rPr>
          <w:b/>
          <w:color w:val="000000"/>
        </w:rPr>
        <w:t>Выпускник научится: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понимать</w:t>
      </w:r>
      <w:proofErr w:type="gramEnd"/>
      <w:r w:rsidRPr="00C66F64">
        <w:rPr>
          <w:color w:val="000000"/>
        </w:rPr>
        <w:t xml:space="preserve">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lastRenderedPageBreak/>
        <w:t>оперировать</w:t>
      </w:r>
      <w:proofErr w:type="gramEnd"/>
      <w:r w:rsidRPr="00C66F64">
        <w:rPr>
          <w:color w:val="000000"/>
        </w:rPr>
        <w:t xml:space="preserve">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понимать</w:t>
      </w:r>
      <w:proofErr w:type="gramEnd"/>
      <w:r w:rsidRPr="00C66F64">
        <w:rPr>
          <w:color w:val="000000"/>
        </w:rPr>
        <w:t xml:space="preserve">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исполнять</w:t>
      </w:r>
      <w:proofErr w:type="gramEnd"/>
      <w:r w:rsidRPr="00C66F64">
        <w:rPr>
          <w:color w:val="000000"/>
        </w:rPr>
        <w:t xml:space="preserve"> линейный алгоритм для формального исполнителя с заданной системой команд;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составлять</w:t>
      </w:r>
      <w:proofErr w:type="gramEnd"/>
      <w:r w:rsidRPr="00C66F64">
        <w:rPr>
          <w:color w:val="000000"/>
        </w:rPr>
        <w:t xml:space="preserve"> линейные алгоритмы, число команд в которых не превышает заданное;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ученик</w:t>
      </w:r>
      <w:proofErr w:type="gramEnd"/>
      <w:r w:rsidRPr="00C66F64">
        <w:rPr>
          <w:color w:val="000000"/>
        </w:rPr>
        <w:t xml:space="preserve"> научится исполнять записанный на естественном языке алгоритм, обрабатывающий цепочки символов.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исполнять</w:t>
      </w:r>
      <w:proofErr w:type="gramEnd"/>
      <w:r w:rsidRPr="00C66F64">
        <w:rPr>
          <w:color w:val="000000"/>
        </w:rPr>
        <w:t xml:space="preserve"> линейные алгоритмы, записанные на алгоритмическом языке.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исполнять</w:t>
      </w:r>
      <w:proofErr w:type="gramEnd"/>
      <w:r w:rsidRPr="00C66F64">
        <w:rPr>
          <w:color w:val="000000"/>
        </w:rPr>
        <w:t xml:space="preserve"> алгоритмы c ветвлениями, записанные на алгоритмическом языке;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понимать</w:t>
      </w:r>
      <w:proofErr w:type="gramEnd"/>
      <w:r w:rsidRPr="00C66F64">
        <w:rPr>
          <w:color w:val="000000"/>
        </w:rPr>
        <w:t xml:space="preserve"> правила записи  и выполнения алгоритмов, содержащих цикл с параметром или цикл с условием продолжения работы;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определять</w:t>
      </w:r>
      <w:proofErr w:type="gramEnd"/>
      <w:r w:rsidRPr="00C66F64">
        <w:rPr>
          <w:color w:val="000000"/>
        </w:rPr>
        <w:t xml:space="preserve"> значения переменных после исполнения простейших циклических алгоритмов, записанных на алгоритмическом языке;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разрабатывать</w:t>
      </w:r>
      <w:proofErr w:type="gramEnd"/>
      <w:r w:rsidRPr="00C66F64">
        <w:rPr>
          <w:color w:val="000000"/>
        </w:rPr>
        <w:t xml:space="preserve"> и записывать на языке программирования короткие алгоритмы, содержащие базовые алгоритмические конструкции.</w:t>
      </w:r>
    </w:p>
    <w:p w:rsidR="00567A50" w:rsidRPr="00C66F64" w:rsidRDefault="00567A50" w:rsidP="00567A50">
      <w:pPr>
        <w:ind w:left="426"/>
        <w:contextualSpacing/>
        <w:jc w:val="both"/>
        <w:rPr>
          <w:i/>
          <w:color w:val="000000"/>
        </w:rPr>
      </w:pPr>
      <w:r w:rsidRPr="00C66F64">
        <w:rPr>
          <w:i/>
          <w:color w:val="000000"/>
        </w:rPr>
        <w:t>Выпускник получит возможность научиться: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исполнять</w:t>
      </w:r>
      <w:proofErr w:type="gramEnd"/>
      <w:r w:rsidRPr="00C66F64">
        <w:rPr>
          <w:color w:val="000000"/>
        </w:rPr>
        <w:t xml:space="preserve"> алгоритмы, содержащие  ветвления  и повторения, для формального исполнителя с заданной системой команд;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составлять</w:t>
      </w:r>
      <w:proofErr w:type="gramEnd"/>
      <w:r w:rsidRPr="00C66F64">
        <w:rPr>
          <w:color w:val="000000"/>
        </w:rPr>
        <w:t xml:space="preserve"> все возможные алгоритмы фиксированной длины для формального исполнителя с заданной системой команд;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C66F64">
        <w:rPr>
          <w:color w:val="000000"/>
        </w:rPr>
        <w:t xml:space="preserve"> </w:t>
      </w:r>
      <w:proofErr w:type="gramStart"/>
      <w:r w:rsidRPr="00C66F64">
        <w:rPr>
          <w:color w:val="000000"/>
        </w:rPr>
        <w:t>определять</w:t>
      </w:r>
      <w:proofErr w:type="gramEnd"/>
      <w:r w:rsidRPr="00C66F64">
        <w:rPr>
          <w:color w:val="000000"/>
        </w:rPr>
        <w:t xml:space="preserve">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подсчитывать</w:t>
      </w:r>
      <w:proofErr w:type="gramEnd"/>
      <w:r w:rsidRPr="00C66F64">
        <w:rPr>
          <w:color w:val="000000"/>
        </w:rPr>
        <w:t xml:space="preserve"> количество тех или иных символов в цепочке символов, являющейся результатом работы алгоритма;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</w:t>
      </w:r>
      <w:proofErr w:type="gramEnd"/>
      <w:r w:rsidRPr="00C66F64">
        <w:rPr>
          <w:color w:val="000000"/>
        </w:rPr>
        <w:t xml:space="preserve"> данному алгоритму определять, для решения какой задачи он предназначен;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исполнять</w:t>
      </w:r>
      <w:proofErr w:type="gramEnd"/>
      <w:r w:rsidRPr="00C66F64">
        <w:rPr>
          <w:color w:val="000000"/>
        </w:rPr>
        <w:t xml:space="preserve">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разрабатывать</w:t>
      </w:r>
      <w:proofErr w:type="gramEnd"/>
      <w:r w:rsidRPr="00C66F64">
        <w:rPr>
          <w:color w:val="000000"/>
        </w:rPr>
        <w:t xml:space="preserve"> в среде формального исполнителя короткие алгоритмы, содержащие базовые алгоритмические конструкции;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разрабатывать</w:t>
      </w:r>
      <w:proofErr w:type="gramEnd"/>
      <w:r w:rsidRPr="00C66F64">
        <w:rPr>
          <w:color w:val="000000"/>
        </w:rPr>
        <w:t xml:space="preserve"> и записывать на языке программирования эффективные алгоритмы, содержащие базовые алгоритмические конструкции.</w:t>
      </w:r>
    </w:p>
    <w:p w:rsidR="00567A50" w:rsidRPr="00C66F64" w:rsidRDefault="00567A50" w:rsidP="00567A50">
      <w:pPr>
        <w:ind w:left="426"/>
        <w:contextualSpacing/>
        <w:jc w:val="both"/>
        <w:rPr>
          <w:b/>
          <w:color w:val="000000"/>
        </w:rPr>
      </w:pPr>
    </w:p>
    <w:p w:rsidR="00567A50" w:rsidRPr="00C66F64" w:rsidRDefault="00567A50" w:rsidP="00567A50">
      <w:pPr>
        <w:ind w:left="426"/>
        <w:contextualSpacing/>
        <w:jc w:val="both"/>
        <w:rPr>
          <w:b/>
          <w:color w:val="000000"/>
        </w:rPr>
      </w:pPr>
      <w:r w:rsidRPr="00C66F64">
        <w:rPr>
          <w:b/>
          <w:color w:val="000000"/>
        </w:rPr>
        <w:t>Раздел 3. Информационные и коммуникационные технологии</w:t>
      </w:r>
    </w:p>
    <w:p w:rsidR="00567A50" w:rsidRPr="00C66F64" w:rsidRDefault="00567A50" w:rsidP="00567A50">
      <w:pPr>
        <w:ind w:firstLine="426"/>
        <w:contextualSpacing/>
        <w:jc w:val="both"/>
        <w:rPr>
          <w:b/>
          <w:color w:val="000000"/>
        </w:rPr>
      </w:pPr>
      <w:r w:rsidRPr="00C66F64">
        <w:rPr>
          <w:b/>
          <w:color w:val="000000"/>
        </w:rPr>
        <w:t>Выпускник научится: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называть</w:t>
      </w:r>
      <w:proofErr w:type="gramEnd"/>
      <w:r w:rsidRPr="00C66F64">
        <w:rPr>
          <w:color w:val="000000"/>
        </w:rPr>
        <w:t xml:space="preserve"> функции и характеристики основных устройств компьютера;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описывать</w:t>
      </w:r>
      <w:proofErr w:type="gramEnd"/>
      <w:r w:rsidRPr="00C66F64">
        <w:rPr>
          <w:color w:val="000000"/>
        </w:rPr>
        <w:t xml:space="preserve"> виды и состав программного обеспечения современных компьютеров;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подбирать</w:t>
      </w:r>
      <w:proofErr w:type="gramEnd"/>
      <w:r w:rsidRPr="00C66F64">
        <w:rPr>
          <w:color w:val="000000"/>
        </w:rPr>
        <w:t xml:space="preserve"> программное обеспечение, соответствующее решаемой задаче;</w:t>
      </w:r>
    </w:p>
    <w:p w:rsidR="00567A50" w:rsidRPr="00C66F64" w:rsidRDefault="00567A50" w:rsidP="00567A5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C66F64">
        <w:rPr>
          <w:rFonts w:ascii="Times New Roman" w:hAnsi="Times New Roman"/>
          <w:color w:val="000000"/>
          <w:sz w:val="24"/>
        </w:rPr>
        <w:t>оперировать</w:t>
      </w:r>
      <w:proofErr w:type="gramEnd"/>
      <w:r w:rsidRPr="00C66F64">
        <w:rPr>
          <w:rFonts w:ascii="Times New Roman" w:hAnsi="Times New Roman"/>
          <w:color w:val="000000"/>
          <w:sz w:val="24"/>
        </w:rPr>
        <w:t xml:space="preserve"> объектами файловой системы;</w:t>
      </w:r>
    </w:p>
    <w:p w:rsidR="00567A50" w:rsidRPr="00C66F64" w:rsidRDefault="00567A50" w:rsidP="00567A5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C66F64">
        <w:rPr>
          <w:color w:val="000000"/>
        </w:rPr>
        <w:t>применять</w:t>
      </w:r>
      <w:proofErr w:type="gramEnd"/>
      <w:r w:rsidRPr="00C66F64">
        <w:rPr>
          <w:color w:val="000000"/>
        </w:rPr>
        <w:t xml:space="preserve"> основные правила создания текстовых документов;</w:t>
      </w:r>
    </w:p>
    <w:p w:rsidR="00567A50" w:rsidRPr="00C66F64" w:rsidRDefault="00567A50" w:rsidP="00567A5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C66F64">
        <w:rPr>
          <w:color w:val="000000"/>
        </w:rPr>
        <w:t>использовать</w:t>
      </w:r>
      <w:proofErr w:type="gramEnd"/>
      <w:r w:rsidRPr="00C66F64">
        <w:rPr>
          <w:color w:val="000000"/>
        </w:rPr>
        <w:t xml:space="preserve"> средства автоматизации информационной деятельности при создании текстовых документов;</w:t>
      </w:r>
    </w:p>
    <w:p w:rsidR="00567A50" w:rsidRPr="00C66F64" w:rsidRDefault="00567A50" w:rsidP="00567A5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C66F64">
        <w:rPr>
          <w:color w:val="000000"/>
        </w:rPr>
        <w:t>использовать  основные</w:t>
      </w:r>
      <w:proofErr w:type="gramEnd"/>
      <w:r w:rsidRPr="00C66F64">
        <w:rPr>
          <w:color w:val="000000"/>
        </w:rPr>
        <w:t xml:space="preserve"> приёмы обработки информации в электронных таблицах;</w:t>
      </w:r>
    </w:p>
    <w:p w:rsidR="00567A50" w:rsidRPr="00C66F64" w:rsidRDefault="00567A50" w:rsidP="00567A5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C66F64">
        <w:rPr>
          <w:color w:val="000000"/>
        </w:rPr>
        <w:t>работать</w:t>
      </w:r>
      <w:proofErr w:type="gramEnd"/>
      <w:r w:rsidRPr="00C66F64">
        <w:rPr>
          <w:color w:val="000000"/>
        </w:rPr>
        <w:t xml:space="preserve"> с формулами;</w:t>
      </w:r>
    </w:p>
    <w:p w:rsidR="00567A50" w:rsidRPr="00C66F64" w:rsidRDefault="00567A50" w:rsidP="00567A50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C66F64">
        <w:rPr>
          <w:color w:val="000000"/>
        </w:rPr>
        <w:t>визуализировать</w:t>
      </w:r>
      <w:proofErr w:type="gramEnd"/>
      <w:r w:rsidRPr="00C66F64">
        <w:rPr>
          <w:color w:val="000000"/>
        </w:rPr>
        <w:t xml:space="preserve"> соотношения между числовыми величинами.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осуществлять</w:t>
      </w:r>
      <w:proofErr w:type="gramEnd"/>
      <w:r w:rsidRPr="00C66F64">
        <w:rPr>
          <w:color w:val="000000"/>
        </w:rPr>
        <w:t xml:space="preserve"> поиск информации в готовой базе данных;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основам</w:t>
      </w:r>
      <w:proofErr w:type="gramEnd"/>
      <w:r w:rsidRPr="00C66F64">
        <w:rPr>
          <w:color w:val="000000"/>
        </w:rPr>
        <w:t xml:space="preserve"> организации и функционирования компьютерных сетей;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составлять</w:t>
      </w:r>
      <w:proofErr w:type="gramEnd"/>
      <w:r w:rsidRPr="00C66F64">
        <w:rPr>
          <w:color w:val="000000"/>
        </w:rPr>
        <w:t xml:space="preserve"> запросы для поиска информации в Интернете;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использовать</w:t>
      </w:r>
      <w:proofErr w:type="gramEnd"/>
      <w:r w:rsidRPr="00C66F64">
        <w:rPr>
          <w:color w:val="000000"/>
        </w:rPr>
        <w:t xml:space="preserve"> основные приёмы создания презентаций в редакторах презентаций.</w:t>
      </w:r>
    </w:p>
    <w:p w:rsidR="00567A50" w:rsidRPr="00C66F64" w:rsidRDefault="00567A50" w:rsidP="00567A50">
      <w:pPr>
        <w:ind w:firstLine="454"/>
        <w:jc w:val="both"/>
        <w:rPr>
          <w:i/>
          <w:color w:val="000000"/>
        </w:rPr>
      </w:pPr>
      <w:r w:rsidRPr="00C66F64">
        <w:rPr>
          <w:i/>
          <w:color w:val="000000"/>
        </w:rPr>
        <w:t>Ученик получит возможность: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lastRenderedPageBreak/>
        <w:t>научиться</w:t>
      </w:r>
      <w:proofErr w:type="gramEnd"/>
      <w:r w:rsidRPr="00C66F64">
        <w:rPr>
          <w:color w:val="000000"/>
        </w:rPr>
        <w:t xml:space="preserve">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проводить обработку большого массива данных с использованием средств электронной таблицы;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расширить</w:t>
      </w:r>
      <w:proofErr w:type="gramEnd"/>
      <w:r w:rsidRPr="00C66F64">
        <w:rPr>
          <w:color w:val="000000"/>
        </w:rPr>
        <w:t xml:space="preserve">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научиться</w:t>
      </w:r>
      <w:proofErr w:type="gramEnd"/>
      <w:r w:rsidRPr="00C66F64">
        <w:rPr>
          <w:color w:val="000000"/>
        </w:rPr>
        <w:t xml:space="preserve"> оценивать возможное количество результатов поиска информации в Интернете, полученных по тем или иным запросам. 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познакомиться</w:t>
      </w:r>
      <w:proofErr w:type="gramEnd"/>
      <w:r w:rsidRPr="00C66F64">
        <w:rPr>
          <w:color w:val="000000"/>
        </w:rPr>
        <w:t xml:space="preserve">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закрепить</w:t>
      </w:r>
      <w:proofErr w:type="gramEnd"/>
      <w:r w:rsidRPr="00C66F64">
        <w:rPr>
          <w:color w:val="000000"/>
        </w:rPr>
        <w:t xml:space="preserve">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567A50" w:rsidRPr="00C66F64" w:rsidRDefault="00567A50" w:rsidP="00567A5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color w:val="000000"/>
        </w:rPr>
      </w:pPr>
      <w:proofErr w:type="gramStart"/>
      <w:r w:rsidRPr="00C66F64">
        <w:rPr>
          <w:color w:val="000000"/>
        </w:rPr>
        <w:t>сформировать</w:t>
      </w:r>
      <w:proofErr w:type="gramEnd"/>
      <w:r w:rsidRPr="00C66F64">
        <w:rPr>
          <w:color w:val="000000"/>
        </w:rPr>
        <w:t xml:space="preserve"> понимание принципов действия различных средств информатизации, их возможностей, технических и экономических ограничений.</w:t>
      </w:r>
    </w:p>
    <w:p w:rsidR="00567A50" w:rsidRDefault="00567A50" w:rsidP="00567A50">
      <w:pPr>
        <w:pStyle w:val="a3"/>
        <w:jc w:val="center"/>
        <w:rPr>
          <w:b/>
        </w:rPr>
      </w:pPr>
    </w:p>
    <w:p w:rsidR="00A25E4E" w:rsidRDefault="00567A50" w:rsidP="00567A50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</w:rPr>
        <w:t xml:space="preserve">Содержание </w:t>
      </w:r>
      <w:proofErr w:type="gramStart"/>
      <w:r>
        <w:rPr>
          <w:b/>
        </w:rPr>
        <w:t>программы  учебного</w:t>
      </w:r>
      <w:proofErr w:type="gramEnd"/>
      <w:r>
        <w:rPr>
          <w:b/>
        </w:rPr>
        <w:t xml:space="preserve"> курса</w:t>
      </w:r>
    </w:p>
    <w:p w:rsidR="00FA62DE" w:rsidRDefault="002C2D95" w:rsidP="002C2D95">
      <w:pPr>
        <w:pStyle w:val="a3"/>
        <w:rPr>
          <w:rFonts w:ascii="Times New Roman" w:hAnsi="Times New Roman"/>
          <w:b/>
          <w:color w:val="000000"/>
        </w:rPr>
      </w:pPr>
      <w:r w:rsidRPr="003E4F96">
        <w:rPr>
          <w:rFonts w:ascii="Times New Roman" w:hAnsi="Times New Roman"/>
          <w:b/>
          <w:color w:val="000000"/>
        </w:rPr>
        <w:t xml:space="preserve"> </w:t>
      </w:r>
      <w:r w:rsidR="00FA62DE">
        <w:rPr>
          <w:rFonts w:ascii="Times New Roman" w:hAnsi="Times New Roman"/>
          <w:b/>
          <w:color w:val="000000"/>
        </w:rPr>
        <w:t xml:space="preserve">Информация и информационные </w:t>
      </w:r>
      <w:proofErr w:type="gramStart"/>
      <w:r w:rsidR="00FA62DE">
        <w:rPr>
          <w:rFonts w:ascii="Times New Roman" w:hAnsi="Times New Roman"/>
          <w:b/>
          <w:color w:val="000000"/>
        </w:rPr>
        <w:t>процессы(</w:t>
      </w:r>
      <w:proofErr w:type="gramEnd"/>
      <w:r w:rsidR="00FA62DE">
        <w:rPr>
          <w:rFonts w:ascii="Times New Roman" w:hAnsi="Times New Roman"/>
          <w:b/>
          <w:color w:val="000000"/>
        </w:rPr>
        <w:t>8 часов)</w:t>
      </w:r>
    </w:p>
    <w:p w:rsidR="00FA62DE" w:rsidRPr="00C66F64" w:rsidRDefault="00FA62DE" w:rsidP="00FA62DE">
      <w:pPr>
        <w:ind w:firstLine="567"/>
        <w:jc w:val="both"/>
        <w:rPr>
          <w:i/>
          <w:color w:val="000000"/>
        </w:rPr>
      </w:pPr>
      <w:r w:rsidRPr="00C66F64">
        <w:rPr>
          <w:color w:val="000000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256. Перевод небольших целых чисел из двоичной системы счисления в десятичную. Двоичная арифметика.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 xml:space="preserve">Возможность дискретного представления </w:t>
      </w:r>
      <w:proofErr w:type="gramStart"/>
      <w:r w:rsidRPr="00C66F64">
        <w:rPr>
          <w:color w:val="000000"/>
        </w:rPr>
        <w:t>аудио-визуальных</w:t>
      </w:r>
      <w:proofErr w:type="gramEnd"/>
      <w:r w:rsidRPr="00C66F64">
        <w:rPr>
          <w:color w:val="000000"/>
        </w:rPr>
        <w:t xml:space="preserve"> данных (рисунки, картины, фотографии, устная речь, музыка, кинофильмы). Стандарты хранения </w:t>
      </w:r>
      <w:proofErr w:type="gramStart"/>
      <w:r w:rsidRPr="00C66F64">
        <w:rPr>
          <w:color w:val="000000"/>
        </w:rPr>
        <w:t>аудио-визуальной</w:t>
      </w:r>
      <w:proofErr w:type="gramEnd"/>
      <w:r w:rsidRPr="00C66F64">
        <w:rPr>
          <w:color w:val="000000"/>
        </w:rPr>
        <w:t xml:space="preserve"> информации.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FA62DE" w:rsidRPr="00C66F64" w:rsidRDefault="00FA62DE" w:rsidP="00FA62DE">
      <w:pPr>
        <w:ind w:firstLine="567"/>
        <w:jc w:val="both"/>
        <w:rPr>
          <w:i/>
          <w:color w:val="000000"/>
        </w:rPr>
      </w:pPr>
      <w:r w:rsidRPr="00C66F64">
        <w:rPr>
          <w:color w:val="000000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  <w:r w:rsidRPr="00C66F64">
        <w:rPr>
          <w:i/>
          <w:color w:val="000000"/>
        </w:rPr>
        <w:t xml:space="preserve"> 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 xml:space="preserve">Хранение информации. </w:t>
      </w:r>
      <w:proofErr w:type="gramStart"/>
      <w:r w:rsidRPr="00C66F64">
        <w:rPr>
          <w:color w:val="000000"/>
        </w:rPr>
        <w:t>Носители  информации</w:t>
      </w:r>
      <w:proofErr w:type="gramEnd"/>
      <w:r w:rsidRPr="00C66F64">
        <w:rPr>
          <w:color w:val="000000"/>
        </w:rPr>
        <w:t xml:space="preserve">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lastRenderedPageBreak/>
        <w:t xml:space="preserve">Графы, деревья, списки и их применение при моделировании природных и </w:t>
      </w:r>
      <w:proofErr w:type="gramStart"/>
      <w:r w:rsidRPr="00C66F64">
        <w:rPr>
          <w:color w:val="000000"/>
        </w:rPr>
        <w:t>общественных процессов</w:t>
      </w:r>
      <w:proofErr w:type="gramEnd"/>
      <w:r w:rsidRPr="00C66F64">
        <w:rPr>
          <w:color w:val="000000"/>
        </w:rPr>
        <w:t xml:space="preserve"> и явлений.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FA62DE" w:rsidRPr="00C66F64" w:rsidRDefault="00FA62DE" w:rsidP="00FA62DE">
      <w:pPr>
        <w:ind w:firstLine="567"/>
        <w:jc w:val="both"/>
        <w:rPr>
          <w:color w:val="000000"/>
        </w:rPr>
      </w:pPr>
      <w:r w:rsidRPr="00C66F64">
        <w:rPr>
          <w:color w:val="000000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2C2D95" w:rsidRPr="003E4F96" w:rsidRDefault="002C2D95" w:rsidP="002C2D95">
      <w:pPr>
        <w:pStyle w:val="a3"/>
        <w:rPr>
          <w:rFonts w:ascii="Times New Roman" w:hAnsi="Times New Roman"/>
          <w:b/>
        </w:rPr>
      </w:pPr>
      <w:r w:rsidRPr="003E4F96">
        <w:rPr>
          <w:rFonts w:ascii="Times New Roman" w:hAnsi="Times New Roman"/>
          <w:b/>
          <w:color w:val="000000"/>
        </w:rPr>
        <w:t>Компьютер как универсальное устройство для обработки информации</w:t>
      </w:r>
      <w:r>
        <w:rPr>
          <w:rFonts w:ascii="Times New Roman" w:hAnsi="Times New Roman"/>
          <w:b/>
          <w:color w:val="000000"/>
        </w:rPr>
        <w:t xml:space="preserve"> (7 часов)</w:t>
      </w:r>
    </w:p>
    <w:p w:rsidR="002C2D95" w:rsidRDefault="002C2D95" w:rsidP="002C2D95">
      <w:pPr>
        <w:pStyle w:val="a3"/>
        <w:rPr>
          <w:rFonts w:ascii="Times New Roman" w:hAnsi="Times New Roman"/>
          <w:color w:val="000000"/>
        </w:rPr>
      </w:pPr>
      <w:r w:rsidRPr="00E91E9D">
        <w:rPr>
          <w:rFonts w:ascii="Times New Roman" w:hAnsi="Times New Roman"/>
          <w:color w:val="000000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2C2D95" w:rsidRPr="003E4F96" w:rsidRDefault="002C2D95" w:rsidP="002C2D95">
      <w:pPr>
        <w:pStyle w:val="a3"/>
        <w:rPr>
          <w:rFonts w:ascii="Times New Roman" w:hAnsi="Times New Roman"/>
          <w:b/>
        </w:rPr>
      </w:pPr>
      <w:r w:rsidRPr="003E4F96">
        <w:rPr>
          <w:rFonts w:ascii="Times New Roman" w:hAnsi="Times New Roman"/>
          <w:b/>
          <w:color w:val="000000"/>
        </w:rPr>
        <w:t>Обработка графической информации</w:t>
      </w:r>
      <w:r>
        <w:rPr>
          <w:rFonts w:ascii="Times New Roman" w:hAnsi="Times New Roman"/>
          <w:b/>
          <w:color w:val="000000"/>
        </w:rPr>
        <w:t xml:space="preserve"> (8 часов)</w:t>
      </w:r>
    </w:p>
    <w:p w:rsidR="002C2D95" w:rsidRPr="00E91E9D" w:rsidRDefault="002C2D95" w:rsidP="002C2D95">
      <w:pPr>
        <w:pStyle w:val="a3"/>
        <w:rPr>
          <w:rFonts w:ascii="Times New Roman" w:hAnsi="Times New Roman"/>
        </w:rPr>
      </w:pPr>
      <w:r w:rsidRPr="00E91E9D">
        <w:rPr>
          <w:rFonts w:ascii="Times New Roman" w:hAnsi="Times New Roman"/>
          <w:color w:val="000000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2C2D95" w:rsidRDefault="002C2D95" w:rsidP="002C2D95">
      <w:pPr>
        <w:pStyle w:val="a3"/>
        <w:rPr>
          <w:rFonts w:ascii="Times New Roman" w:hAnsi="Times New Roman"/>
          <w:b/>
          <w:color w:val="000000"/>
        </w:rPr>
      </w:pPr>
      <w:r w:rsidRPr="003E4F96">
        <w:rPr>
          <w:rFonts w:ascii="Times New Roman" w:hAnsi="Times New Roman"/>
          <w:b/>
          <w:color w:val="000000"/>
        </w:rPr>
        <w:t>Обработка текстовой информации</w:t>
      </w:r>
      <w:r>
        <w:rPr>
          <w:rFonts w:ascii="Times New Roman" w:hAnsi="Times New Roman"/>
          <w:b/>
          <w:color w:val="000000"/>
        </w:rPr>
        <w:t xml:space="preserve"> (9 часов)</w:t>
      </w:r>
    </w:p>
    <w:p w:rsidR="00567A50" w:rsidRDefault="002C2D95" w:rsidP="002C2D95">
      <w:pPr>
        <w:pStyle w:val="a3"/>
        <w:rPr>
          <w:rFonts w:ascii="Times New Roman" w:hAnsi="Times New Roman"/>
          <w:color w:val="000000"/>
        </w:rPr>
      </w:pPr>
      <w:r w:rsidRPr="00E91E9D">
        <w:rPr>
          <w:rFonts w:ascii="Times New Roman" w:hAnsi="Times New Roman"/>
          <w:color w:val="000000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FA62DE" w:rsidRPr="00FA62DE" w:rsidRDefault="00FA62DE" w:rsidP="002C2D95">
      <w:pPr>
        <w:pStyle w:val="a3"/>
        <w:rPr>
          <w:rFonts w:ascii="Times New Roman" w:hAnsi="Times New Roman"/>
          <w:b/>
          <w:color w:val="000000"/>
        </w:rPr>
      </w:pPr>
      <w:proofErr w:type="gramStart"/>
      <w:r w:rsidRPr="00FA62DE">
        <w:rPr>
          <w:rFonts w:ascii="Times New Roman" w:hAnsi="Times New Roman"/>
          <w:b/>
          <w:color w:val="000000"/>
        </w:rPr>
        <w:t>Мультимедиа(</w:t>
      </w:r>
      <w:proofErr w:type="gramEnd"/>
      <w:r w:rsidRPr="00FA62DE">
        <w:rPr>
          <w:rFonts w:ascii="Times New Roman" w:hAnsi="Times New Roman"/>
          <w:b/>
          <w:color w:val="000000"/>
        </w:rPr>
        <w:t>4 часа)</w:t>
      </w:r>
    </w:p>
    <w:p w:rsidR="00FA62DE" w:rsidRPr="00C66F64" w:rsidRDefault="00FA62DE" w:rsidP="00FA62DE">
      <w:pPr>
        <w:jc w:val="both"/>
        <w:rPr>
          <w:color w:val="000000"/>
        </w:rPr>
      </w:pPr>
      <w:r w:rsidRPr="00C66F64">
        <w:rPr>
          <w:color w:val="000000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FA62DE" w:rsidRPr="00C66F64" w:rsidRDefault="00FA62DE" w:rsidP="00FA62DE">
      <w:pPr>
        <w:jc w:val="both"/>
        <w:rPr>
          <w:color w:val="000000"/>
        </w:rPr>
      </w:pPr>
      <w:r w:rsidRPr="00C66F64">
        <w:rPr>
          <w:color w:val="000000"/>
        </w:rPr>
        <w:t xml:space="preserve">Звуки и видео изображения. Композиция и монтаж. </w:t>
      </w:r>
    </w:p>
    <w:p w:rsidR="00FA62DE" w:rsidRDefault="00FA62DE" w:rsidP="00FA62DE">
      <w:pPr>
        <w:pStyle w:val="a3"/>
        <w:rPr>
          <w:rFonts w:ascii="Times New Roman" w:hAnsi="Times New Roman"/>
          <w:color w:val="000000"/>
        </w:rPr>
      </w:pPr>
      <w:r w:rsidRPr="00C66F64">
        <w:rPr>
          <w:color w:val="000000"/>
        </w:rPr>
        <w:t>Возможность дискретного представления мультимедийных данных</w:t>
      </w:r>
    </w:p>
    <w:p w:rsidR="002C2D95" w:rsidRPr="00E91E9D" w:rsidRDefault="002C2D95" w:rsidP="002C2D95">
      <w:pPr>
        <w:pStyle w:val="a3"/>
        <w:rPr>
          <w:rFonts w:ascii="Times New Roman" w:hAnsi="Times New Roman"/>
        </w:rPr>
      </w:pPr>
      <w:r w:rsidRPr="003E4F96">
        <w:rPr>
          <w:rFonts w:ascii="Times New Roman" w:hAnsi="Times New Roman"/>
          <w:b/>
          <w:color w:val="000000"/>
        </w:rPr>
        <w:t xml:space="preserve"> </w:t>
      </w:r>
    </w:p>
    <w:p w:rsidR="002C2D95" w:rsidRPr="002C2D95" w:rsidRDefault="002C2D95" w:rsidP="002C2D95">
      <w:pPr>
        <w:pStyle w:val="a3"/>
        <w:rPr>
          <w:rFonts w:ascii="Times New Roman" w:hAnsi="Times New Roman"/>
          <w:b/>
          <w:color w:val="000000"/>
        </w:rPr>
      </w:pPr>
    </w:p>
    <w:p w:rsidR="00567A50" w:rsidRPr="00C66F64" w:rsidRDefault="00567A50" w:rsidP="00567A50">
      <w:pPr>
        <w:pStyle w:val="2"/>
        <w:rPr>
          <w:color w:val="000000"/>
        </w:rPr>
      </w:pPr>
      <w:bookmarkStart w:id="1" w:name="_Toc228880702"/>
      <w:bookmarkStart w:id="2" w:name="_Toc364713912"/>
      <w:r w:rsidRPr="00C66F64">
        <w:rPr>
          <w:color w:val="000000"/>
        </w:rPr>
        <w:t>Учебно-тематический план</w:t>
      </w:r>
      <w:bookmarkEnd w:id="1"/>
      <w:bookmarkEnd w:id="2"/>
    </w:p>
    <w:p w:rsidR="00567A50" w:rsidRPr="00C66F64" w:rsidRDefault="00567A50" w:rsidP="00567A50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969"/>
        <w:gridCol w:w="1559"/>
        <w:gridCol w:w="1701"/>
        <w:gridCol w:w="1383"/>
      </w:tblGrid>
      <w:tr w:rsidR="00567A50" w:rsidRPr="00C66F64" w:rsidTr="003C7358">
        <w:tc>
          <w:tcPr>
            <w:tcW w:w="959" w:type="dxa"/>
            <w:vMerge w:val="restart"/>
            <w:vAlign w:val="center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r w:rsidRPr="00C66F64">
              <w:rPr>
                <w:b/>
                <w:color w:val="000000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r w:rsidRPr="00C66F64">
              <w:rPr>
                <w:b/>
                <w:color w:val="000000"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r w:rsidRPr="00C66F64">
              <w:rPr>
                <w:b/>
                <w:color w:val="000000"/>
              </w:rPr>
              <w:t>Количество часов</w:t>
            </w:r>
          </w:p>
        </w:tc>
      </w:tr>
      <w:tr w:rsidR="00567A50" w:rsidRPr="00C66F64" w:rsidTr="003C7358">
        <w:tc>
          <w:tcPr>
            <w:tcW w:w="959" w:type="dxa"/>
            <w:vMerge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vMerge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r w:rsidRPr="00C66F64">
              <w:rPr>
                <w:b/>
                <w:color w:val="000000"/>
              </w:rPr>
              <w:t>Общее</w:t>
            </w:r>
          </w:p>
        </w:tc>
        <w:tc>
          <w:tcPr>
            <w:tcW w:w="1701" w:type="dxa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proofErr w:type="gramStart"/>
            <w:r w:rsidRPr="00C66F64">
              <w:rPr>
                <w:b/>
                <w:color w:val="000000"/>
              </w:rPr>
              <w:t>теория</w:t>
            </w:r>
            <w:proofErr w:type="gramEnd"/>
          </w:p>
        </w:tc>
        <w:tc>
          <w:tcPr>
            <w:tcW w:w="1383" w:type="dxa"/>
          </w:tcPr>
          <w:p w:rsidR="00567A50" w:rsidRPr="00C66F64" w:rsidRDefault="00567A50" w:rsidP="003C7358">
            <w:pPr>
              <w:jc w:val="center"/>
              <w:rPr>
                <w:b/>
                <w:color w:val="000000"/>
              </w:rPr>
            </w:pPr>
            <w:proofErr w:type="gramStart"/>
            <w:r w:rsidRPr="00C66F64">
              <w:rPr>
                <w:b/>
                <w:color w:val="000000"/>
              </w:rPr>
              <w:t>практика</w:t>
            </w:r>
            <w:proofErr w:type="gramEnd"/>
          </w:p>
        </w:tc>
      </w:tr>
      <w:tr w:rsidR="00567A50" w:rsidRPr="00C66F64" w:rsidTr="003C7358">
        <w:trPr>
          <w:trHeight w:val="296"/>
        </w:trPr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1</w:t>
            </w: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2</w:t>
            </w: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3</w:t>
            </w: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>Обработка графической информации</w:t>
            </w:r>
          </w:p>
        </w:tc>
        <w:tc>
          <w:tcPr>
            <w:tcW w:w="15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4</w:t>
            </w: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>Обработка текстовой информации</w:t>
            </w:r>
          </w:p>
        </w:tc>
        <w:tc>
          <w:tcPr>
            <w:tcW w:w="15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5</w:t>
            </w: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>Мультимедиа</w:t>
            </w:r>
          </w:p>
        </w:tc>
        <w:tc>
          <w:tcPr>
            <w:tcW w:w="15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C66F64">
              <w:rPr>
                <w:color w:val="000000"/>
              </w:rPr>
              <w:t>Резерв</w:t>
            </w:r>
          </w:p>
        </w:tc>
        <w:tc>
          <w:tcPr>
            <w:tcW w:w="1559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  <w:r w:rsidRPr="00C66F64">
              <w:rPr>
                <w:color w:val="000000"/>
              </w:rPr>
              <w:t>0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7A50" w:rsidRPr="00C66F64" w:rsidTr="003C7358">
        <w:tc>
          <w:tcPr>
            <w:tcW w:w="959" w:type="dxa"/>
          </w:tcPr>
          <w:p w:rsidR="00567A50" w:rsidRPr="00C66F64" w:rsidRDefault="00567A50" w:rsidP="003C7358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</w:tcPr>
          <w:p w:rsidR="00567A50" w:rsidRPr="00C66F64" w:rsidRDefault="00567A50" w:rsidP="003C7358">
            <w:pPr>
              <w:pStyle w:val="a6"/>
              <w:spacing w:before="0" w:beforeAutospacing="0" w:after="0" w:afterAutospacing="0"/>
              <w:ind w:firstLine="34"/>
              <w:jc w:val="right"/>
              <w:rPr>
                <w:b/>
                <w:bCs/>
                <w:color w:val="000000"/>
              </w:rPr>
            </w:pPr>
            <w:r w:rsidRPr="00C66F6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559" w:type="dxa"/>
          </w:tcPr>
          <w:p w:rsidR="00567A50" w:rsidRPr="00C66F64" w:rsidRDefault="00C55043" w:rsidP="003C735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34</w:t>
            </w:r>
          </w:p>
        </w:tc>
        <w:tc>
          <w:tcPr>
            <w:tcW w:w="1701" w:type="dxa"/>
          </w:tcPr>
          <w:p w:rsidR="00567A50" w:rsidRPr="00C66F64" w:rsidRDefault="00C55043" w:rsidP="00C55043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27</w:t>
            </w:r>
          </w:p>
        </w:tc>
        <w:tc>
          <w:tcPr>
            <w:tcW w:w="1383" w:type="dxa"/>
          </w:tcPr>
          <w:p w:rsidR="00567A50" w:rsidRPr="00C66F64" w:rsidRDefault="00C55043" w:rsidP="003C735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</w:tr>
    </w:tbl>
    <w:p w:rsidR="00567A50" w:rsidRDefault="00567A50" w:rsidP="00567A50">
      <w:pPr>
        <w:jc w:val="center"/>
        <w:rPr>
          <w:b/>
          <w:shd w:val="clear" w:color="auto" w:fill="FFFFFF"/>
        </w:rPr>
      </w:pPr>
    </w:p>
    <w:p w:rsidR="00567A50" w:rsidRDefault="00567A50" w:rsidP="00567A50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УОНЗ-урок открытия нового знания; УР-урок рефлексии; УОМН-урок </w:t>
      </w:r>
      <w:proofErr w:type="spellStart"/>
      <w:r>
        <w:rPr>
          <w:shd w:val="clear" w:color="auto" w:fill="FFFFFF"/>
        </w:rPr>
        <w:t>общеметодической</w:t>
      </w:r>
      <w:proofErr w:type="spellEnd"/>
      <w:r>
        <w:rPr>
          <w:shd w:val="clear" w:color="auto" w:fill="FFFFFF"/>
        </w:rPr>
        <w:t xml:space="preserve"> направленности; УРК-урок развивающего контроля</w:t>
      </w:r>
    </w:p>
    <w:p w:rsidR="00567A50" w:rsidRDefault="00567A50" w:rsidP="00567A50">
      <w:pPr>
        <w:jc w:val="center"/>
        <w:rPr>
          <w:b/>
          <w:shd w:val="clear" w:color="auto" w:fill="FFFFFF"/>
        </w:rPr>
      </w:pPr>
    </w:p>
    <w:p w:rsidR="00567A50" w:rsidRDefault="00567A50" w:rsidP="00567A50">
      <w:pPr>
        <w:jc w:val="center"/>
        <w:rPr>
          <w:b/>
          <w:shd w:val="clear" w:color="auto" w:fill="FFFFFF"/>
        </w:rPr>
      </w:pPr>
      <w:r w:rsidRPr="00EE27AE">
        <w:rPr>
          <w:b/>
          <w:shd w:val="clear" w:color="auto" w:fill="FFFFFF"/>
        </w:rPr>
        <w:t>Календарно-тематический план</w:t>
      </w:r>
    </w:p>
    <w:p w:rsidR="00567A50" w:rsidRPr="00EE27AE" w:rsidRDefault="00567A50" w:rsidP="00567A50">
      <w:pPr>
        <w:jc w:val="center"/>
        <w:rPr>
          <w:b/>
          <w:shd w:val="clear" w:color="auto" w:fill="FFFFFF"/>
        </w:rPr>
      </w:pPr>
    </w:p>
    <w:tbl>
      <w:tblPr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850"/>
        <w:gridCol w:w="851"/>
        <w:gridCol w:w="1134"/>
        <w:gridCol w:w="4110"/>
        <w:gridCol w:w="1701"/>
        <w:gridCol w:w="4877"/>
      </w:tblGrid>
      <w:tr w:rsidR="00567A50" w:rsidRPr="00D819C9" w:rsidTr="00C55043">
        <w:trPr>
          <w:trHeight w:val="345"/>
          <w:jc w:val="center"/>
        </w:trPr>
        <w:tc>
          <w:tcPr>
            <w:tcW w:w="955" w:type="dxa"/>
            <w:vMerge w:val="restart"/>
          </w:tcPr>
          <w:p w:rsidR="00567A50" w:rsidRPr="00D819C9" w:rsidRDefault="00567A50" w:rsidP="003C7358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850" w:type="dxa"/>
            <w:vMerge w:val="restart"/>
          </w:tcPr>
          <w:p w:rsidR="00567A50" w:rsidRPr="00D819C9" w:rsidRDefault="00567A50" w:rsidP="003C7358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 xml:space="preserve">№ урока </w:t>
            </w:r>
            <w:r w:rsidRPr="00D819C9">
              <w:rPr>
                <w:b/>
                <w:sz w:val="22"/>
                <w:szCs w:val="22"/>
              </w:rPr>
              <w:lastRenderedPageBreak/>
              <w:t>в теме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67A50" w:rsidRPr="00D819C9" w:rsidRDefault="00567A50" w:rsidP="003C7358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4110" w:type="dxa"/>
            <w:vMerge w:val="restart"/>
          </w:tcPr>
          <w:p w:rsidR="00567A50" w:rsidRPr="00D819C9" w:rsidRDefault="00567A50" w:rsidP="003C735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урока </w:t>
            </w:r>
          </w:p>
        </w:tc>
        <w:tc>
          <w:tcPr>
            <w:tcW w:w="1701" w:type="dxa"/>
            <w:vMerge w:val="restart"/>
          </w:tcPr>
          <w:p w:rsidR="00567A50" w:rsidRPr="00D819C9" w:rsidRDefault="00567A50" w:rsidP="003C7358">
            <w:pPr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Тип урока,</w:t>
            </w:r>
          </w:p>
          <w:p w:rsidR="00567A50" w:rsidRPr="00D819C9" w:rsidRDefault="00567A50" w:rsidP="003C7358">
            <w:pPr>
              <w:rPr>
                <w:b/>
              </w:rPr>
            </w:pPr>
            <w:proofErr w:type="gramStart"/>
            <w:r w:rsidRPr="00D819C9">
              <w:rPr>
                <w:b/>
                <w:sz w:val="22"/>
                <w:szCs w:val="22"/>
              </w:rPr>
              <w:t>форма</w:t>
            </w:r>
            <w:proofErr w:type="gramEnd"/>
            <w:r w:rsidRPr="00D819C9">
              <w:rPr>
                <w:b/>
                <w:sz w:val="22"/>
                <w:szCs w:val="22"/>
              </w:rPr>
              <w:t xml:space="preserve"> </w:t>
            </w:r>
            <w:r w:rsidRPr="00D819C9">
              <w:rPr>
                <w:b/>
                <w:sz w:val="22"/>
                <w:szCs w:val="22"/>
              </w:rPr>
              <w:lastRenderedPageBreak/>
              <w:t>проведения</w:t>
            </w:r>
          </w:p>
        </w:tc>
        <w:tc>
          <w:tcPr>
            <w:tcW w:w="4877" w:type="dxa"/>
            <w:vMerge w:val="restart"/>
          </w:tcPr>
          <w:p w:rsidR="00567A50" w:rsidRPr="00D819C9" w:rsidRDefault="00567A50" w:rsidP="003C735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Планируемые результаты </w:t>
            </w:r>
          </w:p>
          <w:p w:rsidR="00567A50" w:rsidRPr="00D819C9" w:rsidRDefault="00567A50" w:rsidP="003C7358">
            <w:pPr>
              <w:rPr>
                <w:b/>
              </w:rPr>
            </w:pPr>
          </w:p>
        </w:tc>
      </w:tr>
      <w:tr w:rsidR="00567A50" w:rsidRPr="00D819C9" w:rsidTr="00C55043">
        <w:trPr>
          <w:trHeight w:val="345"/>
          <w:jc w:val="center"/>
        </w:trPr>
        <w:tc>
          <w:tcPr>
            <w:tcW w:w="955" w:type="dxa"/>
            <w:vMerge/>
          </w:tcPr>
          <w:p w:rsidR="00567A50" w:rsidRPr="00D819C9" w:rsidRDefault="00567A50" w:rsidP="003C7358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567A50" w:rsidRPr="00D819C9" w:rsidRDefault="00567A50" w:rsidP="003C735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67A50" w:rsidRPr="00D819C9" w:rsidRDefault="00567A50" w:rsidP="003C7358">
            <w:pPr>
              <w:jc w:val="both"/>
              <w:rPr>
                <w:b/>
              </w:rPr>
            </w:pPr>
            <w:proofErr w:type="gramStart"/>
            <w:r w:rsidRPr="00D819C9">
              <w:rPr>
                <w:b/>
                <w:sz w:val="22"/>
                <w:szCs w:val="22"/>
              </w:rPr>
              <w:t>план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67A50" w:rsidRPr="00D819C9" w:rsidRDefault="00567A50" w:rsidP="003C7358">
            <w:pPr>
              <w:jc w:val="both"/>
              <w:rPr>
                <w:b/>
              </w:rPr>
            </w:pPr>
            <w:proofErr w:type="gramStart"/>
            <w:r w:rsidRPr="00D819C9">
              <w:rPr>
                <w:b/>
                <w:sz w:val="22"/>
                <w:szCs w:val="22"/>
              </w:rPr>
              <w:t>факт</w:t>
            </w:r>
            <w:proofErr w:type="gramEnd"/>
          </w:p>
        </w:tc>
        <w:tc>
          <w:tcPr>
            <w:tcW w:w="4110" w:type="dxa"/>
            <w:vMerge/>
          </w:tcPr>
          <w:p w:rsidR="00567A50" w:rsidRPr="00D819C9" w:rsidRDefault="00567A50" w:rsidP="003C7358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567A50" w:rsidRPr="00D819C9" w:rsidRDefault="00567A50" w:rsidP="003C7358">
            <w:pPr>
              <w:jc w:val="both"/>
              <w:rPr>
                <w:b/>
              </w:rPr>
            </w:pPr>
          </w:p>
        </w:tc>
        <w:tc>
          <w:tcPr>
            <w:tcW w:w="4877" w:type="dxa"/>
            <w:vMerge/>
          </w:tcPr>
          <w:p w:rsidR="00567A50" w:rsidRPr="00D819C9" w:rsidRDefault="00567A50" w:rsidP="003C7358">
            <w:pPr>
              <w:rPr>
                <w:b/>
              </w:rPr>
            </w:pPr>
          </w:p>
        </w:tc>
      </w:tr>
      <w:tr w:rsidR="00567A50" w:rsidRPr="00D819C9" w:rsidTr="00C55043">
        <w:trPr>
          <w:trHeight w:val="345"/>
          <w:jc w:val="center"/>
        </w:trPr>
        <w:tc>
          <w:tcPr>
            <w:tcW w:w="955" w:type="dxa"/>
          </w:tcPr>
          <w:p w:rsidR="00567A50" w:rsidRPr="00567A50" w:rsidRDefault="00567A50" w:rsidP="00567A50">
            <w:pPr>
              <w:pStyle w:val="a9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567A50" w:rsidRPr="004A7FBB" w:rsidRDefault="004A7FBB" w:rsidP="004A7FBB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67A50" w:rsidRPr="00D819C9" w:rsidRDefault="00567A50" w:rsidP="004A7FBB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67A50" w:rsidRPr="00D819C9" w:rsidRDefault="00567A50" w:rsidP="003C7358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567A50" w:rsidRPr="00D819C9" w:rsidRDefault="00567A50" w:rsidP="003C7358">
            <w:pPr>
              <w:rPr>
                <w:b/>
              </w:rPr>
            </w:pPr>
            <w:r w:rsidRPr="00C66F64">
              <w:rPr>
                <w:color w:val="000000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701" w:type="dxa"/>
          </w:tcPr>
          <w:p w:rsidR="00567A50" w:rsidRPr="00D819C9" w:rsidRDefault="004A7FBB" w:rsidP="003C7358">
            <w:pPr>
              <w:rPr>
                <w:b/>
              </w:rPr>
            </w:pPr>
            <w:r>
              <w:rPr>
                <w:b/>
              </w:rPr>
              <w:t>УОМН</w:t>
            </w:r>
          </w:p>
        </w:tc>
        <w:tc>
          <w:tcPr>
            <w:tcW w:w="4877" w:type="dxa"/>
          </w:tcPr>
          <w:p w:rsidR="00C55043" w:rsidRPr="00D819C9" w:rsidRDefault="00C55043" w:rsidP="00C55043">
            <w:pPr>
              <w:pStyle w:val="a7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B04314">
              <w:rPr>
                <w:b/>
                <w:sz w:val="22"/>
                <w:szCs w:val="22"/>
              </w:rPr>
              <w:t>Знать:</w:t>
            </w:r>
            <w:r w:rsidRPr="00D819C9">
              <w:rPr>
                <w:sz w:val="22"/>
                <w:szCs w:val="22"/>
              </w:rPr>
              <w:t>инструкцию</w:t>
            </w:r>
            <w:proofErr w:type="spellEnd"/>
            <w:proofErr w:type="gramEnd"/>
            <w:r w:rsidRPr="00D819C9">
              <w:rPr>
                <w:sz w:val="22"/>
                <w:szCs w:val="22"/>
              </w:rPr>
              <w:t xml:space="preserve"> по технике безопасности на рабочем месте. </w:t>
            </w:r>
          </w:p>
          <w:p w:rsidR="00567A50" w:rsidRPr="00D819C9" w:rsidRDefault="00C55043" w:rsidP="00C55043">
            <w:pPr>
              <w:rPr>
                <w:b/>
              </w:rPr>
            </w:pPr>
            <w:r w:rsidRPr="00D819C9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Уметь:</w:t>
            </w:r>
            <w:r w:rsidRPr="00D819C9">
              <w:rPr>
                <w:sz w:val="22"/>
                <w:szCs w:val="22"/>
              </w:rPr>
              <w:t>выполнять</w:t>
            </w:r>
            <w:proofErr w:type="spellEnd"/>
            <w:proofErr w:type="gramEnd"/>
            <w:r w:rsidRPr="00D819C9">
              <w:rPr>
                <w:sz w:val="22"/>
                <w:szCs w:val="22"/>
              </w:rPr>
              <w:t xml:space="preserve"> правила поведения</w:t>
            </w:r>
            <w:r>
              <w:rPr>
                <w:sz w:val="22"/>
                <w:szCs w:val="22"/>
              </w:rPr>
              <w:t xml:space="preserve"> </w:t>
            </w:r>
            <w:r w:rsidRPr="00D819C9">
              <w:rPr>
                <w:sz w:val="22"/>
                <w:szCs w:val="22"/>
              </w:rPr>
              <w:t>в компьютерном классе.</w:t>
            </w:r>
          </w:p>
        </w:tc>
      </w:tr>
      <w:tr w:rsidR="004A7FBB" w:rsidRPr="00D819C9" w:rsidTr="006D6966">
        <w:trPr>
          <w:trHeight w:val="345"/>
          <w:jc w:val="center"/>
        </w:trPr>
        <w:tc>
          <w:tcPr>
            <w:tcW w:w="14478" w:type="dxa"/>
            <w:gridSpan w:val="7"/>
          </w:tcPr>
          <w:p w:rsidR="004A7FBB" w:rsidRPr="00D819C9" w:rsidRDefault="004A7FBB" w:rsidP="003C7358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 xml:space="preserve">Информация и информационные </w:t>
            </w:r>
            <w:proofErr w:type="gramStart"/>
            <w:r w:rsidRPr="00C66F64">
              <w:rPr>
                <w:b/>
                <w:bCs/>
                <w:color w:val="000000"/>
              </w:rPr>
              <w:t>процессы</w:t>
            </w:r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>8 часов)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C55043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Информация и её свойства</w:t>
            </w:r>
          </w:p>
        </w:tc>
        <w:tc>
          <w:tcPr>
            <w:tcW w:w="1701" w:type="dxa"/>
          </w:tcPr>
          <w:p w:rsidR="002C2D95" w:rsidRPr="00D819C9" w:rsidRDefault="002C2D95" w:rsidP="00567A50"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4877" w:type="dxa"/>
            <w:vMerge w:val="restart"/>
          </w:tcPr>
          <w:p w:rsidR="002C2D95" w:rsidRPr="00D819C9" w:rsidRDefault="002C2D95" w:rsidP="00567A50">
            <w:pPr>
              <w:rPr>
                <w:b/>
              </w:rPr>
            </w:pPr>
            <w:r w:rsidRPr="00BF44F8">
              <w:rPr>
                <w:rFonts w:ascii="Times New Roman" w:hAnsi="Times New Roman"/>
                <w:b/>
              </w:rPr>
              <w:t>Знать/ понимать</w:t>
            </w:r>
            <w:r>
              <w:rPr>
                <w:rFonts w:ascii="Times New Roman" w:hAnsi="Times New Roman"/>
              </w:rPr>
              <w:t>: роль</w:t>
            </w:r>
            <w:r w:rsidRPr="00E91E9D">
              <w:rPr>
                <w:rFonts w:ascii="Times New Roman" w:hAnsi="Times New Roman"/>
              </w:rPr>
              <w:t xml:space="preserve"> информационных </w:t>
            </w:r>
            <w:r>
              <w:rPr>
                <w:rFonts w:ascii="Times New Roman" w:hAnsi="Times New Roman"/>
              </w:rPr>
              <w:t xml:space="preserve">процессов в современном </w:t>
            </w:r>
            <w:proofErr w:type="gramStart"/>
            <w:r>
              <w:rPr>
                <w:rFonts w:ascii="Times New Roman" w:hAnsi="Times New Roman"/>
              </w:rPr>
              <w:t>мире;</w:t>
            </w:r>
            <w:r>
              <w:rPr>
                <w:rFonts w:ascii="Times New Roman" w:hAnsi="Times New Roman"/>
              </w:rPr>
              <w:br/>
            </w:r>
            <w:r w:rsidRPr="00BF44F8">
              <w:rPr>
                <w:rFonts w:ascii="Times New Roman" w:hAnsi="Times New Roman"/>
                <w:b/>
              </w:rPr>
              <w:t>Иметь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BF44F8">
              <w:rPr>
                <w:rFonts w:ascii="Times New Roman" w:hAnsi="Times New Roman"/>
                <w:b/>
              </w:rPr>
              <w:t>представления</w:t>
            </w:r>
            <w:r w:rsidRPr="00E91E9D">
              <w:rPr>
                <w:rFonts w:ascii="Times New Roman" w:hAnsi="Times New Roman"/>
              </w:rPr>
              <w:t xml:space="preserve"> об основных изучаемых понятиях: информация, алгоритм, модель – и их свойствах;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Информационные процессы. Обработка информации</w:t>
            </w:r>
          </w:p>
        </w:tc>
        <w:tc>
          <w:tcPr>
            <w:tcW w:w="1701" w:type="dxa"/>
          </w:tcPr>
          <w:p w:rsidR="002C2D95" w:rsidRDefault="002C2D95" w:rsidP="00567A50">
            <w:pPr>
              <w:rPr>
                <w:i/>
              </w:rPr>
            </w:pPr>
            <w:r w:rsidRPr="000E10E2"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rPr>
                <w:i/>
                <w:sz w:val="22"/>
                <w:szCs w:val="22"/>
              </w:rPr>
              <w:t xml:space="preserve"> </w:t>
            </w:r>
          </w:p>
          <w:p w:rsidR="002C2D95" w:rsidRPr="00D819C9" w:rsidRDefault="002C2D95" w:rsidP="00567A50"/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Информационные процессы. Хранение и передача информации</w:t>
            </w:r>
          </w:p>
        </w:tc>
        <w:tc>
          <w:tcPr>
            <w:tcW w:w="1701" w:type="dxa"/>
          </w:tcPr>
          <w:p w:rsidR="002C2D95" w:rsidRPr="00D819C9" w:rsidRDefault="002C2D95" w:rsidP="00567A50">
            <w:r>
              <w:rPr>
                <w:sz w:val="22"/>
                <w:szCs w:val="22"/>
                <w:shd w:val="clear" w:color="auto" w:fill="FFFFFF"/>
              </w:rPr>
              <w:t>УОНЗ</w:t>
            </w:r>
            <w:r w:rsidRPr="00D819C9">
              <w:t xml:space="preserve"> </w:t>
            </w:r>
          </w:p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Всемирная паутина как информационное хранилище</w:t>
            </w:r>
          </w:p>
        </w:tc>
        <w:tc>
          <w:tcPr>
            <w:tcW w:w="1701" w:type="dxa"/>
          </w:tcPr>
          <w:p w:rsidR="002C2D95" w:rsidRPr="00D819C9" w:rsidRDefault="002C2D95" w:rsidP="00567A50">
            <w:r>
              <w:rPr>
                <w:sz w:val="22"/>
                <w:szCs w:val="22"/>
              </w:rPr>
              <w:t>УОНЗ</w:t>
            </w:r>
          </w:p>
          <w:p w:rsidR="002C2D95" w:rsidRPr="00D819C9" w:rsidRDefault="002C2D95" w:rsidP="00567A50"/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Представление информации</w:t>
            </w:r>
          </w:p>
        </w:tc>
        <w:tc>
          <w:tcPr>
            <w:tcW w:w="1701" w:type="dxa"/>
          </w:tcPr>
          <w:p w:rsidR="002C2D95" w:rsidRPr="00D819C9" w:rsidRDefault="002C2D95" w:rsidP="00567A50">
            <w:r>
              <w:rPr>
                <w:sz w:val="22"/>
                <w:szCs w:val="22"/>
                <w:shd w:val="clear" w:color="auto" w:fill="FFFFFF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Дискретная форма представления информации</w:t>
            </w:r>
          </w:p>
        </w:tc>
        <w:tc>
          <w:tcPr>
            <w:tcW w:w="1701" w:type="dxa"/>
          </w:tcPr>
          <w:p w:rsidR="002C2D95" w:rsidRPr="00D819C9" w:rsidRDefault="002C2D95" w:rsidP="00567A50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Единицы измерения информации</w:t>
            </w:r>
          </w:p>
        </w:tc>
        <w:tc>
          <w:tcPr>
            <w:tcW w:w="1701" w:type="dxa"/>
          </w:tcPr>
          <w:p w:rsidR="002C2D95" w:rsidRPr="00D819C9" w:rsidRDefault="002C2D95" w:rsidP="00567A50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C55043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567A5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567A50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567A50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«Информация и информационные процессы». Проверочная работа</w:t>
            </w:r>
          </w:p>
        </w:tc>
        <w:tc>
          <w:tcPr>
            <w:tcW w:w="1701" w:type="dxa"/>
          </w:tcPr>
          <w:p w:rsidR="002C2D95" w:rsidRPr="00D819C9" w:rsidRDefault="002C2D95" w:rsidP="004A7FBB">
            <w:r>
              <w:rPr>
                <w:sz w:val="22"/>
                <w:szCs w:val="22"/>
              </w:rPr>
              <w:t>УР</w:t>
            </w:r>
          </w:p>
          <w:p w:rsidR="002C2D95" w:rsidRPr="00D819C9" w:rsidRDefault="002C2D95" w:rsidP="00567A50"/>
        </w:tc>
        <w:tc>
          <w:tcPr>
            <w:tcW w:w="4877" w:type="dxa"/>
            <w:vMerge/>
          </w:tcPr>
          <w:p w:rsidR="002C2D95" w:rsidRPr="00D819C9" w:rsidRDefault="002C2D95" w:rsidP="00567A50">
            <w:pPr>
              <w:rPr>
                <w:b/>
              </w:rPr>
            </w:pPr>
          </w:p>
        </w:tc>
      </w:tr>
      <w:tr w:rsidR="004A7FBB" w:rsidRPr="00D819C9" w:rsidTr="00F05F81">
        <w:trPr>
          <w:trHeight w:val="345"/>
          <w:jc w:val="center"/>
        </w:trPr>
        <w:tc>
          <w:tcPr>
            <w:tcW w:w="14478" w:type="dxa"/>
            <w:gridSpan w:val="7"/>
          </w:tcPr>
          <w:p w:rsidR="004A7FBB" w:rsidRPr="00D819C9" w:rsidRDefault="004A7FBB" w:rsidP="00C55043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 xml:space="preserve">Компьютер как универсальное устройство для работы с </w:t>
            </w:r>
            <w:proofErr w:type="gramStart"/>
            <w:r w:rsidRPr="00C66F64">
              <w:rPr>
                <w:b/>
                <w:bCs/>
                <w:color w:val="000000"/>
              </w:rPr>
              <w:t>информацией</w:t>
            </w:r>
            <w:r w:rsidR="00C55043">
              <w:rPr>
                <w:b/>
                <w:bCs/>
                <w:color w:val="000000"/>
              </w:rPr>
              <w:t>(</w:t>
            </w:r>
            <w:proofErr w:type="gramEnd"/>
            <w:r w:rsidR="00C55043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часов)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Основные компоненты компьютера и их функции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УОНЗ</w:t>
            </w:r>
          </w:p>
          <w:p w:rsidR="002C2D95" w:rsidRPr="00D819C9" w:rsidRDefault="002C2D95" w:rsidP="002C2D95"/>
        </w:tc>
        <w:tc>
          <w:tcPr>
            <w:tcW w:w="4877" w:type="dxa"/>
            <w:vMerge w:val="restart"/>
          </w:tcPr>
          <w:p w:rsidR="002C2D95" w:rsidRPr="00E91E9D" w:rsidRDefault="002C2D95" w:rsidP="002C2D95">
            <w:pPr>
              <w:pStyle w:val="a3"/>
              <w:rPr>
                <w:rFonts w:ascii="Times New Roman" w:hAnsi="Times New Roman"/>
              </w:rPr>
            </w:pPr>
            <w:r w:rsidRPr="00F9026C">
              <w:rPr>
                <w:rFonts w:ascii="Times New Roman" w:hAnsi="Times New Roman"/>
                <w:b/>
                <w:color w:val="000000"/>
              </w:rPr>
              <w:t>Знать</w:t>
            </w:r>
            <w:r w:rsidRPr="00F9026C">
              <w:rPr>
                <w:rFonts w:ascii="Times New Roman" w:hAnsi="Times New Roman"/>
                <w:color w:val="000000"/>
              </w:rPr>
              <w:t xml:space="preserve">: устройство компьютера, общую </w:t>
            </w:r>
            <w:proofErr w:type="gramStart"/>
            <w:r w:rsidRPr="00F9026C">
              <w:rPr>
                <w:rFonts w:ascii="Times New Roman" w:hAnsi="Times New Roman"/>
                <w:color w:val="000000"/>
              </w:rPr>
              <w:t>схему….</w:t>
            </w:r>
            <w:proofErr w:type="gramEnd"/>
            <w:r w:rsidRPr="00F9026C">
              <w:rPr>
                <w:rFonts w:ascii="Times New Roman" w:hAnsi="Times New Roman"/>
                <w:color w:val="000000"/>
              </w:rPr>
              <w:br/>
            </w:r>
            <w:r w:rsidRPr="00F9026C">
              <w:rPr>
                <w:rFonts w:ascii="Times New Roman" w:hAnsi="Times New Roman"/>
                <w:b/>
                <w:color w:val="000000"/>
              </w:rPr>
              <w:t>Уметь</w:t>
            </w:r>
            <w:r w:rsidRPr="00F9026C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</w:rPr>
              <w:t xml:space="preserve"> целенаправленно</w:t>
            </w:r>
            <w:r w:rsidRPr="00E91E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информацию</w:t>
            </w:r>
            <w:r w:rsidRPr="00E91E9D">
              <w:rPr>
                <w:rFonts w:ascii="Times New Roman" w:hAnsi="Times New Roman"/>
              </w:rPr>
              <w:t xml:space="preserve"> в процессе управления, в том числе с помощью аппаратных и программных средств компьюте</w:t>
            </w:r>
            <w:r>
              <w:rPr>
                <w:rFonts w:ascii="Times New Roman" w:hAnsi="Times New Roman"/>
              </w:rPr>
              <w:t xml:space="preserve">ра и цифровой бытовой техники; </w:t>
            </w:r>
            <w:r w:rsidRPr="00E91E9D">
              <w:rPr>
                <w:rFonts w:ascii="Times New Roman" w:hAnsi="Times New Roman"/>
              </w:rPr>
              <w:t>самостоятельно планировать пути  достижения целей</w:t>
            </w:r>
            <w:r>
              <w:rPr>
                <w:rFonts w:ascii="Times New Roman" w:hAnsi="Times New Roman"/>
              </w:rPr>
              <w:t xml:space="preserve">,  в том числе альтернативные, </w:t>
            </w:r>
            <w:r w:rsidRPr="00E91E9D">
              <w:rPr>
                <w:rFonts w:ascii="Times New Roman" w:hAnsi="Times New Roman"/>
              </w:rPr>
              <w:t>осознанно выбирать  наиболее эффективные способы решения уч</w:t>
            </w:r>
            <w:r>
              <w:rPr>
                <w:rFonts w:ascii="Times New Roman" w:hAnsi="Times New Roman"/>
              </w:rPr>
              <w:t xml:space="preserve">ебных и познавательных задач; </w:t>
            </w:r>
            <w:r w:rsidRPr="00E91E9D">
              <w:rPr>
                <w:rFonts w:ascii="Times New Roman" w:hAnsi="Times New Roman"/>
              </w:rPr>
              <w:t>оценивать правильность выполнения учебной задачи,  собственные возможности её решения;</w:t>
            </w:r>
            <w:r w:rsidRPr="00E91E9D">
              <w:rPr>
                <w:rFonts w:ascii="Times New Roman" w:hAnsi="Times New Roman"/>
              </w:rPr>
              <w:br/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Персональный компьютер. </w:t>
            </w:r>
          </w:p>
        </w:tc>
        <w:tc>
          <w:tcPr>
            <w:tcW w:w="1701" w:type="dxa"/>
          </w:tcPr>
          <w:p w:rsidR="002C2D95" w:rsidRPr="00D819C9" w:rsidRDefault="002C2D95" w:rsidP="002C2D95"/>
          <w:p w:rsidR="002C2D95" w:rsidRPr="00D819C9" w:rsidRDefault="002C2D95" w:rsidP="002C2D95">
            <w:r>
              <w:rPr>
                <w:sz w:val="22"/>
                <w:szCs w:val="22"/>
              </w:rPr>
              <w:t>УОНЗ</w:t>
            </w:r>
          </w:p>
          <w:p w:rsidR="002C2D95" w:rsidRPr="00D819C9" w:rsidRDefault="002C2D95" w:rsidP="002C2D95"/>
          <w:p w:rsidR="002C2D95" w:rsidRPr="00D819C9" w:rsidRDefault="002C2D95" w:rsidP="002C2D95"/>
        </w:tc>
        <w:tc>
          <w:tcPr>
            <w:tcW w:w="4877" w:type="dxa"/>
            <w:vMerge/>
          </w:tcPr>
          <w:p w:rsidR="002C2D95" w:rsidRPr="00D819C9" w:rsidRDefault="002C2D95" w:rsidP="002C2D95"/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701" w:type="dxa"/>
          </w:tcPr>
          <w:p w:rsidR="002C2D95" w:rsidRDefault="002C2D95" w:rsidP="002C2D95">
            <w:r>
              <w:rPr>
                <w:sz w:val="22"/>
                <w:szCs w:val="22"/>
              </w:rPr>
              <w:t>УОНЗ</w:t>
            </w:r>
          </w:p>
          <w:p w:rsidR="002C2D95" w:rsidRPr="00D819C9" w:rsidRDefault="002C2D95" w:rsidP="002C2D95"/>
        </w:tc>
        <w:tc>
          <w:tcPr>
            <w:tcW w:w="4877" w:type="dxa"/>
            <w:vMerge/>
          </w:tcPr>
          <w:p w:rsidR="002C2D95" w:rsidRPr="00D819C9" w:rsidRDefault="002C2D95" w:rsidP="002C2D95"/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Системы программирования и прикладное программное </w:t>
            </w:r>
            <w:r w:rsidRPr="00C66F64">
              <w:rPr>
                <w:color w:val="000000"/>
              </w:rPr>
              <w:lastRenderedPageBreak/>
              <w:t>обеспечение</w:t>
            </w:r>
          </w:p>
        </w:tc>
        <w:tc>
          <w:tcPr>
            <w:tcW w:w="1701" w:type="dxa"/>
          </w:tcPr>
          <w:p w:rsidR="002C2D95" w:rsidRDefault="002C2D95" w:rsidP="002C2D95">
            <w:r>
              <w:rPr>
                <w:sz w:val="22"/>
                <w:szCs w:val="22"/>
              </w:rPr>
              <w:lastRenderedPageBreak/>
              <w:t>УОНЗ</w:t>
            </w:r>
          </w:p>
          <w:p w:rsidR="002C2D95" w:rsidRPr="00D819C9" w:rsidRDefault="002C2D95" w:rsidP="002C2D95"/>
        </w:tc>
        <w:tc>
          <w:tcPr>
            <w:tcW w:w="4877" w:type="dxa"/>
            <w:vMerge/>
          </w:tcPr>
          <w:p w:rsidR="002C2D95" w:rsidRPr="00D819C9" w:rsidRDefault="002C2D95" w:rsidP="002C2D95"/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Файлы и файловые структуры</w:t>
            </w:r>
          </w:p>
        </w:tc>
        <w:tc>
          <w:tcPr>
            <w:tcW w:w="1701" w:type="dxa"/>
          </w:tcPr>
          <w:p w:rsidR="002C2D95" w:rsidRDefault="002C2D95" w:rsidP="002C2D95">
            <w:r>
              <w:rPr>
                <w:sz w:val="22"/>
                <w:szCs w:val="22"/>
              </w:rPr>
              <w:t>УОНЗ</w:t>
            </w:r>
          </w:p>
          <w:p w:rsidR="002C2D95" w:rsidRPr="00D819C9" w:rsidRDefault="002C2D95" w:rsidP="002C2D95"/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Пользовательский интерфейс</w:t>
            </w:r>
          </w:p>
        </w:tc>
        <w:tc>
          <w:tcPr>
            <w:tcW w:w="1701" w:type="dxa"/>
          </w:tcPr>
          <w:p w:rsidR="002C2D95" w:rsidRPr="00D819C9" w:rsidRDefault="002C2D95" w:rsidP="002C2D95">
            <w:pPr>
              <w:rPr>
                <w:i/>
              </w:rPr>
            </w:pPr>
            <w:r>
              <w:rPr>
                <w:sz w:val="22"/>
                <w:szCs w:val="22"/>
                <w:shd w:val="clear" w:color="auto" w:fill="FFFFFF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 w:rsidRPr="00D819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A12D5A">
        <w:trPr>
          <w:trHeight w:val="345"/>
          <w:jc w:val="center"/>
        </w:trPr>
        <w:tc>
          <w:tcPr>
            <w:tcW w:w="14478" w:type="dxa"/>
            <w:gridSpan w:val="7"/>
          </w:tcPr>
          <w:p w:rsidR="002C2D95" w:rsidRPr="00D819C9" w:rsidRDefault="002C2D95" w:rsidP="002C2D95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 xml:space="preserve">Обработка графической </w:t>
            </w:r>
            <w:proofErr w:type="gramStart"/>
            <w:r w:rsidRPr="00C66F64">
              <w:rPr>
                <w:b/>
                <w:bCs/>
                <w:color w:val="000000"/>
              </w:rPr>
              <w:t>информации</w:t>
            </w:r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>4 часа)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Формирование изображения на экране компьютера</w:t>
            </w:r>
          </w:p>
        </w:tc>
        <w:tc>
          <w:tcPr>
            <w:tcW w:w="1701" w:type="dxa"/>
          </w:tcPr>
          <w:p w:rsidR="002C2D95" w:rsidRPr="00E45B49" w:rsidRDefault="002C2D95" w:rsidP="002C2D95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 w:val="restart"/>
          </w:tcPr>
          <w:p w:rsidR="002C2D95" w:rsidRPr="002C2D95" w:rsidRDefault="002C2D95" w:rsidP="002C2D95">
            <w:proofErr w:type="gramStart"/>
            <w:r w:rsidRPr="00E91E9D">
              <w:rPr>
                <w:rFonts w:ascii="Times New Roman" w:hAnsi="Times New Roman"/>
              </w:rPr>
              <w:t>осуществление</w:t>
            </w:r>
            <w:proofErr w:type="gramEnd"/>
            <w:r w:rsidRPr="00E91E9D">
              <w:rPr>
                <w:rFonts w:ascii="Times New Roman" w:hAnsi="Times New Roman"/>
              </w:rPr>
              <w:t xml:space="preserve">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Компьютерная графика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5811" w:type="dxa"/>
            <w:gridSpan w:val="2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Создание графических изображений 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«Обработка графической информации». Проверочная работа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УОМН</w:t>
            </w:r>
          </w:p>
          <w:p w:rsidR="002C2D95" w:rsidRPr="00D819C9" w:rsidRDefault="002C2D95" w:rsidP="002C2D95">
            <w:pPr>
              <w:rPr>
                <w:i/>
              </w:rPr>
            </w:pP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1C51E7">
        <w:trPr>
          <w:trHeight w:val="345"/>
          <w:jc w:val="center"/>
        </w:trPr>
        <w:tc>
          <w:tcPr>
            <w:tcW w:w="14478" w:type="dxa"/>
            <w:gridSpan w:val="7"/>
          </w:tcPr>
          <w:p w:rsidR="002C2D95" w:rsidRPr="00D819C9" w:rsidRDefault="002C2D95" w:rsidP="002C2D95">
            <w:pPr>
              <w:rPr>
                <w:b/>
              </w:rPr>
            </w:pPr>
            <w:r w:rsidRPr="00C66F64">
              <w:rPr>
                <w:b/>
                <w:bCs/>
                <w:color w:val="000000"/>
              </w:rPr>
              <w:t xml:space="preserve">Обработка текстовой </w:t>
            </w:r>
            <w:proofErr w:type="gramStart"/>
            <w:r w:rsidRPr="00C66F64">
              <w:rPr>
                <w:b/>
                <w:bCs/>
                <w:color w:val="000000"/>
              </w:rPr>
              <w:t>информации</w:t>
            </w:r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>9 часов)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Текстовые документы и технологии их создания</w:t>
            </w:r>
          </w:p>
        </w:tc>
        <w:tc>
          <w:tcPr>
            <w:tcW w:w="1701" w:type="dxa"/>
          </w:tcPr>
          <w:p w:rsidR="002C2D95" w:rsidRPr="00D819C9" w:rsidRDefault="002C2D95" w:rsidP="002C2D95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 w:val="restart"/>
          </w:tcPr>
          <w:p w:rsidR="002C2D95" w:rsidRPr="00D819C9" w:rsidRDefault="002C2D95" w:rsidP="002C2D95">
            <w:pPr>
              <w:rPr>
                <w:b/>
              </w:rPr>
            </w:pPr>
            <w:r w:rsidRPr="00E91E9D">
              <w:rPr>
                <w:rFonts w:ascii="Times New Roman" w:hAnsi="Times New Roman"/>
              </w:rPr>
      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r w:rsidRPr="00E91E9D">
              <w:rPr>
                <w:rFonts w:ascii="Times New Roman" w:hAnsi="Times New Roman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E91E9D">
              <w:rPr>
                <w:rFonts w:ascii="Times New Roman" w:hAnsi="Times New Roman"/>
              </w:rPr>
              <w:br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Создание текстовых документов на компьютере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i/>
                <w:sz w:val="22"/>
                <w:szCs w:val="22"/>
              </w:rPr>
              <w:t>УОМН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Прямое форматирование</w:t>
            </w:r>
          </w:p>
        </w:tc>
        <w:tc>
          <w:tcPr>
            <w:tcW w:w="1701" w:type="dxa"/>
          </w:tcPr>
          <w:p w:rsidR="002C2D95" w:rsidRPr="004A7FBB" w:rsidRDefault="002C2D95" w:rsidP="002C2D95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/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Стилевое форматирование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Визуализация информации в текстовых документах</w:t>
            </w:r>
          </w:p>
        </w:tc>
        <w:tc>
          <w:tcPr>
            <w:tcW w:w="1701" w:type="dxa"/>
          </w:tcPr>
          <w:p w:rsidR="002C2D95" w:rsidRPr="00D819C9" w:rsidRDefault="002C2D95" w:rsidP="002C2D95">
            <w:pPr>
              <w:rPr>
                <w:i/>
              </w:rPr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Распознавание текста и системы компьютерного перевода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Оценка количественных параметров текстовых документов</w:t>
            </w:r>
          </w:p>
        </w:tc>
        <w:tc>
          <w:tcPr>
            <w:tcW w:w="1701" w:type="dxa"/>
          </w:tcPr>
          <w:p w:rsidR="002C2D95" w:rsidRPr="004A7FBB" w:rsidRDefault="002C2D95" w:rsidP="002C2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Оформление реферата История вычислительной техники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Обобщение и систематизация основных понятий темы «Обработка текстовой информации». Проверочная работа.</w:t>
            </w:r>
          </w:p>
        </w:tc>
        <w:tc>
          <w:tcPr>
            <w:tcW w:w="1701" w:type="dxa"/>
          </w:tcPr>
          <w:p w:rsidR="002C2D95" w:rsidRDefault="002C2D95" w:rsidP="002C2D95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УОМН</w:t>
            </w:r>
          </w:p>
          <w:p w:rsidR="002C2D95" w:rsidRPr="00D819C9" w:rsidRDefault="002C2D95" w:rsidP="002C2D95">
            <w:pPr>
              <w:rPr>
                <w:i/>
              </w:rPr>
            </w:pP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050A0C">
        <w:trPr>
          <w:trHeight w:val="345"/>
          <w:jc w:val="center"/>
        </w:trPr>
        <w:tc>
          <w:tcPr>
            <w:tcW w:w="14478" w:type="dxa"/>
            <w:gridSpan w:val="7"/>
          </w:tcPr>
          <w:p w:rsidR="002C2D95" w:rsidRPr="00D819C9" w:rsidRDefault="002C2D95" w:rsidP="002C2D95">
            <w:pPr>
              <w:rPr>
                <w:b/>
              </w:rPr>
            </w:pPr>
            <w:proofErr w:type="gramStart"/>
            <w:r w:rsidRPr="00C66F64">
              <w:rPr>
                <w:b/>
                <w:bCs/>
                <w:color w:val="000000"/>
              </w:rPr>
              <w:t>Мультимедиа</w:t>
            </w:r>
            <w:r>
              <w:rPr>
                <w:b/>
                <w:bCs/>
                <w:color w:val="000000"/>
              </w:rPr>
              <w:t>(</w:t>
            </w:r>
            <w:proofErr w:type="gramEnd"/>
            <w:r>
              <w:rPr>
                <w:b/>
                <w:bCs/>
                <w:color w:val="000000"/>
              </w:rPr>
              <w:t>4 часа)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4A7FBB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Технология мультимедиа. </w:t>
            </w:r>
          </w:p>
        </w:tc>
        <w:tc>
          <w:tcPr>
            <w:tcW w:w="1701" w:type="dxa"/>
          </w:tcPr>
          <w:p w:rsidR="002C2D95" w:rsidRPr="00D819C9" w:rsidRDefault="002C2D95" w:rsidP="002C2D95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УОНЗ</w:t>
            </w:r>
          </w:p>
        </w:tc>
        <w:tc>
          <w:tcPr>
            <w:tcW w:w="4877" w:type="dxa"/>
            <w:vMerge w:val="restart"/>
          </w:tcPr>
          <w:p w:rsidR="002C2D95" w:rsidRPr="002C2D95" w:rsidRDefault="002C2D95" w:rsidP="002C2D95">
            <w:r w:rsidRPr="002C2D95">
              <w:rPr>
                <w:b/>
              </w:rPr>
              <w:t>Знать/понимать:</w:t>
            </w:r>
            <w:r w:rsidRPr="002C2D95">
              <w:t xml:space="preserve"> базовые приемы работы в программах создания презентаций</w:t>
            </w:r>
          </w:p>
          <w:p w:rsidR="002C2D95" w:rsidRPr="002C2D95" w:rsidRDefault="002C2D95" w:rsidP="002C2D95">
            <w:pPr>
              <w:rPr>
                <w:b/>
              </w:rPr>
            </w:pPr>
            <w:proofErr w:type="gramStart"/>
            <w:r w:rsidRPr="002C2D95">
              <w:t>особенности</w:t>
            </w:r>
            <w:proofErr w:type="gramEnd"/>
            <w:r w:rsidRPr="002C2D95">
              <w:t xml:space="preserve"> настройки анимации и демонстрации презентации</w:t>
            </w:r>
          </w:p>
          <w:p w:rsidR="002C2D95" w:rsidRPr="00D819C9" w:rsidRDefault="002C2D95" w:rsidP="002C2D95">
            <w:pPr>
              <w:rPr>
                <w:b/>
              </w:rPr>
            </w:pPr>
            <w:r w:rsidRPr="002C2D95">
              <w:rPr>
                <w:b/>
              </w:rPr>
              <w:t xml:space="preserve">Уметь/применять: </w:t>
            </w:r>
            <w:r w:rsidRPr="002C2D95">
              <w:t>запускать программы, выполнять базовые операции в программных средах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Компьютерные презентации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/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Создание мультимедийной презентации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t>УОНЗ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 xml:space="preserve">Обобщение и систематизация основных понятий главы «Мультимедиа». Проверочная работа 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t>УР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  <w:tr w:rsidR="002C2D95" w:rsidRPr="00D819C9" w:rsidTr="00706EE7">
        <w:trPr>
          <w:trHeight w:val="345"/>
          <w:jc w:val="center"/>
        </w:trPr>
        <w:tc>
          <w:tcPr>
            <w:tcW w:w="14478" w:type="dxa"/>
            <w:gridSpan w:val="7"/>
          </w:tcPr>
          <w:p w:rsidR="002C2D95" w:rsidRPr="00D819C9" w:rsidRDefault="002C2D95" w:rsidP="002C2D95">
            <w:pPr>
              <w:rPr>
                <w:b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Итоговое </w:t>
            </w:r>
            <w:proofErr w:type="gramStart"/>
            <w:r>
              <w:rPr>
                <w:rFonts w:ascii="Times New Roman" w:hAnsi="Times New Roman"/>
                <w:b/>
                <w:szCs w:val="22"/>
              </w:rPr>
              <w:t>повторение(</w:t>
            </w:r>
            <w:proofErr w:type="gramEnd"/>
            <w:r>
              <w:rPr>
                <w:rFonts w:ascii="Times New Roman" w:hAnsi="Times New Roman"/>
                <w:b/>
                <w:szCs w:val="22"/>
              </w:rPr>
              <w:t>2 часа)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Основные понятия курса.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t>УР</w:t>
            </w:r>
          </w:p>
        </w:tc>
        <w:tc>
          <w:tcPr>
            <w:tcW w:w="4877" w:type="dxa"/>
            <w:vMerge w:val="restart"/>
          </w:tcPr>
          <w:p w:rsidR="002C2D95" w:rsidRDefault="002C2D95" w:rsidP="002C2D95">
            <w:proofErr w:type="spellStart"/>
            <w:proofErr w:type="gramStart"/>
            <w:r w:rsidRPr="002C2D95">
              <w:rPr>
                <w:b/>
              </w:rPr>
              <w:t>Знать</w:t>
            </w:r>
            <w:r>
              <w:t>:основные</w:t>
            </w:r>
            <w:proofErr w:type="spellEnd"/>
            <w:proofErr w:type="gramEnd"/>
            <w:r>
              <w:t xml:space="preserve"> понятия за курс 7</w:t>
            </w:r>
            <w:r w:rsidRPr="007A4C54">
              <w:t xml:space="preserve"> класса</w:t>
            </w:r>
          </w:p>
          <w:p w:rsidR="002C2D95" w:rsidRPr="00D819C9" w:rsidRDefault="002C2D95" w:rsidP="002C2D95">
            <w:pPr>
              <w:rPr>
                <w:b/>
              </w:rPr>
            </w:pPr>
            <w:r>
              <w:rPr>
                <w:b/>
              </w:rPr>
              <w:t>Уметь:</w:t>
            </w:r>
            <w:r w:rsidRPr="007A4C54">
              <w:t xml:space="preserve"> </w:t>
            </w:r>
            <w:r>
              <w:t>п</w:t>
            </w:r>
            <w:r w:rsidRPr="007A4C54">
              <w:t>рименять знания при решений задач</w:t>
            </w:r>
          </w:p>
        </w:tc>
      </w:tr>
      <w:tr w:rsidR="002C2D95" w:rsidRPr="00D819C9" w:rsidTr="00C55043">
        <w:trPr>
          <w:trHeight w:val="345"/>
          <w:jc w:val="center"/>
        </w:trPr>
        <w:tc>
          <w:tcPr>
            <w:tcW w:w="955" w:type="dxa"/>
          </w:tcPr>
          <w:p w:rsidR="002C2D95" w:rsidRPr="00D819C9" w:rsidRDefault="002C2D95" w:rsidP="002C2D95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0" w:type="dxa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C2D95" w:rsidRDefault="002C2D95" w:rsidP="002C2D9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C2D95" w:rsidRPr="00D819C9" w:rsidRDefault="002C2D95" w:rsidP="002C2D9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2C2D95" w:rsidRPr="00C66F64" w:rsidRDefault="002C2D95" w:rsidP="002C2D95">
            <w:pPr>
              <w:pStyle w:val="aa"/>
              <w:spacing w:after="100" w:afterAutospacing="1"/>
              <w:ind w:firstLine="0"/>
              <w:rPr>
                <w:color w:val="000000"/>
              </w:rPr>
            </w:pPr>
            <w:r w:rsidRPr="00C66F64">
              <w:rPr>
                <w:color w:val="000000"/>
              </w:rPr>
              <w:t>Итоговое тестирование.</w:t>
            </w:r>
          </w:p>
        </w:tc>
        <w:tc>
          <w:tcPr>
            <w:tcW w:w="1701" w:type="dxa"/>
          </w:tcPr>
          <w:p w:rsidR="002C2D95" w:rsidRPr="00D819C9" w:rsidRDefault="002C2D95" w:rsidP="002C2D95">
            <w:r>
              <w:t>УРК</w:t>
            </w:r>
          </w:p>
        </w:tc>
        <w:tc>
          <w:tcPr>
            <w:tcW w:w="4877" w:type="dxa"/>
            <w:vMerge/>
          </w:tcPr>
          <w:p w:rsidR="002C2D95" w:rsidRPr="00D819C9" w:rsidRDefault="002C2D95" w:rsidP="002C2D95">
            <w:pPr>
              <w:rPr>
                <w:b/>
              </w:rPr>
            </w:pPr>
          </w:p>
        </w:tc>
      </w:tr>
    </w:tbl>
    <w:p w:rsidR="00A25E4E" w:rsidRDefault="00A25E4E">
      <w:pPr>
        <w:jc w:val="both"/>
        <w:rPr>
          <w:rFonts w:eastAsia="Malgun Gothic"/>
          <w:color w:val="000011"/>
        </w:rPr>
      </w:pPr>
    </w:p>
    <w:sectPr w:rsidR="00A25E4E">
      <w:pgSz w:w="16838" w:h="11906" w:orient="landscape"/>
      <w:pgMar w:top="885" w:right="485" w:bottom="584" w:left="664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CR Dotum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5785182"/>
    <w:multiLevelType w:val="hybridMultilevel"/>
    <w:tmpl w:val="06E4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4187A"/>
    <w:multiLevelType w:val="hybridMultilevel"/>
    <w:tmpl w:val="82C4271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4588F"/>
    <w:multiLevelType w:val="hybridMultilevel"/>
    <w:tmpl w:val="9DF2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oNotTrackMoves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E4E"/>
    <w:rsid w:val="000A0FDE"/>
    <w:rsid w:val="002C2D95"/>
    <w:rsid w:val="004A7FBB"/>
    <w:rsid w:val="00567A50"/>
    <w:rsid w:val="0086441F"/>
    <w:rsid w:val="00A25E4E"/>
    <w:rsid w:val="00C55043"/>
    <w:rsid w:val="00F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62DE"/>
    <w:pPr>
      <w:keepNext/>
      <w:spacing w:before="240" w:after="60"/>
      <w:outlineLvl w:val="0"/>
    </w:pPr>
    <w:rPr>
      <w:rFonts w:ascii="Cambria" w:eastAsia="HCR Dotum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67A50"/>
    <w:pPr>
      <w:keepNext/>
      <w:ind w:firstLine="567"/>
      <w:jc w:val="center"/>
      <w:outlineLvl w:val="1"/>
    </w:pPr>
    <w:rPr>
      <w:rFonts w:ascii="Times New Roman" w:hAnsi="Times New Roman"/>
      <w:b/>
      <w:bCs/>
      <w:color w:val="339966"/>
      <w:sz w:val="28"/>
      <w:szCs w:val="24"/>
    </w:rPr>
  </w:style>
  <w:style w:type="paragraph" w:styleId="3">
    <w:name w:val="heading 3"/>
    <w:basedOn w:val="a"/>
    <w:next w:val="a"/>
    <w:link w:val="30"/>
    <w:qFormat/>
    <w:rsid w:val="00567A5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</w:style>
  <w:style w:type="character" w:customStyle="1" w:styleId="a4">
    <w:name w:val="Без интервала Знак"/>
    <w:link w:val="a3"/>
    <w:uiPriority w:val="1"/>
    <w:locked/>
    <w:rsid w:val="00567A50"/>
  </w:style>
  <w:style w:type="character" w:styleId="a5">
    <w:name w:val="Emphasis"/>
    <w:qFormat/>
    <w:rsid w:val="00567A50"/>
    <w:rPr>
      <w:i/>
      <w:iCs/>
    </w:rPr>
  </w:style>
  <w:style w:type="character" w:customStyle="1" w:styleId="20">
    <w:name w:val="Заголовок 2 Знак"/>
    <w:link w:val="2"/>
    <w:rsid w:val="00567A50"/>
    <w:rPr>
      <w:rFonts w:ascii="Times New Roman" w:hAnsi="Times New Roman"/>
      <w:b/>
      <w:bCs/>
      <w:color w:val="339966"/>
      <w:sz w:val="28"/>
      <w:szCs w:val="24"/>
    </w:rPr>
  </w:style>
  <w:style w:type="character" w:customStyle="1" w:styleId="30">
    <w:name w:val="Заголовок 3 Знак"/>
    <w:link w:val="3"/>
    <w:rsid w:val="00567A50"/>
    <w:rPr>
      <w:rFonts w:ascii="Arial" w:hAnsi="Arial"/>
      <w:b/>
      <w:bCs/>
      <w:sz w:val="26"/>
      <w:szCs w:val="26"/>
    </w:rPr>
  </w:style>
  <w:style w:type="paragraph" w:styleId="a6">
    <w:name w:val="Normal (Web)"/>
    <w:basedOn w:val="a"/>
    <w:rsid w:val="00567A5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567A50"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567A50"/>
    <w:rPr>
      <w:rFonts w:ascii="Times New Roman" w:hAnsi="Times New Roman"/>
      <w:sz w:val="24"/>
      <w:u w:val="none"/>
      <w:effect w:val="none"/>
    </w:rPr>
  </w:style>
  <w:style w:type="paragraph" w:styleId="a7">
    <w:name w:val="Body Text"/>
    <w:basedOn w:val="a"/>
    <w:link w:val="a8"/>
    <w:rsid w:val="00567A50"/>
    <w:pPr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a8">
    <w:name w:val="Основной текст Знак"/>
    <w:link w:val="a7"/>
    <w:rsid w:val="00567A50"/>
    <w:rPr>
      <w:rFonts w:ascii="Times New Roman" w:eastAsia="Times New Roman" w:hAnsi="Times New Roman"/>
      <w:sz w:val="28"/>
    </w:rPr>
  </w:style>
  <w:style w:type="paragraph" w:styleId="a9">
    <w:name w:val="List Paragraph"/>
    <w:basedOn w:val="a"/>
    <w:uiPriority w:val="99"/>
    <w:qFormat/>
    <w:rsid w:val="00567A50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eastAsia="Times New Roman"/>
      <w:sz w:val="22"/>
    </w:rPr>
  </w:style>
  <w:style w:type="paragraph" w:styleId="aa">
    <w:name w:val="Body Text Indent"/>
    <w:basedOn w:val="a"/>
    <w:link w:val="ab"/>
    <w:rsid w:val="00567A50"/>
    <w:pPr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567A50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FA62DE"/>
    <w:rPr>
      <w:rFonts w:ascii="Cambria" w:eastAsia="HCR Dotum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2019-09-16T08:27:00Z</dcterms:created>
  <dcterms:modified xsi:type="dcterms:W3CDTF">2019-10-21T08:23:00Z</dcterms:modified>
  <cp:version>0900.0100.01</cp:version>
</cp:coreProperties>
</file>