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школа»- «Абалакска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661692" w:rsidRPr="001A5B9C" w:rsidRDefault="00661692" w:rsidP="0066169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692" w:rsidRPr="001A5B9C" w:rsidRDefault="00661692" w:rsidP="0066169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59FD65F5" wp14:editId="693D4B0F">
            <wp:extent cx="924877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для </w:t>
      </w:r>
      <w:r w:rsidR="0076096D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</w:t>
      </w:r>
    </w:p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на 2019-2020 учебный год</w:t>
      </w: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>
        <w:rPr>
          <w:rFonts w:ascii="Times New Roman" w:hAnsi="Times New Roman" w:cs="Times New Roman"/>
          <w:bCs/>
          <w:iCs/>
          <w:sz w:val="24"/>
          <w:szCs w:val="24"/>
        </w:rPr>
        <w:t>Бондаренко Н.В.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661692" w:rsidRPr="001A5B9C" w:rsidRDefault="00661692" w:rsidP="00661692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61692" w:rsidRPr="000B3757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661692" w:rsidRPr="001A5B9C" w:rsidRDefault="00661692" w:rsidP="00661692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661692" w:rsidRPr="001A5B9C" w:rsidRDefault="00661692" w:rsidP="00661692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1692" w:rsidRDefault="00661692" w:rsidP="00661692">
      <w:pPr>
        <w:pStyle w:val="aa"/>
        <w:jc w:val="both"/>
      </w:pPr>
      <w:r w:rsidRPr="001C3B32">
        <w:rPr>
          <w:color w:val="000000"/>
        </w:rPr>
        <w:tab/>
      </w:r>
      <w:r w:rsidRPr="005141E8">
        <w:t xml:space="preserve">Рабочая программа к учебному курсу немецкий язык как второй иностранный для  </w:t>
      </w:r>
      <w:r>
        <w:t>7</w:t>
      </w:r>
      <w:r w:rsidRPr="005141E8">
        <w:t xml:space="preserve"> класса  разработана  в соответствии   с примерной  программой   основного общего</w:t>
      </w:r>
      <w:r>
        <w:t xml:space="preserve"> образования по немецкому языку, </w:t>
      </w:r>
      <w:r w:rsidRPr="005141E8">
        <w:t>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</w:t>
      </w:r>
      <w:r>
        <w:t>.к завершённой предметной линии «</w:t>
      </w:r>
      <w:r w:rsidRPr="00E634EB">
        <w:t>Немецкий язык</w:t>
      </w:r>
      <w:r>
        <w:t>. 7 класс</w:t>
      </w:r>
      <w:r w:rsidRPr="00E634EB">
        <w:t>. Второй иностранный язык</w:t>
      </w:r>
      <w:r>
        <w:t>, М.М., Аверин, Ф. Джин, Л.Рорман и др., М.:Просвещение, 2017.  Уровень программы- базовый.</w:t>
      </w:r>
    </w:p>
    <w:p w:rsidR="00661692" w:rsidRPr="00E634EB" w:rsidRDefault="00661692" w:rsidP="006616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2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На изучение предмета «Немецкий язык» (как второго иностранного языка) в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классе в учебном плане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филиале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>МАОУ «Прииртышская 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-«Абалакская СОШ»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отводится 2 часа в неделю, 68 часов в год.</w:t>
      </w:r>
    </w:p>
    <w:p w:rsidR="00525F85" w:rsidRPr="00E451F7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7B7B7A" w:rsidRDefault="007B7B7A" w:rsidP="007B7B7A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</w:t>
      </w:r>
      <w:r w:rsidR="0076096D">
        <w:rPr>
          <w:b/>
          <w:sz w:val="22"/>
          <w:szCs w:val="22"/>
        </w:rPr>
        <w:t xml:space="preserve"> освоения учебного курса «Немецкий язык»</w:t>
      </w:r>
      <w:r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102A0D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02A0D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02A0D">
        <w:rPr>
          <w:sz w:val="22"/>
          <w:szCs w:val="22"/>
        </w:rPr>
        <w:t>аудио-/ видео</w:t>
      </w:r>
      <w:r w:rsidRPr="00102A0D">
        <w:rPr>
          <w:sz w:val="22"/>
          <w:szCs w:val="22"/>
        </w:rPr>
        <w:t>текстов</w:t>
      </w:r>
      <w:r w:rsidR="00BC1124" w:rsidRPr="00102A0D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02A0D">
        <w:rPr>
          <w:sz w:val="22"/>
          <w:szCs w:val="22"/>
        </w:rPr>
        <w:t>;</w:t>
      </w:r>
    </w:p>
    <w:p w:rsidR="00507B4D" w:rsidRPr="00102A0D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02A0D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Чтение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научится: 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02A0D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02A0D" w:rsidRDefault="00F02852" w:rsidP="00507B4D">
      <w:pPr>
        <w:pStyle w:val="Default"/>
        <w:rPr>
          <w:iCs/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02A0D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Письменная речь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>научится</w:t>
      </w:r>
      <w:r w:rsidR="00507B4D" w:rsidRPr="00102A0D">
        <w:rPr>
          <w:sz w:val="22"/>
          <w:szCs w:val="22"/>
        </w:rPr>
        <w:t xml:space="preserve">: </w:t>
      </w:r>
    </w:p>
    <w:p w:rsidR="00507B4D" w:rsidRPr="00102A0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заполнять анкеты и формуляры;</w:t>
      </w:r>
    </w:p>
    <w:p w:rsidR="00507B4D" w:rsidRPr="00102A0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02A0D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lastRenderedPageBreak/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02A0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 </w:t>
      </w:r>
      <w:r w:rsidR="00507B4D" w:rsidRPr="00102A0D">
        <w:rPr>
          <w:sz w:val="22"/>
          <w:szCs w:val="22"/>
        </w:rPr>
        <w:t xml:space="preserve">правильно писать изученные слова.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</w:t>
      </w:r>
      <w:r w:rsidR="00507B4D" w:rsidRPr="00102A0D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02A0D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02A0D">
        <w:rPr>
          <w:b/>
          <w:bCs/>
          <w:i/>
          <w:iCs/>
          <w:sz w:val="22"/>
          <w:szCs w:val="22"/>
        </w:rPr>
        <w:tab/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и употреблять в речи: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102A0D">
        <w:rPr>
          <w:color w:val="000000"/>
          <w:sz w:val="22"/>
          <w:szCs w:val="22"/>
        </w:rPr>
        <w:t>управлением</w:t>
      </w:r>
      <w:r w:rsidRPr="00102A0D">
        <w:rPr>
          <w:color w:val="000000"/>
          <w:sz w:val="22"/>
          <w:szCs w:val="22"/>
          <w:lang w:val="de-DE"/>
        </w:rPr>
        <w:t xml:space="preserve"> </w:t>
      </w:r>
      <w:r w:rsidRPr="00102A0D">
        <w:rPr>
          <w:color w:val="000000"/>
          <w:sz w:val="22"/>
          <w:szCs w:val="22"/>
        </w:rPr>
        <w:t>глаголов</w:t>
      </w:r>
      <w:r w:rsidRPr="00102A0D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102A0D">
        <w:rPr>
          <w:color w:val="000000"/>
          <w:sz w:val="22"/>
          <w:szCs w:val="22"/>
        </w:rPr>
        <w:t>побудительными</w:t>
      </w:r>
      <w:r w:rsidRPr="00102A0D">
        <w:rPr>
          <w:color w:val="000000"/>
          <w:sz w:val="22"/>
          <w:szCs w:val="22"/>
          <w:lang w:val="de-DE"/>
        </w:rPr>
        <w:t xml:space="preserve"> </w:t>
      </w:r>
      <w:r w:rsidRPr="00102A0D">
        <w:rPr>
          <w:color w:val="000000"/>
          <w:sz w:val="22"/>
          <w:szCs w:val="22"/>
        </w:rPr>
        <w:t>предложениями</w:t>
      </w:r>
      <w:r w:rsidRPr="00102A0D">
        <w:rPr>
          <w:color w:val="000000"/>
          <w:sz w:val="22"/>
          <w:szCs w:val="22"/>
          <w:lang w:val="de-DE"/>
        </w:rPr>
        <w:t xml:space="preserve"> </w:t>
      </w:r>
      <w:r w:rsidRPr="00102A0D">
        <w:rPr>
          <w:color w:val="000000"/>
          <w:sz w:val="22"/>
          <w:szCs w:val="22"/>
        </w:rPr>
        <w:t>типа</w:t>
      </w:r>
      <w:r w:rsidRPr="00102A0D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lastRenderedPageBreak/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02A0D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02A0D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02A0D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  <w:r w:rsidRPr="00102A0D">
        <w:rPr>
          <w:rFonts w:ascii="Times New Roman" w:hAnsi="Times New Roman" w:cs="Times New Roman"/>
          <w:b/>
          <w:color w:val="000000"/>
        </w:rPr>
        <w:t xml:space="preserve">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102A0D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02A0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6096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6096D">
        <w:rPr>
          <w:rFonts w:ascii="Times New Roman" w:hAnsi="Times New Roman" w:cs="Times New Roman"/>
          <w:b/>
        </w:rPr>
        <w:t xml:space="preserve"> язык»</w:t>
      </w:r>
    </w:p>
    <w:p w:rsidR="00C6316D" w:rsidRPr="0076096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ab/>
      </w:r>
      <w:r w:rsidR="00661692" w:rsidRPr="0076096D">
        <w:rPr>
          <w:rFonts w:ascii="Times New Roman" w:eastAsia="Arial Unicode MS" w:hAnsi="Times New Roman"/>
          <w:b/>
          <w:color w:val="000000"/>
        </w:rPr>
        <w:t xml:space="preserve">Тема 1.  </w:t>
      </w:r>
      <w:r w:rsidR="00661692" w:rsidRPr="0076096D">
        <w:rPr>
          <w:rFonts w:ascii="Times New Roman" w:hAnsi="Times New Roman"/>
          <w:b/>
          <w:color w:val="000000"/>
        </w:rPr>
        <w:t xml:space="preserve"> </w:t>
      </w:r>
      <w:r w:rsidR="00661692" w:rsidRPr="0076096D">
        <w:rPr>
          <w:rFonts w:ascii="Times New Roman" w:hAnsi="Times New Roman"/>
          <w:b/>
          <w:color w:val="000000"/>
          <w:lang w:val="en-US"/>
        </w:rPr>
        <w:t xml:space="preserve">Wie war es in den Ferien? </w:t>
      </w:r>
      <w:r w:rsidR="00661692" w:rsidRPr="0076096D">
        <w:rPr>
          <w:rFonts w:ascii="Times New Roman" w:eastAsia="Arial Unicode MS" w:hAnsi="Times New Roman"/>
          <w:b/>
          <w:color w:val="000000"/>
        </w:rPr>
        <w:t xml:space="preserve">Как прошло лето? </w:t>
      </w:r>
      <w:r w:rsidR="0076096D">
        <w:rPr>
          <w:rFonts w:ascii="Times New Roman" w:eastAsia="Arial Unicode MS" w:hAnsi="Times New Roman"/>
          <w:b/>
          <w:color w:val="000000"/>
        </w:rPr>
        <w:t>(</w:t>
      </w:r>
      <w:r w:rsidR="00374EC3" w:rsidRPr="0076096D">
        <w:rPr>
          <w:rFonts w:ascii="Times New Roman" w:hAnsi="Times New Roman" w:cs="Times New Roman"/>
          <w:b/>
        </w:rPr>
        <w:t>16</w:t>
      </w:r>
      <w:r w:rsidR="006A70EF" w:rsidRPr="0076096D">
        <w:rPr>
          <w:rFonts w:ascii="Times New Roman" w:hAnsi="Times New Roman" w:cs="Times New Roman"/>
          <w:b/>
        </w:rPr>
        <w:t xml:space="preserve"> часов</w:t>
      </w:r>
      <w:r w:rsidR="0076096D">
        <w:rPr>
          <w:rFonts w:ascii="Times New Roman" w:hAnsi="Times New Roman" w:cs="Times New Roman"/>
          <w:b/>
        </w:rPr>
        <w:t>)</w:t>
      </w:r>
    </w:p>
    <w:p w:rsidR="0076096D" w:rsidRDefault="000B1C11" w:rsidP="007609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76096D"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</w:t>
      </w:r>
      <w:r w:rsidR="00776FEA" w:rsidRPr="0076096D">
        <w:rPr>
          <w:rFonts w:ascii="Times New Roman" w:hAnsi="Times New Roman"/>
        </w:rPr>
        <w:t xml:space="preserve">Мои впечатления о лете, рассказ о погоде, рассказ о событиях в прошлом, притяжательные местоимения в именительном ир дательном падежах. Артикли в дательном падеже. Прошедшее разговорное время </w:t>
      </w:r>
      <w:r w:rsidR="00776FEA" w:rsidRPr="0076096D">
        <w:rPr>
          <w:rFonts w:ascii="Times New Roman" w:hAnsi="Times New Roman"/>
          <w:lang w:val="en-US"/>
        </w:rPr>
        <w:t>Perfekt</w:t>
      </w:r>
      <w:r w:rsidR="00776FEA" w:rsidRPr="0076096D">
        <w:rPr>
          <w:rFonts w:ascii="Times New Roman" w:hAnsi="Times New Roman"/>
        </w:rPr>
        <w:t xml:space="preserve"> – </w:t>
      </w:r>
      <w:r w:rsidR="00776FEA" w:rsidRPr="0076096D">
        <w:rPr>
          <w:rFonts w:ascii="Times New Roman" w:hAnsi="Times New Roman"/>
          <w:lang w:val="en-US"/>
        </w:rPr>
        <w:t>Partizip</w:t>
      </w:r>
      <w:r w:rsidR="00776FEA" w:rsidRPr="0076096D">
        <w:rPr>
          <w:rFonts w:ascii="Times New Roman" w:hAnsi="Times New Roman"/>
        </w:rPr>
        <w:t xml:space="preserve"> </w:t>
      </w:r>
      <w:r w:rsidR="00776FEA" w:rsidRPr="0076096D">
        <w:rPr>
          <w:rFonts w:ascii="Times New Roman" w:hAnsi="Times New Roman"/>
          <w:lang w:val="en-US"/>
        </w:rPr>
        <w:t>II</w:t>
      </w:r>
      <w:r w:rsidR="00776FEA" w:rsidRPr="0076096D">
        <w:rPr>
          <w:rFonts w:ascii="Times New Roman" w:hAnsi="Times New Roman"/>
        </w:rPr>
        <w:t>.</w:t>
      </w:r>
    </w:p>
    <w:p w:rsidR="0076096D" w:rsidRPr="0076096D" w:rsidRDefault="0076096D" w:rsidP="007609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76096D">
        <w:rPr>
          <w:rFonts w:ascii="Times New Roman" w:hAnsi="Times New Roman" w:cs="Times New Roman"/>
          <w:b/>
          <w:sz w:val="24"/>
          <w:szCs w:val="24"/>
        </w:rPr>
        <w:t>Обобщающее закрепление по теме «Как прошло лето?»</w:t>
      </w:r>
    </w:p>
    <w:p w:rsidR="00661692" w:rsidRPr="0076096D" w:rsidRDefault="00C6316D" w:rsidP="007609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  <w:b/>
        </w:rPr>
      </w:pPr>
      <w:r w:rsidRPr="0076096D">
        <w:rPr>
          <w:rFonts w:ascii="Times New Roman" w:hAnsi="Times New Roman" w:cs="Times New Roman"/>
          <w:b/>
        </w:rPr>
        <w:tab/>
      </w:r>
      <w:r w:rsidR="00661692" w:rsidRPr="0076096D">
        <w:rPr>
          <w:rFonts w:ascii="Times New Roman" w:hAnsi="Times New Roman"/>
          <w:b/>
        </w:rPr>
        <w:t xml:space="preserve">Тема 2. </w:t>
      </w:r>
      <w:r w:rsidR="00661692" w:rsidRPr="0076096D">
        <w:rPr>
          <w:rFonts w:ascii="Times New Roman" w:hAnsi="Times New Roman"/>
          <w:b/>
          <w:color w:val="000000"/>
        </w:rPr>
        <w:t xml:space="preserve"> Meine Pläne</w:t>
      </w:r>
      <w:r w:rsidR="00374EC3" w:rsidRPr="0076096D">
        <w:rPr>
          <w:rFonts w:ascii="Times New Roman" w:hAnsi="Times New Roman"/>
          <w:b/>
        </w:rPr>
        <w:t xml:space="preserve"> .Мои планы на будущее.( 7</w:t>
      </w:r>
      <w:r w:rsidR="00661692" w:rsidRPr="0076096D">
        <w:rPr>
          <w:rFonts w:ascii="Times New Roman" w:hAnsi="Times New Roman"/>
          <w:b/>
        </w:rPr>
        <w:t xml:space="preserve"> часов)</w:t>
      </w:r>
    </w:p>
    <w:p w:rsidR="00776FEA" w:rsidRDefault="00776FEA" w:rsidP="00661692">
      <w:pPr>
        <w:spacing w:after="0" w:line="240" w:lineRule="auto"/>
        <w:rPr>
          <w:rFonts w:ascii="Times New Roman" w:hAnsi="Times New Roman"/>
        </w:rPr>
      </w:pPr>
      <w:r w:rsidRPr="0076096D"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r w:rsidRPr="0076096D">
        <w:rPr>
          <w:rFonts w:ascii="Times New Roman" w:hAnsi="Times New Roman"/>
          <w:lang w:val="en-US"/>
        </w:rPr>
        <w:t>dass</w:t>
      </w:r>
      <w:r w:rsidRPr="0076096D">
        <w:rPr>
          <w:rFonts w:ascii="Times New Roman" w:hAnsi="Times New Roman"/>
        </w:rPr>
        <w:t xml:space="preserve"> и  </w:t>
      </w:r>
      <w:r w:rsidRPr="0076096D">
        <w:rPr>
          <w:rFonts w:ascii="Times New Roman" w:hAnsi="Times New Roman"/>
          <w:lang w:val="en-US"/>
        </w:rPr>
        <w:t>well</w:t>
      </w:r>
      <w:r w:rsidRPr="0076096D">
        <w:rPr>
          <w:rFonts w:ascii="Times New Roman" w:hAnsi="Times New Roman"/>
        </w:rPr>
        <w:t xml:space="preserve">. Модальные глаголы в </w:t>
      </w:r>
      <w:r w:rsidRPr="0076096D">
        <w:rPr>
          <w:rFonts w:ascii="Times New Roman" w:hAnsi="Times New Roman"/>
          <w:lang w:val="en-US"/>
        </w:rPr>
        <w:t>Pr</w:t>
      </w:r>
      <w:r w:rsidRPr="0076096D">
        <w:rPr>
          <w:rFonts w:ascii="Times New Roman" w:hAnsi="Times New Roman" w:cs="Times New Roman"/>
        </w:rPr>
        <w:t>ä</w:t>
      </w:r>
      <w:r w:rsidRPr="0076096D">
        <w:rPr>
          <w:rFonts w:ascii="Times New Roman" w:hAnsi="Times New Roman"/>
          <w:lang w:val="en-US"/>
        </w:rPr>
        <w:t>teritum</w:t>
      </w:r>
      <w:r w:rsidRPr="0076096D">
        <w:rPr>
          <w:rFonts w:ascii="Times New Roman" w:hAnsi="Times New Roman"/>
        </w:rPr>
        <w:t>;</w:t>
      </w:r>
    </w:p>
    <w:p w:rsidR="0076096D" w:rsidRPr="0076096D" w:rsidRDefault="0076096D" w:rsidP="00661692">
      <w:pPr>
        <w:spacing w:after="0" w:line="240" w:lineRule="auto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>Защита проекта по теме «Мои планы на будущее»</w:t>
      </w:r>
    </w:p>
    <w:p w:rsidR="00C6316D" w:rsidRPr="0076096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ab/>
      </w:r>
      <w:r w:rsidR="00374EC3" w:rsidRPr="0076096D">
        <w:rPr>
          <w:rFonts w:ascii="Times New Roman" w:hAnsi="Times New Roman"/>
          <w:b/>
        </w:rPr>
        <w:t xml:space="preserve">Тема 3. </w:t>
      </w:r>
      <w:r w:rsidR="00374EC3" w:rsidRPr="0076096D">
        <w:rPr>
          <w:rFonts w:ascii="Times New Roman" w:hAnsi="Times New Roman"/>
          <w:b/>
          <w:color w:val="000000"/>
        </w:rPr>
        <w:t xml:space="preserve"> </w:t>
      </w:r>
      <w:r w:rsidR="00374EC3" w:rsidRPr="0076096D">
        <w:rPr>
          <w:rStyle w:val="10"/>
          <w:rFonts w:ascii="Times New Roman" w:hAnsi="Times New Roman"/>
          <w:b/>
          <w:color w:val="000000"/>
        </w:rPr>
        <w:t xml:space="preserve">Freundschaft. </w:t>
      </w:r>
      <w:r w:rsidR="00374EC3" w:rsidRPr="0076096D">
        <w:rPr>
          <w:rFonts w:ascii="Times New Roman" w:hAnsi="Times New Roman"/>
          <w:b/>
        </w:rPr>
        <w:t>Дружба</w:t>
      </w:r>
      <w:r w:rsidR="00802F62" w:rsidRPr="0076096D">
        <w:rPr>
          <w:rFonts w:ascii="Times New Roman" w:hAnsi="Times New Roman" w:cs="Times New Roman"/>
          <w:b/>
        </w:rPr>
        <w:t>.</w:t>
      </w:r>
      <w:r w:rsidR="006A70EF" w:rsidRPr="0076096D">
        <w:rPr>
          <w:rFonts w:ascii="Times New Roman" w:hAnsi="Times New Roman" w:cs="Times New Roman"/>
          <w:b/>
        </w:rPr>
        <w:t xml:space="preserve"> </w:t>
      </w:r>
      <w:r w:rsidR="0076096D">
        <w:rPr>
          <w:rFonts w:ascii="Times New Roman" w:hAnsi="Times New Roman" w:cs="Times New Roman"/>
          <w:b/>
        </w:rPr>
        <w:t>(</w:t>
      </w:r>
      <w:r w:rsidR="00374EC3" w:rsidRPr="0076096D">
        <w:rPr>
          <w:rFonts w:ascii="Times New Roman" w:hAnsi="Times New Roman" w:cs="Times New Roman"/>
          <w:b/>
        </w:rPr>
        <w:t>8</w:t>
      </w:r>
      <w:r w:rsidR="006A70EF" w:rsidRPr="0076096D">
        <w:rPr>
          <w:rFonts w:ascii="Times New Roman" w:hAnsi="Times New Roman" w:cs="Times New Roman"/>
          <w:b/>
        </w:rPr>
        <w:t xml:space="preserve"> часов</w:t>
      </w:r>
      <w:r w:rsidR="0076096D">
        <w:rPr>
          <w:rFonts w:ascii="Times New Roman" w:hAnsi="Times New Roman" w:cs="Times New Roman"/>
          <w:b/>
        </w:rPr>
        <w:t>)</w:t>
      </w:r>
    </w:p>
    <w:p w:rsidR="00F9014E" w:rsidRDefault="00776F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76096D">
        <w:rPr>
          <w:rFonts w:ascii="Times New Roman" w:hAnsi="Times New Roman"/>
        </w:rPr>
        <w:t xml:space="preserve">Разговоры о дружбе, просьбы о помощи, </w:t>
      </w:r>
      <w:r w:rsidR="00F9014E" w:rsidRPr="0076096D">
        <w:rPr>
          <w:rFonts w:ascii="Times New Roman" w:hAnsi="Times New Roman"/>
        </w:rPr>
        <w:t xml:space="preserve">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r w:rsidR="00F9014E" w:rsidRPr="0076096D">
        <w:rPr>
          <w:rFonts w:ascii="Times New Roman" w:hAnsi="Times New Roman"/>
          <w:lang w:val="en-US"/>
        </w:rPr>
        <w:t>als</w:t>
      </w:r>
      <w:r w:rsidR="00F9014E" w:rsidRPr="0076096D">
        <w:rPr>
          <w:rFonts w:ascii="Times New Roman" w:hAnsi="Times New Roman"/>
        </w:rPr>
        <w:t xml:space="preserve">, </w:t>
      </w:r>
      <w:r w:rsidR="00F9014E" w:rsidRPr="0076096D">
        <w:rPr>
          <w:rFonts w:ascii="Times New Roman" w:hAnsi="Times New Roman"/>
          <w:lang w:val="en-US"/>
        </w:rPr>
        <w:t>wie</w:t>
      </w:r>
      <w:r w:rsidR="00F9014E" w:rsidRPr="0076096D">
        <w:rPr>
          <w:rFonts w:ascii="Times New Roman" w:hAnsi="Times New Roman"/>
        </w:rPr>
        <w:t>.</w:t>
      </w:r>
      <w:r w:rsidR="0076096D">
        <w:rPr>
          <w:rFonts w:ascii="Times New Roman" w:hAnsi="Times New Roman"/>
        </w:rPr>
        <w:t xml:space="preserve"> </w:t>
      </w:r>
      <w:r w:rsidR="00F9014E" w:rsidRPr="0076096D">
        <w:rPr>
          <w:rFonts w:ascii="Times New Roman" w:hAnsi="Times New Roman"/>
        </w:rPr>
        <w:t>и погода весной. Чтение книг и свободное времяпрепровождение. Поездка Штэффи в Австрию, земля Гессен.</w:t>
      </w:r>
    </w:p>
    <w:p w:rsidR="00AD5C2F" w:rsidRPr="00AD5C2F" w:rsidRDefault="00AD5C2F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AD5C2F">
        <w:rPr>
          <w:rFonts w:ascii="Times New Roman" w:hAnsi="Times New Roman" w:cs="Times New Roman"/>
          <w:b/>
        </w:rPr>
        <w:t>Обобщающее закрепление по теме «Дружба»</w:t>
      </w:r>
    </w:p>
    <w:p w:rsidR="00F9014E" w:rsidRPr="0076096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/>
        </w:rPr>
        <w:tab/>
      </w:r>
      <w:r w:rsidRPr="0076096D">
        <w:rPr>
          <w:rFonts w:ascii="Times New Roman" w:hAnsi="Times New Roman"/>
        </w:rPr>
        <w:tab/>
      </w:r>
      <w:r w:rsidR="00374EC3" w:rsidRPr="0076096D">
        <w:rPr>
          <w:rFonts w:ascii="Times New Roman" w:hAnsi="Times New Roman"/>
          <w:b/>
        </w:rPr>
        <w:t xml:space="preserve">Тема 4: </w:t>
      </w:r>
      <w:r w:rsidR="00374EC3" w:rsidRPr="0076096D">
        <w:rPr>
          <w:rFonts w:ascii="Times New Roman" w:hAnsi="Times New Roman"/>
          <w:b/>
          <w:color w:val="000000"/>
        </w:rPr>
        <w:t xml:space="preserve"> </w:t>
      </w:r>
      <w:r w:rsidR="00374EC3" w:rsidRPr="0076096D">
        <w:rPr>
          <w:rStyle w:val="10"/>
          <w:rFonts w:ascii="Times New Roman" w:hAnsi="Times New Roman"/>
          <w:b/>
          <w:color w:val="000000"/>
        </w:rPr>
        <w:t>Bilder und Töne</w:t>
      </w:r>
      <w:r w:rsidR="00374EC3" w:rsidRPr="0076096D">
        <w:rPr>
          <w:rFonts w:ascii="Times New Roman" w:hAnsi="Times New Roman"/>
          <w:b/>
        </w:rPr>
        <w:t xml:space="preserve"> . Изображение и звуки</w:t>
      </w:r>
      <w:r w:rsidRPr="0076096D">
        <w:rPr>
          <w:rFonts w:ascii="Times New Roman" w:hAnsi="Times New Roman" w:cs="Times New Roman"/>
          <w:b/>
        </w:rPr>
        <w:t>.</w:t>
      </w:r>
      <w:r w:rsidR="006A70EF" w:rsidRPr="0076096D">
        <w:rPr>
          <w:rFonts w:ascii="Times New Roman" w:hAnsi="Times New Roman" w:cs="Times New Roman"/>
          <w:b/>
        </w:rPr>
        <w:t xml:space="preserve"> </w:t>
      </w:r>
      <w:r w:rsidR="00AD5C2F">
        <w:rPr>
          <w:rFonts w:ascii="Times New Roman" w:hAnsi="Times New Roman" w:cs="Times New Roman"/>
          <w:b/>
        </w:rPr>
        <w:t>(</w:t>
      </w:r>
      <w:r w:rsidR="00374EC3" w:rsidRPr="0076096D">
        <w:rPr>
          <w:rFonts w:ascii="Times New Roman" w:hAnsi="Times New Roman" w:cs="Times New Roman"/>
          <w:b/>
        </w:rPr>
        <w:t>9</w:t>
      </w:r>
      <w:r w:rsidR="006A70EF" w:rsidRPr="0076096D">
        <w:rPr>
          <w:rFonts w:ascii="Times New Roman" w:hAnsi="Times New Roman" w:cs="Times New Roman"/>
          <w:b/>
        </w:rPr>
        <w:t xml:space="preserve"> часов</w:t>
      </w:r>
      <w:r w:rsidR="00AD5C2F">
        <w:rPr>
          <w:rFonts w:ascii="Times New Roman" w:hAnsi="Times New Roman" w:cs="Times New Roman"/>
          <w:b/>
        </w:rPr>
        <w:t>)</w:t>
      </w:r>
    </w:p>
    <w:p w:rsidR="00F9014E" w:rsidRDefault="00F9014E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6096D"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r w:rsidRPr="0076096D">
        <w:rPr>
          <w:rFonts w:ascii="Times New Roman" w:hAnsi="Times New Roman" w:cs="Times New Roman"/>
          <w:lang w:val="en-US"/>
        </w:rPr>
        <w:t>wenn</w:t>
      </w:r>
      <w:r w:rsidRPr="0076096D">
        <w:rPr>
          <w:rFonts w:ascii="Times New Roman" w:hAnsi="Times New Roman" w:cs="Times New Roman"/>
        </w:rPr>
        <w:t xml:space="preserve">. Модальные глаголы </w:t>
      </w:r>
      <w:r w:rsidRPr="0076096D">
        <w:rPr>
          <w:rFonts w:ascii="Times New Roman" w:hAnsi="Times New Roman" w:cs="Times New Roman"/>
          <w:lang w:val="en-US"/>
        </w:rPr>
        <w:t>d</w:t>
      </w:r>
      <w:r w:rsidRPr="0076096D">
        <w:rPr>
          <w:rFonts w:ascii="Times New Roman" w:hAnsi="Times New Roman" w:cs="Times New Roman"/>
        </w:rPr>
        <w:t>ü</w:t>
      </w:r>
      <w:r w:rsidRPr="0076096D">
        <w:rPr>
          <w:rFonts w:ascii="Times New Roman" w:hAnsi="Times New Roman" w:cs="Times New Roman"/>
          <w:lang w:val="en-US"/>
        </w:rPr>
        <w:t>rfen</w:t>
      </w:r>
      <w:r w:rsidRPr="0076096D">
        <w:rPr>
          <w:rFonts w:ascii="Times New Roman" w:hAnsi="Times New Roman" w:cs="Times New Roman"/>
        </w:rPr>
        <w:t xml:space="preserve"> и </w:t>
      </w:r>
      <w:r w:rsidRPr="0076096D">
        <w:rPr>
          <w:rFonts w:ascii="Times New Roman" w:hAnsi="Times New Roman" w:cs="Times New Roman"/>
          <w:lang w:val="en-US"/>
        </w:rPr>
        <w:t>sollen</w:t>
      </w:r>
      <w:r w:rsidRPr="0076096D"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AD5C2F" w:rsidRPr="00AD5C2F" w:rsidRDefault="00AD5C2F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AD5C2F">
        <w:rPr>
          <w:rFonts w:ascii="Times New Roman" w:hAnsi="Times New Roman" w:cs="Times New Roman"/>
          <w:b/>
        </w:rPr>
        <w:t>Обобщающее закрепление по теме «Изображение и звуки»</w:t>
      </w:r>
    </w:p>
    <w:p w:rsidR="00BC1124" w:rsidRPr="0076096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ab/>
      </w:r>
      <w:r w:rsidRPr="0076096D">
        <w:rPr>
          <w:rFonts w:ascii="Times New Roman" w:hAnsi="Times New Roman" w:cs="Times New Roman"/>
          <w:b/>
        </w:rPr>
        <w:tab/>
      </w:r>
      <w:r w:rsidR="00374EC3" w:rsidRPr="0076096D">
        <w:rPr>
          <w:rFonts w:ascii="Times New Roman" w:hAnsi="Times New Roman"/>
          <w:b/>
        </w:rPr>
        <w:t xml:space="preserve">Тема 5:  </w:t>
      </w:r>
      <w:r w:rsidR="00374EC3" w:rsidRPr="0076096D">
        <w:rPr>
          <w:rFonts w:ascii="Times New Roman" w:hAnsi="Times New Roman"/>
          <w:b/>
          <w:color w:val="000000"/>
        </w:rPr>
        <w:t xml:space="preserve"> </w:t>
      </w:r>
      <w:r w:rsidR="00374EC3" w:rsidRPr="0076096D">
        <w:rPr>
          <w:rStyle w:val="10"/>
          <w:rFonts w:ascii="Times New Roman" w:hAnsi="Times New Roman"/>
          <w:b/>
          <w:color w:val="000000"/>
        </w:rPr>
        <w:t>Zusammenleben</w:t>
      </w:r>
      <w:r w:rsidR="00374EC3" w:rsidRPr="0076096D">
        <w:rPr>
          <w:rFonts w:ascii="Times New Roman" w:hAnsi="Times New Roman"/>
          <w:b/>
        </w:rPr>
        <w:t xml:space="preserve"> Взаимоотношения</w:t>
      </w:r>
      <w:r w:rsidR="00802F62" w:rsidRPr="0076096D">
        <w:rPr>
          <w:rFonts w:ascii="Times New Roman" w:hAnsi="Times New Roman" w:cs="Times New Roman"/>
          <w:b/>
        </w:rPr>
        <w:t>.</w:t>
      </w:r>
      <w:r w:rsidR="006A70EF" w:rsidRPr="0076096D">
        <w:rPr>
          <w:rFonts w:ascii="Times New Roman" w:hAnsi="Times New Roman" w:cs="Times New Roman"/>
          <w:b/>
        </w:rPr>
        <w:t xml:space="preserve"> </w:t>
      </w:r>
      <w:r w:rsidR="00AD5C2F">
        <w:rPr>
          <w:rFonts w:ascii="Times New Roman" w:hAnsi="Times New Roman" w:cs="Times New Roman"/>
          <w:b/>
        </w:rPr>
        <w:t>(</w:t>
      </w:r>
      <w:r w:rsidR="00374EC3" w:rsidRPr="0076096D">
        <w:rPr>
          <w:rFonts w:ascii="Times New Roman" w:hAnsi="Times New Roman" w:cs="Times New Roman"/>
          <w:b/>
        </w:rPr>
        <w:t>11</w:t>
      </w:r>
      <w:r w:rsidR="006A70EF" w:rsidRPr="0076096D">
        <w:rPr>
          <w:rFonts w:ascii="Times New Roman" w:hAnsi="Times New Roman" w:cs="Times New Roman"/>
          <w:b/>
        </w:rPr>
        <w:t xml:space="preserve"> часов</w:t>
      </w:r>
      <w:r w:rsidR="00AD5C2F">
        <w:rPr>
          <w:rFonts w:ascii="Times New Roman" w:hAnsi="Times New Roman" w:cs="Times New Roman"/>
          <w:b/>
        </w:rPr>
        <w:t>)</w:t>
      </w:r>
    </w:p>
    <w:p w:rsidR="00F9014E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6096D">
        <w:rPr>
          <w:rFonts w:ascii="Times New Roman" w:hAnsi="Times New Roman" w:cs="Times New Roman"/>
        </w:rPr>
        <w:t>Р</w:t>
      </w:r>
      <w:r w:rsidR="00F9014E" w:rsidRPr="0076096D">
        <w:rPr>
          <w:rFonts w:ascii="Times New Roman" w:hAnsi="Times New Roman" w:cs="Times New Roman"/>
        </w:rPr>
        <w:t xml:space="preserve">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="00F9014E" w:rsidRPr="0076096D">
        <w:rPr>
          <w:rFonts w:ascii="Times New Roman" w:hAnsi="Times New Roman" w:cs="Times New Roman"/>
          <w:lang w:val="en-US"/>
        </w:rPr>
        <w:t>Welch</w:t>
      </w:r>
      <w:r w:rsidR="00F9014E" w:rsidRPr="0076096D">
        <w:rPr>
          <w:rFonts w:ascii="Times New Roman" w:hAnsi="Times New Roman" w:cs="Times New Roman"/>
        </w:rPr>
        <w:t xml:space="preserve">-, </w:t>
      </w:r>
      <w:r w:rsidR="00F9014E" w:rsidRPr="0076096D">
        <w:rPr>
          <w:rFonts w:ascii="Times New Roman" w:hAnsi="Times New Roman" w:cs="Times New Roman"/>
          <w:lang w:val="en-US"/>
        </w:rPr>
        <w:t>jed</w:t>
      </w:r>
      <w:r w:rsidR="00F9014E" w:rsidRPr="0076096D">
        <w:rPr>
          <w:rFonts w:ascii="Times New Roman" w:hAnsi="Times New Roman" w:cs="Times New Roman"/>
        </w:rPr>
        <w:t xml:space="preserve">-, </w:t>
      </w:r>
      <w:r w:rsidR="00F9014E" w:rsidRPr="0076096D">
        <w:rPr>
          <w:rFonts w:ascii="Times New Roman" w:hAnsi="Times New Roman" w:cs="Times New Roman"/>
          <w:lang w:val="en-US"/>
        </w:rPr>
        <w:t>dies</w:t>
      </w:r>
      <w:r w:rsidR="00F9014E" w:rsidRPr="0076096D">
        <w:rPr>
          <w:rFonts w:ascii="Times New Roman" w:hAnsi="Times New Roman" w:cs="Times New Roman"/>
        </w:rPr>
        <w:t>-.</w:t>
      </w:r>
    </w:p>
    <w:p w:rsidR="00A80DD7" w:rsidRPr="00A80DD7" w:rsidRDefault="00A80DD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DD7">
        <w:rPr>
          <w:rFonts w:ascii="Times New Roman" w:hAnsi="Times New Roman" w:cs="Times New Roman"/>
          <w:b/>
          <w:sz w:val="24"/>
          <w:szCs w:val="24"/>
        </w:rPr>
        <w:t>Обобщающее закрепление по теме «Взаимоотношения»</w:t>
      </w:r>
    </w:p>
    <w:p w:rsidR="00BC1124" w:rsidRPr="0076096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ab/>
      </w:r>
      <w:r w:rsidRPr="0076096D">
        <w:rPr>
          <w:rFonts w:ascii="Times New Roman" w:hAnsi="Times New Roman" w:cs="Times New Roman"/>
          <w:b/>
        </w:rPr>
        <w:tab/>
      </w:r>
      <w:r w:rsidR="00374EC3" w:rsidRPr="0076096D">
        <w:rPr>
          <w:rFonts w:ascii="Times New Roman" w:hAnsi="Times New Roman"/>
          <w:b/>
        </w:rPr>
        <w:t xml:space="preserve">Тема 6: </w:t>
      </w:r>
      <w:r w:rsidR="00374EC3" w:rsidRPr="0076096D">
        <w:rPr>
          <w:rFonts w:ascii="Times New Roman" w:hAnsi="Times New Roman"/>
          <w:b/>
          <w:color w:val="000000"/>
        </w:rPr>
        <w:t xml:space="preserve"> </w:t>
      </w:r>
      <w:r w:rsidR="00374EC3" w:rsidRPr="0076096D">
        <w:rPr>
          <w:rStyle w:val="10"/>
          <w:rFonts w:ascii="Times New Roman" w:hAnsi="Times New Roman"/>
          <w:b/>
          <w:color w:val="000000"/>
        </w:rPr>
        <w:t>Das gefällt mir</w:t>
      </w:r>
      <w:r w:rsidR="00374EC3" w:rsidRPr="0076096D">
        <w:rPr>
          <w:rFonts w:ascii="Times New Roman" w:hAnsi="Times New Roman"/>
          <w:b/>
        </w:rPr>
        <w:t xml:space="preserve"> .Это мне нравится</w:t>
      </w:r>
      <w:r w:rsidR="00802F62" w:rsidRPr="0076096D">
        <w:rPr>
          <w:rFonts w:ascii="Times New Roman" w:hAnsi="Times New Roman" w:cs="Times New Roman"/>
          <w:b/>
        </w:rPr>
        <w:t>.</w:t>
      </w:r>
      <w:r w:rsidR="006A70EF" w:rsidRPr="0076096D">
        <w:rPr>
          <w:rFonts w:ascii="Times New Roman" w:hAnsi="Times New Roman" w:cs="Times New Roman"/>
          <w:b/>
        </w:rPr>
        <w:t xml:space="preserve"> </w:t>
      </w:r>
      <w:r w:rsidR="00A80DD7">
        <w:rPr>
          <w:rFonts w:ascii="Times New Roman" w:hAnsi="Times New Roman" w:cs="Times New Roman"/>
          <w:b/>
        </w:rPr>
        <w:t>(</w:t>
      </w:r>
      <w:r w:rsidR="00374EC3" w:rsidRPr="0076096D">
        <w:rPr>
          <w:rFonts w:ascii="Times New Roman" w:hAnsi="Times New Roman" w:cs="Times New Roman"/>
          <w:b/>
        </w:rPr>
        <w:t>5</w:t>
      </w:r>
      <w:r w:rsidR="006A70EF" w:rsidRPr="0076096D">
        <w:rPr>
          <w:rFonts w:ascii="Times New Roman" w:hAnsi="Times New Roman" w:cs="Times New Roman"/>
          <w:b/>
        </w:rPr>
        <w:t xml:space="preserve"> часов</w:t>
      </w:r>
      <w:r w:rsidR="00A80DD7">
        <w:rPr>
          <w:rFonts w:ascii="Times New Roman" w:hAnsi="Times New Roman" w:cs="Times New Roman"/>
          <w:b/>
        </w:rPr>
        <w:t>)</w:t>
      </w:r>
    </w:p>
    <w:p w:rsidR="00F9014E" w:rsidRPr="0076096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6096D">
        <w:rPr>
          <w:rFonts w:ascii="Times New Roman" w:hAnsi="Times New Roman" w:cs="Times New Roman"/>
        </w:rPr>
        <w:lastRenderedPageBreak/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r w:rsidRPr="0076096D">
        <w:rPr>
          <w:rFonts w:ascii="Times New Roman" w:hAnsi="Times New Roman" w:cs="Times New Roman"/>
          <w:lang w:val="en-US"/>
        </w:rPr>
        <w:t>kein</w:t>
      </w:r>
      <w:r w:rsidRPr="0076096D">
        <w:rPr>
          <w:rFonts w:ascii="Times New Roman" w:hAnsi="Times New Roman" w:cs="Times New Roman"/>
        </w:rPr>
        <w:t xml:space="preserve">.  </w:t>
      </w:r>
    </w:p>
    <w:p w:rsidR="00BC1124" w:rsidRPr="0076096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6096D">
        <w:rPr>
          <w:rFonts w:ascii="Times New Roman" w:hAnsi="Times New Roman" w:cs="Times New Roman"/>
          <w:b/>
        </w:rPr>
        <w:tab/>
      </w:r>
      <w:r w:rsidRPr="0076096D">
        <w:rPr>
          <w:rFonts w:ascii="Times New Roman" w:hAnsi="Times New Roman" w:cs="Times New Roman"/>
          <w:b/>
        </w:rPr>
        <w:tab/>
      </w:r>
      <w:r w:rsidR="00374EC3" w:rsidRPr="0076096D">
        <w:rPr>
          <w:rFonts w:ascii="Times New Roman" w:hAnsi="Times New Roman"/>
          <w:b/>
        </w:rPr>
        <w:t xml:space="preserve">Тема 7:  </w:t>
      </w:r>
      <w:r w:rsidR="00374EC3" w:rsidRPr="0076096D">
        <w:rPr>
          <w:rFonts w:ascii="Times New Roman" w:hAnsi="Times New Roman"/>
          <w:b/>
          <w:color w:val="000000"/>
        </w:rPr>
        <w:t xml:space="preserve"> </w:t>
      </w:r>
      <w:r w:rsidR="00374EC3" w:rsidRPr="0076096D">
        <w:rPr>
          <w:rStyle w:val="10"/>
          <w:rFonts w:ascii="Times New Roman" w:hAnsi="Times New Roman"/>
          <w:b/>
          <w:color w:val="000000"/>
        </w:rPr>
        <w:t>Mehr über mich</w:t>
      </w:r>
      <w:r w:rsidR="00374EC3" w:rsidRPr="0076096D">
        <w:rPr>
          <w:rFonts w:ascii="Times New Roman" w:hAnsi="Times New Roman"/>
          <w:b/>
        </w:rPr>
        <w:t xml:space="preserve"> .Подробнее о себе</w:t>
      </w:r>
      <w:r w:rsidR="00802F62" w:rsidRPr="0076096D">
        <w:rPr>
          <w:rFonts w:ascii="Times New Roman" w:hAnsi="Times New Roman" w:cs="Times New Roman"/>
          <w:b/>
        </w:rPr>
        <w:t>.</w:t>
      </w:r>
      <w:r w:rsidR="006A70EF" w:rsidRPr="0076096D">
        <w:rPr>
          <w:rFonts w:ascii="Times New Roman" w:hAnsi="Times New Roman" w:cs="Times New Roman"/>
          <w:b/>
        </w:rPr>
        <w:t xml:space="preserve"> </w:t>
      </w:r>
      <w:r w:rsidR="00374EC3" w:rsidRPr="0076096D">
        <w:rPr>
          <w:rFonts w:ascii="Times New Roman" w:hAnsi="Times New Roman" w:cs="Times New Roman"/>
          <w:b/>
        </w:rPr>
        <w:t>12</w:t>
      </w:r>
      <w:r w:rsidR="006A70EF" w:rsidRPr="0076096D">
        <w:rPr>
          <w:rFonts w:ascii="Times New Roman" w:hAnsi="Times New Roman" w:cs="Times New Roman"/>
          <w:b/>
        </w:rPr>
        <w:t xml:space="preserve"> часов</w:t>
      </w:r>
    </w:p>
    <w:p w:rsidR="00BC1124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76096D">
        <w:rPr>
          <w:rFonts w:ascii="Times New Roman" w:hAnsi="Times New Roman"/>
        </w:rPr>
        <w:t>Описание людей, высказывание предположений, называние дат, понимание художественного текста среднего объем</w:t>
      </w:r>
      <w:r w:rsidR="0076096D">
        <w:rPr>
          <w:rFonts w:ascii="Times New Roman" w:hAnsi="Times New Roman"/>
        </w:rPr>
        <w:t>а. Порядковые числительные. Око</w:t>
      </w:r>
      <w:r w:rsidRPr="0076096D">
        <w:rPr>
          <w:rFonts w:ascii="Times New Roman" w:hAnsi="Times New Roman"/>
        </w:rPr>
        <w:t>нчания прилагательных в дательном падеже.</w:t>
      </w:r>
    </w:p>
    <w:p w:rsidR="00A80DD7" w:rsidRPr="00A80DD7" w:rsidRDefault="00A80DD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A80DD7">
        <w:rPr>
          <w:rFonts w:ascii="Times New Roman" w:hAnsi="Times New Roman" w:cs="Times New Roman"/>
          <w:b/>
        </w:rPr>
        <w:t>Промежуточная аттестация. Контрольная работа</w:t>
      </w:r>
    </w:p>
    <w:p w:rsidR="00E451F7" w:rsidRPr="00102A0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E451F7" w:rsidTr="00E451F7">
        <w:trPr>
          <w:trHeight w:val="1506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E451F7" w:rsidRDefault="00507B4D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E451F7" w:rsidTr="00A80DD7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E7446F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E451F7">
              <w:rPr>
                <w:rFonts w:ascii="Times New Roman" w:hAnsi="Times New Roman" w:cs="Times New Roman"/>
              </w:rPr>
              <w:t>Как прошло лето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8A0DDE" w:rsidP="00374E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374EC3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7B4D" w:rsidRPr="00E451F7" w:rsidRDefault="00507B4D" w:rsidP="00A80D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B4D" w:rsidRPr="00E451F7" w:rsidRDefault="00E7446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Вести этикетный диалог в ситуациях бытового общения (рассказывать о проведенных каникулах и впечатлениях),</w:t>
            </w:r>
          </w:p>
          <w:p w:rsidR="00E7446F" w:rsidRPr="00E451F7" w:rsidRDefault="00E7446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говорить о погоде на каникулах,</w:t>
            </w:r>
          </w:p>
          <w:p w:rsidR="00E7446F" w:rsidRPr="00E451F7" w:rsidRDefault="00F56BCE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беседовать о л</w:t>
            </w:r>
            <w:r w:rsidR="00E7446F" w:rsidRPr="00E451F7">
              <w:rPr>
                <w:rFonts w:eastAsia="Arial Unicode MS"/>
                <w:sz w:val="22"/>
                <w:szCs w:val="22"/>
                <w:lang w:eastAsia="ar-SA"/>
              </w:rPr>
              <w:t xml:space="preserve">ете, употребляя прошедшее разговорное время </w:t>
            </w:r>
            <w:r w:rsidR="00E7446F" w:rsidRPr="00E451F7">
              <w:rPr>
                <w:rFonts w:eastAsia="Arial Unicode MS"/>
                <w:sz w:val="22"/>
                <w:szCs w:val="22"/>
                <w:lang w:val="en-US" w:eastAsia="ar-SA"/>
              </w:rPr>
              <w:t>Perfekt</w:t>
            </w:r>
            <w:r w:rsidR="00E7446F" w:rsidRPr="00E451F7">
              <w:rPr>
                <w:rFonts w:eastAsia="Arial Unicode MS"/>
                <w:sz w:val="22"/>
                <w:szCs w:val="22"/>
                <w:lang w:eastAsia="ar-SA"/>
              </w:rPr>
              <w:t>,</w:t>
            </w:r>
          </w:p>
          <w:p w:rsidR="00E7446F" w:rsidRPr="00E451F7" w:rsidRDefault="00E7446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 xml:space="preserve"> оперировать активной лексикой в процессе общения,</w:t>
            </w:r>
          </w:p>
          <w:p w:rsidR="00E7446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понимать на слух речь учителя, одноклассников, тексты аудиозаписей, построенные на изученном языковом материале,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соотносить аудио - и визуальную информацию,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произносить названия стран на немецком языке,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учить слова с помощью карточек и ритма,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письменно описывать летние фотографии,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читать и понимать текст страноведческого характера, содержащий несколько незнакомых слов, о значении которых можно догадаться по контексту, составлять к нему вопросы и отвечать на них.</w:t>
            </w:r>
          </w:p>
        </w:tc>
      </w:tr>
      <w:tr w:rsidR="004D222F" w:rsidRPr="00E451F7" w:rsidTr="00E451F7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Планы на будущее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374EC3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вести диалог –расспрос о разных профессиях,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проводить интервью о своих планах на будущее и делать сообщения на основе результатов опроса в классе,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выражать свои желания и мнение на немецком языке,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составлять загадки о </w:t>
            </w:r>
            <w:r w:rsidR="00927041" w:rsidRPr="00E451F7">
              <w:rPr>
                <w:sz w:val="22"/>
                <w:szCs w:val="22"/>
                <w:lang w:eastAsia="en-US"/>
              </w:rPr>
              <w:t>профессиях</w:t>
            </w:r>
            <w:r w:rsidRPr="00E451F7">
              <w:rPr>
                <w:sz w:val="22"/>
                <w:szCs w:val="22"/>
                <w:lang w:eastAsia="en-US"/>
              </w:rPr>
              <w:t xml:space="preserve"> и отгадывать их,</w:t>
            </w:r>
          </w:p>
          <w:p w:rsidR="004D222F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своих мечтах и аргументировать свое высказывание,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беседовать о трудовой практике,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lastRenderedPageBreak/>
              <w:t xml:space="preserve">вести диалог о проблемах в учебе, 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разрабатывать план достижения цели и записывать его,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тексты и находить запрашиваемую информацию,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 и разыгрывать диалоги,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своей будущей профессии</w:t>
            </w:r>
            <w:r w:rsidR="00C8731E" w:rsidRPr="00E451F7">
              <w:rPr>
                <w:sz w:val="22"/>
                <w:szCs w:val="22"/>
                <w:lang w:eastAsia="en-US"/>
              </w:rPr>
              <w:t>,</w:t>
            </w:r>
          </w:p>
          <w:p w:rsidR="00C8731E" w:rsidRPr="00E451F7" w:rsidRDefault="00C8731E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соблюдать правильное ударение в словах и предложениях, интонацию в целом,</w:t>
            </w:r>
          </w:p>
          <w:p w:rsidR="00C8731E" w:rsidRPr="00E451F7" w:rsidRDefault="00C8731E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употреблять модальные глаголы и придаточные предложения причины и дополнительные придаточные,</w:t>
            </w:r>
          </w:p>
          <w:p w:rsidR="00C8731E" w:rsidRPr="00E451F7" w:rsidRDefault="00C8731E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воспринимать на слух, читать и инсценировать диалоги.</w:t>
            </w:r>
          </w:p>
        </w:tc>
      </w:tr>
      <w:tr w:rsidR="004D222F" w:rsidRPr="00E451F7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Дружба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374EC3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вести диалоги о дружбе, своих друзьях,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сравнивать внешность, качества и черты характера людей,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выражать просьбу о помощи и предлагать ее,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говорить комплименты на немецком языке,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понимать на слух речь учителя, одноклассников, тексты аудиозаписей, построенные на изученном языковом материале, находить нужную информацию на слух,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описывать внешность людей,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соблюдать правильное ударение в словах и предложениях, интонацию в целом,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слушать и инсценировать диалоги о планировании свободного времени,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чат, письменно отвечать на сообщения,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писать текст с опорой на образец о своем друге/ подруге,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читать и понимать текст песни о дружбе, воспроизводить ее под аудиозапись. </w:t>
            </w:r>
          </w:p>
        </w:tc>
      </w:tr>
      <w:tr w:rsidR="004D222F" w:rsidRPr="00E451F7" w:rsidTr="00E451F7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Изображение и звук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374EC3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Вести диалог об использовании средств массовой информации,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инсценировать мини – диалог,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дать указания, переспросить и комментировать действия другого человека,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устно и письменно дать советы,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употреблять в речи условные придаточные предложения,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75475B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комиксы,</w:t>
            </w:r>
          </w:p>
          <w:p w:rsidR="0075475B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тексты, содержащие статистические данные,</w:t>
            </w:r>
          </w:p>
          <w:p w:rsidR="0075475B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текст страноведческого характера и беседовать по его содержанию,</w:t>
            </w:r>
          </w:p>
          <w:p w:rsidR="00AE519C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писать текст по образцу.</w:t>
            </w:r>
            <w:r w:rsidR="00AE519C" w:rsidRPr="00E451F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D222F" w:rsidRPr="00E451F7" w:rsidTr="00E451F7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75475B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Взаимоотношения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374EC3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F56BC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Говорить о своих чувствах и ощущениях,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ситуации, когда они злятся или радуются,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определять на слух эмоциональное состояние говорящего,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предлагать компромиссы в споре,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слушать, читать и воспроизводить диалоги,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lastRenderedPageBreak/>
              <w:t>понимать на слух речь учителя, высказывания одноклассников, тексты аудиолзаписей,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беседовать по содержанию текста о слепых и слабовидящих детях, употребляя местоимения </w:t>
            </w:r>
            <w:r w:rsidRPr="00E451F7">
              <w:rPr>
                <w:sz w:val="22"/>
                <w:szCs w:val="22"/>
                <w:lang w:val="en-US" w:eastAsia="en-US"/>
              </w:rPr>
              <w:t>weich</w:t>
            </w:r>
            <w:r w:rsidRPr="00E451F7">
              <w:rPr>
                <w:sz w:val="22"/>
                <w:szCs w:val="22"/>
                <w:lang w:eastAsia="en-US"/>
              </w:rPr>
              <w:t xml:space="preserve">-, </w:t>
            </w:r>
            <w:r w:rsidRPr="00E451F7">
              <w:rPr>
                <w:sz w:val="22"/>
                <w:szCs w:val="22"/>
                <w:lang w:val="en-US" w:eastAsia="en-US"/>
              </w:rPr>
              <w:t>jed</w:t>
            </w:r>
            <w:r w:rsidRPr="00E451F7">
              <w:rPr>
                <w:sz w:val="22"/>
                <w:szCs w:val="22"/>
                <w:lang w:eastAsia="en-US"/>
              </w:rPr>
              <w:t xml:space="preserve">-, </w:t>
            </w:r>
            <w:r w:rsidRPr="00E451F7">
              <w:rPr>
                <w:sz w:val="22"/>
                <w:szCs w:val="22"/>
                <w:lang w:val="en-US" w:eastAsia="en-US"/>
              </w:rPr>
              <w:t>dies</w:t>
            </w:r>
            <w:r w:rsidRPr="00E451F7">
              <w:rPr>
                <w:sz w:val="22"/>
                <w:szCs w:val="22"/>
                <w:lang w:eastAsia="en-US"/>
              </w:rPr>
              <w:t>-.</w:t>
            </w:r>
          </w:p>
        </w:tc>
      </w:tr>
      <w:tr w:rsidR="004D222F" w:rsidRPr="00E451F7" w:rsidTr="00E451F7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75475B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Это мне нравится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374EC3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том, что им нравится или не нравится,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описывать устно или письменно иллюстрации, людей, животных, предметы,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сравнивать качества или характеристики при описании людей, животных или предметов,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воспринимать на слух, читать, составлять и р</w:t>
            </w:r>
            <w:r w:rsidR="003F21A1" w:rsidRPr="00E451F7">
              <w:rPr>
                <w:sz w:val="22"/>
                <w:szCs w:val="22"/>
                <w:lang w:eastAsia="en-US"/>
              </w:rPr>
              <w:t>азыгрывать собственные диалоги,</w:t>
            </w:r>
          </w:p>
          <w:p w:rsidR="0075475B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описывать статистические данные,</w:t>
            </w:r>
          </w:p>
          <w:p w:rsidR="003F21A1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3F21A1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тексты с правильным фразовым и логическим ударением,</w:t>
            </w:r>
          </w:p>
          <w:p w:rsidR="003F21A1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употреблять прилагательные в именительном и винительном падежах при описании иллюстраций и в игровых ситуациях.</w:t>
            </w:r>
          </w:p>
        </w:tc>
      </w:tr>
      <w:tr w:rsidR="004D222F" w:rsidRPr="00E451F7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3F21A1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Подробнее о себе.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374EC3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Высказывать предположения, 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об известных людях,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 загадку и отгадывать ее,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говорить о времени, которое учащиеся проводят в школе,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называть даты,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тексты с фразовым и логическим ударением,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 стратегию работы с текстом большого объема,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составлять, записывать и разыгрывать диалоги на основе текста,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придумывать и записывать свое окончание текста,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анализировать грамматические явления и правильно их выводить,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употреблять в речи прилагательные и числительные в дательном падеже. </w:t>
            </w:r>
          </w:p>
        </w:tc>
      </w:tr>
    </w:tbl>
    <w:p w:rsidR="00CA0756" w:rsidRDefault="00CA0756" w:rsidP="001E76C0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2126"/>
        <w:gridCol w:w="9835"/>
      </w:tblGrid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E15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E15BE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E15BED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E15BED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E15BED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E15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E15BED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182" w:rsidRPr="001421ED" w:rsidRDefault="00E15BED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1C5182" w:rsidRPr="001421ED" w:rsidRDefault="001C5182" w:rsidP="001C5182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p w:rsidR="00FE7DDB" w:rsidRPr="00E451F7" w:rsidRDefault="00FE7DDB" w:rsidP="00C6316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FE7DDB" w:rsidRPr="00E451F7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AF" w:rsidRDefault="006503AF" w:rsidP="00D91102">
      <w:pPr>
        <w:spacing w:after="0" w:line="240" w:lineRule="auto"/>
      </w:pPr>
      <w:r>
        <w:separator/>
      </w:r>
    </w:p>
  </w:endnote>
  <w:endnote w:type="continuationSeparator" w:id="0">
    <w:p w:rsidR="006503AF" w:rsidRDefault="006503AF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AF" w:rsidRDefault="006503AF" w:rsidP="00D91102">
      <w:pPr>
        <w:spacing w:after="0" w:line="240" w:lineRule="auto"/>
      </w:pPr>
      <w:r>
        <w:separator/>
      </w:r>
    </w:p>
  </w:footnote>
  <w:footnote w:type="continuationSeparator" w:id="0">
    <w:p w:rsidR="006503AF" w:rsidRDefault="006503AF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24D0C"/>
    <w:rsid w:val="00024EF9"/>
    <w:rsid w:val="00040701"/>
    <w:rsid w:val="00055751"/>
    <w:rsid w:val="0005604C"/>
    <w:rsid w:val="0005726B"/>
    <w:rsid w:val="00063D5C"/>
    <w:rsid w:val="000820D6"/>
    <w:rsid w:val="000861E6"/>
    <w:rsid w:val="000A5F22"/>
    <w:rsid w:val="000A64F9"/>
    <w:rsid w:val="000A7BEE"/>
    <w:rsid w:val="000B1C11"/>
    <w:rsid w:val="000B3716"/>
    <w:rsid w:val="000B544B"/>
    <w:rsid w:val="000B5EC3"/>
    <w:rsid w:val="000D156A"/>
    <w:rsid w:val="000D584F"/>
    <w:rsid w:val="000E0AA7"/>
    <w:rsid w:val="000E6B4C"/>
    <w:rsid w:val="000F165C"/>
    <w:rsid w:val="00102A0D"/>
    <w:rsid w:val="00104D81"/>
    <w:rsid w:val="0011650E"/>
    <w:rsid w:val="00121EFF"/>
    <w:rsid w:val="00122D3F"/>
    <w:rsid w:val="0014673F"/>
    <w:rsid w:val="00173D9A"/>
    <w:rsid w:val="0018444B"/>
    <w:rsid w:val="00195497"/>
    <w:rsid w:val="001A3185"/>
    <w:rsid w:val="001A3EBE"/>
    <w:rsid w:val="001C5182"/>
    <w:rsid w:val="001E645A"/>
    <w:rsid w:val="001E76C0"/>
    <w:rsid w:val="001F33EC"/>
    <w:rsid w:val="001F68DB"/>
    <w:rsid w:val="00200CDE"/>
    <w:rsid w:val="00210191"/>
    <w:rsid w:val="002128F0"/>
    <w:rsid w:val="00214515"/>
    <w:rsid w:val="00242962"/>
    <w:rsid w:val="0024564F"/>
    <w:rsid w:val="00245DD2"/>
    <w:rsid w:val="00252065"/>
    <w:rsid w:val="0026578D"/>
    <w:rsid w:val="0027559E"/>
    <w:rsid w:val="00280FCC"/>
    <w:rsid w:val="00281C25"/>
    <w:rsid w:val="00282C42"/>
    <w:rsid w:val="00286D9C"/>
    <w:rsid w:val="002A3914"/>
    <w:rsid w:val="002A52B8"/>
    <w:rsid w:val="002A7C8F"/>
    <w:rsid w:val="002C0A1E"/>
    <w:rsid w:val="002D1C5F"/>
    <w:rsid w:val="002D4A2D"/>
    <w:rsid w:val="002D62C2"/>
    <w:rsid w:val="002D6C38"/>
    <w:rsid w:val="003013EF"/>
    <w:rsid w:val="003020F5"/>
    <w:rsid w:val="00303D0B"/>
    <w:rsid w:val="00322C7E"/>
    <w:rsid w:val="0033034D"/>
    <w:rsid w:val="00331BED"/>
    <w:rsid w:val="00332D1E"/>
    <w:rsid w:val="00345023"/>
    <w:rsid w:val="00360511"/>
    <w:rsid w:val="0036715B"/>
    <w:rsid w:val="00374EC3"/>
    <w:rsid w:val="0038139D"/>
    <w:rsid w:val="003B141C"/>
    <w:rsid w:val="003B5899"/>
    <w:rsid w:val="003C0016"/>
    <w:rsid w:val="003D74E6"/>
    <w:rsid w:val="003E29D2"/>
    <w:rsid w:val="003F21A1"/>
    <w:rsid w:val="00401C35"/>
    <w:rsid w:val="00404EB7"/>
    <w:rsid w:val="00410B1C"/>
    <w:rsid w:val="004519D1"/>
    <w:rsid w:val="00455E98"/>
    <w:rsid w:val="00496EF1"/>
    <w:rsid w:val="004B4A8F"/>
    <w:rsid w:val="004C0417"/>
    <w:rsid w:val="004C2B74"/>
    <w:rsid w:val="004C75C0"/>
    <w:rsid w:val="004D222F"/>
    <w:rsid w:val="004D5F6E"/>
    <w:rsid w:val="004D7677"/>
    <w:rsid w:val="00507B4D"/>
    <w:rsid w:val="00525C4B"/>
    <w:rsid w:val="00525F85"/>
    <w:rsid w:val="0054064E"/>
    <w:rsid w:val="005442A7"/>
    <w:rsid w:val="0055716A"/>
    <w:rsid w:val="005642ED"/>
    <w:rsid w:val="00575360"/>
    <w:rsid w:val="00586CB6"/>
    <w:rsid w:val="005B78CA"/>
    <w:rsid w:val="005C0805"/>
    <w:rsid w:val="005C34F4"/>
    <w:rsid w:val="005D0123"/>
    <w:rsid w:val="005E61A5"/>
    <w:rsid w:val="006062DF"/>
    <w:rsid w:val="006127E1"/>
    <w:rsid w:val="0061578E"/>
    <w:rsid w:val="00616595"/>
    <w:rsid w:val="00637064"/>
    <w:rsid w:val="006503AF"/>
    <w:rsid w:val="0066037E"/>
    <w:rsid w:val="00661692"/>
    <w:rsid w:val="00664867"/>
    <w:rsid w:val="00683D5E"/>
    <w:rsid w:val="006842DB"/>
    <w:rsid w:val="006A0386"/>
    <w:rsid w:val="006A1B27"/>
    <w:rsid w:val="006A26A9"/>
    <w:rsid w:val="006A3918"/>
    <w:rsid w:val="006A4F03"/>
    <w:rsid w:val="006A70EF"/>
    <w:rsid w:val="006B30D0"/>
    <w:rsid w:val="006E30C9"/>
    <w:rsid w:val="006E4328"/>
    <w:rsid w:val="006F3F25"/>
    <w:rsid w:val="00704CF1"/>
    <w:rsid w:val="007146DC"/>
    <w:rsid w:val="0071544B"/>
    <w:rsid w:val="0073431A"/>
    <w:rsid w:val="00737E1B"/>
    <w:rsid w:val="0075475B"/>
    <w:rsid w:val="0076006D"/>
    <w:rsid w:val="0076096D"/>
    <w:rsid w:val="00764AB8"/>
    <w:rsid w:val="0077620B"/>
    <w:rsid w:val="00776FEA"/>
    <w:rsid w:val="007A07D5"/>
    <w:rsid w:val="007A20D4"/>
    <w:rsid w:val="007A4241"/>
    <w:rsid w:val="007B7B7A"/>
    <w:rsid w:val="007C0CE2"/>
    <w:rsid w:val="007C1781"/>
    <w:rsid w:val="007C21AE"/>
    <w:rsid w:val="007C34EB"/>
    <w:rsid w:val="007F108E"/>
    <w:rsid w:val="00802F62"/>
    <w:rsid w:val="0081338A"/>
    <w:rsid w:val="00815688"/>
    <w:rsid w:val="008174AB"/>
    <w:rsid w:val="008179C3"/>
    <w:rsid w:val="00824FC7"/>
    <w:rsid w:val="00827C5B"/>
    <w:rsid w:val="00832E13"/>
    <w:rsid w:val="0083370C"/>
    <w:rsid w:val="00844645"/>
    <w:rsid w:val="00850AE9"/>
    <w:rsid w:val="0085416A"/>
    <w:rsid w:val="00861416"/>
    <w:rsid w:val="00885C43"/>
    <w:rsid w:val="00886DA3"/>
    <w:rsid w:val="008A0DDE"/>
    <w:rsid w:val="008C0499"/>
    <w:rsid w:val="008C3C01"/>
    <w:rsid w:val="008C6DD8"/>
    <w:rsid w:val="008D7E2E"/>
    <w:rsid w:val="008F4B50"/>
    <w:rsid w:val="008F71EA"/>
    <w:rsid w:val="00902313"/>
    <w:rsid w:val="009157EF"/>
    <w:rsid w:val="00917B51"/>
    <w:rsid w:val="00927041"/>
    <w:rsid w:val="009459B9"/>
    <w:rsid w:val="00966025"/>
    <w:rsid w:val="00966381"/>
    <w:rsid w:val="0098142D"/>
    <w:rsid w:val="009A0F8B"/>
    <w:rsid w:val="009A248D"/>
    <w:rsid w:val="009B5489"/>
    <w:rsid w:val="00A15357"/>
    <w:rsid w:val="00A21B1F"/>
    <w:rsid w:val="00A31D63"/>
    <w:rsid w:val="00A40BD8"/>
    <w:rsid w:val="00A473A8"/>
    <w:rsid w:val="00A57535"/>
    <w:rsid w:val="00A74089"/>
    <w:rsid w:val="00A74636"/>
    <w:rsid w:val="00A80DD7"/>
    <w:rsid w:val="00AA6FB7"/>
    <w:rsid w:val="00AD5C2F"/>
    <w:rsid w:val="00AE519C"/>
    <w:rsid w:val="00AF7590"/>
    <w:rsid w:val="00B56CF3"/>
    <w:rsid w:val="00B6363C"/>
    <w:rsid w:val="00B73EC8"/>
    <w:rsid w:val="00B81DB4"/>
    <w:rsid w:val="00B86D3D"/>
    <w:rsid w:val="00BA45B9"/>
    <w:rsid w:val="00BA5668"/>
    <w:rsid w:val="00BC1124"/>
    <w:rsid w:val="00BC1998"/>
    <w:rsid w:val="00BC1E2D"/>
    <w:rsid w:val="00BD6D15"/>
    <w:rsid w:val="00BE79CA"/>
    <w:rsid w:val="00BE7DBE"/>
    <w:rsid w:val="00BF1A93"/>
    <w:rsid w:val="00BF4FE0"/>
    <w:rsid w:val="00C41399"/>
    <w:rsid w:val="00C414E7"/>
    <w:rsid w:val="00C415F9"/>
    <w:rsid w:val="00C6316D"/>
    <w:rsid w:val="00C65D48"/>
    <w:rsid w:val="00C714F8"/>
    <w:rsid w:val="00C739FA"/>
    <w:rsid w:val="00C74D10"/>
    <w:rsid w:val="00C8731E"/>
    <w:rsid w:val="00CA0756"/>
    <w:rsid w:val="00CA4408"/>
    <w:rsid w:val="00CB7730"/>
    <w:rsid w:val="00CC7CDA"/>
    <w:rsid w:val="00CD733E"/>
    <w:rsid w:val="00CE0C91"/>
    <w:rsid w:val="00CF6D65"/>
    <w:rsid w:val="00D12471"/>
    <w:rsid w:val="00D55A31"/>
    <w:rsid w:val="00D66294"/>
    <w:rsid w:val="00D66C35"/>
    <w:rsid w:val="00D73B91"/>
    <w:rsid w:val="00D7654B"/>
    <w:rsid w:val="00D90828"/>
    <w:rsid w:val="00D91102"/>
    <w:rsid w:val="00DD0B9A"/>
    <w:rsid w:val="00DD51E9"/>
    <w:rsid w:val="00E017F7"/>
    <w:rsid w:val="00E01AA6"/>
    <w:rsid w:val="00E15BED"/>
    <w:rsid w:val="00E2135D"/>
    <w:rsid w:val="00E4143A"/>
    <w:rsid w:val="00E451F7"/>
    <w:rsid w:val="00E54D19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55C74"/>
    <w:rsid w:val="00F56BCE"/>
    <w:rsid w:val="00F7587F"/>
    <w:rsid w:val="00F77FC0"/>
    <w:rsid w:val="00F9014E"/>
    <w:rsid w:val="00FA0C0D"/>
    <w:rsid w:val="00FA399E"/>
    <w:rsid w:val="00FB6B4C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9640"/>
  <w15:docId w15:val="{CB882717-B909-4B07-AD23-2AF1156C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66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692"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rsid w:val="0037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E6E4-3A1F-4217-A004-FCFBA27F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3</cp:revision>
  <cp:lastPrinted>2019-11-03T20:11:00Z</cp:lastPrinted>
  <dcterms:created xsi:type="dcterms:W3CDTF">2019-11-03T20:48:00Z</dcterms:created>
  <dcterms:modified xsi:type="dcterms:W3CDTF">2019-11-04T08:45:00Z</dcterms:modified>
</cp:coreProperties>
</file>