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BA" w:rsidRPr="001A5B9C" w:rsidRDefault="00327C9D" w:rsidP="009B4EBA">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Филиал муниципального автономного общеобразовательного  учреждения</w:t>
      </w:r>
    </w:p>
    <w:p w:rsidR="009B4EBA" w:rsidRPr="001A5B9C" w:rsidRDefault="00327C9D" w:rsidP="009B4EBA">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Cs/>
          <w:sz w:val="24"/>
          <w:szCs w:val="24"/>
        </w:rPr>
        <w:t>Прииртышская</w:t>
      </w:r>
      <w:proofErr w:type="spellEnd"/>
      <w:r>
        <w:rPr>
          <w:rFonts w:ascii="Times New Roman" w:hAnsi="Times New Roman" w:cs="Times New Roman"/>
          <w:b/>
          <w:bCs/>
          <w:iCs/>
          <w:sz w:val="24"/>
          <w:szCs w:val="24"/>
        </w:rPr>
        <w:t xml:space="preserve"> средняя общеобразовательная школа» - </w:t>
      </w:r>
      <w:r w:rsidR="009B4EBA">
        <w:rPr>
          <w:rFonts w:ascii="Times New Roman" w:hAnsi="Times New Roman" w:cs="Times New Roman"/>
          <w:b/>
          <w:bCs/>
          <w:iCs/>
          <w:sz w:val="24"/>
          <w:szCs w:val="24"/>
        </w:rPr>
        <w:t>«</w:t>
      </w:r>
      <w:proofErr w:type="spellStart"/>
      <w:r w:rsidR="009B4EBA">
        <w:rPr>
          <w:rFonts w:ascii="Times New Roman" w:hAnsi="Times New Roman" w:cs="Times New Roman"/>
          <w:b/>
          <w:bCs/>
          <w:iCs/>
          <w:sz w:val="24"/>
          <w:szCs w:val="24"/>
        </w:rPr>
        <w:t>Полуяновская</w:t>
      </w:r>
      <w:proofErr w:type="spellEnd"/>
      <w:r w:rsidR="009B4EBA" w:rsidRPr="001A5B9C">
        <w:rPr>
          <w:rFonts w:ascii="Times New Roman" w:hAnsi="Times New Roman" w:cs="Times New Roman"/>
          <w:b/>
          <w:bCs/>
          <w:iCs/>
          <w:sz w:val="24"/>
          <w:szCs w:val="24"/>
        </w:rPr>
        <w:t xml:space="preserve"> средняя общеобразовательная школа»</w:t>
      </w:r>
    </w:p>
    <w:p w:rsidR="009B4EBA" w:rsidRPr="001A5B9C" w:rsidRDefault="009B4EBA" w:rsidP="009B4EBA">
      <w:pPr>
        <w:shd w:val="clear" w:color="auto" w:fill="FFFFFF"/>
        <w:spacing w:after="0"/>
        <w:jc w:val="both"/>
        <w:rPr>
          <w:rFonts w:ascii="Times New Roman" w:hAnsi="Times New Roman" w:cs="Times New Roman"/>
          <w:bCs/>
          <w:sz w:val="24"/>
          <w:szCs w:val="24"/>
        </w:rPr>
      </w:pPr>
    </w:p>
    <w:p w:rsidR="009B4EBA" w:rsidRPr="001A5B9C" w:rsidRDefault="009B4EBA" w:rsidP="009B4EBA">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5038"/>
        <w:gridCol w:w="5039"/>
        <w:gridCol w:w="5039"/>
      </w:tblGrid>
      <w:tr w:rsidR="009B4EBA" w:rsidRPr="001A5B9C" w:rsidTr="006048F4">
        <w:trPr>
          <w:jc w:val="center"/>
        </w:trPr>
        <w:tc>
          <w:tcPr>
            <w:tcW w:w="5038" w:type="dxa"/>
          </w:tcPr>
          <w:p w:rsidR="009B4EBA" w:rsidRPr="001A5B9C" w:rsidRDefault="009B4EBA" w:rsidP="006048F4">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 xml:space="preserve">РАССМОТРЕНО: </w:t>
            </w:r>
          </w:p>
          <w:p w:rsidR="009B4EBA" w:rsidRPr="001A5B9C" w:rsidRDefault="009B4EBA" w:rsidP="006048F4">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на заседании педагогического совета школы</w:t>
            </w:r>
          </w:p>
          <w:p w:rsidR="009B4EBA" w:rsidRPr="001A5B9C" w:rsidRDefault="009B4EBA" w:rsidP="006048F4">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Протокол от «30» августа 2019 г. №1</w:t>
            </w:r>
          </w:p>
          <w:p w:rsidR="009B4EBA" w:rsidRPr="001A5B9C" w:rsidRDefault="009B4EBA" w:rsidP="006048F4">
            <w:pPr>
              <w:spacing w:after="0"/>
              <w:rPr>
                <w:rFonts w:ascii="Times New Roman" w:hAnsi="Times New Roman" w:cs="Times New Roman"/>
                <w:bCs/>
                <w:sz w:val="24"/>
                <w:szCs w:val="24"/>
              </w:rPr>
            </w:pPr>
          </w:p>
        </w:tc>
        <w:tc>
          <w:tcPr>
            <w:tcW w:w="5039" w:type="dxa"/>
          </w:tcPr>
          <w:p w:rsidR="009B4EBA" w:rsidRPr="001A5B9C" w:rsidRDefault="009B4EBA" w:rsidP="006048F4">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СОГЛАСОВАНО:</w:t>
            </w:r>
          </w:p>
          <w:p w:rsidR="009B4EBA" w:rsidRPr="001A5B9C" w:rsidRDefault="009B4EBA" w:rsidP="006048F4">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зам. директора по УВР</w:t>
            </w:r>
          </w:p>
          <w:p w:rsidR="009B4EBA" w:rsidRPr="001A5B9C" w:rsidRDefault="009B4EBA" w:rsidP="006048F4">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______ Исакова А.И.</w:t>
            </w:r>
          </w:p>
        </w:tc>
        <w:tc>
          <w:tcPr>
            <w:tcW w:w="5039" w:type="dxa"/>
          </w:tcPr>
          <w:p w:rsidR="009B4EBA" w:rsidRPr="001A5B9C" w:rsidRDefault="009B4EBA" w:rsidP="006048F4">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УТВЕРЖДЕНО: </w:t>
            </w:r>
          </w:p>
          <w:p w:rsidR="009B4EBA" w:rsidRPr="001A5B9C" w:rsidRDefault="009B4EBA" w:rsidP="006048F4">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приказом директора школы </w:t>
            </w:r>
          </w:p>
          <w:p w:rsidR="009B4EBA" w:rsidRPr="001A5B9C" w:rsidRDefault="009B4EBA" w:rsidP="006048F4">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от «30» августа 2019 г. №___</w:t>
            </w:r>
          </w:p>
        </w:tc>
      </w:tr>
    </w:tbl>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8</w:t>
      </w:r>
      <w:r w:rsidRPr="001A5B9C">
        <w:rPr>
          <w:rFonts w:ascii="Times New Roman" w:hAnsi="Times New Roman" w:cs="Times New Roman"/>
          <w:bCs/>
          <w:iCs/>
          <w:sz w:val="24"/>
          <w:szCs w:val="24"/>
        </w:rPr>
        <w:t xml:space="preserve"> класса</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2019-2020 учебный год</w:t>
      </w: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9B4EBA" w:rsidRPr="001A5B9C" w:rsidRDefault="009B4EBA" w:rsidP="009B4EB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Соста</w:t>
      </w:r>
      <w:r>
        <w:rPr>
          <w:rFonts w:ascii="Times New Roman" w:hAnsi="Times New Roman" w:cs="Times New Roman"/>
          <w:bCs/>
          <w:iCs/>
          <w:sz w:val="24"/>
          <w:szCs w:val="24"/>
        </w:rPr>
        <w:t xml:space="preserve">витель программы: </w:t>
      </w:r>
      <w:proofErr w:type="spellStart"/>
      <w:r>
        <w:rPr>
          <w:rFonts w:ascii="Times New Roman" w:hAnsi="Times New Roman" w:cs="Times New Roman"/>
          <w:bCs/>
          <w:iCs/>
          <w:sz w:val="24"/>
          <w:szCs w:val="24"/>
        </w:rPr>
        <w:t>Кучумова</w:t>
      </w:r>
      <w:proofErr w:type="spellEnd"/>
      <w:r>
        <w:rPr>
          <w:rFonts w:ascii="Times New Roman" w:hAnsi="Times New Roman" w:cs="Times New Roman"/>
          <w:bCs/>
          <w:iCs/>
          <w:sz w:val="24"/>
          <w:szCs w:val="24"/>
        </w:rPr>
        <w:t xml:space="preserve"> Р.А</w:t>
      </w:r>
      <w:r w:rsidRPr="001A5B9C">
        <w:rPr>
          <w:rFonts w:ascii="Times New Roman" w:hAnsi="Times New Roman" w:cs="Times New Roman"/>
          <w:bCs/>
          <w:iCs/>
          <w:sz w:val="24"/>
          <w:szCs w:val="24"/>
        </w:rPr>
        <w:t>.,</w:t>
      </w:r>
    </w:p>
    <w:p w:rsidR="009B4EBA" w:rsidRPr="001A5B9C" w:rsidRDefault="009B4EBA" w:rsidP="009B4EB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w:t>
      </w:r>
      <w:r>
        <w:rPr>
          <w:rFonts w:ascii="Times New Roman" w:hAnsi="Times New Roman" w:cs="Times New Roman"/>
          <w:bCs/>
          <w:iCs/>
          <w:sz w:val="24"/>
          <w:szCs w:val="24"/>
        </w:rPr>
        <w:t>иностранных языков</w:t>
      </w:r>
    </w:p>
    <w:p w:rsidR="009B4EBA" w:rsidRPr="001A5B9C" w:rsidRDefault="009B4EBA" w:rsidP="009B4EBA">
      <w:pPr>
        <w:tabs>
          <w:tab w:val="left" w:pos="3696"/>
        </w:tabs>
        <w:spacing w:after="0"/>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2019 год</w:t>
      </w:r>
    </w:p>
    <w:p w:rsidR="009B4EBA" w:rsidRPr="001A5B9C" w:rsidRDefault="009B4EBA" w:rsidP="009B4EBA">
      <w:pPr>
        <w:tabs>
          <w:tab w:val="left" w:pos="3696"/>
        </w:tabs>
        <w:ind w:firstLine="708"/>
        <w:jc w:val="center"/>
        <w:rPr>
          <w:rFonts w:ascii="Times New Roman" w:hAnsi="Times New Roman" w:cs="Times New Roman"/>
          <w:bCs/>
          <w:iCs/>
          <w:sz w:val="24"/>
          <w:szCs w:val="24"/>
        </w:rPr>
      </w:pP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cs="Times New Roman"/>
          <w:b/>
          <w:color w:val="000000"/>
        </w:rPr>
      </w:pPr>
    </w:p>
    <w:p w:rsidR="009B4EBA" w:rsidRPr="00E451F7" w:rsidRDefault="009B4EBA" w:rsidP="00247D94">
      <w:pPr>
        <w:widowControl w:val="0"/>
        <w:shd w:val="clear" w:color="auto" w:fill="FFFFFF"/>
        <w:tabs>
          <w:tab w:val="left" w:pos="0"/>
        </w:tabs>
        <w:autoSpaceDE w:val="0"/>
        <w:spacing w:after="0"/>
        <w:jc w:val="both"/>
        <w:rPr>
          <w:b/>
        </w:rPr>
      </w:pPr>
      <w:r w:rsidRPr="00E451F7">
        <w:rPr>
          <w:rFonts w:ascii="Times New Roman" w:hAnsi="Times New Roman" w:cs="Times New Roman"/>
          <w:color w:val="000000"/>
        </w:rPr>
        <w:tab/>
      </w:r>
    </w:p>
    <w:p w:rsidR="009B4EBA" w:rsidRDefault="009B4EBA" w:rsidP="009B4EBA">
      <w:pPr>
        <w:pStyle w:val="a8"/>
        <w:ind w:left="360"/>
        <w:jc w:val="both"/>
        <w:rPr>
          <w:sz w:val="22"/>
          <w:szCs w:val="22"/>
        </w:rPr>
      </w:pPr>
      <w:r>
        <w:rPr>
          <w:b/>
          <w:sz w:val="22"/>
          <w:szCs w:val="22"/>
        </w:rPr>
        <w:t>Планируемые результаты:</w:t>
      </w:r>
    </w:p>
    <w:p w:rsidR="009B4EBA" w:rsidRPr="00E451F7" w:rsidRDefault="009B4EBA" w:rsidP="009B4EBA">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9B4EBA" w:rsidRPr="00E451F7" w:rsidRDefault="009B4EBA" w:rsidP="009B4EBA">
      <w:pPr>
        <w:pStyle w:val="Default"/>
        <w:numPr>
          <w:ilvl w:val="0"/>
          <w:numId w:val="13"/>
        </w:numPr>
        <w:rPr>
          <w:sz w:val="22"/>
          <w:szCs w:val="22"/>
        </w:rPr>
      </w:pPr>
      <w:r w:rsidRPr="00E451F7">
        <w:rPr>
          <w:sz w:val="22"/>
          <w:szCs w:val="22"/>
        </w:rPr>
        <w:t>развивать его память и воображение;</w:t>
      </w:r>
    </w:p>
    <w:p w:rsidR="009B4EBA" w:rsidRPr="00E451F7" w:rsidRDefault="009B4EBA" w:rsidP="009B4EBA">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9B4EBA" w:rsidRPr="00E451F7" w:rsidRDefault="009B4EBA" w:rsidP="009B4EBA">
      <w:pPr>
        <w:pStyle w:val="Default"/>
        <w:numPr>
          <w:ilvl w:val="0"/>
          <w:numId w:val="13"/>
        </w:numPr>
        <w:rPr>
          <w:sz w:val="22"/>
          <w:szCs w:val="22"/>
        </w:rPr>
      </w:pPr>
      <w:r w:rsidRPr="00E451F7">
        <w:rPr>
          <w:sz w:val="22"/>
          <w:szCs w:val="22"/>
        </w:rPr>
        <w:t xml:space="preserve">прививать навыки рефлексии и </w:t>
      </w:r>
      <w:proofErr w:type="spellStart"/>
      <w:r w:rsidRPr="00E451F7">
        <w:rPr>
          <w:sz w:val="22"/>
          <w:szCs w:val="22"/>
        </w:rPr>
        <w:t>саморефлексии</w:t>
      </w:r>
      <w:proofErr w:type="spellEnd"/>
      <w:r w:rsidRPr="00E451F7">
        <w:rPr>
          <w:sz w:val="22"/>
          <w:szCs w:val="22"/>
        </w:rPr>
        <w:t>;</w:t>
      </w:r>
    </w:p>
    <w:p w:rsidR="009B4EBA" w:rsidRPr="00E451F7" w:rsidRDefault="009B4EBA" w:rsidP="009B4EBA">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9B4EBA" w:rsidRPr="00E451F7" w:rsidRDefault="009B4EBA" w:rsidP="009B4EBA">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9B4EBA" w:rsidRPr="00E451F7" w:rsidRDefault="009B4EBA" w:rsidP="009B4EBA">
      <w:pPr>
        <w:pStyle w:val="Default"/>
        <w:numPr>
          <w:ilvl w:val="0"/>
          <w:numId w:val="13"/>
        </w:numPr>
        <w:rPr>
          <w:sz w:val="22"/>
          <w:szCs w:val="22"/>
        </w:rPr>
      </w:pPr>
      <w:r w:rsidRPr="00E451F7">
        <w:rPr>
          <w:sz w:val="22"/>
          <w:szCs w:val="22"/>
        </w:rPr>
        <w:t>воспитывать самоуважение;</w:t>
      </w:r>
    </w:p>
    <w:p w:rsidR="009B4EBA" w:rsidRPr="00E451F7" w:rsidRDefault="009B4EBA" w:rsidP="009B4EBA">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9B4EBA" w:rsidRPr="00E451F7" w:rsidRDefault="009B4EBA" w:rsidP="009B4EBA">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9B4EBA" w:rsidRPr="00E451F7" w:rsidRDefault="009B4EBA" w:rsidP="009B4EBA">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9B4EBA" w:rsidRPr="00E451F7" w:rsidRDefault="009B4EBA" w:rsidP="009B4EBA">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9B4EBA" w:rsidRPr="00E451F7" w:rsidRDefault="009B4EBA" w:rsidP="009B4EBA">
      <w:pPr>
        <w:pStyle w:val="Default"/>
        <w:rPr>
          <w:sz w:val="22"/>
          <w:szCs w:val="22"/>
        </w:rPr>
      </w:pPr>
      <w:r w:rsidRPr="00E451F7">
        <w:rPr>
          <w:b/>
          <w:bCs/>
          <w:sz w:val="22"/>
          <w:szCs w:val="22"/>
        </w:rPr>
        <w:t xml:space="preserve">Коммуникативные умения </w:t>
      </w:r>
    </w:p>
    <w:p w:rsidR="009B4EBA" w:rsidRPr="00E451F7" w:rsidRDefault="009B4EBA" w:rsidP="009B4EBA">
      <w:pPr>
        <w:pStyle w:val="Default"/>
        <w:rPr>
          <w:b/>
          <w:bCs/>
          <w:sz w:val="22"/>
          <w:szCs w:val="22"/>
        </w:rPr>
      </w:pPr>
      <w:r w:rsidRPr="00E451F7">
        <w:rPr>
          <w:b/>
          <w:bCs/>
          <w:sz w:val="22"/>
          <w:szCs w:val="22"/>
        </w:rPr>
        <w:t xml:space="preserve">Говорение. Диалогическая речь </w:t>
      </w:r>
    </w:p>
    <w:p w:rsidR="009B4EBA" w:rsidRPr="00E451F7" w:rsidRDefault="009B4EBA" w:rsidP="009B4EBA">
      <w:pPr>
        <w:pStyle w:val="a5"/>
        <w:spacing w:before="0" w:beforeAutospacing="0" w:after="0" w:afterAutospacing="0"/>
        <w:ind w:left="360"/>
        <w:jc w:val="both"/>
        <w:rPr>
          <w:sz w:val="22"/>
          <w:szCs w:val="22"/>
        </w:rPr>
      </w:pPr>
      <w:r w:rsidRPr="00E451F7">
        <w:rPr>
          <w:i/>
          <w:sz w:val="22"/>
          <w:szCs w:val="22"/>
        </w:rPr>
        <w:t xml:space="preserve">Ученик </w:t>
      </w:r>
      <w:r w:rsidRPr="00E451F7">
        <w:rPr>
          <w:sz w:val="22"/>
          <w:szCs w:val="22"/>
        </w:rPr>
        <w:t xml:space="preserve">научится </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 отвечать на предложение собеседника согласием/ отказом, опираясь на изученную тематику и усвоенный лексико-грамматический материал;</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 xml:space="preserve">описывать события/ явления, уметь передать основное содержание, основную мысль прочитанного или услышанного, выражать свое отношение к </w:t>
      </w:r>
      <w:proofErr w:type="gramStart"/>
      <w:r w:rsidRPr="00E451F7">
        <w:rPr>
          <w:sz w:val="22"/>
          <w:szCs w:val="22"/>
        </w:rPr>
        <w:t>прочитанному</w:t>
      </w:r>
      <w:proofErr w:type="gramEnd"/>
      <w:r w:rsidRPr="00E451F7">
        <w:rPr>
          <w:sz w:val="22"/>
          <w:szCs w:val="22"/>
        </w:rPr>
        <w:t>/ услышанному, давать краткую характеристику персонажей;</w:t>
      </w:r>
    </w:p>
    <w:p w:rsidR="009B4EBA" w:rsidRPr="00E451F7" w:rsidRDefault="009B4EBA" w:rsidP="009B4EBA">
      <w:pPr>
        <w:pStyle w:val="Default"/>
        <w:rPr>
          <w:sz w:val="22"/>
          <w:szCs w:val="22"/>
        </w:rPr>
      </w:pPr>
      <w:r w:rsidRPr="00E451F7">
        <w:rPr>
          <w:b/>
          <w:bCs/>
          <w:sz w:val="22"/>
          <w:szCs w:val="22"/>
        </w:rPr>
        <w:t xml:space="preserve">Говорение. Монологическая речь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p>
    <w:p w:rsidR="009B4EBA" w:rsidRPr="00E451F7" w:rsidRDefault="009B4EBA" w:rsidP="009B4EBA">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9B4EBA" w:rsidRPr="00E451F7" w:rsidRDefault="009B4EBA" w:rsidP="009B4EBA">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9B4EBA" w:rsidRPr="00E451F7" w:rsidRDefault="009B4EBA" w:rsidP="009B4EBA">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9B4EBA" w:rsidRPr="00E451F7" w:rsidRDefault="009B4EBA" w:rsidP="009B4EBA">
      <w:pPr>
        <w:pStyle w:val="Default"/>
        <w:numPr>
          <w:ilvl w:val="0"/>
          <w:numId w:val="3"/>
        </w:numPr>
        <w:rPr>
          <w:sz w:val="22"/>
          <w:szCs w:val="22"/>
        </w:rPr>
      </w:pPr>
      <w:r w:rsidRPr="00E451F7">
        <w:rPr>
          <w:sz w:val="22"/>
          <w:szCs w:val="22"/>
        </w:rPr>
        <w:t>передавать основное содержание прочитанного текста с опорой или без опоры на те</w:t>
      </w:r>
      <w:proofErr w:type="gramStart"/>
      <w:r w:rsidRPr="00E451F7">
        <w:rPr>
          <w:sz w:val="22"/>
          <w:szCs w:val="22"/>
        </w:rPr>
        <w:t>кст/ кл</w:t>
      </w:r>
      <w:proofErr w:type="gramEnd"/>
      <w:r w:rsidRPr="00E451F7">
        <w:rPr>
          <w:sz w:val="22"/>
          <w:szCs w:val="22"/>
        </w:rPr>
        <w:t xml:space="preserve">ючевые слова/ план/ вопросы.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4"/>
        </w:numPr>
        <w:rPr>
          <w:sz w:val="22"/>
          <w:szCs w:val="22"/>
        </w:rPr>
      </w:pPr>
      <w:r w:rsidRPr="00E451F7">
        <w:rPr>
          <w:sz w:val="22"/>
          <w:szCs w:val="22"/>
        </w:rPr>
        <w:t xml:space="preserve">делать сообщение на заданную тему на основе </w:t>
      </w:r>
      <w:proofErr w:type="gramStart"/>
      <w:r w:rsidRPr="00E451F7">
        <w:rPr>
          <w:sz w:val="22"/>
          <w:szCs w:val="22"/>
        </w:rPr>
        <w:t>прочитанного</w:t>
      </w:r>
      <w:proofErr w:type="gramEnd"/>
      <w:r w:rsidRPr="00E451F7">
        <w:rPr>
          <w:sz w:val="22"/>
          <w:szCs w:val="22"/>
        </w:rPr>
        <w:t xml:space="preserve">; </w:t>
      </w:r>
    </w:p>
    <w:p w:rsidR="009B4EBA" w:rsidRPr="00E451F7" w:rsidRDefault="009B4EBA" w:rsidP="009B4EBA">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w:t>
      </w:r>
      <w:proofErr w:type="gramStart"/>
      <w:r w:rsidRPr="00E451F7">
        <w:rPr>
          <w:sz w:val="22"/>
          <w:szCs w:val="22"/>
        </w:rPr>
        <w:t>прочитанному</w:t>
      </w:r>
      <w:proofErr w:type="gramEnd"/>
      <w:r w:rsidRPr="00E451F7">
        <w:rPr>
          <w:sz w:val="22"/>
          <w:szCs w:val="22"/>
        </w:rPr>
        <w:t xml:space="preserve">/прослушанному; </w:t>
      </w:r>
    </w:p>
    <w:p w:rsidR="009B4EBA" w:rsidRPr="00E451F7" w:rsidRDefault="009B4EBA" w:rsidP="009B4EBA">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9B4EBA" w:rsidRPr="00E451F7" w:rsidRDefault="009B4EBA" w:rsidP="009B4EBA">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9B4EBA" w:rsidRPr="00E451F7" w:rsidRDefault="009B4EBA" w:rsidP="009B4EBA">
      <w:pPr>
        <w:pStyle w:val="Default"/>
        <w:rPr>
          <w:sz w:val="22"/>
          <w:szCs w:val="22"/>
        </w:rPr>
      </w:pPr>
      <w:proofErr w:type="spellStart"/>
      <w:r w:rsidRPr="00E451F7">
        <w:rPr>
          <w:b/>
          <w:bCs/>
          <w:sz w:val="22"/>
          <w:szCs w:val="22"/>
        </w:rPr>
        <w:t>Аудирование</w:t>
      </w:r>
      <w:proofErr w:type="spellEnd"/>
      <w:r w:rsidRPr="00E451F7">
        <w:rPr>
          <w:b/>
          <w:bCs/>
          <w:sz w:val="22"/>
          <w:szCs w:val="22"/>
        </w:rPr>
        <w:t xml:space="preserve"> </w:t>
      </w:r>
    </w:p>
    <w:p w:rsidR="009B4EBA" w:rsidRPr="00E451F7" w:rsidRDefault="009B4EBA" w:rsidP="009B4EBA">
      <w:pPr>
        <w:pStyle w:val="Default"/>
        <w:rPr>
          <w:i/>
          <w:iCs/>
          <w:sz w:val="22"/>
          <w:szCs w:val="22"/>
        </w:rPr>
      </w:pPr>
      <w:r w:rsidRPr="00E451F7">
        <w:rPr>
          <w:i/>
          <w:color w:val="auto"/>
          <w:sz w:val="22"/>
          <w:szCs w:val="22"/>
        </w:rPr>
        <w:t xml:space="preserve">Ученик </w:t>
      </w:r>
      <w:r w:rsidRPr="00E451F7">
        <w:rPr>
          <w:i/>
          <w:iCs/>
          <w:sz w:val="22"/>
          <w:szCs w:val="22"/>
        </w:rPr>
        <w:t>научится:</w:t>
      </w:r>
    </w:p>
    <w:p w:rsidR="009B4EBA" w:rsidRPr="00E451F7" w:rsidRDefault="009B4EBA" w:rsidP="009B4EBA">
      <w:pPr>
        <w:pStyle w:val="a5"/>
        <w:numPr>
          <w:ilvl w:val="0"/>
          <w:numId w:val="5"/>
        </w:numPr>
        <w:spacing w:before="0" w:beforeAutospacing="0" w:after="0" w:afterAutospacing="0"/>
        <w:jc w:val="both"/>
        <w:rPr>
          <w:sz w:val="22"/>
          <w:szCs w:val="22"/>
        </w:rPr>
      </w:pPr>
      <w:r w:rsidRPr="00E451F7">
        <w:rPr>
          <w:sz w:val="22"/>
          <w:szCs w:val="22"/>
        </w:rPr>
        <w:lastRenderedPageBreak/>
        <w:t xml:space="preserve">воспринимать на слух и полностью понимать речь учителя, одноклассников;    </w:t>
      </w:r>
    </w:p>
    <w:p w:rsidR="009B4EBA" w:rsidRPr="00E451F7" w:rsidRDefault="009B4EBA" w:rsidP="009B4EBA">
      <w:pPr>
        <w:pStyle w:val="Default"/>
        <w:numPr>
          <w:ilvl w:val="0"/>
          <w:numId w:val="5"/>
        </w:numPr>
        <w:rPr>
          <w:sz w:val="22"/>
          <w:szCs w:val="22"/>
        </w:rPr>
      </w:pPr>
      <w:r w:rsidRPr="00E451F7">
        <w:rPr>
          <w:sz w:val="22"/>
          <w:szCs w:val="22"/>
        </w:rPr>
        <w:t>воспринимать на слух и понимать основное содержание несложных аутентичных аудио-/ видеотекстов, относящихся к разным коммуникативным типам речи (</w:t>
      </w:r>
      <w:proofErr w:type="spellStart"/>
      <w:r w:rsidRPr="00E451F7">
        <w:rPr>
          <w:sz w:val="22"/>
          <w:szCs w:val="22"/>
        </w:rPr>
        <w:t>сообщение\</w:t>
      </w:r>
      <w:proofErr w:type="spellEnd"/>
      <w:r w:rsidRPr="00E451F7">
        <w:rPr>
          <w:sz w:val="22"/>
          <w:szCs w:val="22"/>
        </w:rPr>
        <w:t xml:space="preserve"> интервью);</w:t>
      </w:r>
    </w:p>
    <w:p w:rsidR="009B4EBA" w:rsidRPr="00E451F7" w:rsidRDefault="009B4EBA" w:rsidP="009B4EBA">
      <w:pPr>
        <w:pStyle w:val="Default"/>
        <w:numPr>
          <w:ilvl w:val="0"/>
          <w:numId w:val="5"/>
        </w:numPr>
        <w:rPr>
          <w:sz w:val="22"/>
          <w:szCs w:val="22"/>
        </w:rPr>
      </w:pPr>
      <w:r w:rsidRPr="00E451F7">
        <w:rPr>
          <w:sz w:val="22"/>
          <w:szCs w:val="22"/>
        </w:rPr>
        <w:t>воспринимать на слух и выборочно понимать с опорой на языковую догадку и конте</w:t>
      </w:r>
      <w:proofErr w:type="gramStart"/>
      <w:r w:rsidRPr="00E451F7">
        <w:rPr>
          <w:sz w:val="22"/>
          <w:szCs w:val="22"/>
        </w:rPr>
        <w:t>кст кр</w:t>
      </w:r>
      <w:proofErr w:type="gramEnd"/>
      <w:r w:rsidRPr="00E451F7">
        <w:rPr>
          <w:sz w:val="22"/>
          <w:szCs w:val="22"/>
        </w:rPr>
        <w:t xml:space="preserve">аткие, </w:t>
      </w:r>
      <w:proofErr w:type="spellStart"/>
      <w:r w:rsidRPr="00E451F7">
        <w:rPr>
          <w:sz w:val="22"/>
          <w:szCs w:val="22"/>
        </w:rPr>
        <w:t>несложныеаутентичные</w:t>
      </w:r>
      <w:proofErr w:type="spellEnd"/>
      <w:r w:rsidRPr="00E451F7">
        <w:rPr>
          <w:sz w:val="22"/>
          <w:szCs w:val="22"/>
        </w:rPr>
        <w:t xml:space="preserve"> прагматические аудио- и видеотексты с выделением нужной/ интересующей информации;</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6"/>
        </w:numPr>
        <w:rPr>
          <w:sz w:val="22"/>
          <w:szCs w:val="22"/>
        </w:rPr>
      </w:pPr>
      <w:r w:rsidRPr="00E451F7">
        <w:rPr>
          <w:sz w:val="22"/>
          <w:szCs w:val="22"/>
        </w:rPr>
        <w:t xml:space="preserve">выделять основную мысль в воспринимаемом на слух тексте; </w:t>
      </w:r>
    </w:p>
    <w:p w:rsidR="009B4EBA" w:rsidRPr="00E451F7" w:rsidRDefault="009B4EBA" w:rsidP="009B4EBA">
      <w:pPr>
        <w:pStyle w:val="Default"/>
        <w:numPr>
          <w:ilvl w:val="0"/>
          <w:numId w:val="6"/>
        </w:numPr>
        <w:rPr>
          <w:sz w:val="22"/>
          <w:szCs w:val="22"/>
        </w:rPr>
      </w:pPr>
      <w:r w:rsidRPr="00E451F7">
        <w:rPr>
          <w:sz w:val="22"/>
          <w:szCs w:val="22"/>
        </w:rPr>
        <w:t xml:space="preserve">отделять в тексте, воспринимаемом на слух, главные факты от </w:t>
      </w:r>
      <w:proofErr w:type="gramStart"/>
      <w:r w:rsidRPr="00E451F7">
        <w:rPr>
          <w:sz w:val="22"/>
          <w:szCs w:val="22"/>
        </w:rPr>
        <w:t>второстепенных</w:t>
      </w:r>
      <w:proofErr w:type="gramEnd"/>
      <w:r w:rsidRPr="00E451F7">
        <w:rPr>
          <w:sz w:val="22"/>
          <w:szCs w:val="22"/>
        </w:rPr>
        <w:t xml:space="preserve">; </w:t>
      </w:r>
    </w:p>
    <w:p w:rsidR="009B4EBA" w:rsidRPr="00E451F7" w:rsidRDefault="009B4EBA" w:rsidP="009B4EBA">
      <w:pPr>
        <w:pStyle w:val="Default"/>
        <w:numPr>
          <w:ilvl w:val="0"/>
          <w:numId w:val="6"/>
        </w:numPr>
        <w:rPr>
          <w:sz w:val="22"/>
          <w:szCs w:val="22"/>
        </w:rPr>
      </w:pPr>
      <w:r w:rsidRPr="00E451F7">
        <w:rPr>
          <w:sz w:val="22"/>
          <w:szCs w:val="22"/>
        </w:rPr>
        <w:t xml:space="preserve">использовать контекстуальную или языковую догадку при восприятии на слух текстов, содержащих незнакомые слова; </w:t>
      </w:r>
    </w:p>
    <w:p w:rsidR="009B4EBA" w:rsidRPr="00E451F7" w:rsidRDefault="009B4EBA" w:rsidP="009B4EBA">
      <w:pPr>
        <w:pStyle w:val="Default"/>
        <w:numPr>
          <w:ilvl w:val="0"/>
          <w:numId w:val="6"/>
        </w:numPr>
        <w:rPr>
          <w:sz w:val="22"/>
          <w:szCs w:val="22"/>
        </w:rPr>
      </w:pPr>
      <w:r w:rsidRPr="00E451F7">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9B4EBA" w:rsidRPr="00E451F7" w:rsidRDefault="009B4EBA" w:rsidP="009B4EBA">
      <w:pPr>
        <w:pStyle w:val="Default"/>
        <w:rPr>
          <w:sz w:val="22"/>
          <w:szCs w:val="22"/>
        </w:rPr>
      </w:pPr>
      <w:r w:rsidRPr="00E451F7">
        <w:rPr>
          <w:b/>
          <w:bCs/>
          <w:sz w:val="22"/>
          <w:szCs w:val="22"/>
        </w:rPr>
        <w:t xml:space="preserve">Чтение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p>
    <w:p w:rsidR="009B4EBA" w:rsidRPr="00E451F7" w:rsidRDefault="009B4EBA" w:rsidP="009B4EBA">
      <w:pPr>
        <w:pStyle w:val="a5"/>
        <w:numPr>
          <w:ilvl w:val="0"/>
          <w:numId w:val="7"/>
        </w:numPr>
        <w:spacing w:before="0" w:beforeAutospacing="0" w:after="0" w:afterAutospacing="0"/>
        <w:jc w:val="both"/>
        <w:rPr>
          <w:sz w:val="22"/>
          <w:szCs w:val="22"/>
        </w:rPr>
      </w:pPr>
      <w:r w:rsidRPr="00E451F7">
        <w:rPr>
          <w:sz w:val="22"/>
          <w:szCs w:val="22"/>
        </w:rPr>
        <w:t>читать аутентичные тексты разных жанров с пониманием основного содержания;</w:t>
      </w:r>
    </w:p>
    <w:p w:rsidR="009B4EBA" w:rsidRPr="00E451F7" w:rsidRDefault="009B4EBA" w:rsidP="009B4EBA">
      <w:pPr>
        <w:pStyle w:val="a5"/>
        <w:numPr>
          <w:ilvl w:val="0"/>
          <w:numId w:val="7"/>
        </w:numPr>
        <w:spacing w:before="0" w:beforeAutospacing="0" w:after="0" w:afterAutospacing="0"/>
        <w:jc w:val="both"/>
        <w:rPr>
          <w:sz w:val="22"/>
          <w:szCs w:val="22"/>
        </w:rPr>
      </w:pPr>
      <w:r w:rsidRPr="00E451F7">
        <w:rPr>
          <w:sz w:val="22"/>
          <w:szCs w:val="22"/>
        </w:rPr>
        <w:t>читать несложные аутентичные тексты разных жанров и стилей с полным и точным пониманием;</w:t>
      </w:r>
    </w:p>
    <w:p w:rsidR="009B4EBA" w:rsidRPr="00E451F7" w:rsidRDefault="009B4EBA" w:rsidP="009B4EBA">
      <w:pPr>
        <w:pStyle w:val="Default"/>
        <w:numPr>
          <w:ilvl w:val="0"/>
          <w:numId w:val="7"/>
        </w:numPr>
        <w:rPr>
          <w:sz w:val="22"/>
          <w:szCs w:val="22"/>
        </w:rPr>
      </w:pPr>
      <w:r w:rsidRPr="00E451F7">
        <w:rPr>
          <w:sz w:val="22"/>
          <w:szCs w:val="22"/>
        </w:rPr>
        <w:t>читать аутентичные тексты с выборочным пониманием значимой/ интересующей информации;</w:t>
      </w:r>
    </w:p>
    <w:p w:rsidR="009B4EBA" w:rsidRPr="00E451F7" w:rsidRDefault="009B4EBA" w:rsidP="009B4EBA">
      <w:pPr>
        <w:pStyle w:val="Default"/>
        <w:rPr>
          <w:iCs/>
          <w:sz w:val="22"/>
          <w:szCs w:val="22"/>
        </w:rPr>
      </w:pPr>
      <w:r w:rsidRPr="00E451F7">
        <w:rPr>
          <w:i/>
          <w:color w:val="auto"/>
          <w:sz w:val="22"/>
          <w:szCs w:val="22"/>
        </w:rPr>
        <w:t xml:space="preserve">Ученик </w:t>
      </w:r>
      <w:r w:rsidRPr="00E451F7">
        <w:rPr>
          <w:i/>
          <w:iCs/>
          <w:sz w:val="22"/>
          <w:szCs w:val="22"/>
        </w:rPr>
        <w:t xml:space="preserve">получит возможность научиться: </w:t>
      </w:r>
    </w:p>
    <w:p w:rsidR="009B4EBA" w:rsidRPr="00E451F7" w:rsidRDefault="009B4EBA" w:rsidP="009B4EBA">
      <w:pPr>
        <w:pStyle w:val="Default"/>
        <w:numPr>
          <w:ilvl w:val="0"/>
          <w:numId w:val="8"/>
        </w:numPr>
        <w:rPr>
          <w:sz w:val="22"/>
          <w:szCs w:val="22"/>
        </w:rPr>
      </w:pPr>
      <w:r w:rsidRPr="00E451F7">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9B4EBA" w:rsidRPr="00E451F7" w:rsidRDefault="009B4EBA" w:rsidP="009B4EBA">
      <w:pPr>
        <w:pStyle w:val="Default"/>
        <w:numPr>
          <w:ilvl w:val="0"/>
          <w:numId w:val="8"/>
        </w:numPr>
        <w:rPr>
          <w:sz w:val="22"/>
          <w:szCs w:val="22"/>
        </w:rPr>
      </w:pPr>
      <w:r w:rsidRPr="00E451F7">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9B4EBA" w:rsidRPr="00E451F7" w:rsidRDefault="009B4EBA" w:rsidP="009B4EBA">
      <w:pPr>
        <w:pStyle w:val="Default"/>
        <w:numPr>
          <w:ilvl w:val="0"/>
          <w:numId w:val="8"/>
        </w:numPr>
        <w:rPr>
          <w:sz w:val="22"/>
          <w:szCs w:val="22"/>
        </w:rPr>
      </w:pPr>
      <w:r w:rsidRPr="00E451F7">
        <w:rPr>
          <w:sz w:val="22"/>
          <w:szCs w:val="22"/>
        </w:rPr>
        <w:t xml:space="preserve">игнорировать в процессе чтения незнакомые слова, не мешающие понимать основное содержание текста; </w:t>
      </w:r>
    </w:p>
    <w:p w:rsidR="009B4EBA" w:rsidRPr="00E451F7" w:rsidRDefault="009B4EBA" w:rsidP="009B4EBA">
      <w:pPr>
        <w:pStyle w:val="Default"/>
        <w:numPr>
          <w:ilvl w:val="0"/>
          <w:numId w:val="8"/>
        </w:numPr>
        <w:rPr>
          <w:sz w:val="22"/>
          <w:szCs w:val="22"/>
        </w:rPr>
      </w:pPr>
      <w:r w:rsidRPr="00E451F7">
        <w:rPr>
          <w:sz w:val="22"/>
          <w:szCs w:val="22"/>
        </w:rPr>
        <w:t xml:space="preserve">пользоваться сносками и лингвострановедческим справочником. </w:t>
      </w:r>
    </w:p>
    <w:p w:rsidR="009B4EBA" w:rsidRPr="00E451F7" w:rsidRDefault="009B4EBA" w:rsidP="009B4EBA">
      <w:pPr>
        <w:pStyle w:val="Default"/>
        <w:rPr>
          <w:sz w:val="22"/>
          <w:szCs w:val="22"/>
        </w:rPr>
      </w:pPr>
      <w:r w:rsidRPr="00E451F7">
        <w:rPr>
          <w:b/>
          <w:bCs/>
          <w:sz w:val="22"/>
          <w:szCs w:val="22"/>
        </w:rPr>
        <w:t xml:space="preserve">Письменная речь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научится</w:t>
      </w:r>
      <w:r w:rsidRPr="00E451F7">
        <w:rPr>
          <w:sz w:val="22"/>
          <w:szCs w:val="22"/>
        </w:rPr>
        <w:t xml:space="preserve">: </w:t>
      </w:r>
    </w:p>
    <w:p w:rsidR="009B4EBA" w:rsidRPr="00E451F7" w:rsidRDefault="009B4EBA" w:rsidP="009B4EBA">
      <w:pPr>
        <w:pStyle w:val="a5"/>
        <w:numPr>
          <w:ilvl w:val="0"/>
          <w:numId w:val="9"/>
        </w:numPr>
        <w:spacing w:before="0" w:beforeAutospacing="0" w:after="0" w:afterAutospacing="0"/>
        <w:jc w:val="both"/>
        <w:rPr>
          <w:sz w:val="22"/>
          <w:szCs w:val="22"/>
        </w:rPr>
      </w:pPr>
      <w:r w:rsidRPr="00E451F7">
        <w:rPr>
          <w:sz w:val="22"/>
          <w:szCs w:val="22"/>
        </w:rPr>
        <w:t>заполнять анкеты и формуляры;</w:t>
      </w:r>
    </w:p>
    <w:p w:rsidR="009B4EBA" w:rsidRPr="00E451F7" w:rsidRDefault="009B4EBA" w:rsidP="009B4EBA">
      <w:pPr>
        <w:pStyle w:val="a5"/>
        <w:numPr>
          <w:ilvl w:val="0"/>
          <w:numId w:val="9"/>
        </w:numPr>
        <w:spacing w:before="0" w:beforeAutospacing="0" w:after="0" w:afterAutospacing="0"/>
        <w:jc w:val="both"/>
        <w:rPr>
          <w:sz w:val="22"/>
          <w:szCs w:val="22"/>
        </w:rPr>
      </w:pPr>
      <w:r w:rsidRPr="00E451F7">
        <w:rPr>
          <w:sz w:val="22"/>
          <w:szCs w:val="22"/>
        </w:rPr>
        <w:t>писать поздравления, личные письма с опорой на образец;</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10"/>
        </w:numPr>
        <w:rPr>
          <w:sz w:val="22"/>
          <w:szCs w:val="22"/>
        </w:rPr>
      </w:pPr>
      <w:r w:rsidRPr="00E451F7">
        <w:rPr>
          <w:sz w:val="22"/>
          <w:szCs w:val="22"/>
        </w:rPr>
        <w:t xml:space="preserve">делать краткие выписки из текста с целью их использования в собственных устных высказываниях; </w:t>
      </w:r>
    </w:p>
    <w:p w:rsidR="009B4EBA" w:rsidRPr="00E451F7" w:rsidRDefault="009B4EBA" w:rsidP="009B4EBA">
      <w:pPr>
        <w:pStyle w:val="Default"/>
        <w:numPr>
          <w:ilvl w:val="0"/>
          <w:numId w:val="10"/>
        </w:numPr>
        <w:rPr>
          <w:sz w:val="22"/>
          <w:szCs w:val="22"/>
        </w:rPr>
      </w:pPr>
      <w:r w:rsidRPr="00E451F7">
        <w:rPr>
          <w:sz w:val="22"/>
          <w:szCs w:val="22"/>
        </w:rPr>
        <w:t xml:space="preserve">составлять план/тезисы устного или письменного сообщения; </w:t>
      </w:r>
    </w:p>
    <w:p w:rsidR="009B4EBA" w:rsidRPr="00E451F7" w:rsidRDefault="009B4EBA" w:rsidP="009B4EBA">
      <w:pPr>
        <w:pStyle w:val="Default"/>
        <w:numPr>
          <w:ilvl w:val="0"/>
          <w:numId w:val="10"/>
        </w:numPr>
        <w:rPr>
          <w:sz w:val="22"/>
          <w:szCs w:val="22"/>
        </w:rPr>
      </w:pPr>
      <w:r w:rsidRPr="00E451F7">
        <w:rPr>
          <w:sz w:val="22"/>
          <w:szCs w:val="22"/>
        </w:rPr>
        <w:t xml:space="preserve">кратко излагать в письменном виде результаты своей проектной деятельности; </w:t>
      </w:r>
    </w:p>
    <w:p w:rsidR="009B4EBA" w:rsidRPr="00E451F7" w:rsidRDefault="009B4EBA" w:rsidP="009B4EBA">
      <w:pPr>
        <w:pStyle w:val="Default"/>
        <w:numPr>
          <w:ilvl w:val="0"/>
          <w:numId w:val="10"/>
        </w:numPr>
        <w:rPr>
          <w:sz w:val="22"/>
          <w:szCs w:val="22"/>
        </w:rPr>
      </w:pPr>
      <w:r w:rsidRPr="00E451F7">
        <w:rPr>
          <w:sz w:val="22"/>
          <w:szCs w:val="22"/>
        </w:rPr>
        <w:t xml:space="preserve">писать небольшие письменные высказывания с опорой на образец. </w:t>
      </w:r>
    </w:p>
    <w:p w:rsidR="009B4EBA" w:rsidRPr="00E451F7" w:rsidRDefault="009B4EBA" w:rsidP="009B4EBA">
      <w:pPr>
        <w:pStyle w:val="Default"/>
        <w:rPr>
          <w:sz w:val="22"/>
          <w:szCs w:val="22"/>
        </w:rPr>
      </w:pPr>
      <w:r w:rsidRPr="00E451F7">
        <w:rPr>
          <w:b/>
          <w:bCs/>
          <w:sz w:val="22"/>
          <w:szCs w:val="22"/>
        </w:rPr>
        <w:t xml:space="preserve">Языковая компетентность (владение языковыми средствами) </w:t>
      </w:r>
    </w:p>
    <w:p w:rsidR="009B4EBA" w:rsidRPr="00E451F7" w:rsidRDefault="009B4EBA" w:rsidP="009B4EBA">
      <w:pPr>
        <w:pStyle w:val="Default"/>
        <w:rPr>
          <w:sz w:val="22"/>
          <w:szCs w:val="22"/>
        </w:rPr>
      </w:pPr>
      <w:r w:rsidRPr="00E451F7">
        <w:rPr>
          <w:b/>
          <w:bCs/>
          <w:i/>
          <w:iCs/>
          <w:sz w:val="22"/>
          <w:szCs w:val="22"/>
        </w:rPr>
        <w:t xml:space="preserve">Фонетическая сторона речи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 xml:space="preserve">применять правила написания слов, изученных в основной школе;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 xml:space="preserve">адекватно произносить и различать на слух все звуки иностранного языка;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соблюдать ритмико-интонационные особенности предложений различных типов;</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распознавать и употреблять в речи основные значения изученных лексических единиц;</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знать основные способы словообразования (аффиксации, словосложения, конверсии);</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понимать и использовать явления многозначности слов иностранного языка;</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знать основных различий систем иностранного и русского языков.</w:t>
      </w:r>
    </w:p>
    <w:p w:rsidR="009B4EBA" w:rsidRPr="00E451F7" w:rsidRDefault="009B4EBA" w:rsidP="009B4EBA">
      <w:pPr>
        <w:pStyle w:val="Default"/>
        <w:rPr>
          <w:sz w:val="22"/>
          <w:szCs w:val="22"/>
        </w:rPr>
      </w:pPr>
      <w:r w:rsidRPr="00E451F7">
        <w:rPr>
          <w:i/>
          <w:color w:val="auto"/>
          <w:sz w:val="22"/>
          <w:szCs w:val="22"/>
        </w:rPr>
        <w:lastRenderedPageBreak/>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12"/>
        </w:numPr>
        <w:rPr>
          <w:sz w:val="22"/>
          <w:szCs w:val="22"/>
        </w:rPr>
      </w:pPr>
      <w:r w:rsidRPr="00E451F7">
        <w:rPr>
          <w:sz w:val="22"/>
          <w:szCs w:val="22"/>
        </w:rPr>
        <w:t xml:space="preserve">выражать модальные значения, чувства и эмоции с помощью интонации; </w:t>
      </w:r>
    </w:p>
    <w:p w:rsidR="009B4EBA" w:rsidRPr="00E451F7" w:rsidRDefault="009B4EBA" w:rsidP="009B4EBA">
      <w:pPr>
        <w:pStyle w:val="Default"/>
        <w:rPr>
          <w:sz w:val="22"/>
          <w:szCs w:val="22"/>
        </w:rPr>
      </w:pPr>
      <w:r w:rsidRPr="00E451F7">
        <w:rPr>
          <w:b/>
          <w:bCs/>
          <w:i/>
          <w:iCs/>
          <w:sz w:val="22"/>
          <w:szCs w:val="22"/>
        </w:rPr>
        <w:t xml:space="preserve">Орфография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r w:rsidRPr="00E451F7">
        <w:rPr>
          <w:sz w:val="22"/>
          <w:szCs w:val="22"/>
        </w:rPr>
        <w:t xml:space="preserve">правильно писать изученные слова.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w:t>
      </w:r>
      <w:r w:rsidRPr="00E451F7">
        <w:rPr>
          <w:sz w:val="22"/>
          <w:szCs w:val="22"/>
        </w:rPr>
        <w:t xml:space="preserve">научиться сравнивать и анализировать буквосочетания немецкого языка. </w:t>
      </w:r>
    </w:p>
    <w:p w:rsidR="009B4EBA" w:rsidRPr="00E451F7" w:rsidRDefault="009B4EBA" w:rsidP="009B4EBA">
      <w:pPr>
        <w:pStyle w:val="Default"/>
        <w:tabs>
          <w:tab w:val="left" w:pos="12135"/>
        </w:tabs>
        <w:rPr>
          <w:sz w:val="22"/>
          <w:szCs w:val="22"/>
        </w:rPr>
      </w:pPr>
      <w:r w:rsidRPr="00E451F7">
        <w:rPr>
          <w:b/>
          <w:bCs/>
          <w:i/>
          <w:iCs/>
          <w:sz w:val="22"/>
          <w:szCs w:val="22"/>
        </w:rPr>
        <w:t xml:space="preserve">Лексическая сторона речи </w:t>
      </w:r>
      <w:r w:rsidRPr="00E451F7">
        <w:rPr>
          <w:b/>
          <w:bCs/>
          <w:i/>
          <w:iCs/>
          <w:sz w:val="22"/>
          <w:szCs w:val="22"/>
        </w:rPr>
        <w:tab/>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E451F7" w:rsidRDefault="009B4EBA" w:rsidP="009B4EBA">
      <w:pPr>
        <w:pStyle w:val="Default"/>
        <w:rPr>
          <w:sz w:val="22"/>
          <w:szCs w:val="22"/>
        </w:rPr>
      </w:pPr>
      <w:r w:rsidRPr="00E451F7">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9B4EBA" w:rsidRPr="00E451F7" w:rsidRDefault="009B4EBA" w:rsidP="009B4EBA">
      <w:pPr>
        <w:pStyle w:val="Default"/>
        <w:rPr>
          <w:sz w:val="22"/>
          <w:szCs w:val="22"/>
        </w:rPr>
      </w:pPr>
      <w:r w:rsidRPr="00E451F7">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9B4EBA" w:rsidRPr="00E451F7" w:rsidRDefault="009B4EBA" w:rsidP="009B4EBA">
      <w:pPr>
        <w:pStyle w:val="Default"/>
        <w:rPr>
          <w:sz w:val="22"/>
          <w:szCs w:val="22"/>
        </w:rPr>
      </w:pPr>
      <w:r w:rsidRPr="00E451F7">
        <w:rPr>
          <w:sz w:val="22"/>
          <w:szCs w:val="22"/>
        </w:rPr>
        <w:t xml:space="preserve">соблюдать существующие в немецком языке нормы лексической сочетаемости;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rPr>
          <w:sz w:val="22"/>
          <w:szCs w:val="22"/>
        </w:rPr>
      </w:pPr>
      <w:r w:rsidRPr="00E451F7">
        <w:rPr>
          <w:sz w:val="22"/>
          <w:szCs w:val="22"/>
        </w:rPr>
        <w:t xml:space="preserve">употреблять в речи в нескольких значениях многозначные слова, изученные в пределах тематики основной школы; </w:t>
      </w:r>
    </w:p>
    <w:p w:rsidR="009B4EBA" w:rsidRPr="00E451F7" w:rsidRDefault="009B4EBA" w:rsidP="009B4EBA">
      <w:pPr>
        <w:pStyle w:val="Default"/>
        <w:rPr>
          <w:sz w:val="22"/>
          <w:szCs w:val="22"/>
        </w:rPr>
      </w:pPr>
      <w:r w:rsidRPr="00E451F7">
        <w:rPr>
          <w:sz w:val="22"/>
          <w:szCs w:val="22"/>
        </w:rPr>
        <w:t xml:space="preserve">находить различия между явлениями синонимии и антонимии; </w:t>
      </w:r>
    </w:p>
    <w:p w:rsidR="009B4EBA" w:rsidRPr="00E451F7" w:rsidRDefault="009B4EBA" w:rsidP="009B4EBA">
      <w:pPr>
        <w:pStyle w:val="Default"/>
        <w:jc w:val="both"/>
        <w:rPr>
          <w:sz w:val="22"/>
          <w:szCs w:val="22"/>
        </w:rPr>
      </w:pPr>
      <w:r w:rsidRPr="00E451F7">
        <w:rPr>
          <w:sz w:val="22"/>
          <w:szCs w:val="22"/>
        </w:rPr>
        <w:t xml:space="preserve">распознавать принадлежность слов к частям речи по определѐнным признакам (артиклям, аффиксам и др.); </w:t>
      </w:r>
    </w:p>
    <w:p w:rsidR="009B4EBA" w:rsidRPr="00E451F7" w:rsidRDefault="009B4EBA" w:rsidP="009B4EBA">
      <w:pPr>
        <w:pStyle w:val="Default"/>
        <w:jc w:val="both"/>
        <w:rPr>
          <w:sz w:val="22"/>
          <w:szCs w:val="22"/>
        </w:rPr>
      </w:pPr>
      <w:r w:rsidRPr="00E451F7">
        <w:rPr>
          <w:sz w:val="22"/>
          <w:szCs w:val="22"/>
        </w:rPr>
        <w:t xml:space="preserve">использовать языковую догадку в процессе чтения и </w:t>
      </w:r>
      <w:proofErr w:type="spellStart"/>
      <w:r w:rsidRPr="00E451F7">
        <w:rPr>
          <w:sz w:val="22"/>
          <w:szCs w:val="22"/>
        </w:rPr>
        <w:t>аудирования</w:t>
      </w:r>
      <w:proofErr w:type="spellEnd"/>
      <w:r w:rsidRPr="00E451F7">
        <w:rPr>
          <w:sz w:val="22"/>
          <w:szCs w:val="22"/>
        </w:rPr>
        <w:t xml:space="preserve"> (догадываться о значении незнакомых слов по контексту и по словообразовательным элементам). </w:t>
      </w:r>
    </w:p>
    <w:p w:rsidR="009B4EBA" w:rsidRPr="00E451F7" w:rsidRDefault="009B4EBA" w:rsidP="009B4EBA">
      <w:pPr>
        <w:pStyle w:val="Default"/>
        <w:jc w:val="both"/>
        <w:rPr>
          <w:sz w:val="22"/>
          <w:szCs w:val="22"/>
        </w:rPr>
      </w:pPr>
      <w:r w:rsidRPr="00E451F7">
        <w:rPr>
          <w:b/>
          <w:bCs/>
          <w:i/>
          <w:iCs/>
          <w:sz w:val="22"/>
          <w:szCs w:val="22"/>
        </w:rPr>
        <w:t xml:space="preserve">Грамматическая сторона речи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C4735F" w:rsidRDefault="009B4EBA" w:rsidP="009B4EBA">
      <w:pPr>
        <w:pStyle w:val="Default"/>
        <w:numPr>
          <w:ilvl w:val="0"/>
          <w:numId w:val="12"/>
        </w:numPr>
        <w:jc w:val="both"/>
        <w:rPr>
          <w:sz w:val="22"/>
          <w:szCs w:val="22"/>
        </w:rPr>
      </w:pPr>
      <w:r w:rsidRPr="00C4735F">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9B4EBA" w:rsidRPr="00C4735F" w:rsidRDefault="009B4EBA" w:rsidP="009B4EBA">
      <w:pPr>
        <w:pStyle w:val="Default"/>
        <w:numPr>
          <w:ilvl w:val="0"/>
          <w:numId w:val="12"/>
        </w:numPr>
        <w:jc w:val="both"/>
        <w:rPr>
          <w:sz w:val="22"/>
          <w:szCs w:val="22"/>
        </w:rPr>
      </w:pPr>
      <w:r w:rsidRPr="00C4735F">
        <w:rPr>
          <w:sz w:val="22"/>
          <w:szCs w:val="22"/>
        </w:rPr>
        <w:t xml:space="preserve">распознавать и употреблять в речи: </w:t>
      </w:r>
    </w:p>
    <w:p w:rsidR="009B4EBA" w:rsidRPr="00C4735F" w:rsidRDefault="009B4EBA" w:rsidP="009B4EBA">
      <w:pPr>
        <w:pStyle w:val="Default"/>
        <w:numPr>
          <w:ilvl w:val="0"/>
          <w:numId w:val="12"/>
        </w:numPr>
        <w:jc w:val="both"/>
        <w:rPr>
          <w:sz w:val="22"/>
          <w:szCs w:val="22"/>
        </w:rPr>
      </w:pPr>
      <w:proofErr w:type="gramStart"/>
      <w:r w:rsidRPr="00C4735F">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End"/>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познакомится с прямым и обратным порядком слов, с безличными предложениями, описывающими погоду, с предложениями с </w:t>
      </w:r>
      <w:proofErr w:type="spellStart"/>
      <w:r w:rsidRPr="00C4735F">
        <w:rPr>
          <w:color w:val="000000"/>
          <w:sz w:val="22"/>
          <w:szCs w:val="22"/>
        </w:rPr>
        <w:t>Infinitiv</w:t>
      </w:r>
      <w:proofErr w:type="spellEnd"/>
      <w:r w:rsidRPr="00C4735F">
        <w:rPr>
          <w:color w:val="000000"/>
          <w:sz w:val="22"/>
          <w:szCs w:val="22"/>
        </w:rPr>
        <w:t xml:space="preserve"> с </w:t>
      </w:r>
      <w:proofErr w:type="spellStart"/>
      <w:r w:rsidRPr="00C4735F">
        <w:rPr>
          <w:color w:val="000000"/>
          <w:sz w:val="22"/>
          <w:szCs w:val="22"/>
        </w:rPr>
        <w:t>zu</w:t>
      </w:r>
      <w:proofErr w:type="spellEnd"/>
      <w:r w:rsidRPr="00C4735F">
        <w:rPr>
          <w:color w:val="000000"/>
          <w:sz w:val="22"/>
          <w:szCs w:val="22"/>
        </w:rPr>
        <w:t xml:space="preserve"> и без </w:t>
      </w:r>
      <w:proofErr w:type="spellStart"/>
      <w:r w:rsidRPr="00C4735F">
        <w:rPr>
          <w:color w:val="000000"/>
          <w:sz w:val="22"/>
          <w:szCs w:val="22"/>
        </w:rPr>
        <w:t>zu</w:t>
      </w:r>
      <w:proofErr w:type="spellEnd"/>
    </w:p>
    <w:p w:rsidR="009B4EBA" w:rsidRPr="00C4735F" w:rsidRDefault="009B4EBA" w:rsidP="009B4EBA">
      <w:pPr>
        <w:pStyle w:val="aa"/>
        <w:numPr>
          <w:ilvl w:val="0"/>
          <w:numId w:val="12"/>
        </w:numPr>
        <w:jc w:val="both"/>
        <w:rPr>
          <w:color w:val="000000"/>
          <w:sz w:val="22"/>
          <w:szCs w:val="22"/>
          <w:lang w:val="de-DE"/>
        </w:rPr>
      </w:pPr>
      <w:proofErr w:type="spellStart"/>
      <w:r w:rsidRPr="00C4735F">
        <w:rPr>
          <w:color w:val="000000"/>
          <w:sz w:val="22"/>
          <w:szCs w:val="22"/>
        </w:rPr>
        <w:t>управлениемглаголов</w:t>
      </w:r>
      <w:proofErr w:type="spellEnd"/>
      <w:r w:rsidRPr="00C4735F">
        <w:rPr>
          <w:color w:val="000000"/>
          <w:sz w:val="22"/>
          <w:szCs w:val="22"/>
          <w:lang w:val="de-DE"/>
        </w:rPr>
        <w:t xml:space="preserve"> liegen — legen, stehen — stellen, sitzen — setzen, hängen — hängen; </w:t>
      </w:r>
      <w:proofErr w:type="spellStart"/>
      <w:r w:rsidRPr="00C4735F">
        <w:rPr>
          <w:color w:val="000000"/>
          <w:sz w:val="22"/>
          <w:szCs w:val="22"/>
        </w:rPr>
        <w:t>побудительнымипредложениямитипа</w:t>
      </w:r>
      <w:proofErr w:type="spellEnd"/>
      <w:r w:rsidRPr="00C4735F">
        <w:rPr>
          <w:color w:val="000000"/>
          <w:sz w:val="22"/>
          <w:szCs w:val="22"/>
          <w:lang w:val="de-DE"/>
        </w:rPr>
        <w:t xml:space="preserve"> Lesen wir!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строить все типы вопросительных предложений;  предложения с неопределенно-личным местоимением </w:t>
      </w:r>
      <w:proofErr w:type="spellStart"/>
      <w:r w:rsidRPr="00C4735F">
        <w:rPr>
          <w:color w:val="000000"/>
          <w:sz w:val="22"/>
          <w:szCs w:val="22"/>
        </w:rPr>
        <w:t>man</w:t>
      </w:r>
      <w:proofErr w:type="spellEnd"/>
      <w:r w:rsidRPr="00C4735F">
        <w:rPr>
          <w:color w:val="000000"/>
          <w:sz w:val="22"/>
          <w:szCs w:val="22"/>
        </w:rPr>
        <w:t xml:space="preserve">;  предложения с инфинитивной группой </w:t>
      </w:r>
      <w:proofErr w:type="spellStart"/>
      <w:r w:rsidRPr="00C4735F">
        <w:rPr>
          <w:color w:val="000000"/>
          <w:sz w:val="22"/>
          <w:szCs w:val="22"/>
        </w:rPr>
        <w:t>um</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w:t>
      </w:r>
      <w:proofErr w:type="spellStart"/>
      <w:r w:rsidRPr="00C4735F">
        <w:rPr>
          <w:color w:val="000000"/>
          <w:sz w:val="22"/>
          <w:szCs w:val="22"/>
        </w:rPr>
        <w:t>statt</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w:t>
      </w:r>
      <w:proofErr w:type="spellStart"/>
      <w:r w:rsidRPr="00C4735F">
        <w:rPr>
          <w:color w:val="000000"/>
          <w:sz w:val="22"/>
          <w:szCs w:val="22"/>
        </w:rPr>
        <w:t>ohne</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w:t>
      </w:r>
      <w:proofErr w:type="spellStart"/>
      <w:r w:rsidRPr="00C4735F">
        <w:rPr>
          <w:color w:val="000000"/>
          <w:sz w:val="22"/>
          <w:szCs w:val="22"/>
        </w:rPr>
        <w:t>an</w:t>
      </w:r>
      <w:proofErr w:type="spellEnd"/>
      <w:r w:rsidRPr="00C4735F">
        <w:rPr>
          <w:color w:val="000000"/>
          <w:sz w:val="22"/>
          <w:szCs w:val="22"/>
        </w:rPr>
        <w:t>)</w:t>
      </w:r>
      <w:proofErr w:type="spellStart"/>
      <w:r w:rsidRPr="00C4735F">
        <w:rPr>
          <w:color w:val="000000"/>
          <w:sz w:val="22"/>
          <w:szCs w:val="22"/>
        </w:rPr>
        <w:t>statt</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 </w:t>
      </w:r>
      <w:proofErr w:type="spellStart"/>
      <w:r w:rsidRPr="00C4735F">
        <w:rPr>
          <w:color w:val="000000"/>
          <w:sz w:val="22"/>
          <w:szCs w:val="22"/>
        </w:rPr>
        <w:t>Infinitiv</w:t>
      </w:r>
      <w:proofErr w:type="spellEnd"/>
      <w:r w:rsidRPr="00C4735F">
        <w:rPr>
          <w:color w:val="000000"/>
          <w:sz w:val="22"/>
          <w:szCs w:val="22"/>
        </w:rPr>
        <w:t xml:space="preserve">;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сложносочиненные предложения с союзами </w:t>
      </w:r>
      <w:proofErr w:type="spellStart"/>
      <w:r w:rsidRPr="00C4735F">
        <w:rPr>
          <w:color w:val="000000"/>
          <w:sz w:val="22"/>
          <w:szCs w:val="22"/>
        </w:rPr>
        <w:t>darum</w:t>
      </w:r>
      <w:proofErr w:type="spellEnd"/>
      <w:r w:rsidRPr="00C4735F">
        <w:rPr>
          <w:color w:val="000000"/>
          <w:sz w:val="22"/>
          <w:szCs w:val="22"/>
        </w:rPr>
        <w:t xml:space="preserve">, </w:t>
      </w:r>
      <w:proofErr w:type="spellStart"/>
      <w:r w:rsidRPr="00C4735F">
        <w:rPr>
          <w:color w:val="000000"/>
          <w:sz w:val="22"/>
          <w:szCs w:val="22"/>
        </w:rPr>
        <w:t>deshalb</w:t>
      </w:r>
      <w:proofErr w:type="spellEnd"/>
      <w:r w:rsidRPr="00C4735F">
        <w:rPr>
          <w:color w:val="000000"/>
          <w:sz w:val="22"/>
          <w:szCs w:val="22"/>
        </w:rPr>
        <w:t xml:space="preserve">, </w:t>
      </w:r>
      <w:proofErr w:type="spellStart"/>
      <w:r w:rsidRPr="00C4735F">
        <w:rPr>
          <w:color w:val="000000"/>
          <w:sz w:val="22"/>
          <w:szCs w:val="22"/>
        </w:rPr>
        <w:t>deswegen</w:t>
      </w:r>
      <w:proofErr w:type="spellEnd"/>
      <w:r w:rsidRPr="00C4735F">
        <w:rPr>
          <w:color w:val="000000"/>
          <w:sz w:val="22"/>
          <w:szCs w:val="22"/>
        </w:rPr>
        <w:t xml:space="preserve">, </w:t>
      </w:r>
      <w:proofErr w:type="spellStart"/>
      <w:r w:rsidRPr="00C4735F">
        <w:rPr>
          <w:color w:val="000000"/>
          <w:sz w:val="22"/>
          <w:szCs w:val="22"/>
        </w:rPr>
        <w:t>denn</w:t>
      </w:r>
      <w:proofErr w:type="spellEnd"/>
      <w:r w:rsidRPr="00C4735F">
        <w:rPr>
          <w:color w:val="000000"/>
          <w:sz w:val="22"/>
          <w:szCs w:val="22"/>
        </w:rPr>
        <w:t xml:space="preserve">;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сложноподчиненные предложения дополнительные с союзами </w:t>
      </w:r>
      <w:proofErr w:type="spellStart"/>
      <w:r w:rsidRPr="00C4735F">
        <w:rPr>
          <w:color w:val="000000"/>
          <w:sz w:val="22"/>
          <w:szCs w:val="22"/>
        </w:rPr>
        <w:t>dass</w:t>
      </w:r>
      <w:proofErr w:type="spellEnd"/>
      <w:r w:rsidRPr="00C4735F">
        <w:rPr>
          <w:color w:val="000000"/>
          <w:sz w:val="22"/>
          <w:szCs w:val="22"/>
        </w:rPr>
        <w:t xml:space="preserve">, </w:t>
      </w:r>
      <w:proofErr w:type="spellStart"/>
      <w:r w:rsidRPr="00C4735F">
        <w:rPr>
          <w:color w:val="000000"/>
          <w:sz w:val="22"/>
          <w:szCs w:val="22"/>
        </w:rPr>
        <w:t>ob</w:t>
      </w:r>
      <w:proofErr w:type="spellEnd"/>
      <w:r w:rsidRPr="00C4735F">
        <w:rPr>
          <w:color w:val="000000"/>
          <w:sz w:val="22"/>
          <w:szCs w:val="22"/>
        </w:rPr>
        <w:t xml:space="preserve">;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познакомится с семантикой и особенностью употребления основных модальных глаголов,</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глаголы с отделяемыми и неотделяемыми приставками в разных временных формах;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w:t>
      </w:r>
      <w:proofErr w:type="spellStart"/>
      <w:r w:rsidRPr="00C4735F">
        <w:rPr>
          <w:color w:val="000000"/>
          <w:sz w:val="22"/>
          <w:szCs w:val="22"/>
        </w:rPr>
        <w:t>Dativ</w:t>
      </w:r>
      <w:proofErr w:type="spellEnd"/>
      <w:r w:rsidRPr="00C4735F">
        <w:rPr>
          <w:color w:val="000000"/>
          <w:sz w:val="22"/>
          <w:szCs w:val="22"/>
        </w:rPr>
        <w:t xml:space="preserve">, предлогов, требующих </w:t>
      </w:r>
      <w:proofErr w:type="spellStart"/>
      <w:r w:rsidRPr="00C4735F">
        <w:rPr>
          <w:color w:val="000000"/>
          <w:sz w:val="22"/>
          <w:szCs w:val="22"/>
        </w:rPr>
        <w:t>Akkusativ</w:t>
      </w:r>
      <w:proofErr w:type="spellEnd"/>
      <w:r w:rsidRPr="00C4735F">
        <w:rPr>
          <w:color w:val="000000"/>
          <w:sz w:val="22"/>
          <w:szCs w:val="22"/>
        </w:rPr>
        <w:t>;</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количественные числительные свыше 100 и порядковые числительные свыше 30. Дата и год. </w:t>
      </w:r>
    </w:p>
    <w:p w:rsidR="009B4EBA" w:rsidRPr="00C4735F" w:rsidRDefault="009B4EBA" w:rsidP="009B4EBA">
      <w:pPr>
        <w:spacing w:after="0"/>
        <w:jc w:val="both"/>
        <w:rPr>
          <w:rFonts w:ascii="Times New Roman" w:hAnsi="Times New Roman" w:cs="Times New Roman"/>
          <w:b/>
          <w:color w:val="000000"/>
        </w:rPr>
      </w:pPr>
      <w:proofErr w:type="spellStart"/>
      <w:r w:rsidRPr="00C4735F">
        <w:rPr>
          <w:rFonts w:ascii="Times New Roman" w:hAnsi="Times New Roman" w:cs="Times New Roman"/>
          <w:b/>
          <w:i/>
          <w:color w:val="000000"/>
        </w:rPr>
        <w:t>Социокультурные</w:t>
      </w:r>
      <w:proofErr w:type="spellEnd"/>
      <w:r w:rsidRPr="00C4735F">
        <w:rPr>
          <w:rFonts w:ascii="Times New Roman" w:hAnsi="Times New Roman" w:cs="Times New Roman"/>
          <w:b/>
          <w:i/>
          <w:color w:val="000000"/>
        </w:rPr>
        <w:t xml:space="preserve"> знания и умения:</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w:t>
      </w:r>
      <w:proofErr w:type="spellStart"/>
      <w:r w:rsidRPr="00C4735F">
        <w:rPr>
          <w:color w:val="000000"/>
          <w:sz w:val="22"/>
          <w:szCs w:val="22"/>
        </w:rPr>
        <w:t>межпредметного</w:t>
      </w:r>
      <w:proofErr w:type="spellEnd"/>
      <w:r w:rsidRPr="00C4735F">
        <w:rPr>
          <w:color w:val="000000"/>
          <w:sz w:val="22"/>
          <w:szCs w:val="22"/>
        </w:rPr>
        <w:t xml:space="preserve"> характера);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осознавать роль и место родного и немецкого языков в современном мире;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знать употребительную фоновую лексику и реалии страны/стран немецкого языка;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lastRenderedPageBreak/>
        <w:t xml:space="preserve">иметь представление о </w:t>
      </w:r>
      <w:proofErr w:type="spellStart"/>
      <w:r w:rsidRPr="00C4735F">
        <w:rPr>
          <w:color w:val="000000"/>
          <w:sz w:val="22"/>
          <w:szCs w:val="22"/>
        </w:rPr>
        <w:t>социокультурном</w:t>
      </w:r>
      <w:proofErr w:type="spellEnd"/>
      <w:r w:rsidRPr="00C4735F">
        <w:rPr>
          <w:color w:val="000000"/>
          <w:sz w:val="22"/>
          <w:szCs w:val="22"/>
        </w:rPr>
        <w:t xml:space="preserve"> портрете немецкоязычных стран, их культурном наследии;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w:t>
      </w:r>
      <w:proofErr w:type="spellStart"/>
      <w:r w:rsidRPr="00C4735F">
        <w:rPr>
          <w:color w:val="000000"/>
          <w:sz w:val="22"/>
          <w:szCs w:val="22"/>
        </w:rPr>
        <w:t>социокультурной</w:t>
      </w:r>
      <w:proofErr w:type="spellEnd"/>
      <w:r w:rsidRPr="00C4735F">
        <w:rPr>
          <w:color w:val="000000"/>
          <w:sz w:val="22"/>
          <w:szCs w:val="22"/>
        </w:rPr>
        <w:t>/</w:t>
      </w:r>
      <w:proofErr w:type="gramStart"/>
      <w:r w:rsidRPr="00C4735F">
        <w:rPr>
          <w:color w:val="000000"/>
          <w:sz w:val="22"/>
          <w:szCs w:val="22"/>
        </w:rPr>
        <w:t>межкультурной</w:t>
      </w:r>
      <w:proofErr w:type="gramEnd"/>
      <w:r w:rsidRPr="00C4735F">
        <w:rPr>
          <w:color w:val="000000"/>
          <w:sz w:val="22"/>
          <w:szCs w:val="22"/>
        </w:rPr>
        <w:t xml:space="preserve"> сфер общения;  </w:t>
      </w:r>
    </w:p>
    <w:p w:rsidR="009B4EBA" w:rsidRPr="00C4735F" w:rsidRDefault="009B4EBA" w:rsidP="009B4EBA">
      <w:pPr>
        <w:pStyle w:val="aa"/>
        <w:numPr>
          <w:ilvl w:val="0"/>
          <w:numId w:val="20"/>
        </w:numPr>
        <w:jc w:val="both"/>
        <w:rPr>
          <w:sz w:val="22"/>
          <w:szCs w:val="22"/>
        </w:rPr>
      </w:pPr>
      <w:r w:rsidRPr="00C4735F">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9B4EBA" w:rsidRPr="00C4735F" w:rsidRDefault="009B4EBA" w:rsidP="009B4EBA">
      <w:pPr>
        <w:pStyle w:val="1"/>
        <w:ind w:right="283"/>
        <w:jc w:val="both"/>
        <w:rPr>
          <w:rFonts w:ascii="Times New Roman" w:hAnsi="Times New Roman" w:cs="Times New Roman"/>
          <w:lang w:eastAsia="ru-RU"/>
        </w:rPr>
      </w:pPr>
    </w:p>
    <w:p w:rsidR="009B4EBA" w:rsidRPr="00C4735F" w:rsidRDefault="009B4EBA" w:rsidP="009B4EBA">
      <w:pPr>
        <w:widowControl w:val="0"/>
        <w:shd w:val="clear" w:color="auto" w:fill="FFFFFF"/>
        <w:tabs>
          <w:tab w:val="left" w:pos="0"/>
        </w:tabs>
        <w:autoSpaceDE w:val="0"/>
        <w:spacing w:after="0"/>
        <w:rPr>
          <w:rFonts w:ascii="Times New Roman" w:hAnsi="Times New Roman" w:cs="Times New Roman"/>
          <w:b/>
        </w:rPr>
      </w:pPr>
      <w:r w:rsidRPr="00C4735F">
        <w:rPr>
          <w:rFonts w:ascii="Times New Roman" w:hAnsi="Times New Roman" w:cs="Times New Roman"/>
          <w:b/>
        </w:rPr>
        <w:t>Содержание предмета «Немецкий язык»</w:t>
      </w:r>
    </w:p>
    <w:p w:rsidR="009B4EBA" w:rsidRPr="00855B57" w:rsidRDefault="009B4EBA" w:rsidP="009B4EBA">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t>Глава 1.</w:t>
      </w:r>
      <w:r w:rsidRPr="001234BE">
        <w:rPr>
          <w:rFonts w:ascii="Times New Roman" w:hAnsi="Times New Roman" w:cs="Times New Roman"/>
          <w:b/>
        </w:rPr>
        <w:t xml:space="preserve">Фитнес </w:t>
      </w:r>
      <w:r w:rsidRPr="00855B57">
        <w:rPr>
          <w:rFonts w:ascii="Times New Roman" w:hAnsi="Times New Roman" w:cs="Times New Roman"/>
          <w:b/>
        </w:rPr>
        <w:t>и спорт</w:t>
      </w:r>
      <w:r>
        <w:rPr>
          <w:rFonts w:ascii="Times New Roman" w:hAnsi="Times New Roman" w:cs="Times New Roman"/>
          <w:b/>
        </w:rPr>
        <w:t xml:space="preserve"> (</w:t>
      </w:r>
      <w:r w:rsidR="004A1BE5">
        <w:rPr>
          <w:rFonts w:ascii="Times New Roman" w:hAnsi="Times New Roman" w:cs="Times New Roman"/>
          <w:b/>
        </w:rPr>
        <w:t>9</w:t>
      </w:r>
      <w:r w:rsidRPr="00855B57">
        <w:rPr>
          <w:rFonts w:ascii="Times New Roman" w:hAnsi="Times New Roman" w:cs="Times New Roman"/>
          <w:b/>
        </w:rPr>
        <w:t>часов)</w:t>
      </w:r>
    </w:p>
    <w:p w:rsidR="009B4EBA" w:rsidRPr="00855B57" w:rsidRDefault="009B4EBA" w:rsidP="009B4EBA">
      <w:pPr>
        <w:spacing w:after="0" w:line="240" w:lineRule="auto"/>
        <w:rPr>
          <w:rFonts w:ascii="Times New Roman" w:hAnsi="Times New Roman" w:cs="Times New Roman"/>
          <w:b/>
        </w:rPr>
      </w:pPr>
      <w:r w:rsidRPr="00855B57">
        <w:rPr>
          <w:rFonts w:ascii="Times New Roman" w:hAnsi="Times New Roman"/>
        </w:rPr>
        <w:t xml:space="preserve">Виды спорта. Занятия спортом. Части тела, травмы. Словообразование: Субстантивированные глаголы, сложные и составные слова. Существительные: дательный  и винительный падежи существительных.   </w:t>
      </w:r>
      <w:r w:rsidRPr="00855B57">
        <w:rPr>
          <w:rFonts w:ascii="Times New Roman" w:hAnsi="Times New Roman" w:cs="Times New Roman"/>
          <w:b/>
        </w:rPr>
        <w:tab/>
      </w:r>
    </w:p>
    <w:p w:rsidR="009B4EBA" w:rsidRPr="00855B57" w:rsidRDefault="009B4EBA" w:rsidP="009B4EBA">
      <w:pPr>
        <w:widowControl w:val="0"/>
        <w:shd w:val="clear" w:color="auto" w:fill="FFFFFF"/>
        <w:tabs>
          <w:tab w:val="left" w:pos="0"/>
        </w:tabs>
        <w:autoSpaceDE w:val="0"/>
        <w:spacing w:after="0"/>
        <w:rPr>
          <w:rFonts w:ascii="Times New Roman" w:hAnsi="Times New Roman" w:cs="Times New Roman"/>
          <w:b/>
        </w:rPr>
      </w:pPr>
      <w:r>
        <w:rPr>
          <w:rFonts w:ascii="Times New Roman" w:hAnsi="Times New Roman" w:cs="Times New Roman"/>
          <w:b/>
        </w:rPr>
        <w:tab/>
      </w:r>
      <w:r w:rsidRPr="00855B57">
        <w:rPr>
          <w:rFonts w:ascii="Times New Roman" w:hAnsi="Times New Roman" w:cs="Times New Roman"/>
          <w:b/>
        </w:rPr>
        <w:t>Глава 2. Школьный обмен(</w:t>
      </w:r>
      <w:r w:rsidR="004A1BE5">
        <w:rPr>
          <w:rFonts w:ascii="Times New Roman" w:hAnsi="Times New Roman" w:cs="Times New Roman"/>
          <w:b/>
        </w:rPr>
        <w:t>8</w:t>
      </w:r>
      <w:r w:rsidRPr="00855B57">
        <w:rPr>
          <w:rFonts w:ascii="Times New Roman" w:hAnsi="Times New Roman" w:cs="Times New Roman"/>
          <w:b/>
        </w:rPr>
        <w:t>часов)</w:t>
      </w:r>
    </w:p>
    <w:p w:rsidR="009B4EBA" w:rsidRDefault="009B4EBA" w:rsidP="009B4EBA">
      <w:pPr>
        <w:widowControl w:val="0"/>
        <w:shd w:val="clear" w:color="auto" w:fill="FFFFFF"/>
        <w:tabs>
          <w:tab w:val="left" w:pos="0"/>
        </w:tabs>
        <w:autoSpaceDE w:val="0"/>
        <w:spacing w:after="0"/>
        <w:rPr>
          <w:rFonts w:ascii="Times New Roman" w:hAnsi="Times New Roman"/>
        </w:rPr>
      </w:pPr>
      <w:r w:rsidRPr="001234BE">
        <w:rPr>
          <w:rFonts w:ascii="Times New Roman" w:hAnsi="Times New Roman"/>
        </w:rPr>
        <w:t>Школьный обмен. Анкета для школьного обмена. Проблемы проживания в другой стране.</w:t>
      </w:r>
    </w:p>
    <w:p w:rsidR="009B4EBA" w:rsidRPr="00E451F7" w:rsidRDefault="009B4EBA" w:rsidP="009B4EBA">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t xml:space="preserve">Глава 3. </w:t>
      </w:r>
      <w:r w:rsidRPr="001234BE">
        <w:rPr>
          <w:rFonts w:ascii="Times New Roman" w:hAnsi="Times New Roman" w:cs="Times New Roman"/>
          <w:b/>
        </w:rPr>
        <w:t>Наши праздники</w:t>
      </w:r>
      <w:r>
        <w:rPr>
          <w:rFonts w:ascii="Times New Roman" w:hAnsi="Times New Roman" w:cs="Times New Roman"/>
          <w:b/>
        </w:rPr>
        <w:t xml:space="preserve"> (10 часов)</w:t>
      </w:r>
    </w:p>
    <w:p w:rsidR="009B4EBA" w:rsidRDefault="009B4EBA" w:rsidP="009B4EBA">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rPr>
        <w:t xml:space="preserve">Праздники в Германии и России. Свободное время и его планирование. Переписка с зарубежными </w:t>
      </w:r>
      <w:proofErr w:type="spellStart"/>
      <w:r w:rsidRPr="001234BE">
        <w:rPr>
          <w:rFonts w:ascii="Times New Roman" w:hAnsi="Times New Roman"/>
        </w:rPr>
        <w:t>друзьями</w:t>
      </w:r>
      <w:proofErr w:type="gramStart"/>
      <w:r w:rsidRPr="001234BE">
        <w:rPr>
          <w:rFonts w:ascii="Times New Roman" w:hAnsi="Times New Roman"/>
        </w:rPr>
        <w:t>.Г</w:t>
      </w:r>
      <w:proofErr w:type="gramEnd"/>
      <w:r w:rsidRPr="001234BE">
        <w:rPr>
          <w:rFonts w:ascii="Times New Roman" w:hAnsi="Times New Roman"/>
        </w:rPr>
        <w:t>лаголы</w:t>
      </w:r>
      <w:proofErr w:type="spellEnd"/>
      <w:r w:rsidRPr="001234BE">
        <w:rPr>
          <w:rFonts w:ascii="Times New Roman" w:hAnsi="Times New Roman"/>
        </w:rPr>
        <w:t xml:space="preserve">: модальные глаголы в настоящем и прошедшем времени, глагол </w:t>
      </w:r>
      <w:proofErr w:type="spellStart"/>
      <w:r w:rsidRPr="001234BE">
        <w:rPr>
          <w:rFonts w:ascii="Times New Roman" w:hAnsi="Times New Roman"/>
        </w:rPr>
        <w:t>wissen</w:t>
      </w:r>
      <w:proofErr w:type="spellEnd"/>
      <w:r w:rsidRPr="001234BE">
        <w:rPr>
          <w:rFonts w:ascii="Times New Roman" w:hAnsi="Times New Roman"/>
        </w:rPr>
        <w:t xml:space="preserve"> , глаголы </w:t>
      </w:r>
      <w:proofErr w:type="spellStart"/>
      <w:r w:rsidRPr="001234BE">
        <w:rPr>
          <w:rFonts w:ascii="Times New Roman" w:hAnsi="Times New Roman"/>
        </w:rPr>
        <w:t>legen\liegen</w:t>
      </w:r>
      <w:proofErr w:type="spellEnd"/>
      <w:r w:rsidRPr="001234BE">
        <w:rPr>
          <w:rFonts w:ascii="Times New Roman" w:hAnsi="Times New Roman"/>
        </w:rPr>
        <w:t xml:space="preserve">, </w:t>
      </w:r>
      <w:proofErr w:type="spellStart"/>
      <w:r w:rsidRPr="001234BE">
        <w:rPr>
          <w:rFonts w:ascii="Times New Roman" w:hAnsi="Times New Roman"/>
        </w:rPr>
        <w:t>stehen\stellen</w:t>
      </w:r>
      <w:proofErr w:type="spellEnd"/>
      <w:r w:rsidRPr="001234BE">
        <w:rPr>
          <w:rFonts w:ascii="Times New Roman" w:hAnsi="Times New Roman"/>
        </w:rPr>
        <w:t xml:space="preserve">, </w:t>
      </w:r>
      <w:proofErr w:type="spellStart"/>
      <w:r w:rsidRPr="001234BE">
        <w:rPr>
          <w:rFonts w:ascii="Times New Roman" w:hAnsi="Times New Roman"/>
        </w:rPr>
        <w:t>haengen\haengen</w:t>
      </w:r>
      <w:proofErr w:type="spellEnd"/>
      <w:r w:rsidRPr="001234BE">
        <w:rPr>
          <w:rFonts w:ascii="Times New Roman" w:hAnsi="Times New Roman"/>
        </w:rPr>
        <w:t>, глаголы с двойным дополнением в дательном и винительных падежах.</w:t>
      </w: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rPr>
        <w:tab/>
      </w:r>
      <w:r w:rsidRPr="00E451F7">
        <w:rPr>
          <w:rFonts w:ascii="Times New Roman" w:hAnsi="Times New Roman"/>
        </w:rPr>
        <w:tab/>
      </w:r>
      <w:r w:rsidRPr="00E451F7">
        <w:rPr>
          <w:rFonts w:ascii="Times New Roman" w:hAnsi="Times New Roman" w:cs="Times New Roman"/>
          <w:b/>
        </w:rPr>
        <w:t xml:space="preserve">Глава 4. </w:t>
      </w:r>
      <w:r w:rsidRPr="001234BE">
        <w:rPr>
          <w:rFonts w:ascii="Times New Roman" w:hAnsi="Times New Roman" w:cs="Times New Roman"/>
          <w:b/>
        </w:rPr>
        <w:t>Воздух Берлина</w:t>
      </w:r>
      <w:r>
        <w:rPr>
          <w:rFonts w:ascii="Times New Roman" w:hAnsi="Times New Roman" w:cs="Times New Roman"/>
          <w:b/>
        </w:rPr>
        <w:t xml:space="preserve"> (10 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Берлин, достопримечательности Берлина. Программа пребывания.  Ориентирование в чужом городе.  Покупка билетов. Родной </w:t>
      </w:r>
      <w:proofErr w:type="spellStart"/>
      <w:r w:rsidRPr="001234BE">
        <w:rPr>
          <w:rFonts w:ascii="Times New Roman" w:hAnsi="Times New Roman" w:cs="Times New Roman"/>
        </w:rPr>
        <w:t>город</w:t>
      </w:r>
      <w:proofErr w:type="gramStart"/>
      <w:r w:rsidRPr="001234BE">
        <w:rPr>
          <w:rFonts w:ascii="Times New Roman" w:hAnsi="Times New Roman" w:cs="Times New Roman"/>
        </w:rPr>
        <w:t>.Ч</w:t>
      </w:r>
      <w:proofErr w:type="gramEnd"/>
      <w:r w:rsidRPr="001234BE">
        <w:rPr>
          <w:rFonts w:ascii="Times New Roman" w:hAnsi="Times New Roman" w:cs="Times New Roman"/>
        </w:rPr>
        <w:t>астицы</w:t>
      </w:r>
      <w:proofErr w:type="spellEnd"/>
      <w:r w:rsidRPr="001234BE">
        <w:rPr>
          <w:rFonts w:ascii="Times New Roman" w:hAnsi="Times New Roman" w:cs="Times New Roman"/>
        </w:rPr>
        <w:t xml:space="preserve">: отрицательные частицы </w:t>
      </w:r>
      <w:proofErr w:type="spellStart"/>
      <w:r w:rsidRPr="001234BE">
        <w:rPr>
          <w:rFonts w:ascii="Times New Roman" w:hAnsi="Times New Roman" w:cs="Times New Roman"/>
        </w:rPr>
        <w:t>keiner</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niemand</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nichts</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nie</w:t>
      </w:r>
      <w:proofErr w:type="spellEnd"/>
      <w:r w:rsidRPr="001234BE">
        <w:rPr>
          <w:rFonts w:ascii="Times New Roman" w:hAnsi="Times New Roman" w:cs="Times New Roman"/>
        </w:rPr>
        <w:t>.</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5.</w:t>
      </w:r>
      <w:r w:rsidRPr="001234BE">
        <w:rPr>
          <w:rFonts w:ascii="Times New Roman" w:hAnsi="Times New Roman" w:cs="Times New Roman"/>
          <w:b/>
        </w:rPr>
        <w:t>Мы и окружающий мир</w:t>
      </w:r>
      <w:proofErr w:type="gramStart"/>
      <w:r w:rsidR="004A1BE5">
        <w:rPr>
          <w:rFonts w:ascii="Times New Roman" w:hAnsi="Times New Roman" w:cs="Times New Roman"/>
          <w:b/>
        </w:rPr>
        <w:t xml:space="preserve">( </w:t>
      </w:r>
      <w:proofErr w:type="gramEnd"/>
      <w:r w:rsidR="004A1BE5">
        <w:rPr>
          <w:rFonts w:ascii="Times New Roman" w:hAnsi="Times New Roman" w:cs="Times New Roman"/>
          <w:b/>
        </w:rPr>
        <w:t xml:space="preserve">9 </w:t>
      </w:r>
      <w:r>
        <w:rPr>
          <w:rFonts w:ascii="Times New Roman" w:hAnsi="Times New Roman" w:cs="Times New Roman"/>
          <w:b/>
        </w:rPr>
        <w:t>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Защита окружающей среды. Прогноз погоды. Ландшафты. Где бы хотелось жить, преимущества и недостатки. Экономия водных и </w:t>
      </w:r>
      <w:proofErr w:type="spellStart"/>
      <w:r w:rsidRPr="001234BE">
        <w:rPr>
          <w:rFonts w:ascii="Times New Roman" w:hAnsi="Times New Roman" w:cs="Times New Roman"/>
        </w:rPr>
        <w:t>энергоресурсов</w:t>
      </w:r>
      <w:proofErr w:type="gramStart"/>
      <w:r w:rsidRPr="001234BE">
        <w:rPr>
          <w:rFonts w:ascii="Times New Roman" w:hAnsi="Times New Roman" w:cs="Times New Roman"/>
        </w:rPr>
        <w:t>.П</w:t>
      </w:r>
      <w:proofErr w:type="gramEnd"/>
      <w:r w:rsidRPr="001234BE">
        <w:rPr>
          <w:rFonts w:ascii="Times New Roman" w:hAnsi="Times New Roman" w:cs="Times New Roman"/>
        </w:rPr>
        <w:t>рилагательные</w:t>
      </w:r>
      <w:proofErr w:type="spellEnd"/>
      <w:r w:rsidRPr="001234BE">
        <w:rPr>
          <w:rFonts w:ascii="Times New Roman" w:hAnsi="Times New Roman" w:cs="Times New Roman"/>
        </w:rPr>
        <w:t>: Склонение прилагательного в ед. числе.</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6.</w:t>
      </w:r>
      <w:r w:rsidRPr="001234BE">
        <w:rPr>
          <w:rFonts w:ascii="Times New Roman" w:hAnsi="Times New Roman" w:cs="Times New Roman"/>
          <w:b/>
        </w:rPr>
        <w:t>Путешествие по Рейну</w:t>
      </w:r>
      <w:r>
        <w:rPr>
          <w:rFonts w:ascii="Times New Roman" w:hAnsi="Times New Roman" w:cs="Times New Roman"/>
          <w:b/>
        </w:rPr>
        <w:t xml:space="preserve"> (</w:t>
      </w:r>
      <w:r w:rsidR="004A1BE5">
        <w:rPr>
          <w:rFonts w:ascii="Times New Roman" w:hAnsi="Times New Roman" w:cs="Times New Roman"/>
          <w:b/>
        </w:rPr>
        <w:t>10</w:t>
      </w:r>
      <w:bookmarkStart w:id="0" w:name="_GoBack"/>
      <w:bookmarkEnd w:id="0"/>
      <w:r>
        <w:rPr>
          <w:rFonts w:ascii="Times New Roman" w:hAnsi="Times New Roman" w:cs="Times New Roman"/>
          <w:b/>
        </w:rPr>
        <w:t xml:space="preserve"> 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Путешествие, планирование  поездки. Покупка билетов. Расписание  движения транспорта.  Любимые </w:t>
      </w:r>
      <w:proofErr w:type="spellStart"/>
      <w:r w:rsidRPr="001234BE">
        <w:rPr>
          <w:rFonts w:ascii="Times New Roman" w:hAnsi="Times New Roman" w:cs="Times New Roman"/>
        </w:rPr>
        <w:t>места</w:t>
      </w:r>
      <w:proofErr w:type="gramStart"/>
      <w:r w:rsidRPr="001234BE">
        <w:rPr>
          <w:rFonts w:ascii="Times New Roman" w:hAnsi="Times New Roman" w:cs="Times New Roman"/>
        </w:rPr>
        <w:t>.П</w:t>
      </w:r>
      <w:proofErr w:type="gramEnd"/>
      <w:r w:rsidRPr="001234BE">
        <w:rPr>
          <w:rFonts w:ascii="Times New Roman" w:hAnsi="Times New Roman" w:cs="Times New Roman"/>
        </w:rPr>
        <w:t>редлоги</w:t>
      </w:r>
      <w:proofErr w:type="spellEnd"/>
      <w:r w:rsidRPr="001234BE">
        <w:rPr>
          <w:rFonts w:ascii="Times New Roman" w:hAnsi="Times New Roman" w:cs="Times New Roman"/>
        </w:rPr>
        <w:t>: Предлоги с дат</w:t>
      </w:r>
      <w:proofErr w:type="gramStart"/>
      <w:r w:rsidRPr="001234BE">
        <w:rPr>
          <w:rFonts w:ascii="Times New Roman" w:hAnsi="Times New Roman" w:cs="Times New Roman"/>
        </w:rPr>
        <w:t>.</w:t>
      </w:r>
      <w:proofErr w:type="gramEnd"/>
      <w:r w:rsidRPr="001234BE">
        <w:rPr>
          <w:rFonts w:ascii="Times New Roman" w:hAnsi="Times New Roman" w:cs="Times New Roman"/>
        </w:rPr>
        <w:t xml:space="preserve"> </w:t>
      </w:r>
      <w:proofErr w:type="gramStart"/>
      <w:r w:rsidRPr="001234BE">
        <w:rPr>
          <w:rFonts w:ascii="Times New Roman" w:hAnsi="Times New Roman" w:cs="Times New Roman"/>
        </w:rPr>
        <w:t>и</w:t>
      </w:r>
      <w:proofErr w:type="gramEnd"/>
      <w:r w:rsidRPr="001234BE">
        <w:rPr>
          <w:rFonts w:ascii="Times New Roman" w:hAnsi="Times New Roman" w:cs="Times New Roman"/>
        </w:rPr>
        <w:t xml:space="preserve"> вин. падежами, предлоги места и направления.</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7.</w:t>
      </w:r>
      <w:r w:rsidRPr="001234BE">
        <w:rPr>
          <w:rFonts w:ascii="Times New Roman" w:hAnsi="Times New Roman" w:cs="Times New Roman"/>
          <w:b/>
        </w:rPr>
        <w:t>Прощальная вечеринка</w:t>
      </w:r>
      <w:r>
        <w:rPr>
          <w:rFonts w:ascii="Times New Roman" w:hAnsi="Times New Roman" w:cs="Times New Roman"/>
          <w:b/>
        </w:rPr>
        <w:t xml:space="preserve"> (</w:t>
      </w:r>
      <w:r w:rsidR="004A1BE5">
        <w:rPr>
          <w:rFonts w:ascii="Times New Roman" w:hAnsi="Times New Roman" w:cs="Times New Roman"/>
          <w:b/>
        </w:rPr>
        <w:t>2</w:t>
      </w:r>
      <w:r>
        <w:rPr>
          <w:rFonts w:ascii="Times New Roman" w:hAnsi="Times New Roman" w:cs="Times New Roman"/>
          <w:b/>
        </w:rPr>
        <w:t>2 часов)</w:t>
      </w: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cs="Times New Roman"/>
        </w:rPr>
        <w:t xml:space="preserve">Переезд.  Продукты и напитки для вечеринки, планирование вечеринки. Кулинарные рецепты. </w:t>
      </w:r>
      <w:proofErr w:type="spellStart"/>
      <w:r w:rsidRPr="001234BE">
        <w:rPr>
          <w:rFonts w:ascii="Times New Roman" w:hAnsi="Times New Roman" w:cs="Times New Roman"/>
        </w:rPr>
        <w:t>Подарки</w:t>
      </w:r>
      <w:proofErr w:type="gramStart"/>
      <w:r w:rsidRPr="001234BE">
        <w:rPr>
          <w:rFonts w:ascii="Times New Roman" w:hAnsi="Times New Roman" w:cs="Times New Roman"/>
        </w:rPr>
        <w:t>.С</w:t>
      </w:r>
      <w:proofErr w:type="gramEnd"/>
      <w:r w:rsidRPr="001234BE">
        <w:rPr>
          <w:rFonts w:ascii="Times New Roman" w:hAnsi="Times New Roman" w:cs="Times New Roman"/>
        </w:rPr>
        <w:t>интаксис</w:t>
      </w:r>
      <w:proofErr w:type="spellEnd"/>
      <w:r w:rsidRPr="001234BE">
        <w:rPr>
          <w:rFonts w:ascii="Times New Roman" w:hAnsi="Times New Roman" w:cs="Times New Roman"/>
        </w:rPr>
        <w:t xml:space="preserve">: условные придаточные предложения с союзом </w:t>
      </w:r>
      <w:proofErr w:type="spellStart"/>
      <w:r w:rsidRPr="001234BE">
        <w:rPr>
          <w:rFonts w:ascii="Times New Roman" w:hAnsi="Times New Roman" w:cs="Times New Roman"/>
        </w:rPr>
        <w:t>wenn</w:t>
      </w:r>
      <w:proofErr w:type="spellEnd"/>
      <w:r w:rsidRPr="001234BE">
        <w:rPr>
          <w:rFonts w:ascii="Times New Roman" w:hAnsi="Times New Roman" w:cs="Times New Roman"/>
        </w:rPr>
        <w:t xml:space="preserve">, уступительные придаточные предложения с союзом </w:t>
      </w:r>
      <w:proofErr w:type="spellStart"/>
      <w:r w:rsidRPr="001234BE">
        <w:rPr>
          <w:rFonts w:ascii="Times New Roman" w:hAnsi="Times New Roman" w:cs="Times New Roman"/>
        </w:rPr>
        <w:t>trotzdem</w:t>
      </w:r>
      <w:proofErr w:type="spellEnd"/>
      <w:r w:rsidRPr="001234BE">
        <w:rPr>
          <w:rFonts w:ascii="Times New Roman" w:hAnsi="Times New Roman" w:cs="Times New Roman"/>
        </w:rPr>
        <w:t>. Косвенная речь.</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Style w:val="10"/>
        <w:tblW w:w="0" w:type="auto"/>
        <w:tblLook w:val="04A0"/>
      </w:tblPr>
      <w:tblGrid>
        <w:gridCol w:w="810"/>
        <w:gridCol w:w="3630"/>
        <w:gridCol w:w="8073"/>
        <w:gridCol w:w="2047"/>
      </w:tblGrid>
      <w:tr w:rsidR="006048F4" w:rsidRPr="00AB20DE" w:rsidTr="006048F4">
        <w:tc>
          <w:tcPr>
            <w:tcW w:w="810" w:type="dxa"/>
          </w:tcPr>
          <w:p w:rsidR="006048F4" w:rsidRPr="00AB20DE" w:rsidRDefault="006048F4" w:rsidP="006048F4">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 xml:space="preserve">№ </w:t>
            </w:r>
            <w:proofErr w:type="spellStart"/>
            <w:proofErr w:type="gramStart"/>
            <w:r w:rsidRPr="00AB20DE">
              <w:rPr>
                <w:rFonts w:ascii="Times New Roman" w:eastAsia="MS Mincho" w:hAnsi="Times New Roman"/>
                <w:b/>
                <w:bCs/>
                <w:sz w:val="24"/>
                <w:szCs w:val="24"/>
                <w:lang w:eastAsia="ja-JP"/>
              </w:rPr>
              <w:t>п</w:t>
            </w:r>
            <w:proofErr w:type="spellEnd"/>
            <w:proofErr w:type="gramEnd"/>
            <w:r w:rsidRPr="00AB20DE">
              <w:rPr>
                <w:rFonts w:ascii="Times New Roman" w:eastAsia="MS Mincho" w:hAnsi="Times New Roman"/>
                <w:b/>
                <w:bCs/>
                <w:sz w:val="24"/>
                <w:szCs w:val="24"/>
                <w:lang w:eastAsia="ja-JP"/>
              </w:rPr>
              <w:t>/</w:t>
            </w:r>
            <w:proofErr w:type="spellStart"/>
            <w:r w:rsidRPr="00AB20DE">
              <w:rPr>
                <w:rFonts w:ascii="Times New Roman" w:eastAsia="MS Mincho" w:hAnsi="Times New Roman"/>
                <w:b/>
                <w:bCs/>
                <w:sz w:val="24"/>
                <w:szCs w:val="24"/>
                <w:lang w:eastAsia="ja-JP"/>
              </w:rPr>
              <w:t>п</w:t>
            </w:r>
            <w:proofErr w:type="spellEnd"/>
          </w:p>
        </w:tc>
        <w:tc>
          <w:tcPr>
            <w:tcW w:w="3630" w:type="dxa"/>
          </w:tcPr>
          <w:p w:rsidR="006048F4" w:rsidRPr="00AB20DE" w:rsidRDefault="006048F4" w:rsidP="006048F4">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Название разделов</w:t>
            </w:r>
          </w:p>
        </w:tc>
        <w:tc>
          <w:tcPr>
            <w:tcW w:w="8073" w:type="dxa"/>
          </w:tcPr>
          <w:p w:rsidR="006048F4" w:rsidRPr="00AB20DE" w:rsidRDefault="006048F4" w:rsidP="006048F4">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 xml:space="preserve">Раздел. Темы </w:t>
            </w:r>
          </w:p>
        </w:tc>
        <w:tc>
          <w:tcPr>
            <w:tcW w:w="2047" w:type="dxa"/>
          </w:tcPr>
          <w:p w:rsidR="006048F4" w:rsidRPr="00AB20DE" w:rsidRDefault="006048F4" w:rsidP="006048F4">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Количество часов</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rPr>
            </w:pPr>
            <w:r w:rsidRPr="00AB20DE">
              <w:rPr>
                <w:rFonts w:ascii="Times New Roman" w:hAnsi="Times New Roman"/>
                <w:b/>
                <w:bCs/>
                <w:sz w:val="24"/>
                <w:szCs w:val="24"/>
              </w:rPr>
              <w:t>1</w:t>
            </w:r>
          </w:p>
        </w:tc>
        <w:tc>
          <w:tcPr>
            <w:tcW w:w="3630" w:type="dxa"/>
          </w:tcPr>
          <w:p w:rsidR="006048F4" w:rsidRPr="00AB20DE" w:rsidRDefault="006048F4" w:rsidP="006048F4">
            <w:pPr>
              <w:rPr>
                <w:rFonts w:ascii="Times New Roman" w:hAnsi="Times New Roman"/>
                <w:b/>
                <w:bCs/>
                <w:iCs/>
                <w:sz w:val="24"/>
                <w:szCs w:val="24"/>
              </w:rPr>
            </w:pPr>
            <w:r>
              <w:rPr>
                <w:b/>
                <w:sz w:val="22"/>
                <w:szCs w:val="22"/>
              </w:rPr>
              <w:t>Фитнесс и спорт</w:t>
            </w:r>
          </w:p>
        </w:tc>
        <w:tc>
          <w:tcPr>
            <w:tcW w:w="8073" w:type="dxa"/>
            <w:tcBorders>
              <w:top w:val="single" w:sz="4" w:space="0" w:color="auto"/>
              <w:left w:val="single" w:sz="4" w:space="0" w:color="auto"/>
              <w:bottom w:val="single" w:sz="4" w:space="0" w:color="auto"/>
              <w:right w:val="single" w:sz="4" w:space="0" w:color="auto"/>
            </w:tcBorders>
          </w:tcPr>
          <w:p w:rsidR="006048F4" w:rsidRDefault="006048F4" w:rsidP="006048F4">
            <w:pPr>
              <w:pStyle w:val="a8"/>
              <w:jc w:val="both"/>
              <w:rPr>
                <w:sz w:val="22"/>
                <w:szCs w:val="22"/>
                <w:lang w:eastAsia="en-US"/>
              </w:rPr>
            </w:pPr>
            <w:r>
              <w:rPr>
                <w:sz w:val="22"/>
                <w:szCs w:val="22"/>
                <w:lang w:eastAsia="en-US"/>
              </w:rPr>
              <w:t>Вводный урок.</w:t>
            </w:r>
          </w:p>
          <w:p w:rsidR="006048F4" w:rsidRPr="00297655" w:rsidRDefault="006048F4" w:rsidP="006048F4">
            <w:pPr>
              <w:pStyle w:val="a8"/>
              <w:jc w:val="both"/>
              <w:rPr>
                <w:sz w:val="22"/>
                <w:szCs w:val="22"/>
                <w:lang w:eastAsia="en-US"/>
              </w:rPr>
            </w:pPr>
            <w:r>
              <w:rPr>
                <w:sz w:val="22"/>
                <w:szCs w:val="22"/>
                <w:lang w:eastAsia="en-US"/>
              </w:rPr>
              <w:t>Виды спорта.</w:t>
            </w:r>
          </w:p>
        </w:tc>
        <w:tc>
          <w:tcPr>
            <w:tcW w:w="2047" w:type="dxa"/>
          </w:tcPr>
          <w:p w:rsidR="006048F4" w:rsidRPr="00AB20DE" w:rsidRDefault="004A1BE5" w:rsidP="006048F4">
            <w:pPr>
              <w:jc w:val="center"/>
              <w:rPr>
                <w:rFonts w:ascii="Times New Roman" w:hAnsi="Times New Roman"/>
                <w:b/>
                <w:bCs/>
                <w:iCs/>
                <w:sz w:val="24"/>
                <w:szCs w:val="24"/>
              </w:rPr>
            </w:pPr>
            <w:r>
              <w:rPr>
                <w:rFonts w:ascii="Times New Roman" w:hAnsi="Times New Roman"/>
                <w:b/>
                <w:bCs/>
                <w:iCs/>
                <w:sz w:val="24"/>
                <w:szCs w:val="24"/>
              </w:rPr>
              <w:t>9</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rPr>
            </w:pPr>
            <w:r w:rsidRPr="00AB20DE">
              <w:rPr>
                <w:rFonts w:ascii="Times New Roman" w:hAnsi="Times New Roman"/>
                <w:b/>
                <w:bCs/>
                <w:sz w:val="24"/>
                <w:szCs w:val="24"/>
              </w:rPr>
              <w:t>2</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Важен ли спорт для жизни и здоровья человека?</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lastRenderedPageBreak/>
              <w:t>3</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Знаменитые спортсмены Германии, Австрии, Швейцарии.</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 xml:space="preserve">Неудавшаяся встреча. Упреки и извинения. </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E30F6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Травмы и несчастные случаи в спорте.</w:t>
            </w:r>
          </w:p>
        </w:tc>
        <w:tc>
          <w:tcPr>
            <w:tcW w:w="2047" w:type="dxa"/>
          </w:tcPr>
          <w:p w:rsidR="006048F4" w:rsidRPr="00242DD7"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Травмы и несчастные случаи в спорте.</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7</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Фитнесс и спорт. Обобщение материала по теме.</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8</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Default="006048F4" w:rsidP="006048F4">
            <w:pPr>
              <w:pStyle w:val="a8"/>
              <w:jc w:val="both"/>
              <w:rPr>
                <w:sz w:val="22"/>
                <w:szCs w:val="22"/>
              </w:rPr>
            </w:pPr>
            <w:r>
              <w:rPr>
                <w:sz w:val="22"/>
                <w:szCs w:val="22"/>
              </w:rPr>
              <w:t>Фитнесс и спорт.</w:t>
            </w:r>
          </w:p>
          <w:p w:rsidR="006048F4" w:rsidRPr="00297655" w:rsidRDefault="006048F4" w:rsidP="006048F4">
            <w:pPr>
              <w:pStyle w:val="a8"/>
              <w:jc w:val="both"/>
              <w:rPr>
                <w:sz w:val="22"/>
                <w:szCs w:val="22"/>
              </w:rPr>
            </w:pPr>
            <w:r w:rsidRPr="00CC119B">
              <w:rPr>
                <w:sz w:val="22"/>
                <w:szCs w:val="22"/>
              </w:rPr>
              <w:t>Обобщение и систематизация знаний</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9</w:t>
            </w:r>
          </w:p>
        </w:tc>
        <w:tc>
          <w:tcPr>
            <w:tcW w:w="3630" w:type="dxa"/>
          </w:tcPr>
          <w:p w:rsidR="006048F4" w:rsidRPr="00AB20DE" w:rsidRDefault="006048F4" w:rsidP="006048F4">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sidRPr="00CC119B">
              <w:rPr>
                <w:sz w:val="22"/>
                <w:szCs w:val="22"/>
              </w:rPr>
              <w:t>Обобщение и систематизация знаний</w:t>
            </w:r>
          </w:p>
        </w:tc>
        <w:tc>
          <w:tcPr>
            <w:tcW w:w="2047" w:type="dxa"/>
          </w:tcPr>
          <w:p w:rsidR="006048F4" w:rsidRPr="00AB20DE" w:rsidRDefault="006048F4" w:rsidP="006048F4">
            <w:pPr>
              <w:jc w:val="center"/>
              <w:rPr>
                <w:rFonts w:ascii="Times New Roman" w:hAnsi="Times New Roman"/>
                <w:b/>
                <w:bCs/>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10</w:t>
            </w:r>
          </w:p>
        </w:tc>
        <w:tc>
          <w:tcPr>
            <w:tcW w:w="3630" w:type="dxa"/>
          </w:tcPr>
          <w:p w:rsidR="006048F4" w:rsidRPr="00AB20DE" w:rsidRDefault="006048F4" w:rsidP="006048F4">
            <w:pPr>
              <w:jc w:val="center"/>
              <w:rPr>
                <w:rFonts w:ascii="Times New Roman" w:hAnsi="Times New Roman"/>
                <w:b/>
                <w:color w:val="000000"/>
                <w:sz w:val="24"/>
                <w:szCs w:val="24"/>
              </w:rPr>
            </w:pPr>
            <w:r w:rsidRPr="00E451F7">
              <w:rPr>
                <w:b/>
                <w:sz w:val="22"/>
                <w:szCs w:val="22"/>
              </w:rPr>
              <w:t>«</w:t>
            </w:r>
            <w:r>
              <w:rPr>
                <w:b/>
                <w:sz w:val="22"/>
                <w:szCs w:val="22"/>
              </w:rPr>
              <w:t>Школьный обмен</w:t>
            </w:r>
            <w:r w:rsidRPr="00E451F7">
              <w:rPr>
                <w:b/>
                <w:sz w:val="22"/>
                <w:szCs w:val="22"/>
              </w:rPr>
              <w:t>»</w:t>
            </w: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Школьный обмен. Введение в тему.</w:t>
            </w:r>
          </w:p>
        </w:tc>
        <w:tc>
          <w:tcPr>
            <w:tcW w:w="2047" w:type="dxa"/>
          </w:tcPr>
          <w:p w:rsidR="006048F4" w:rsidRPr="00AB20DE" w:rsidRDefault="004A1BE5" w:rsidP="006048F4">
            <w:pPr>
              <w:jc w:val="center"/>
              <w:rPr>
                <w:rFonts w:ascii="Times New Roman" w:hAnsi="Times New Roman"/>
                <w:b/>
                <w:bCs/>
                <w:i/>
                <w:iCs/>
                <w:sz w:val="24"/>
                <w:szCs w:val="24"/>
              </w:rPr>
            </w:pPr>
            <w:r>
              <w:rPr>
                <w:rFonts w:ascii="Times New Roman" w:hAnsi="Times New Roman"/>
                <w:b/>
                <w:bCs/>
                <w:i/>
                <w:iCs/>
                <w:sz w:val="24"/>
                <w:szCs w:val="24"/>
              </w:rPr>
              <w:t>8</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11</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Линда хочет ехать заграницу, чтобы участвовать в школьном обмене.</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12</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Линда в Шанхае. Жизнь в гостевой семье. Заполнение формуляра.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13</w:t>
            </w:r>
          </w:p>
        </w:tc>
        <w:tc>
          <w:tcPr>
            <w:tcW w:w="3630" w:type="dxa"/>
          </w:tcPr>
          <w:p w:rsidR="006048F4" w:rsidRPr="00AB20DE" w:rsidRDefault="006048F4" w:rsidP="006048F4">
            <w:pP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Распаковка багажа.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14</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A746F4" w:rsidRDefault="006048F4" w:rsidP="006048F4">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6048F4" w:rsidRPr="00297655" w:rsidRDefault="006048F4" w:rsidP="006048F4">
            <w:pPr>
              <w:pStyle w:val="a8"/>
              <w:rPr>
                <w:sz w:val="22"/>
                <w:szCs w:val="22"/>
              </w:rPr>
            </w:pPr>
            <w:r w:rsidRPr="00A746F4">
              <w:rPr>
                <w:sz w:val="22"/>
                <w:szCs w:val="22"/>
              </w:rPr>
              <w:t>«куда?» и «где?»</w:t>
            </w:r>
          </w:p>
        </w:tc>
        <w:tc>
          <w:tcPr>
            <w:tcW w:w="2047" w:type="dxa"/>
          </w:tcPr>
          <w:p w:rsidR="006048F4" w:rsidRPr="00242DD7"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15</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Default="006048F4" w:rsidP="006048F4">
            <w:pPr>
              <w:pStyle w:val="a8"/>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E30F6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16</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Default="006048F4"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«Школьные обмены»</w:t>
            </w:r>
            <w:r>
              <w:rPr>
                <w:sz w:val="22"/>
                <w:szCs w:val="22"/>
              </w:rPr>
              <w:t>.</w:t>
            </w:r>
          </w:p>
        </w:tc>
        <w:tc>
          <w:tcPr>
            <w:tcW w:w="2047" w:type="dxa"/>
          </w:tcPr>
          <w:p w:rsidR="006048F4" w:rsidRPr="00F3336B" w:rsidRDefault="006048F4" w:rsidP="006048F4">
            <w:pPr>
              <w:jc w:val="center"/>
              <w:rPr>
                <w:rFonts w:ascii="Times New Roman" w:hAnsi="Times New Roman"/>
                <w:b/>
                <w:bCs/>
                <w:i/>
                <w:iCs/>
                <w:sz w:val="24"/>
                <w:szCs w:val="24"/>
              </w:rPr>
            </w:pPr>
          </w:p>
        </w:tc>
      </w:tr>
      <w:tr w:rsidR="006048F4" w:rsidRPr="00F3336B"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17</w:t>
            </w:r>
          </w:p>
        </w:tc>
        <w:tc>
          <w:tcPr>
            <w:tcW w:w="3630" w:type="dxa"/>
          </w:tcPr>
          <w:p w:rsidR="006048F4" w:rsidRPr="00F3336B" w:rsidRDefault="006048F4" w:rsidP="006048F4">
            <w:pPr>
              <w:jc w:val="center"/>
              <w:rPr>
                <w:rFonts w:ascii="Times New Roman" w:hAnsi="Times New Roman"/>
                <w:b/>
                <w:color w:val="000000"/>
                <w:sz w:val="24"/>
                <w:szCs w:val="24"/>
                <w:lang w:val="en-US"/>
              </w:rPr>
            </w:pPr>
          </w:p>
        </w:tc>
        <w:tc>
          <w:tcPr>
            <w:tcW w:w="8073" w:type="dxa"/>
            <w:tcBorders>
              <w:top w:val="single" w:sz="4" w:space="0" w:color="auto"/>
              <w:left w:val="single" w:sz="4" w:space="0" w:color="auto"/>
              <w:right w:val="single" w:sz="4" w:space="0" w:color="auto"/>
            </w:tcBorders>
          </w:tcPr>
          <w:p w:rsidR="006048F4" w:rsidRDefault="006048F4" w:rsidP="006048F4">
            <w:pPr>
              <w:pStyle w:val="a8"/>
              <w:rPr>
                <w:sz w:val="22"/>
                <w:szCs w:val="22"/>
              </w:rPr>
            </w:pPr>
            <w:r w:rsidRPr="00CC119B">
              <w:rPr>
                <w:sz w:val="22"/>
                <w:szCs w:val="22"/>
              </w:rPr>
              <w:t>Обобщение и систематизация знаний</w:t>
            </w:r>
          </w:p>
        </w:tc>
        <w:tc>
          <w:tcPr>
            <w:tcW w:w="2047" w:type="dxa"/>
          </w:tcPr>
          <w:p w:rsidR="006048F4" w:rsidRPr="00F3336B"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18</w:t>
            </w:r>
          </w:p>
        </w:tc>
        <w:tc>
          <w:tcPr>
            <w:tcW w:w="3630" w:type="dxa"/>
          </w:tcPr>
          <w:p w:rsidR="006048F4" w:rsidRPr="00AB20DE" w:rsidRDefault="006048F4" w:rsidP="006048F4">
            <w:pPr>
              <w:jc w:val="center"/>
              <w:rPr>
                <w:rFonts w:ascii="Times New Roman" w:hAnsi="Times New Roman"/>
                <w:b/>
                <w:color w:val="000000"/>
                <w:sz w:val="24"/>
                <w:szCs w:val="24"/>
              </w:rPr>
            </w:pPr>
            <w:r>
              <w:rPr>
                <w:b/>
                <w:sz w:val="22"/>
                <w:szCs w:val="22"/>
                <w:lang w:eastAsia="en-US"/>
              </w:rPr>
              <w:t>«Наши праздники»</w:t>
            </w: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Введение в тему «Наши праздники»</w:t>
            </w:r>
          </w:p>
        </w:tc>
        <w:tc>
          <w:tcPr>
            <w:tcW w:w="2047" w:type="dxa"/>
          </w:tcPr>
          <w:p w:rsidR="006048F4" w:rsidRPr="00AB20DE" w:rsidRDefault="004A1BE5" w:rsidP="006048F4">
            <w:pPr>
              <w:jc w:val="center"/>
              <w:rPr>
                <w:rFonts w:ascii="Times New Roman" w:hAnsi="Times New Roman"/>
                <w:b/>
                <w:bCs/>
                <w:i/>
                <w:iCs/>
                <w:sz w:val="24"/>
                <w:szCs w:val="24"/>
              </w:rPr>
            </w:pPr>
            <w:r>
              <w:rPr>
                <w:rFonts w:ascii="Times New Roman" w:hAnsi="Times New Roman"/>
                <w:b/>
                <w:bCs/>
                <w:i/>
                <w:iCs/>
                <w:sz w:val="24"/>
                <w:szCs w:val="24"/>
              </w:rPr>
              <w:t>10</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19</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Выражение вежливого вопроса в устной и письменной речи.</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20</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297655" w:rsidRDefault="006048F4" w:rsidP="006048F4">
            <w:pPr>
              <w:pStyle w:val="a8"/>
              <w:rPr>
                <w:sz w:val="22"/>
                <w:szCs w:val="22"/>
              </w:rPr>
            </w:pPr>
            <w:r>
              <w:rPr>
                <w:sz w:val="22"/>
                <w:szCs w:val="22"/>
              </w:rPr>
              <w:t>Выражение несогласия в разных ситуациях.</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21</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6048F4" w:rsidRPr="007F70BF" w:rsidRDefault="006048F4" w:rsidP="006048F4">
            <w:pPr>
              <w:pStyle w:val="a8"/>
              <w:rPr>
                <w:sz w:val="22"/>
                <w:szCs w:val="22"/>
              </w:rPr>
            </w:pPr>
            <w:r>
              <w:rPr>
                <w:sz w:val="22"/>
                <w:szCs w:val="22"/>
              </w:rPr>
              <w:t xml:space="preserve">Электронное письмо о празднике </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22</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Pr>
                <w:sz w:val="22"/>
                <w:szCs w:val="22"/>
              </w:rPr>
              <w:t>Проект: праздники в Германии, Австрии и Швейцарии.</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23</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Pr>
                <w:sz w:val="22"/>
                <w:szCs w:val="22"/>
              </w:rPr>
              <w:t>Обобщение материала по теме «Наши праздники»</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24</w:t>
            </w:r>
          </w:p>
        </w:tc>
        <w:tc>
          <w:tcPr>
            <w:tcW w:w="3630" w:type="dxa"/>
          </w:tcPr>
          <w:p w:rsidR="006048F4" w:rsidRPr="00AB20DE" w:rsidRDefault="006048F4" w:rsidP="006048F4">
            <w:pP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Обобщение и систематизация знаний</w:t>
            </w:r>
            <w:r>
              <w:rPr>
                <w:sz w:val="22"/>
                <w:szCs w:val="22"/>
              </w:rPr>
              <w:t xml:space="preserve"> по теме «Наши праздники»</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25</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Обобщение и систематизация знаний</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26</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rPr>
            </w:pPr>
            <w:r>
              <w:rPr>
                <w:sz w:val="22"/>
                <w:szCs w:val="22"/>
              </w:rPr>
              <w:t>Маленькая</w:t>
            </w:r>
            <w:r w:rsidRPr="00297655">
              <w:rPr>
                <w:sz w:val="22"/>
                <w:szCs w:val="22"/>
              </w:rPr>
              <w:t xml:space="preserve"> перемена. Защита проектов</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27</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Маленькая</w:t>
            </w:r>
            <w:r w:rsidRPr="00297655">
              <w:rPr>
                <w:sz w:val="22"/>
                <w:szCs w:val="22"/>
              </w:rPr>
              <w:t xml:space="preserve"> перемена.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28</w:t>
            </w:r>
          </w:p>
        </w:tc>
        <w:tc>
          <w:tcPr>
            <w:tcW w:w="3630" w:type="dxa"/>
          </w:tcPr>
          <w:p w:rsidR="006048F4" w:rsidRPr="00AB20DE" w:rsidRDefault="006048F4" w:rsidP="006048F4">
            <w:pPr>
              <w:jc w:val="center"/>
              <w:rPr>
                <w:rFonts w:ascii="Times New Roman" w:hAnsi="Times New Roman"/>
                <w:b/>
                <w:color w:val="000000"/>
                <w:sz w:val="24"/>
                <w:szCs w:val="24"/>
              </w:rPr>
            </w:pPr>
            <w:r>
              <w:rPr>
                <w:b/>
                <w:sz w:val="22"/>
                <w:szCs w:val="22"/>
                <w:lang w:eastAsia="en-US"/>
              </w:rPr>
              <w:t>«Воздух Берлина»</w:t>
            </w: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Поездка классом в Берлин. Достопримечательности Берлина</w:t>
            </w:r>
          </w:p>
        </w:tc>
        <w:tc>
          <w:tcPr>
            <w:tcW w:w="2047" w:type="dxa"/>
          </w:tcPr>
          <w:p w:rsidR="006048F4" w:rsidRPr="00AB20DE" w:rsidRDefault="004A1BE5" w:rsidP="006048F4">
            <w:pPr>
              <w:jc w:val="center"/>
              <w:rPr>
                <w:rFonts w:ascii="Times New Roman" w:hAnsi="Times New Roman"/>
                <w:b/>
                <w:bCs/>
                <w:i/>
                <w:iCs/>
                <w:sz w:val="24"/>
                <w:szCs w:val="24"/>
              </w:rPr>
            </w:pPr>
            <w:r>
              <w:rPr>
                <w:rFonts w:ascii="Times New Roman" w:hAnsi="Times New Roman"/>
                <w:b/>
                <w:bCs/>
                <w:i/>
                <w:iCs/>
                <w:sz w:val="24"/>
                <w:szCs w:val="24"/>
              </w:rPr>
              <w:t>9</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29</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Музыкальная ярмарка Берлина.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30</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Проект «Презентация города»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31</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Маршрут по Берлину</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32</w:t>
            </w:r>
          </w:p>
        </w:tc>
        <w:tc>
          <w:tcPr>
            <w:tcW w:w="3630" w:type="dxa"/>
          </w:tcPr>
          <w:p w:rsidR="006048F4" w:rsidRPr="00AB20DE" w:rsidRDefault="006048F4" w:rsidP="006048F4">
            <w:pP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Описание пути</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33</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rPr>
                <w:sz w:val="22"/>
                <w:szCs w:val="22"/>
              </w:rPr>
            </w:pPr>
            <w:r>
              <w:rPr>
                <w:sz w:val="22"/>
                <w:szCs w:val="22"/>
              </w:rPr>
              <w:t>Покупка билетов. Вежливые вопросы.</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34</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Pr>
                <w:sz w:val="22"/>
                <w:szCs w:val="22"/>
              </w:rPr>
              <w:t>Обобщение материала по теме «Воздух Берлина»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35</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«Воздух Берлина»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36</w:t>
            </w:r>
          </w:p>
        </w:tc>
        <w:tc>
          <w:tcPr>
            <w:tcW w:w="3630" w:type="dxa"/>
          </w:tcPr>
          <w:p w:rsidR="006048F4" w:rsidRPr="00AB20DE" w:rsidRDefault="006048F4" w:rsidP="006048F4">
            <w:pP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Обобщение и систематизация знаний</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lastRenderedPageBreak/>
              <w:t>37</w:t>
            </w:r>
          </w:p>
        </w:tc>
        <w:tc>
          <w:tcPr>
            <w:tcW w:w="3630" w:type="dxa"/>
          </w:tcPr>
          <w:p w:rsidR="006048F4" w:rsidRPr="00AB20DE" w:rsidRDefault="006048F4" w:rsidP="006048F4">
            <w:pPr>
              <w:jc w:val="center"/>
              <w:rPr>
                <w:rFonts w:ascii="Times New Roman" w:hAnsi="Times New Roman"/>
                <w:b/>
                <w:color w:val="000000"/>
                <w:sz w:val="24"/>
                <w:szCs w:val="24"/>
              </w:rPr>
            </w:pPr>
            <w:r w:rsidRPr="00E451F7">
              <w:rPr>
                <w:b/>
                <w:sz w:val="22"/>
                <w:szCs w:val="22"/>
                <w:lang w:eastAsia="en-US"/>
              </w:rPr>
              <w:t>«</w:t>
            </w:r>
            <w:r>
              <w:rPr>
                <w:b/>
                <w:sz w:val="22"/>
                <w:szCs w:val="22"/>
                <w:lang w:eastAsia="en-US"/>
              </w:rPr>
              <w:t>Мы и окружающая среда</w:t>
            </w:r>
            <w:r w:rsidRPr="00E451F7">
              <w:rPr>
                <w:b/>
                <w:sz w:val="22"/>
                <w:szCs w:val="22"/>
                <w:lang w:eastAsia="en-US"/>
              </w:rPr>
              <w:t>»</w:t>
            </w: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Введение в тему: «Мир и окружающая среда»</w:t>
            </w:r>
          </w:p>
        </w:tc>
        <w:tc>
          <w:tcPr>
            <w:tcW w:w="2047" w:type="dxa"/>
          </w:tcPr>
          <w:p w:rsidR="006048F4" w:rsidRPr="00AB20DE" w:rsidRDefault="004A1BE5" w:rsidP="006048F4">
            <w:pPr>
              <w:jc w:val="center"/>
              <w:rPr>
                <w:rFonts w:ascii="Times New Roman" w:hAnsi="Times New Roman"/>
                <w:b/>
                <w:bCs/>
                <w:i/>
                <w:iCs/>
                <w:sz w:val="24"/>
                <w:szCs w:val="24"/>
              </w:rPr>
            </w:pPr>
            <w:r>
              <w:rPr>
                <w:rFonts w:ascii="Times New Roman" w:hAnsi="Times New Roman"/>
                <w:b/>
                <w:bCs/>
                <w:i/>
                <w:iCs/>
                <w:sz w:val="24"/>
                <w:szCs w:val="24"/>
              </w:rPr>
              <w:t>10</w:t>
            </w: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38</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39</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Погода</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40</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Погода. Климатические и природные катаклизмы</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41</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331ED" w:rsidRDefault="006048F4" w:rsidP="006048F4">
            <w:pPr>
              <w:pStyle w:val="a8"/>
              <w:jc w:val="both"/>
              <w:rPr>
                <w:sz w:val="22"/>
                <w:szCs w:val="22"/>
                <w:lang w:eastAsia="en-US"/>
              </w:rPr>
            </w:pPr>
            <w:r w:rsidRPr="007331ED">
              <w:rPr>
                <w:sz w:val="22"/>
                <w:szCs w:val="22"/>
              </w:rPr>
              <w:t>Придаточное предложение следствия</w:t>
            </w:r>
          </w:p>
        </w:tc>
        <w:tc>
          <w:tcPr>
            <w:tcW w:w="2047" w:type="dxa"/>
          </w:tcPr>
          <w:p w:rsidR="006048F4" w:rsidRPr="00AB20DE" w:rsidRDefault="006048F4" w:rsidP="006048F4">
            <w:pP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42</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Образование существительных от глаголов</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43</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297655" w:rsidRDefault="006048F4" w:rsidP="006048F4">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44</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45</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Мир и окружающая среда</w:t>
            </w:r>
            <w:r>
              <w:rPr>
                <w:sz w:val="22"/>
                <w:szCs w:val="22"/>
              </w:rPr>
              <w:t>»</w:t>
            </w:r>
          </w:p>
        </w:tc>
        <w:tc>
          <w:tcPr>
            <w:tcW w:w="2047" w:type="dxa"/>
          </w:tcPr>
          <w:p w:rsidR="006048F4" w:rsidRPr="00AB20DE" w:rsidRDefault="006048F4" w:rsidP="006048F4">
            <w:pPr>
              <w:jc w:val="center"/>
              <w:rPr>
                <w:rFonts w:ascii="Times New Roman" w:hAnsi="Times New Roman"/>
                <w:b/>
                <w:bCs/>
                <w:i/>
                <w:iCs/>
                <w:sz w:val="24"/>
                <w:szCs w:val="24"/>
              </w:rPr>
            </w:pPr>
          </w:p>
        </w:tc>
      </w:tr>
      <w:tr w:rsidR="006048F4" w:rsidRPr="00AB20DE" w:rsidTr="006048F4">
        <w:tc>
          <w:tcPr>
            <w:tcW w:w="810" w:type="dxa"/>
          </w:tcPr>
          <w:p w:rsidR="006048F4" w:rsidRPr="00AB20DE" w:rsidRDefault="006048F4" w:rsidP="006048F4">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46</w:t>
            </w:r>
          </w:p>
        </w:tc>
        <w:tc>
          <w:tcPr>
            <w:tcW w:w="3630" w:type="dxa"/>
          </w:tcPr>
          <w:p w:rsidR="006048F4" w:rsidRPr="00AB20DE" w:rsidRDefault="006048F4" w:rsidP="006048F4">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6048F4" w:rsidRPr="007F70BF" w:rsidRDefault="006048F4" w:rsidP="006048F4">
            <w:pPr>
              <w:pStyle w:val="a8"/>
              <w:rPr>
                <w:sz w:val="22"/>
                <w:szCs w:val="22"/>
              </w:rPr>
            </w:pPr>
            <w:r w:rsidRPr="00CC119B">
              <w:rPr>
                <w:sz w:val="22"/>
                <w:szCs w:val="22"/>
              </w:rPr>
              <w:t>Обобщение и систематизация знаний</w:t>
            </w:r>
          </w:p>
        </w:tc>
        <w:tc>
          <w:tcPr>
            <w:tcW w:w="2047" w:type="dxa"/>
          </w:tcPr>
          <w:p w:rsidR="006048F4" w:rsidRPr="00AB20DE" w:rsidRDefault="006048F4" w:rsidP="006048F4">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47</w:t>
            </w:r>
          </w:p>
        </w:tc>
        <w:tc>
          <w:tcPr>
            <w:tcW w:w="3630" w:type="dxa"/>
          </w:tcPr>
          <w:p w:rsidR="004A1BE5" w:rsidRPr="00AB20DE" w:rsidRDefault="004A1BE5" w:rsidP="004A1BE5">
            <w:pPr>
              <w:rPr>
                <w:rFonts w:ascii="Times New Roman" w:hAnsi="Times New Roman"/>
                <w:b/>
                <w:color w:val="000000"/>
                <w:sz w:val="24"/>
                <w:szCs w:val="24"/>
              </w:rPr>
            </w:pPr>
            <w:r w:rsidRPr="00E451F7">
              <w:rPr>
                <w:b/>
                <w:sz w:val="22"/>
                <w:szCs w:val="22"/>
                <w:lang w:eastAsia="en-US"/>
              </w:rPr>
              <w:t>«</w:t>
            </w:r>
            <w:r>
              <w:rPr>
                <w:b/>
                <w:sz w:val="22"/>
                <w:szCs w:val="22"/>
                <w:lang w:eastAsia="en-US"/>
              </w:rPr>
              <w:t>Поездки на Рейн</w:t>
            </w:r>
            <w:r w:rsidRPr="00E451F7">
              <w:rPr>
                <w:b/>
                <w:sz w:val="22"/>
                <w:szCs w:val="22"/>
                <w:lang w:eastAsia="en-US"/>
              </w:rPr>
              <w:t>»</w:t>
            </w: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lang w:eastAsia="en-US"/>
              </w:rPr>
            </w:pPr>
            <w:r>
              <w:rPr>
                <w:sz w:val="22"/>
                <w:szCs w:val="22"/>
                <w:lang w:eastAsia="en-US"/>
              </w:rPr>
              <w:t>Введение в тему «Прощальная вечеринка»</w:t>
            </w:r>
          </w:p>
        </w:tc>
        <w:tc>
          <w:tcPr>
            <w:tcW w:w="2047" w:type="dxa"/>
          </w:tcPr>
          <w:p w:rsidR="004A1BE5" w:rsidRPr="00AB20DE" w:rsidRDefault="004A1BE5" w:rsidP="004A1BE5">
            <w:pPr>
              <w:jc w:val="center"/>
              <w:rPr>
                <w:rFonts w:ascii="Times New Roman" w:hAnsi="Times New Roman"/>
                <w:b/>
                <w:bCs/>
                <w:i/>
                <w:iCs/>
                <w:sz w:val="24"/>
                <w:szCs w:val="24"/>
              </w:rPr>
            </w:pPr>
            <w:r>
              <w:rPr>
                <w:rFonts w:ascii="Times New Roman" w:hAnsi="Times New Roman"/>
                <w:b/>
                <w:bCs/>
                <w:i/>
                <w:iCs/>
                <w:sz w:val="24"/>
                <w:szCs w:val="24"/>
              </w:rPr>
              <w:t>22</w:t>
            </w: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48</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lang w:eastAsia="en-US"/>
              </w:rPr>
            </w:pPr>
            <w:r>
              <w:rPr>
                <w:sz w:val="22"/>
                <w:szCs w:val="22"/>
                <w:lang w:eastAsia="en-US"/>
              </w:rPr>
              <w:t xml:space="preserve">Прощальный подарок </w:t>
            </w:r>
            <w:proofErr w:type="gramStart"/>
            <w:r>
              <w:rPr>
                <w:sz w:val="22"/>
                <w:szCs w:val="22"/>
                <w:lang w:eastAsia="en-US"/>
              </w:rPr>
              <w:t>для</w:t>
            </w:r>
            <w:proofErr w:type="gramEnd"/>
            <w:r>
              <w:rPr>
                <w:sz w:val="22"/>
                <w:szCs w:val="22"/>
                <w:lang w:eastAsia="en-US"/>
              </w:rPr>
              <w:t xml:space="preserve"> Йена</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49</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lang w:eastAsia="en-US"/>
              </w:rPr>
            </w:pPr>
            <w:r>
              <w:rPr>
                <w:sz w:val="22"/>
                <w:szCs w:val="22"/>
                <w:lang w:eastAsia="en-US"/>
              </w:rPr>
              <w:t>Продукты для вечеринки</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50</w:t>
            </w:r>
          </w:p>
        </w:tc>
        <w:tc>
          <w:tcPr>
            <w:tcW w:w="3630" w:type="dxa"/>
          </w:tcPr>
          <w:p w:rsidR="004A1BE5" w:rsidRPr="00AB20DE" w:rsidRDefault="004A1BE5" w:rsidP="004A1BE5">
            <w:pP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lang w:eastAsia="en-US"/>
              </w:rPr>
            </w:pPr>
            <w:r>
              <w:rPr>
                <w:sz w:val="22"/>
                <w:szCs w:val="22"/>
                <w:lang w:eastAsia="en-US"/>
              </w:rPr>
              <w:t>Мы планируем вечеринку</w:t>
            </w:r>
          </w:p>
        </w:tc>
        <w:tc>
          <w:tcPr>
            <w:tcW w:w="2047" w:type="dxa"/>
          </w:tcPr>
          <w:p w:rsidR="004A1BE5" w:rsidRPr="00AB20DE" w:rsidRDefault="004A1BE5" w:rsidP="004A1BE5">
            <w:pP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51</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7F70BF" w:rsidRDefault="004A1BE5" w:rsidP="004A1BE5">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52</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7F70BF" w:rsidRDefault="004A1BE5" w:rsidP="004A1BE5">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Прощальная вечеринка</w:t>
            </w:r>
            <w:r>
              <w:rPr>
                <w:sz w:val="22"/>
                <w:szCs w:val="22"/>
              </w:rPr>
              <w:t>»</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53</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7F70BF" w:rsidRDefault="004A1BE5" w:rsidP="004A1BE5">
            <w:pPr>
              <w:pStyle w:val="a8"/>
              <w:rPr>
                <w:sz w:val="22"/>
                <w:szCs w:val="22"/>
              </w:rPr>
            </w:pPr>
            <w:r w:rsidRPr="00CC119B">
              <w:rPr>
                <w:sz w:val="22"/>
                <w:szCs w:val="22"/>
              </w:rPr>
              <w:t>Обобщение и систематизация знаний</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54</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rPr>
            </w:pPr>
            <w:r w:rsidRPr="00297655">
              <w:rPr>
                <w:sz w:val="22"/>
                <w:szCs w:val="22"/>
              </w:rPr>
              <w:t>Большая перемена. Защита проектов</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55</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rPr>
            </w:pPr>
            <w:r w:rsidRPr="00297655">
              <w:rPr>
                <w:sz w:val="22"/>
                <w:szCs w:val="22"/>
              </w:rPr>
              <w:t xml:space="preserve">Обобщающее повторение по курсу «Горизонты». </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56</w:t>
            </w:r>
          </w:p>
        </w:tc>
        <w:tc>
          <w:tcPr>
            <w:tcW w:w="3630" w:type="dxa"/>
          </w:tcPr>
          <w:p w:rsidR="004A1BE5" w:rsidRPr="00AB20DE" w:rsidRDefault="004A1BE5" w:rsidP="004A1BE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rPr>
            </w:pPr>
            <w:r w:rsidRPr="00CC119B">
              <w:rPr>
                <w:sz w:val="22"/>
                <w:szCs w:val="22"/>
              </w:rPr>
              <w:t>Обобщение и систематизация знаний</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rPr>
              <w:t>57</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shd w:val="clear" w:color="auto" w:fill="FFFFFF"/>
              <w:jc w:val="both"/>
              <w:rPr>
                <w:rFonts w:ascii="Times New Roman" w:hAnsi="Times New Roman"/>
              </w:rPr>
            </w:pPr>
            <w:r w:rsidRPr="00645220">
              <w:rPr>
                <w:rFonts w:ascii="Times New Roman" w:hAnsi="Times New Roman"/>
              </w:rPr>
              <w:t>Обобщение и систематизация знаний</w:t>
            </w:r>
          </w:p>
          <w:p w:rsidR="004A1BE5" w:rsidRPr="00297655" w:rsidRDefault="004A1BE5" w:rsidP="004A1BE5">
            <w:pPr>
              <w:pStyle w:val="a8"/>
              <w:jc w:val="both"/>
              <w:rPr>
                <w:sz w:val="22"/>
                <w:szCs w:val="22"/>
              </w:rPr>
            </w:pP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58</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541980" w:rsidRDefault="004A1BE5" w:rsidP="004A1BE5">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59</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A73D20" w:rsidRDefault="004A1BE5" w:rsidP="004A1BE5">
            <w:pPr>
              <w:pStyle w:val="a8"/>
              <w:jc w:val="both"/>
              <w:rPr>
                <w:sz w:val="22"/>
                <w:szCs w:val="22"/>
              </w:rPr>
            </w:pPr>
            <w:r w:rsidRPr="00A73D20">
              <w:rPr>
                <w:sz w:val="22"/>
                <w:szCs w:val="22"/>
              </w:rPr>
              <w:t>Прида</w:t>
            </w:r>
            <w:r>
              <w:rPr>
                <w:sz w:val="22"/>
                <w:szCs w:val="22"/>
              </w:rPr>
              <w:t>точные предложения. Повторение</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60</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A73D20" w:rsidRDefault="004A1BE5" w:rsidP="004A1BE5">
            <w:pPr>
              <w:pStyle w:val="a8"/>
              <w:jc w:val="both"/>
              <w:rPr>
                <w:sz w:val="22"/>
                <w:szCs w:val="22"/>
              </w:rPr>
            </w:pPr>
            <w:r w:rsidRPr="00A73D20">
              <w:rPr>
                <w:sz w:val="22"/>
                <w:szCs w:val="22"/>
              </w:rPr>
              <w:t>Ознакомление с домашним чтением</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61</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7F70BF" w:rsidRDefault="004A1BE5" w:rsidP="004A1BE5">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62</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color w:val="FF0000"/>
                <w:sz w:val="22"/>
                <w:szCs w:val="22"/>
                <w:lang w:eastAsia="en-US"/>
              </w:rPr>
            </w:pPr>
            <w:r w:rsidRPr="00297655">
              <w:rPr>
                <w:sz w:val="22"/>
                <w:szCs w:val="22"/>
              </w:rPr>
              <w:t>Урок рефлексии</w:t>
            </w:r>
            <w:r>
              <w:rPr>
                <w:sz w:val="22"/>
                <w:szCs w:val="22"/>
              </w:rPr>
              <w:t xml:space="preserve">, </w:t>
            </w:r>
            <w:proofErr w:type="spellStart"/>
            <w:r>
              <w:rPr>
                <w:sz w:val="22"/>
                <w:szCs w:val="22"/>
              </w:rPr>
              <w:t>проектн</w:t>
            </w:r>
            <w:proofErr w:type="spellEnd"/>
            <w:r>
              <w:rPr>
                <w:sz w:val="22"/>
                <w:szCs w:val="22"/>
              </w:rPr>
              <w:t>.</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63</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color w:val="FF0000"/>
                <w:sz w:val="22"/>
                <w:szCs w:val="22"/>
                <w:lang w:eastAsia="en-US"/>
              </w:rPr>
            </w:pPr>
            <w:r w:rsidRPr="00297655">
              <w:rPr>
                <w:sz w:val="22"/>
                <w:szCs w:val="22"/>
              </w:rPr>
              <w:t>Урок отработки умений и рефлексии</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64</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lang w:eastAsia="en-US"/>
              </w:rPr>
            </w:pPr>
            <w:r w:rsidRPr="00297655">
              <w:rPr>
                <w:sz w:val="22"/>
                <w:szCs w:val="22"/>
              </w:rPr>
              <w:t>Урок развивающего контроля</w:t>
            </w:r>
            <w:r>
              <w:rPr>
                <w:sz w:val="22"/>
                <w:szCs w:val="22"/>
              </w:rPr>
              <w:t xml:space="preserve">, </w:t>
            </w:r>
            <w:proofErr w:type="spellStart"/>
            <w:r>
              <w:rPr>
                <w:sz w:val="22"/>
                <w:szCs w:val="22"/>
              </w:rPr>
              <w:t>комбинир</w:t>
            </w:r>
            <w:proofErr w:type="spellEnd"/>
            <w:r>
              <w:rPr>
                <w:sz w:val="22"/>
                <w:szCs w:val="22"/>
              </w:rPr>
              <w:t>.</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65</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297655" w:rsidRDefault="004A1BE5" w:rsidP="004A1BE5">
            <w:pPr>
              <w:pStyle w:val="a8"/>
              <w:jc w:val="both"/>
              <w:rPr>
                <w:sz w:val="22"/>
                <w:szCs w:val="22"/>
              </w:rPr>
            </w:pPr>
            <w:r w:rsidRPr="00297655">
              <w:rPr>
                <w:sz w:val="22"/>
                <w:szCs w:val="22"/>
              </w:rPr>
              <w:t>Урок рефлексии</w:t>
            </w:r>
            <w:r w:rsidRPr="00297655">
              <w:t xml:space="preserve"> Работа над ошибками</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66</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541980" w:rsidRDefault="004A1BE5" w:rsidP="004A1BE5">
            <w:pPr>
              <w:pStyle w:val="a8"/>
              <w:jc w:val="both"/>
              <w:rPr>
                <w:sz w:val="22"/>
                <w:szCs w:val="22"/>
              </w:rPr>
            </w:pPr>
            <w:r>
              <w:rPr>
                <w:sz w:val="22"/>
                <w:szCs w:val="22"/>
              </w:rPr>
              <w:t>Урок систематизации материала, интеграция</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67</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A73D20" w:rsidRDefault="004A1BE5" w:rsidP="004A1BE5">
            <w:pPr>
              <w:pStyle w:val="a8"/>
              <w:jc w:val="both"/>
              <w:rPr>
                <w:sz w:val="22"/>
                <w:szCs w:val="22"/>
              </w:rPr>
            </w:pPr>
            <w:r>
              <w:rPr>
                <w:sz w:val="22"/>
                <w:szCs w:val="22"/>
              </w:rPr>
              <w:t xml:space="preserve">Урок систематизации материала, </w:t>
            </w:r>
            <w:proofErr w:type="spellStart"/>
            <w:r>
              <w:rPr>
                <w:sz w:val="22"/>
                <w:szCs w:val="22"/>
              </w:rPr>
              <w:t>интеграц</w:t>
            </w:r>
            <w:proofErr w:type="spellEnd"/>
            <w:r>
              <w:rPr>
                <w:sz w:val="22"/>
                <w:szCs w:val="22"/>
              </w:rPr>
              <w:t>.</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3A0C61">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68</w:t>
            </w:r>
          </w:p>
        </w:tc>
        <w:tc>
          <w:tcPr>
            <w:tcW w:w="3630" w:type="dxa"/>
          </w:tcPr>
          <w:p w:rsidR="004A1BE5" w:rsidRPr="00AB20DE" w:rsidRDefault="004A1BE5" w:rsidP="004A1BE5">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4A1BE5" w:rsidRPr="00A73D20" w:rsidRDefault="004A1BE5" w:rsidP="004A1BE5">
            <w:pPr>
              <w:pStyle w:val="a8"/>
              <w:jc w:val="both"/>
              <w:rPr>
                <w:sz w:val="22"/>
                <w:szCs w:val="22"/>
              </w:rPr>
            </w:pPr>
            <w:r w:rsidRPr="00A73D20">
              <w:rPr>
                <w:sz w:val="22"/>
                <w:szCs w:val="22"/>
              </w:rPr>
              <w:t>Урок отработки умений и рефлексии</w:t>
            </w:r>
          </w:p>
        </w:tc>
        <w:tc>
          <w:tcPr>
            <w:tcW w:w="2047" w:type="dxa"/>
          </w:tcPr>
          <w:p w:rsidR="004A1BE5" w:rsidRPr="00AB20DE" w:rsidRDefault="004A1BE5" w:rsidP="004A1BE5">
            <w:pPr>
              <w:jc w:val="center"/>
              <w:rPr>
                <w:rFonts w:ascii="Times New Roman" w:hAnsi="Times New Roman"/>
                <w:b/>
                <w:bCs/>
                <w:i/>
                <w:iCs/>
                <w:sz w:val="24"/>
                <w:szCs w:val="24"/>
              </w:rPr>
            </w:pPr>
          </w:p>
        </w:tc>
      </w:tr>
      <w:tr w:rsidR="004A1BE5" w:rsidRPr="00AB20DE" w:rsidTr="006048F4">
        <w:tc>
          <w:tcPr>
            <w:tcW w:w="810" w:type="dxa"/>
          </w:tcPr>
          <w:p w:rsidR="004A1BE5" w:rsidRPr="00242DD7" w:rsidRDefault="004A1BE5" w:rsidP="004A1BE5">
            <w:pPr>
              <w:spacing w:before="100" w:beforeAutospacing="1" w:after="100" w:afterAutospacing="1" w:line="227" w:lineRule="atLeast"/>
              <w:rPr>
                <w:rFonts w:ascii="Times New Roman" w:hAnsi="Times New Roman"/>
                <w:b/>
                <w:bCs/>
                <w:sz w:val="24"/>
                <w:szCs w:val="24"/>
              </w:rPr>
            </w:pPr>
          </w:p>
        </w:tc>
        <w:tc>
          <w:tcPr>
            <w:tcW w:w="3630" w:type="dxa"/>
          </w:tcPr>
          <w:p w:rsidR="004A1BE5" w:rsidRPr="00AB20DE" w:rsidRDefault="004A1BE5" w:rsidP="004A1BE5">
            <w:pPr>
              <w:jc w:val="center"/>
              <w:rPr>
                <w:rFonts w:ascii="Times New Roman" w:hAnsi="Times New Roman"/>
                <w:b/>
                <w:sz w:val="24"/>
                <w:szCs w:val="24"/>
              </w:rPr>
            </w:pPr>
          </w:p>
        </w:tc>
        <w:tc>
          <w:tcPr>
            <w:tcW w:w="8073" w:type="dxa"/>
          </w:tcPr>
          <w:p w:rsidR="004A1BE5" w:rsidRPr="00AB20DE" w:rsidRDefault="004A4407" w:rsidP="004A1BE5">
            <w:pPr>
              <w:tabs>
                <w:tab w:val="left" w:pos="5640"/>
              </w:tabs>
              <w:rPr>
                <w:rFonts w:ascii="Times New Roman" w:hAnsi="Times New Roman"/>
                <w:sz w:val="24"/>
                <w:szCs w:val="24"/>
              </w:rPr>
            </w:pPr>
            <w:r>
              <w:rPr>
                <w:b/>
              </w:rPr>
              <w:t xml:space="preserve">                                                                                                                  </w:t>
            </w:r>
            <w:r w:rsidR="004A1BE5" w:rsidRPr="00AB20DE">
              <w:rPr>
                <w:b/>
              </w:rPr>
              <w:t xml:space="preserve">Итого за </w:t>
            </w:r>
            <w:r w:rsidR="004A1BE5" w:rsidRPr="00AB20DE">
              <w:rPr>
                <w:b/>
                <w:lang w:val="en-US"/>
              </w:rPr>
              <w:t>I</w:t>
            </w:r>
            <w:r w:rsidR="004A1BE5" w:rsidRPr="00AB20DE">
              <w:rPr>
                <w:b/>
              </w:rPr>
              <w:t xml:space="preserve"> четверть</w:t>
            </w:r>
          </w:p>
        </w:tc>
        <w:tc>
          <w:tcPr>
            <w:tcW w:w="2047" w:type="dxa"/>
          </w:tcPr>
          <w:p w:rsidR="004A1BE5" w:rsidRPr="00F3336B" w:rsidRDefault="004A1BE5" w:rsidP="004A1BE5">
            <w:pPr>
              <w:jc w:val="center"/>
              <w:rPr>
                <w:rFonts w:ascii="Times New Roman" w:hAnsi="Times New Roman"/>
                <w:b/>
                <w:bCs/>
                <w:i/>
                <w:iCs/>
                <w:sz w:val="24"/>
                <w:szCs w:val="24"/>
              </w:rPr>
            </w:pPr>
            <w:r>
              <w:rPr>
                <w:rFonts w:ascii="Times New Roman" w:hAnsi="Times New Roman"/>
                <w:b/>
                <w:bCs/>
                <w:i/>
                <w:iCs/>
                <w:sz w:val="24"/>
                <w:szCs w:val="24"/>
              </w:rPr>
              <w:t>16</w:t>
            </w: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p>
        </w:tc>
        <w:tc>
          <w:tcPr>
            <w:tcW w:w="3630" w:type="dxa"/>
          </w:tcPr>
          <w:p w:rsidR="004A1BE5" w:rsidRPr="00AB20DE" w:rsidRDefault="004A1BE5" w:rsidP="004A1BE5">
            <w:pPr>
              <w:jc w:val="center"/>
              <w:rPr>
                <w:rFonts w:ascii="Times New Roman" w:hAnsi="Times New Roman"/>
                <w:b/>
                <w:sz w:val="24"/>
                <w:szCs w:val="24"/>
              </w:rPr>
            </w:pPr>
          </w:p>
        </w:tc>
        <w:tc>
          <w:tcPr>
            <w:tcW w:w="8073" w:type="dxa"/>
          </w:tcPr>
          <w:p w:rsidR="004A1BE5" w:rsidRPr="00AB20DE" w:rsidRDefault="004A1BE5" w:rsidP="004A1BE5">
            <w:pPr>
              <w:tabs>
                <w:tab w:val="left" w:pos="5688"/>
              </w:tabs>
              <w:rPr>
                <w:rFonts w:ascii="Times New Roman" w:hAnsi="Times New Roman"/>
                <w:sz w:val="24"/>
                <w:szCs w:val="24"/>
              </w:rPr>
            </w:pPr>
            <w:r w:rsidRPr="00AB20DE">
              <w:rPr>
                <w:b/>
              </w:rPr>
              <w:t xml:space="preserve">                                                                                                                  Итого за </w:t>
            </w:r>
            <w:r w:rsidRPr="00AB20DE">
              <w:rPr>
                <w:b/>
                <w:lang w:val="en-US"/>
              </w:rPr>
              <w:t>II</w:t>
            </w:r>
            <w:r w:rsidRPr="00AB20DE">
              <w:rPr>
                <w:b/>
              </w:rPr>
              <w:t xml:space="preserve"> четверть</w:t>
            </w:r>
          </w:p>
        </w:tc>
        <w:tc>
          <w:tcPr>
            <w:tcW w:w="2047" w:type="dxa"/>
          </w:tcPr>
          <w:p w:rsidR="004A1BE5" w:rsidRPr="00F3336B" w:rsidRDefault="004A1BE5" w:rsidP="004A1BE5">
            <w:pPr>
              <w:jc w:val="center"/>
              <w:rPr>
                <w:rFonts w:ascii="Times New Roman" w:hAnsi="Times New Roman"/>
                <w:b/>
                <w:bCs/>
                <w:i/>
                <w:iCs/>
                <w:sz w:val="24"/>
                <w:szCs w:val="24"/>
              </w:rPr>
            </w:pPr>
            <w:r>
              <w:rPr>
                <w:rFonts w:ascii="Times New Roman" w:hAnsi="Times New Roman"/>
                <w:b/>
                <w:bCs/>
                <w:i/>
                <w:iCs/>
                <w:sz w:val="24"/>
                <w:szCs w:val="24"/>
              </w:rPr>
              <w:t>16</w:t>
            </w: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p>
        </w:tc>
        <w:tc>
          <w:tcPr>
            <w:tcW w:w="3630" w:type="dxa"/>
          </w:tcPr>
          <w:p w:rsidR="004A1BE5" w:rsidRPr="00AB20DE" w:rsidRDefault="004A1BE5" w:rsidP="004A1BE5">
            <w:pPr>
              <w:jc w:val="center"/>
              <w:rPr>
                <w:rFonts w:ascii="Times New Roman" w:hAnsi="Times New Roman"/>
                <w:b/>
                <w:sz w:val="24"/>
                <w:szCs w:val="24"/>
              </w:rPr>
            </w:pPr>
          </w:p>
        </w:tc>
        <w:tc>
          <w:tcPr>
            <w:tcW w:w="8073" w:type="dxa"/>
          </w:tcPr>
          <w:p w:rsidR="004A1BE5" w:rsidRPr="00AB20DE" w:rsidRDefault="004A1BE5" w:rsidP="004A1BE5">
            <w:pPr>
              <w:tabs>
                <w:tab w:val="left" w:pos="5796"/>
              </w:tabs>
              <w:rPr>
                <w:rFonts w:ascii="Times New Roman" w:hAnsi="Times New Roman"/>
                <w:sz w:val="24"/>
                <w:szCs w:val="24"/>
              </w:rPr>
            </w:pPr>
            <w:r w:rsidRPr="00AB20DE">
              <w:rPr>
                <w:b/>
              </w:rPr>
              <w:t xml:space="preserve">                                                                                                                 Итого за </w:t>
            </w:r>
            <w:r w:rsidRPr="00AB20DE">
              <w:rPr>
                <w:b/>
                <w:lang w:val="en-US"/>
              </w:rPr>
              <w:t>III</w:t>
            </w:r>
            <w:r w:rsidRPr="00AB20DE">
              <w:rPr>
                <w:b/>
              </w:rPr>
              <w:t xml:space="preserve"> четверть</w:t>
            </w:r>
          </w:p>
        </w:tc>
        <w:tc>
          <w:tcPr>
            <w:tcW w:w="2047" w:type="dxa"/>
          </w:tcPr>
          <w:p w:rsidR="004A1BE5" w:rsidRPr="00F3336B" w:rsidRDefault="004A1BE5" w:rsidP="004A1BE5">
            <w:pPr>
              <w:jc w:val="center"/>
              <w:rPr>
                <w:rFonts w:ascii="Times New Roman" w:hAnsi="Times New Roman"/>
                <w:b/>
                <w:bCs/>
                <w:i/>
                <w:iCs/>
                <w:sz w:val="24"/>
                <w:szCs w:val="24"/>
              </w:rPr>
            </w:pPr>
            <w:r>
              <w:rPr>
                <w:rFonts w:ascii="Times New Roman" w:hAnsi="Times New Roman"/>
                <w:b/>
                <w:bCs/>
                <w:i/>
                <w:iCs/>
                <w:sz w:val="24"/>
                <w:szCs w:val="24"/>
              </w:rPr>
              <w:t>20</w:t>
            </w: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p>
        </w:tc>
        <w:tc>
          <w:tcPr>
            <w:tcW w:w="3630" w:type="dxa"/>
          </w:tcPr>
          <w:p w:rsidR="004A1BE5" w:rsidRPr="00AB20DE" w:rsidRDefault="004A1BE5" w:rsidP="004A1BE5">
            <w:pPr>
              <w:jc w:val="center"/>
              <w:rPr>
                <w:rFonts w:ascii="Times New Roman" w:hAnsi="Times New Roman"/>
                <w:b/>
                <w:sz w:val="24"/>
                <w:szCs w:val="24"/>
              </w:rPr>
            </w:pPr>
          </w:p>
        </w:tc>
        <w:tc>
          <w:tcPr>
            <w:tcW w:w="8073" w:type="dxa"/>
          </w:tcPr>
          <w:p w:rsidR="004A1BE5" w:rsidRPr="00AB20DE" w:rsidRDefault="004A1BE5" w:rsidP="004A1BE5">
            <w:pPr>
              <w:tabs>
                <w:tab w:val="left" w:pos="5820"/>
              </w:tabs>
              <w:rPr>
                <w:rFonts w:ascii="Times New Roman" w:hAnsi="Times New Roman"/>
                <w:sz w:val="24"/>
                <w:szCs w:val="24"/>
              </w:rPr>
            </w:pPr>
            <w:r w:rsidRPr="00AB20DE">
              <w:rPr>
                <w:b/>
              </w:rPr>
              <w:t xml:space="preserve">                                                                                                                 Итого за </w:t>
            </w:r>
            <w:r w:rsidRPr="00AB20DE">
              <w:rPr>
                <w:b/>
                <w:lang w:val="en-US"/>
              </w:rPr>
              <w:t>IV</w:t>
            </w:r>
            <w:r w:rsidRPr="00AB20DE">
              <w:rPr>
                <w:b/>
              </w:rPr>
              <w:t xml:space="preserve"> четверть</w:t>
            </w:r>
          </w:p>
        </w:tc>
        <w:tc>
          <w:tcPr>
            <w:tcW w:w="2047" w:type="dxa"/>
          </w:tcPr>
          <w:p w:rsidR="004A1BE5" w:rsidRPr="00F3336B" w:rsidRDefault="004A1BE5" w:rsidP="004A1BE5">
            <w:pPr>
              <w:jc w:val="center"/>
              <w:rPr>
                <w:rFonts w:ascii="Times New Roman" w:hAnsi="Times New Roman"/>
                <w:b/>
                <w:bCs/>
                <w:i/>
                <w:iCs/>
                <w:sz w:val="24"/>
                <w:szCs w:val="24"/>
              </w:rPr>
            </w:pPr>
            <w:r>
              <w:rPr>
                <w:rFonts w:ascii="Times New Roman" w:hAnsi="Times New Roman"/>
                <w:b/>
                <w:bCs/>
                <w:i/>
                <w:iCs/>
                <w:sz w:val="24"/>
                <w:szCs w:val="24"/>
              </w:rPr>
              <w:t>16</w:t>
            </w:r>
          </w:p>
        </w:tc>
      </w:tr>
      <w:tr w:rsidR="004A1BE5" w:rsidRPr="00AB20DE" w:rsidTr="006048F4">
        <w:tc>
          <w:tcPr>
            <w:tcW w:w="810" w:type="dxa"/>
          </w:tcPr>
          <w:p w:rsidR="004A1BE5" w:rsidRPr="00AB20DE" w:rsidRDefault="004A1BE5" w:rsidP="004A1BE5">
            <w:pPr>
              <w:spacing w:before="100" w:beforeAutospacing="1" w:after="100" w:afterAutospacing="1" w:line="227" w:lineRule="atLeast"/>
              <w:rPr>
                <w:rFonts w:ascii="Times New Roman" w:hAnsi="Times New Roman"/>
                <w:b/>
                <w:bCs/>
                <w:sz w:val="24"/>
                <w:szCs w:val="24"/>
                <w:lang w:val="en-US"/>
              </w:rPr>
            </w:pPr>
          </w:p>
        </w:tc>
        <w:tc>
          <w:tcPr>
            <w:tcW w:w="3630" w:type="dxa"/>
          </w:tcPr>
          <w:p w:rsidR="004A1BE5" w:rsidRPr="00AB20DE" w:rsidRDefault="004A1BE5" w:rsidP="004A1BE5">
            <w:pPr>
              <w:jc w:val="center"/>
              <w:rPr>
                <w:rFonts w:ascii="Times New Roman" w:hAnsi="Times New Roman"/>
                <w:b/>
                <w:sz w:val="24"/>
                <w:szCs w:val="24"/>
              </w:rPr>
            </w:pPr>
          </w:p>
        </w:tc>
        <w:tc>
          <w:tcPr>
            <w:tcW w:w="8073" w:type="dxa"/>
          </w:tcPr>
          <w:p w:rsidR="004A1BE5" w:rsidRPr="00AB20DE" w:rsidRDefault="004A1BE5" w:rsidP="004A1BE5">
            <w:pPr>
              <w:tabs>
                <w:tab w:val="left" w:pos="5652"/>
              </w:tabs>
              <w:rPr>
                <w:rFonts w:ascii="Times New Roman" w:hAnsi="Times New Roman"/>
                <w:b/>
                <w:bCs/>
                <w:sz w:val="24"/>
                <w:szCs w:val="24"/>
              </w:rPr>
            </w:pPr>
            <w:r w:rsidRPr="00AB20DE">
              <w:rPr>
                <w:rFonts w:ascii="Times New Roman" w:hAnsi="Times New Roman"/>
                <w:sz w:val="24"/>
                <w:szCs w:val="24"/>
              </w:rPr>
              <w:tab/>
            </w:r>
            <w:r w:rsidRPr="00AB20DE">
              <w:rPr>
                <w:rFonts w:ascii="Times New Roman" w:hAnsi="Times New Roman"/>
                <w:b/>
                <w:bCs/>
                <w:sz w:val="24"/>
                <w:szCs w:val="24"/>
              </w:rPr>
              <w:t>Итого за год</w:t>
            </w:r>
          </w:p>
        </w:tc>
        <w:tc>
          <w:tcPr>
            <w:tcW w:w="2047" w:type="dxa"/>
          </w:tcPr>
          <w:p w:rsidR="004A1BE5" w:rsidRPr="00242DD7" w:rsidRDefault="004A1BE5" w:rsidP="004A1BE5">
            <w:pPr>
              <w:jc w:val="center"/>
              <w:rPr>
                <w:rFonts w:ascii="Times New Roman" w:hAnsi="Times New Roman"/>
                <w:b/>
                <w:bCs/>
                <w:i/>
                <w:iCs/>
                <w:sz w:val="24"/>
                <w:szCs w:val="24"/>
              </w:rPr>
            </w:pPr>
            <w:r>
              <w:rPr>
                <w:rFonts w:ascii="Times New Roman" w:hAnsi="Times New Roman"/>
                <w:b/>
                <w:bCs/>
                <w:i/>
                <w:iCs/>
                <w:sz w:val="24"/>
                <w:szCs w:val="24"/>
              </w:rPr>
              <w:t>68</w:t>
            </w:r>
          </w:p>
        </w:tc>
      </w:tr>
    </w:tbl>
    <w:p w:rsidR="006048F4" w:rsidRPr="00AB20DE" w:rsidRDefault="006048F4" w:rsidP="006048F4">
      <w:pPr>
        <w:jc w:val="both"/>
        <w:rPr>
          <w:shd w:val="clear" w:color="auto" w:fill="FFFFFF"/>
        </w:rPr>
      </w:pPr>
    </w:p>
    <w:p w:rsidR="006048F4" w:rsidRPr="00E451F7" w:rsidRDefault="006048F4"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center"/>
        <w:rPr>
          <w:rFonts w:ascii="Times New Roman" w:hAnsi="Times New Roman" w:cs="Times New Roman"/>
          <w:b/>
          <w:color w:val="000000"/>
        </w:rPr>
      </w:pPr>
    </w:p>
    <w:p w:rsidR="009B4EBA" w:rsidRPr="00E451F7" w:rsidRDefault="009B4EBA" w:rsidP="009B4EBA">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Календарно-тематическ</w:t>
      </w:r>
      <w:r w:rsidR="00247D94">
        <w:rPr>
          <w:rFonts w:ascii="Times New Roman" w:hAnsi="Times New Roman" w:cs="Times New Roman"/>
          <w:b/>
          <w:color w:val="000000"/>
        </w:rPr>
        <w:t>ое планирование</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709"/>
        <w:gridCol w:w="739"/>
        <w:gridCol w:w="22"/>
        <w:gridCol w:w="868"/>
        <w:gridCol w:w="2487"/>
        <w:gridCol w:w="2268"/>
        <w:gridCol w:w="7965"/>
      </w:tblGrid>
      <w:tr w:rsidR="009B4EBA" w:rsidRPr="00E451F7" w:rsidTr="006048F4">
        <w:trPr>
          <w:trHeight w:val="130"/>
          <w:jc w:val="center"/>
        </w:trPr>
        <w:tc>
          <w:tcPr>
            <w:tcW w:w="731" w:type="dxa"/>
            <w:vMerge w:val="restart"/>
            <w:tcBorders>
              <w:top w:val="single" w:sz="4" w:space="0" w:color="auto"/>
              <w:left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w:t>
            </w:r>
          </w:p>
          <w:p w:rsidR="009B4EBA" w:rsidRPr="00E451F7" w:rsidRDefault="009B4EBA" w:rsidP="006048F4">
            <w:pPr>
              <w:pStyle w:val="a8"/>
              <w:jc w:val="center"/>
              <w:rPr>
                <w:b/>
                <w:sz w:val="22"/>
                <w:szCs w:val="22"/>
                <w:lang w:eastAsia="en-US"/>
              </w:rPr>
            </w:pPr>
            <w:proofErr w:type="spellStart"/>
            <w:r w:rsidRPr="00E451F7">
              <w:rPr>
                <w:b/>
                <w:sz w:val="22"/>
                <w:szCs w:val="22"/>
                <w:lang w:eastAsia="en-US"/>
              </w:rPr>
              <w:t>п\</w:t>
            </w:r>
            <w:proofErr w:type="gramStart"/>
            <w:r w:rsidRPr="00E451F7">
              <w:rPr>
                <w:b/>
                <w:sz w:val="22"/>
                <w:szCs w:val="22"/>
                <w:lang w:eastAsia="en-US"/>
              </w:rPr>
              <w:t>п</w:t>
            </w:r>
            <w:proofErr w:type="spellEnd"/>
            <w:proofErr w:type="gramEnd"/>
          </w:p>
        </w:tc>
        <w:tc>
          <w:tcPr>
            <w:tcW w:w="709" w:type="dxa"/>
            <w:vMerge w:val="restart"/>
            <w:tcBorders>
              <w:top w:val="single" w:sz="4" w:space="0" w:color="auto"/>
              <w:left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Дата</w:t>
            </w:r>
          </w:p>
        </w:tc>
        <w:tc>
          <w:tcPr>
            <w:tcW w:w="2487" w:type="dxa"/>
            <w:vMerge w:val="restart"/>
            <w:tcBorders>
              <w:top w:val="single" w:sz="4" w:space="0" w:color="auto"/>
              <w:left w:val="single" w:sz="4" w:space="0" w:color="auto"/>
              <w:right w:val="single" w:sz="4" w:space="0" w:color="auto"/>
            </w:tcBorders>
          </w:tcPr>
          <w:p w:rsidR="009B4EBA" w:rsidRPr="00E451F7" w:rsidRDefault="009B4EBA" w:rsidP="006048F4">
            <w:pPr>
              <w:pStyle w:val="a8"/>
              <w:jc w:val="center"/>
              <w:rPr>
                <w:b/>
                <w:sz w:val="22"/>
                <w:szCs w:val="22"/>
                <w:lang w:eastAsia="en-US"/>
              </w:rPr>
            </w:pPr>
            <w:r w:rsidRPr="00E451F7">
              <w:rPr>
                <w:b/>
                <w:sz w:val="22"/>
                <w:szCs w:val="22"/>
                <w:lang w:eastAsia="en-US"/>
              </w:rPr>
              <w:t>Тема</w:t>
            </w:r>
          </w:p>
          <w:p w:rsidR="009B4EBA" w:rsidRPr="00E451F7" w:rsidRDefault="009B4EBA" w:rsidP="006048F4">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Тип урока, форма проведения</w:t>
            </w:r>
          </w:p>
        </w:tc>
        <w:tc>
          <w:tcPr>
            <w:tcW w:w="7965" w:type="dxa"/>
            <w:vMerge w:val="restart"/>
            <w:tcBorders>
              <w:top w:val="single" w:sz="4" w:space="0" w:color="auto"/>
              <w:left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Планируемые предметные результаты</w:t>
            </w:r>
          </w:p>
          <w:p w:rsidR="009B4EBA" w:rsidRPr="00E451F7" w:rsidRDefault="009B4EBA" w:rsidP="006048F4">
            <w:pPr>
              <w:pStyle w:val="a8"/>
              <w:jc w:val="center"/>
              <w:rPr>
                <w:b/>
                <w:sz w:val="22"/>
                <w:szCs w:val="22"/>
                <w:lang w:eastAsia="en-US"/>
              </w:rPr>
            </w:pPr>
          </w:p>
        </w:tc>
      </w:tr>
      <w:tr w:rsidR="009B4EBA" w:rsidRPr="00E451F7" w:rsidTr="006048F4">
        <w:trPr>
          <w:trHeight w:val="64"/>
          <w:jc w:val="center"/>
        </w:trPr>
        <w:tc>
          <w:tcPr>
            <w:tcW w:w="731" w:type="dxa"/>
            <w:vMerge/>
            <w:tcBorders>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jc w:val="center"/>
              <w:rPr>
                <w:b/>
                <w:sz w:val="22"/>
                <w:szCs w:val="22"/>
                <w:lang w:eastAsia="en-US"/>
              </w:rPr>
            </w:pPr>
            <w:r w:rsidRPr="00E451F7">
              <w:rPr>
                <w:b/>
                <w:sz w:val="22"/>
                <w:szCs w:val="22"/>
                <w:lang w:eastAsia="en-US"/>
              </w:rPr>
              <w:t>факт</w:t>
            </w:r>
          </w:p>
        </w:tc>
        <w:tc>
          <w:tcPr>
            <w:tcW w:w="2487" w:type="dxa"/>
            <w:vMerge/>
            <w:tcBorders>
              <w:left w:val="single" w:sz="4" w:space="0" w:color="auto"/>
              <w:bottom w:val="single" w:sz="4" w:space="0" w:color="auto"/>
              <w:right w:val="single" w:sz="4" w:space="0" w:color="auto"/>
            </w:tcBorders>
          </w:tcPr>
          <w:p w:rsidR="009B4EBA" w:rsidRPr="00E451F7" w:rsidRDefault="009B4EBA" w:rsidP="006048F4">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p>
        </w:tc>
        <w:tc>
          <w:tcPr>
            <w:tcW w:w="7965" w:type="dxa"/>
            <w:vMerge/>
            <w:tcBorders>
              <w:left w:val="single" w:sz="4" w:space="0" w:color="auto"/>
              <w:bottom w:val="single" w:sz="4" w:space="0" w:color="auto"/>
              <w:right w:val="single" w:sz="4" w:space="0" w:color="auto"/>
            </w:tcBorders>
            <w:hideMark/>
          </w:tcPr>
          <w:p w:rsidR="009B4EBA" w:rsidRPr="00E451F7" w:rsidRDefault="009B4EBA" w:rsidP="006048F4">
            <w:pPr>
              <w:pStyle w:val="a8"/>
              <w:jc w:val="center"/>
              <w:rPr>
                <w:b/>
                <w:sz w:val="22"/>
                <w:szCs w:val="22"/>
                <w:lang w:eastAsia="en-US"/>
              </w:rPr>
            </w:pPr>
          </w:p>
        </w:tc>
      </w:tr>
      <w:tr w:rsidR="009B4EBA" w:rsidRPr="00E451F7" w:rsidTr="006048F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9B4EBA" w:rsidRPr="00E451F7" w:rsidRDefault="009B4EBA" w:rsidP="006048F4">
            <w:pPr>
              <w:pStyle w:val="a8"/>
              <w:jc w:val="center"/>
              <w:rPr>
                <w:b/>
                <w:sz w:val="22"/>
                <w:szCs w:val="22"/>
                <w:lang w:eastAsia="en-US"/>
              </w:rPr>
            </w:pPr>
            <w:r w:rsidRPr="00E451F7">
              <w:rPr>
                <w:b/>
                <w:sz w:val="22"/>
                <w:szCs w:val="22"/>
                <w:lang w:eastAsia="en-US"/>
              </w:rPr>
              <w:t xml:space="preserve">Глава 1. </w:t>
            </w:r>
            <w:r>
              <w:rPr>
                <w:b/>
                <w:sz w:val="22"/>
                <w:szCs w:val="22"/>
              </w:rPr>
              <w:t>Фитнесс и спорт</w:t>
            </w:r>
          </w:p>
        </w:tc>
      </w:tr>
      <w:tr w:rsidR="009B4EBA" w:rsidRPr="00E451F7" w:rsidTr="006048F4">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lang w:eastAsia="en-US"/>
              </w:rPr>
            </w:pPr>
            <w:r>
              <w:rPr>
                <w:sz w:val="22"/>
                <w:szCs w:val="22"/>
                <w:lang w:eastAsia="en-US"/>
              </w:rPr>
              <w:t>Вводный урок.</w:t>
            </w:r>
          </w:p>
          <w:p w:rsidR="009B4EBA" w:rsidRPr="00297655" w:rsidRDefault="009B4EBA" w:rsidP="006048F4">
            <w:pPr>
              <w:pStyle w:val="a8"/>
              <w:jc w:val="both"/>
              <w:rPr>
                <w:sz w:val="22"/>
                <w:szCs w:val="22"/>
                <w:lang w:eastAsia="en-US"/>
              </w:rPr>
            </w:pPr>
            <w:r>
              <w:rPr>
                <w:sz w:val="22"/>
                <w:szCs w:val="22"/>
                <w:lang w:eastAsia="en-US"/>
              </w:rPr>
              <w:t>Виды спорта.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sidRPr="00297655">
              <w:rPr>
                <w:sz w:val="22"/>
                <w:szCs w:val="22"/>
              </w:rPr>
              <w:t xml:space="preserve">Обучающиеся рассматривают учебный комплект, </w:t>
            </w:r>
            <w:r>
              <w:rPr>
                <w:sz w:val="22"/>
                <w:szCs w:val="22"/>
              </w:rPr>
              <w:t>вспоминают персонажей учебника, понимают</w:t>
            </w:r>
            <w:r w:rsidRPr="00CB219B">
              <w:rPr>
                <w:sz w:val="22"/>
                <w:szCs w:val="22"/>
              </w:rPr>
              <w:t xml:space="preserve"> на слух в кратких монологических и диалогичес</w:t>
            </w:r>
            <w:r>
              <w:rPr>
                <w:sz w:val="22"/>
                <w:szCs w:val="22"/>
              </w:rPr>
              <w:t xml:space="preserve">ких высказываниях и употребляют </w:t>
            </w:r>
            <w:r w:rsidRPr="00CB219B">
              <w:rPr>
                <w:sz w:val="22"/>
                <w:szCs w:val="22"/>
              </w:rPr>
              <w:t>в отдельных предложениях новый лексический материал по теме «Фитнес и спорт»</w:t>
            </w:r>
            <w:proofErr w:type="gramStart"/>
            <w:r w:rsidRPr="00CB219B">
              <w:rPr>
                <w:sz w:val="22"/>
                <w:szCs w:val="22"/>
              </w:rPr>
              <w:t>.</w:t>
            </w:r>
            <w:r>
              <w:rPr>
                <w:sz w:val="22"/>
                <w:szCs w:val="22"/>
              </w:rPr>
              <w:t>К</w:t>
            </w:r>
            <w:proofErr w:type="gramEnd"/>
            <w:r>
              <w:rPr>
                <w:sz w:val="22"/>
                <w:szCs w:val="22"/>
              </w:rPr>
              <w:t xml:space="preserve">онцентрируют внимание на отдельных деталях при прослушивании аудиозаписи. Высказывают свое мнение и аргументируют его. Расширяют лингвострановедческий кругозор.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1551E3" w:rsidRDefault="009B4EBA" w:rsidP="006048F4">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Важен ли спорт для жизни и здоровья человека?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дискуссия</w:t>
            </w:r>
          </w:p>
        </w:tc>
        <w:tc>
          <w:tcPr>
            <w:tcW w:w="7965" w:type="dxa"/>
            <w:tcBorders>
              <w:top w:val="single" w:sz="4" w:space="0" w:color="auto"/>
              <w:left w:val="single" w:sz="4" w:space="0" w:color="auto"/>
              <w:bottom w:val="single" w:sz="4" w:space="0" w:color="auto"/>
              <w:right w:val="single" w:sz="4" w:space="0" w:color="auto"/>
            </w:tcBorders>
          </w:tcPr>
          <w:p w:rsidR="009B4EBA" w:rsidRPr="008976A2" w:rsidRDefault="009B4EBA" w:rsidP="006048F4">
            <w:pPr>
              <w:pStyle w:val="a8"/>
              <w:jc w:val="both"/>
              <w:rPr>
                <w:sz w:val="22"/>
                <w:szCs w:val="22"/>
              </w:rPr>
            </w:pPr>
            <w:r>
              <w:rPr>
                <w:sz w:val="22"/>
                <w:szCs w:val="22"/>
              </w:rPr>
              <w:t>Учащиеся задают вопросы по теме раздела и отвечают на них в форме интервью. Обучаются сравнению со зрительной опорой: просматривают иллюстрации и соотносят их с понятиями, данными в задании. Высказывают</w:t>
            </w:r>
            <w:r w:rsidRPr="008976A2">
              <w:rPr>
                <w:sz w:val="22"/>
                <w:szCs w:val="22"/>
              </w:rPr>
              <w:t xml:space="preserve"> свои соображения</w:t>
            </w:r>
          </w:p>
          <w:p w:rsidR="009B4EBA" w:rsidRPr="00297655" w:rsidRDefault="009B4EBA" w:rsidP="006048F4">
            <w:pPr>
              <w:pStyle w:val="a8"/>
              <w:jc w:val="both"/>
              <w:rPr>
                <w:sz w:val="22"/>
                <w:szCs w:val="22"/>
              </w:rPr>
            </w:pPr>
            <w:r w:rsidRPr="008976A2">
              <w:rPr>
                <w:sz w:val="22"/>
                <w:szCs w:val="22"/>
              </w:rPr>
              <w:t>относительн</w:t>
            </w:r>
            <w:r>
              <w:rPr>
                <w:sz w:val="22"/>
                <w:szCs w:val="22"/>
              </w:rPr>
              <w:t xml:space="preserve">о слова </w:t>
            </w:r>
            <w:proofErr w:type="spellStart"/>
            <w:r>
              <w:rPr>
                <w:sz w:val="22"/>
                <w:szCs w:val="22"/>
              </w:rPr>
              <w:t>Sportmuffel</w:t>
            </w:r>
            <w:proofErr w:type="spellEnd"/>
            <w:r>
              <w:rPr>
                <w:sz w:val="22"/>
                <w:szCs w:val="22"/>
              </w:rPr>
              <w:t xml:space="preserve"> («противник </w:t>
            </w:r>
            <w:r w:rsidRPr="008976A2">
              <w:rPr>
                <w:sz w:val="22"/>
                <w:szCs w:val="22"/>
              </w:rPr>
              <w:t>спорта»</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Знаменитые спортсмены Германии, Австрии,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xml:space="preserve">, </w:t>
            </w:r>
            <w:proofErr w:type="spellStart"/>
            <w:r>
              <w:rPr>
                <w:sz w:val="22"/>
                <w:szCs w:val="22"/>
              </w:rPr>
              <w:t>вирт</w:t>
            </w:r>
            <w:proofErr w:type="spellEnd"/>
            <w:r>
              <w:rPr>
                <w:sz w:val="22"/>
                <w:szCs w:val="22"/>
              </w:rPr>
              <w:t>. экскурс.</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Pr>
                <w:sz w:val="22"/>
                <w:szCs w:val="22"/>
              </w:rPr>
              <w:t>Организуют</w:t>
            </w:r>
            <w:r w:rsidRPr="00FF05A2">
              <w:rPr>
                <w:sz w:val="22"/>
                <w:szCs w:val="22"/>
              </w:rPr>
              <w:t xml:space="preserve"> беседу о занятиях фитнесом и </w:t>
            </w:r>
            <w:proofErr w:type="spellStart"/>
            <w:r w:rsidRPr="00FF05A2">
              <w:rPr>
                <w:sz w:val="22"/>
                <w:szCs w:val="22"/>
              </w:rPr>
              <w:t>спортом</w:t>
            </w:r>
            <w:proofErr w:type="gramStart"/>
            <w:r w:rsidRPr="00FF05A2">
              <w:rPr>
                <w:sz w:val="22"/>
                <w:szCs w:val="22"/>
              </w:rPr>
              <w:t>,и</w:t>
            </w:r>
            <w:proofErr w:type="gramEnd"/>
            <w:r w:rsidRPr="00FF05A2">
              <w:rPr>
                <w:sz w:val="22"/>
                <w:szCs w:val="22"/>
              </w:rPr>
              <w:t>спользуя</w:t>
            </w:r>
            <w:proofErr w:type="spellEnd"/>
            <w:r w:rsidRPr="00FF05A2">
              <w:rPr>
                <w:sz w:val="22"/>
                <w:szCs w:val="22"/>
              </w:rPr>
              <w:t xml:space="preserve"> вопросы и ответы из домашнего</w:t>
            </w:r>
            <w:r>
              <w:rPr>
                <w:sz w:val="22"/>
                <w:szCs w:val="22"/>
              </w:rPr>
              <w:t xml:space="preserve"> задания. Говорят об известной личности из сферы спорта по образцу прочитанного текста. </w:t>
            </w:r>
            <w:r w:rsidRPr="00FF05A2">
              <w:rPr>
                <w:sz w:val="22"/>
                <w:szCs w:val="22"/>
              </w:rPr>
              <w:t xml:space="preserve">Учащиеся прослушивают аудиозапись, затем </w:t>
            </w:r>
            <w:proofErr w:type="spellStart"/>
            <w:r w:rsidRPr="00FF05A2">
              <w:rPr>
                <w:sz w:val="22"/>
                <w:szCs w:val="22"/>
              </w:rPr>
              <w:t>читаютвысказыван</w:t>
            </w:r>
            <w:r>
              <w:rPr>
                <w:sz w:val="22"/>
                <w:szCs w:val="22"/>
              </w:rPr>
              <w:t>ия</w:t>
            </w:r>
            <w:proofErr w:type="spellEnd"/>
            <w:r>
              <w:rPr>
                <w:sz w:val="22"/>
                <w:szCs w:val="22"/>
              </w:rPr>
              <w:t xml:space="preserve"> в задании и после повторного </w:t>
            </w:r>
            <w:r w:rsidRPr="00FF05A2">
              <w:rPr>
                <w:sz w:val="22"/>
                <w:szCs w:val="22"/>
              </w:rPr>
              <w:t>прослушивания определ</w:t>
            </w:r>
            <w:r>
              <w:rPr>
                <w:sz w:val="22"/>
                <w:szCs w:val="22"/>
              </w:rPr>
              <w:t xml:space="preserve">яют их соответствие услышанному </w:t>
            </w:r>
            <w:r w:rsidRPr="00FF05A2">
              <w:rPr>
                <w:sz w:val="22"/>
                <w:szCs w:val="22"/>
              </w:rPr>
              <w:t>интервью.</w:t>
            </w:r>
            <w:r>
              <w:rPr>
                <w:sz w:val="22"/>
                <w:szCs w:val="22"/>
              </w:rPr>
              <w:t xml:space="preserve"> Формируют сознательное отношение к ЗОЖ. Обучаются глобальному и селективному чтению.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 xml:space="preserve">Неудавшаяся встреча. Упреки и извинения.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xml:space="preserve">,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Pr>
                <w:sz w:val="22"/>
                <w:szCs w:val="22"/>
              </w:rPr>
              <w:t>Понимают и ведут диалоги, используя упреки и извинения. Прослушивают диалог</w:t>
            </w:r>
            <w:proofErr w:type="gramStart"/>
            <w:r>
              <w:rPr>
                <w:sz w:val="22"/>
                <w:szCs w:val="22"/>
              </w:rPr>
              <w:t>и-</w:t>
            </w:r>
            <w:proofErr w:type="gramEnd"/>
            <w:r>
              <w:rPr>
                <w:sz w:val="22"/>
                <w:szCs w:val="22"/>
              </w:rPr>
              <w:t xml:space="preserve"> телефонные разговоры немецких подростков и понимают содержание в ситуации «Неудавшаяся встреча». Придумывают и разыгрывают свой вариант развития диалога.</w:t>
            </w:r>
            <w:r w:rsidRPr="00297655">
              <w:rPr>
                <w:sz w:val="22"/>
                <w:szCs w:val="22"/>
              </w:rPr>
              <w:t xml:space="preserve"> Формулируют конечный результат своей работы на уроке. Осуществляют самооценку.</w:t>
            </w:r>
          </w:p>
        </w:tc>
      </w:tr>
      <w:tr w:rsidR="009B4EBA" w:rsidRPr="00E451F7" w:rsidTr="006048F4">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отработки умений и рефлексии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w:t>
            </w:r>
            <w:proofErr w:type="spellStart"/>
            <w:r w:rsidRPr="00B157F8">
              <w:rPr>
                <w:sz w:val="22"/>
                <w:szCs w:val="22"/>
              </w:rPr>
              <w:t>прошедшемвремени</w:t>
            </w:r>
            <w:proofErr w:type="spellEnd"/>
            <w:r>
              <w:rPr>
                <w:sz w:val="22"/>
                <w:szCs w:val="22"/>
              </w:rPr>
              <w:t>. Прослушивают аудиозаписи и повторяют за диктором материал с правильной интонацией. Прослушивают диалог с Марио, выбирают и отмечают информацию о месте произошедшего. Прослушивают интервью повторно, отмечают правильные высказывания, сравнивают ответы в парах. Знакомят</w:t>
            </w:r>
            <w:r w:rsidRPr="00B157F8">
              <w:rPr>
                <w:sz w:val="22"/>
                <w:szCs w:val="22"/>
              </w:rPr>
              <w:t xml:space="preserve">ся с </w:t>
            </w:r>
            <w:proofErr w:type="spellStart"/>
            <w:r w:rsidRPr="00B157F8">
              <w:rPr>
                <w:sz w:val="22"/>
                <w:szCs w:val="22"/>
              </w:rPr>
              <w:t>СМСсообщениями</w:t>
            </w:r>
            <w:proofErr w:type="spellEnd"/>
            <w:r>
              <w:rPr>
                <w:sz w:val="22"/>
                <w:szCs w:val="22"/>
              </w:rPr>
              <w:t xml:space="preserve"> двух друзей Марио, располагают их в </w:t>
            </w:r>
            <w:r>
              <w:rPr>
                <w:sz w:val="22"/>
                <w:szCs w:val="22"/>
              </w:rPr>
              <w:lastRenderedPageBreak/>
              <w:t xml:space="preserve">хронологическом </w:t>
            </w:r>
            <w:proofErr w:type="spellStart"/>
            <w:r>
              <w:rPr>
                <w:sz w:val="22"/>
                <w:szCs w:val="22"/>
              </w:rPr>
              <w:t>порядке</w:t>
            </w:r>
            <w:proofErr w:type="gramStart"/>
            <w:r>
              <w:rPr>
                <w:sz w:val="22"/>
                <w:szCs w:val="22"/>
              </w:rPr>
              <w:t>.А</w:t>
            </w:r>
            <w:proofErr w:type="gramEnd"/>
            <w:r>
              <w:rPr>
                <w:sz w:val="22"/>
                <w:szCs w:val="22"/>
              </w:rPr>
              <w:t>нализируют</w:t>
            </w:r>
            <w:proofErr w:type="spellEnd"/>
            <w:r w:rsidRPr="006C738B">
              <w:rPr>
                <w:sz w:val="22"/>
                <w:szCs w:val="22"/>
              </w:rPr>
              <w:t xml:space="preserve"> формы </w:t>
            </w:r>
            <w:proofErr w:type="spellStart"/>
            <w:r w:rsidRPr="006C738B">
              <w:rPr>
                <w:sz w:val="22"/>
                <w:szCs w:val="22"/>
              </w:rPr>
              <w:t>образованияPrät</w:t>
            </w:r>
            <w:r>
              <w:rPr>
                <w:sz w:val="22"/>
                <w:szCs w:val="22"/>
              </w:rPr>
              <w:t>eritum</w:t>
            </w:r>
            <w:proofErr w:type="spellEnd"/>
            <w:r>
              <w:rPr>
                <w:sz w:val="22"/>
                <w:szCs w:val="22"/>
              </w:rPr>
              <w:t xml:space="preserve"> глагола </w:t>
            </w:r>
            <w:proofErr w:type="spellStart"/>
            <w:r>
              <w:rPr>
                <w:sz w:val="22"/>
                <w:szCs w:val="22"/>
              </w:rPr>
              <w:t>dürfen</w:t>
            </w:r>
            <w:proofErr w:type="spellEnd"/>
            <w:r>
              <w:rPr>
                <w:sz w:val="22"/>
                <w:szCs w:val="22"/>
              </w:rPr>
              <w:t xml:space="preserve"> и заполняют таблицу в рубрике </w:t>
            </w:r>
            <w:proofErr w:type="spellStart"/>
            <w:r>
              <w:rPr>
                <w:sz w:val="22"/>
                <w:szCs w:val="22"/>
              </w:rPr>
              <w:t>Denk</w:t>
            </w:r>
            <w:proofErr w:type="spellEnd"/>
            <w:r>
              <w:rPr>
                <w:sz w:val="22"/>
                <w:szCs w:val="22"/>
              </w:rPr>
              <w:t xml:space="preserve"> </w:t>
            </w:r>
            <w:proofErr w:type="spellStart"/>
            <w:r>
              <w:rPr>
                <w:sz w:val="22"/>
                <w:szCs w:val="22"/>
              </w:rPr>
              <w:t>nach</w:t>
            </w:r>
            <w:proofErr w:type="spellEnd"/>
            <w:r>
              <w:rPr>
                <w:sz w:val="22"/>
                <w:szCs w:val="22"/>
              </w:rPr>
              <w:t>, обращают внимание на разницу</w:t>
            </w:r>
            <w:r w:rsidRPr="006C738B">
              <w:rPr>
                <w:sz w:val="22"/>
                <w:szCs w:val="22"/>
              </w:rPr>
              <w:t xml:space="preserve"> между </w:t>
            </w:r>
            <w:proofErr w:type="spellStart"/>
            <w:r w:rsidRPr="006C738B">
              <w:rPr>
                <w:sz w:val="22"/>
                <w:szCs w:val="22"/>
              </w:rPr>
              <w:t>глаголамиkönnen</w:t>
            </w:r>
            <w:proofErr w:type="spellEnd"/>
            <w:r w:rsidRPr="006C738B">
              <w:rPr>
                <w:sz w:val="22"/>
                <w:szCs w:val="22"/>
              </w:rPr>
              <w:t xml:space="preserve"> и </w:t>
            </w:r>
            <w:proofErr w:type="spellStart"/>
            <w:r w:rsidRPr="006C738B">
              <w:rPr>
                <w:sz w:val="22"/>
                <w:szCs w:val="22"/>
              </w:rPr>
              <w:t>dürfen</w:t>
            </w:r>
            <w:proofErr w:type="spellEnd"/>
            <w:r w:rsidRPr="006C738B">
              <w:rPr>
                <w:sz w:val="22"/>
                <w:szCs w:val="22"/>
              </w:rPr>
              <w:t xml:space="preserve"> в значении разрешения/</w:t>
            </w:r>
            <w:proofErr w:type="spellStart"/>
            <w:r w:rsidRPr="006C738B">
              <w:rPr>
                <w:sz w:val="22"/>
                <w:szCs w:val="22"/>
              </w:rPr>
              <w:t>неразрешения</w:t>
            </w:r>
            <w:proofErr w:type="spellEnd"/>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lastRenderedPageBreak/>
              <w:t>6</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«открытия» новых знаний</w:t>
            </w:r>
            <w:r>
              <w:rPr>
                <w:sz w:val="22"/>
                <w:szCs w:val="22"/>
              </w:rPr>
              <w:t>, круглый стол</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w:t>
            </w:r>
            <w:proofErr w:type="spellStart"/>
            <w:r w:rsidRPr="00B157F8">
              <w:rPr>
                <w:sz w:val="22"/>
                <w:szCs w:val="22"/>
              </w:rPr>
              <w:t>прошедшемвремени</w:t>
            </w:r>
            <w:proofErr w:type="spellEnd"/>
            <w:r>
              <w:rPr>
                <w:sz w:val="22"/>
                <w:szCs w:val="22"/>
              </w:rPr>
              <w:t>. Повторяют лексику по теме «части тела», систематизируют информацию  по модальным глаголам в прошедшем и настоящем времени. Строят диалог, употребляя необходимые речевые образцы и грамматические структуры. Развивают навыки глобального чтения: читают те</w:t>
            </w:r>
            <w:proofErr w:type="gramStart"/>
            <w:r>
              <w:rPr>
                <w:sz w:val="22"/>
                <w:szCs w:val="22"/>
              </w:rPr>
              <w:t>кст пр</w:t>
            </w:r>
            <w:proofErr w:type="gramEnd"/>
            <w:r>
              <w:rPr>
                <w:sz w:val="22"/>
                <w:szCs w:val="22"/>
              </w:rPr>
              <w:t xml:space="preserve">о необычные виды спорта и передают основное содержание.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Фитнесс и спорт. Обобщение материала по теме.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rPr>
              <w:t xml:space="preserve">Урок систематизации знаний,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Pr>
                <w:sz w:val="22"/>
                <w:szCs w:val="22"/>
              </w:rPr>
              <w:t xml:space="preserve">Обобщают статистическую информацию и высказывают свое мнение при обсуждении методов мозгового тренинга. Развивают навыки селективного чтения аутентичного текста, содержащего статистические данные, расширяют лингвострановедческий кругозор. Обсуждают виды спорта, которыми занимаются жители Германии, отвечают на вопросы, готовятся к тематическому контролю.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6048F4">
        <w:trPr>
          <w:trHeight w:val="31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rPr>
            </w:pPr>
            <w:r>
              <w:rPr>
                <w:sz w:val="22"/>
                <w:szCs w:val="22"/>
              </w:rPr>
              <w:t>Фитнесс и спорт.</w:t>
            </w:r>
          </w:p>
          <w:p w:rsidR="009B4EBA" w:rsidRPr="00297655" w:rsidRDefault="009B4EBA" w:rsidP="006048F4">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развивающего контроля</w:t>
            </w:r>
            <w:r>
              <w:rPr>
                <w:sz w:val="22"/>
                <w:szCs w:val="22"/>
              </w:rPr>
              <w:t xml:space="preserve">,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sidRPr="00297655">
              <w:rPr>
                <w:sz w:val="22"/>
                <w:szCs w:val="22"/>
              </w:rPr>
              <w:t xml:space="preserve">Выполняют </w:t>
            </w:r>
            <w:r>
              <w:rPr>
                <w:sz w:val="22"/>
                <w:szCs w:val="22"/>
              </w:rPr>
              <w:t>систематизацию материала</w:t>
            </w:r>
            <w:r w:rsidRPr="00297655">
              <w:rPr>
                <w:sz w:val="22"/>
                <w:szCs w:val="22"/>
              </w:rPr>
              <w:t xml:space="preserve"> по теме. Осуществляют самоконтроль.</w:t>
            </w:r>
          </w:p>
        </w:tc>
      </w:tr>
      <w:tr w:rsidR="009B4EBA" w:rsidRPr="00E451F7" w:rsidTr="006048F4">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рефлексии Работа над ошибками</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rPr>
            </w:pPr>
            <w:r w:rsidRPr="00297655">
              <w:rPr>
                <w:sz w:val="22"/>
                <w:szCs w:val="22"/>
              </w:rPr>
              <w:t>Осуществляют самопроверку работ по эталону. Корректируют ошибки.</w:t>
            </w:r>
          </w:p>
        </w:tc>
      </w:tr>
      <w:tr w:rsidR="009B4EBA" w:rsidRPr="00E451F7" w:rsidTr="006048F4">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6048F4">
            <w:pPr>
              <w:pStyle w:val="a8"/>
              <w:jc w:val="center"/>
              <w:rPr>
                <w:lang w:eastAsia="en-US"/>
              </w:rPr>
            </w:pPr>
            <w:r w:rsidRPr="00E451F7">
              <w:rPr>
                <w:b/>
                <w:sz w:val="22"/>
                <w:szCs w:val="22"/>
              </w:rPr>
              <w:t>Тема № 2 «</w:t>
            </w:r>
            <w:r>
              <w:rPr>
                <w:b/>
                <w:sz w:val="22"/>
                <w:szCs w:val="22"/>
              </w:rPr>
              <w:t>Школьный обмен</w:t>
            </w:r>
            <w:r w:rsidRPr="00E451F7">
              <w:rPr>
                <w:b/>
                <w:sz w:val="22"/>
                <w:szCs w:val="22"/>
              </w:rPr>
              <w:t>»</w:t>
            </w:r>
          </w:p>
        </w:tc>
      </w:tr>
      <w:tr w:rsidR="009B4EBA" w:rsidRPr="00E451F7" w:rsidTr="006048F4">
        <w:trPr>
          <w:trHeight w:val="203"/>
          <w:jc w:val="center"/>
        </w:trPr>
        <w:tc>
          <w:tcPr>
            <w:tcW w:w="731" w:type="dxa"/>
            <w:tcBorders>
              <w:top w:val="single" w:sz="4" w:space="0" w:color="auto"/>
              <w:left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10</w:t>
            </w:r>
          </w:p>
        </w:tc>
        <w:tc>
          <w:tcPr>
            <w:tcW w:w="709" w:type="dxa"/>
            <w:tcBorders>
              <w:top w:val="single" w:sz="4" w:space="0" w:color="auto"/>
              <w:left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Школьный обмен. Введение в тему.</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«открытия» новых знаний</w:t>
            </w:r>
            <w:r>
              <w:rPr>
                <w:sz w:val="22"/>
                <w:szCs w:val="22"/>
              </w:rPr>
              <w:t>, мультимедиа</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rPr>
                <w:sz w:val="22"/>
                <w:szCs w:val="22"/>
                <w:lang w:eastAsia="en-US"/>
              </w:rPr>
            </w:pPr>
            <w:r>
              <w:rPr>
                <w:sz w:val="22"/>
                <w:szCs w:val="22"/>
                <w:lang w:eastAsia="en-US"/>
              </w:rPr>
              <w:t xml:space="preserve">Рассматривают коллаж и высказывают свое мнение о предстоящей теме, анализируют </w:t>
            </w:r>
            <w:proofErr w:type="gramStart"/>
            <w:r>
              <w:rPr>
                <w:sz w:val="22"/>
                <w:szCs w:val="22"/>
                <w:lang w:eastAsia="en-US"/>
              </w:rPr>
              <w:t>новые</w:t>
            </w:r>
            <w:proofErr w:type="gramEnd"/>
            <w:r>
              <w:rPr>
                <w:sz w:val="22"/>
                <w:szCs w:val="22"/>
                <w:lang w:eastAsia="en-US"/>
              </w:rPr>
              <w:t xml:space="preserve"> ЛЕ. Развивают навыки глобального чтения и селективного </w:t>
            </w:r>
            <w:proofErr w:type="spellStart"/>
            <w:r>
              <w:rPr>
                <w:sz w:val="22"/>
                <w:szCs w:val="22"/>
                <w:lang w:eastAsia="en-US"/>
              </w:rPr>
              <w:t>аудирования</w:t>
            </w:r>
            <w:proofErr w:type="spellEnd"/>
            <w:r>
              <w:rPr>
                <w:sz w:val="22"/>
                <w:szCs w:val="22"/>
                <w:lang w:eastAsia="en-US"/>
              </w:rPr>
              <w:t xml:space="preserve">: читают текст, заполняют таблицу, прослушивают </w:t>
            </w:r>
            <w:proofErr w:type="spellStart"/>
            <w:r>
              <w:rPr>
                <w:sz w:val="22"/>
                <w:szCs w:val="22"/>
                <w:lang w:eastAsia="en-US"/>
              </w:rPr>
              <w:t>аудиотексты</w:t>
            </w:r>
            <w:proofErr w:type="spellEnd"/>
            <w:r>
              <w:rPr>
                <w:sz w:val="22"/>
                <w:szCs w:val="22"/>
                <w:lang w:eastAsia="en-US"/>
              </w:rPr>
              <w:t xml:space="preserve"> и соотносят их с иллюстрациями.</w:t>
            </w:r>
            <w:r w:rsidRPr="00297655">
              <w:rPr>
                <w:sz w:val="22"/>
                <w:szCs w:val="22"/>
                <w:lang w:eastAsia="en-US"/>
              </w:rPr>
              <w:t xml:space="preserve"> Производят самооценку и систематизацию полученных знаний, умений, способов деятельности.</w:t>
            </w:r>
          </w:p>
        </w:tc>
      </w:tr>
      <w:tr w:rsidR="009B4EBA" w:rsidRPr="00E451F7" w:rsidTr="006048F4">
        <w:trPr>
          <w:trHeight w:val="177"/>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11</w:t>
            </w:r>
          </w:p>
        </w:tc>
        <w:tc>
          <w:tcPr>
            <w:tcW w:w="709" w:type="dxa"/>
            <w:tcBorders>
              <w:top w:val="single" w:sz="4" w:space="0" w:color="auto"/>
              <w:left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Линда хочет ехать заграницу, чтобы участвовать в школьном обмене.</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9B4EBA" w:rsidRPr="00162B03" w:rsidRDefault="009B4EBA" w:rsidP="006048F4">
            <w:pPr>
              <w:pStyle w:val="a8"/>
              <w:jc w:val="both"/>
              <w:rPr>
                <w:sz w:val="22"/>
                <w:szCs w:val="22"/>
                <w:lang w:eastAsia="en-US"/>
              </w:rPr>
            </w:pPr>
            <w:r>
              <w:rPr>
                <w:sz w:val="22"/>
                <w:szCs w:val="22"/>
                <w:lang w:eastAsia="en-US"/>
              </w:rPr>
              <w:t xml:space="preserve">Прослушивают интервью участников школьного обмена, обращая внимание на </w:t>
            </w:r>
            <w:r w:rsidRPr="00162B03">
              <w:rPr>
                <w:sz w:val="22"/>
                <w:szCs w:val="22"/>
                <w:lang w:eastAsia="en-US"/>
              </w:rPr>
              <w:t>осо</w:t>
            </w:r>
            <w:r>
              <w:rPr>
                <w:sz w:val="22"/>
                <w:szCs w:val="22"/>
                <w:lang w:eastAsia="en-US"/>
              </w:rPr>
              <w:t xml:space="preserve">бенности быта в других странах, </w:t>
            </w:r>
            <w:r w:rsidRPr="00162B03">
              <w:rPr>
                <w:sz w:val="22"/>
                <w:szCs w:val="22"/>
                <w:lang w:eastAsia="en-US"/>
              </w:rPr>
              <w:t>с которы</w:t>
            </w:r>
            <w:r>
              <w:rPr>
                <w:sz w:val="22"/>
                <w:szCs w:val="22"/>
                <w:lang w:eastAsia="en-US"/>
              </w:rPr>
              <w:t xml:space="preserve">ми столкнулись герои интервью. Усваивают и </w:t>
            </w:r>
            <w:proofErr w:type="spellStart"/>
            <w:r>
              <w:rPr>
                <w:sz w:val="22"/>
                <w:szCs w:val="22"/>
                <w:lang w:eastAsia="en-US"/>
              </w:rPr>
              <w:t>семантизируют</w:t>
            </w:r>
            <w:proofErr w:type="spellEnd"/>
            <w:r>
              <w:rPr>
                <w:sz w:val="22"/>
                <w:szCs w:val="22"/>
                <w:lang w:eastAsia="en-US"/>
              </w:rPr>
              <w:t xml:space="preserve"> новый грамматический материал</w:t>
            </w:r>
            <w:r w:rsidRPr="00162B03">
              <w:rPr>
                <w:sz w:val="22"/>
                <w:szCs w:val="22"/>
                <w:lang w:eastAsia="en-US"/>
              </w:rPr>
              <w:t xml:space="preserve"> </w:t>
            </w:r>
            <w:proofErr w:type="spellStart"/>
            <w:r w:rsidRPr="00162B03">
              <w:rPr>
                <w:sz w:val="22"/>
                <w:szCs w:val="22"/>
                <w:lang w:eastAsia="en-US"/>
              </w:rPr>
              <w:t>nicht</w:t>
            </w:r>
            <w:proofErr w:type="spellEnd"/>
            <w:r w:rsidRPr="00162B03">
              <w:rPr>
                <w:sz w:val="22"/>
                <w:szCs w:val="22"/>
                <w:lang w:eastAsia="en-US"/>
              </w:rPr>
              <w:t>/</w:t>
            </w:r>
            <w:proofErr w:type="spellStart"/>
            <w:r w:rsidRPr="00162B03">
              <w:rPr>
                <w:sz w:val="22"/>
                <w:szCs w:val="22"/>
                <w:lang w:eastAsia="en-US"/>
              </w:rPr>
              <w:t>kein</w:t>
            </w:r>
            <w:proofErr w:type="spellEnd"/>
            <w:r w:rsidRPr="00162B03">
              <w:rPr>
                <w:sz w:val="22"/>
                <w:szCs w:val="22"/>
                <w:lang w:eastAsia="en-US"/>
              </w:rPr>
              <w:t>(</w:t>
            </w:r>
            <w:proofErr w:type="spellStart"/>
            <w:r w:rsidRPr="00162B03">
              <w:rPr>
                <w:sz w:val="22"/>
                <w:szCs w:val="22"/>
                <w:lang w:eastAsia="en-US"/>
              </w:rPr>
              <w:t>e</w:t>
            </w:r>
            <w:proofErr w:type="spellEnd"/>
            <w:r w:rsidRPr="00162B03">
              <w:rPr>
                <w:sz w:val="22"/>
                <w:szCs w:val="22"/>
                <w:lang w:eastAsia="en-US"/>
              </w:rPr>
              <w:t xml:space="preserve">) ..., </w:t>
            </w:r>
            <w:proofErr w:type="spellStart"/>
            <w:r w:rsidRPr="00162B03">
              <w:rPr>
                <w:sz w:val="22"/>
                <w:szCs w:val="22"/>
                <w:lang w:eastAsia="en-US"/>
              </w:rPr>
              <w:t>sondern</w:t>
            </w:r>
            <w:proofErr w:type="spellEnd"/>
            <w:r>
              <w:rPr>
                <w:sz w:val="22"/>
                <w:szCs w:val="22"/>
                <w:lang w:eastAsia="en-US"/>
              </w:rPr>
              <w:t xml:space="preserve">. Употребляют в устной и письменной речи как новые структуры </w:t>
            </w:r>
            <w:proofErr w:type="spellStart"/>
            <w:r w:rsidRPr="00162B03">
              <w:rPr>
                <w:sz w:val="22"/>
                <w:szCs w:val="22"/>
                <w:lang w:eastAsia="en-US"/>
              </w:rPr>
              <w:t>nicht</w:t>
            </w:r>
            <w:proofErr w:type="spellEnd"/>
            <w:r w:rsidRPr="00162B03">
              <w:rPr>
                <w:sz w:val="22"/>
                <w:szCs w:val="22"/>
                <w:lang w:eastAsia="en-US"/>
              </w:rPr>
              <w:t>/</w:t>
            </w:r>
            <w:proofErr w:type="spellStart"/>
            <w:r w:rsidRPr="00162B03">
              <w:rPr>
                <w:sz w:val="22"/>
                <w:szCs w:val="22"/>
                <w:lang w:eastAsia="en-US"/>
              </w:rPr>
              <w:t>kein</w:t>
            </w:r>
            <w:proofErr w:type="spellEnd"/>
            <w:r w:rsidRPr="00162B03">
              <w:rPr>
                <w:sz w:val="22"/>
                <w:szCs w:val="22"/>
                <w:lang w:eastAsia="en-US"/>
              </w:rPr>
              <w:t>(</w:t>
            </w:r>
            <w:proofErr w:type="spellStart"/>
            <w:r w:rsidRPr="00162B03">
              <w:rPr>
                <w:sz w:val="22"/>
                <w:szCs w:val="22"/>
                <w:lang w:eastAsia="en-US"/>
              </w:rPr>
              <w:t>e</w:t>
            </w:r>
            <w:proofErr w:type="spellEnd"/>
            <w:r w:rsidRPr="00162B03">
              <w:rPr>
                <w:sz w:val="22"/>
                <w:szCs w:val="22"/>
                <w:lang w:eastAsia="en-US"/>
              </w:rPr>
              <w:t xml:space="preserve">) ..., </w:t>
            </w:r>
            <w:proofErr w:type="spellStart"/>
            <w:r w:rsidRPr="00162B03">
              <w:rPr>
                <w:sz w:val="22"/>
                <w:szCs w:val="22"/>
                <w:lang w:eastAsia="en-US"/>
              </w:rPr>
              <w:t>sondern</w:t>
            </w:r>
            <w:proofErr w:type="spellEnd"/>
            <w:r w:rsidRPr="00162B03">
              <w:rPr>
                <w:sz w:val="22"/>
                <w:szCs w:val="22"/>
                <w:lang w:eastAsia="en-US"/>
              </w:rPr>
              <w:t>, таки уже знакомые им речевые образцы для выражения</w:t>
            </w:r>
          </w:p>
          <w:p w:rsidR="009B4EBA" w:rsidRPr="00297655" w:rsidRDefault="009B4EBA" w:rsidP="006048F4">
            <w:pPr>
              <w:pStyle w:val="a8"/>
              <w:jc w:val="both"/>
              <w:rPr>
                <w:sz w:val="22"/>
                <w:szCs w:val="22"/>
                <w:lang w:eastAsia="en-US"/>
              </w:rPr>
            </w:pPr>
            <w:r w:rsidRPr="00162B03">
              <w:rPr>
                <w:sz w:val="22"/>
                <w:szCs w:val="22"/>
                <w:lang w:eastAsia="en-US"/>
              </w:rPr>
              <w:t>сравнения. П</w:t>
            </w:r>
            <w:r>
              <w:rPr>
                <w:sz w:val="22"/>
                <w:szCs w:val="22"/>
                <w:lang w:eastAsia="en-US"/>
              </w:rPr>
              <w:t xml:space="preserve">ри необходимости </w:t>
            </w:r>
            <w:proofErr w:type="spellStart"/>
            <w:r>
              <w:rPr>
                <w:sz w:val="22"/>
                <w:szCs w:val="22"/>
                <w:lang w:eastAsia="en-US"/>
              </w:rPr>
              <w:t>повторяют</w:t>
            </w:r>
            <w:r w:rsidRPr="00162B03">
              <w:rPr>
                <w:sz w:val="22"/>
                <w:szCs w:val="22"/>
                <w:lang w:eastAsia="en-US"/>
              </w:rPr>
              <w:t>образование</w:t>
            </w:r>
            <w:proofErr w:type="spellEnd"/>
            <w:r w:rsidRPr="00162B03">
              <w:rPr>
                <w:sz w:val="22"/>
                <w:szCs w:val="22"/>
                <w:lang w:eastAsia="en-US"/>
              </w:rPr>
              <w:t xml:space="preserve"> сравнительной степени прилагательных</w:t>
            </w:r>
            <w:r>
              <w:rPr>
                <w:sz w:val="22"/>
                <w:szCs w:val="22"/>
                <w:lang w:eastAsia="en-US"/>
              </w:rPr>
              <w:t xml:space="preserve"> и наречий, используя союзы </w:t>
            </w:r>
            <w:proofErr w:type="spellStart"/>
            <w:r>
              <w:rPr>
                <w:sz w:val="22"/>
                <w:szCs w:val="22"/>
                <w:lang w:eastAsia="en-US"/>
              </w:rPr>
              <w:t>wie</w:t>
            </w:r>
            <w:proofErr w:type="spellEnd"/>
            <w:r>
              <w:rPr>
                <w:sz w:val="22"/>
                <w:szCs w:val="22"/>
                <w:lang w:eastAsia="en-US"/>
              </w:rPr>
              <w:t xml:space="preserve"> </w:t>
            </w:r>
            <w:r w:rsidRPr="00162B03">
              <w:rPr>
                <w:sz w:val="22"/>
                <w:szCs w:val="22"/>
                <w:lang w:eastAsia="en-US"/>
              </w:rPr>
              <w:t xml:space="preserve">и </w:t>
            </w:r>
            <w:proofErr w:type="spellStart"/>
            <w:r w:rsidRPr="00162B03">
              <w:rPr>
                <w:sz w:val="22"/>
                <w:szCs w:val="22"/>
                <w:lang w:eastAsia="en-US"/>
              </w:rPr>
              <w:t>als</w:t>
            </w:r>
            <w:proofErr w:type="spellEnd"/>
            <w:r>
              <w:rPr>
                <w:sz w:val="22"/>
                <w:szCs w:val="22"/>
                <w:lang w:eastAsia="en-US"/>
              </w:rPr>
              <w:t xml:space="preserve">. </w:t>
            </w:r>
            <w:r w:rsidRPr="00297655">
              <w:rPr>
                <w:sz w:val="22"/>
                <w:szCs w:val="22"/>
                <w:lang w:eastAsia="en-US"/>
              </w:rPr>
              <w:t>Формулируют конечный результат своей работы на уроке. Осуществляют самооценку.</w:t>
            </w:r>
          </w:p>
        </w:tc>
      </w:tr>
      <w:tr w:rsidR="009B4EBA" w:rsidRPr="00E451F7" w:rsidTr="006048F4">
        <w:trPr>
          <w:trHeight w:val="231"/>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12</w:t>
            </w:r>
          </w:p>
        </w:tc>
        <w:tc>
          <w:tcPr>
            <w:tcW w:w="709" w:type="dxa"/>
            <w:tcBorders>
              <w:top w:val="single" w:sz="4" w:space="0" w:color="auto"/>
              <w:left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 xml:space="preserve">Линда в Шанхае. Жизнь в гостевой </w:t>
            </w:r>
            <w:r>
              <w:rPr>
                <w:sz w:val="22"/>
                <w:szCs w:val="22"/>
              </w:rPr>
              <w:lastRenderedPageBreak/>
              <w:t>семье. Заполнение формуляра.</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lastRenderedPageBreak/>
              <w:t>Урок общеметодологическ</w:t>
            </w:r>
            <w:r w:rsidRPr="00297655">
              <w:rPr>
                <w:sz w:val="22"/>
                <w:szCs w:val="22"/>
              </w:rPr>
              <w:lastRenderedPageBreak/>
              <w:t>ой направленности</w:t>
            </w:r>
            <w:r>
              <w:rPr>
                <w:sz w:val="22"/>
                <w:szCs w:val="22"/>
              </w:rPr>
              <w:t>, экскурсия</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jc w:val="both"/>
              <w:rPr>
                <w:sz w:val="22"/>
                <w:szCs w:val="22"/>
                <w:lang w:eastAsia="en-US"/>
              </w:rPr>
            </w:pPr>
            <w:r>
              <w:rPr>
                <w:sz w:val="22"/>
                <w:szCs w:val="22"/>
                <w:lang w:eastAsia="en-US"/>
              </w:rPr>
              <w:lastRenderedPageBreak/>
              <w:t>Обсуждают</w:t>
            </w:r>
            <w:r w:rsidRPr="00162B03">
              <w:rPr>
                <w:sz w:val="22"/>
                <w:szCs w:val="22"/>
                <w:lang w:eastAsia="en-US"/>
              </w:rPr>
              <w:t xml:space="preserve"> друг с другом возможные трудности в непривычных ситуациях при </w:t>
            </w:r>
            <w:proofErr w:type="spellStart"/>
            <w:r w:rsidRPr="00162B03">
              <w:rPr>
                <w:sz w:val="22"/>
                <w:szCs w:val="22"/>
                <w:lang w:eastAsia="en-US"/>
              </w:rPr>
              <w:t>путешествиив</w:t>
            </w:r>
            <w:proofErr w:type="spellEnd"/>
            <w:r w:rsidRPr="00162B03">
              <w:rPr>
                <w:sz w:val="22"/>
                <w:szCs w:val="22"/>
                <w:lang w:eastAsia="en-US"/>
              </w:rPr>
              <w:t xml:space="preserve"> другие страны, заполнять формуляр</w:t>
            </w:r>
            <w:r>
              <w:rPr>
                <w:sz w:val="22"/>
                <w:szCs w:val="22"/>
                <w:lang w:eastAsia="en-US"/>
              </w:rPr>
              <w:t xml:space="preserve">. Прослушивают и повторяют </w:t>
            </w:r>
            <w:r>
              <w:rPr>
                <w:sz w:val="22"/>
                <w:szCs w:val="22"/>
                <w:lang w:eastAsia="en-US"/>
              </w:rPr>
              <w:lastRenderedPageBreak/>
              <w:t xml:space="preserve">высказывания с правильной интонацией. Работают в парах: составляют мини-диалоги </w:t>
            </w:r>
            <w:proofErr w:type="gramStart"/>
            <w:r>
              <w:rPr>
                <w:sz w:val="22"/>
                <w:szCs w:val="22"/>
                <w:lang w:eastAsia="en-US"/>
              </w:rPr>
              <w:t>по</w:t>
            </w:r>
            <w:proofErr w:type="gramEnd"/>
            <w:r>
              <w:rPr>
                <w:sz w:val="22"/>
                <w:szCs w:val="22"/>
                <w:lang w:eastAsia="en-US"/>
              </w:rPr>
              <w:t xml:space="preserve"> заданным РС. Прослушивают аудиозапись, определяют, какая из изображенных картин была описана. </w:t>
            </w:r>
            <w:r w:rsidRPr="00297655">
              <w:rPr>
                <w:sz w:val="22"/>
                <w:szCs w:val="22"/>
                <w:lang w:eastAsia="en-US"/>
              </w:rPr>
              <w:t>Выполняют задания в РТ. Формулируют конечный результат своей работы на уроке. Осуществляют самооценку.</w:t>
            </w:r>
          </w:p>
        </w:tc>
      </w:tr>
      <w:tr w:rsidR="009B4EBA" w:rsidRPr="00E451F7" w:rsidTr="006048F4">
        <w:trPr>
          <w:trHeight w:val="217"/>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lastRenderedPageBreak/>
              <w:t>13</w:t>
            </w:r>
          </w:p>
        </w:tc>
        <w:tc>
          <w:tcPr>
            <w:tcW w:w="709" w:type="dxa"/>
            <w:tcBorders>
              <w:top w:val="single" w:sz="4" w:space="0" w:color="auto"/>
              <w:left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Распаковка багажа.</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«открытия» новых знаний</w:t>
            </w:r>
            <w:r>
              <w:rPr>
                <w:sz w:val="22"/>
                <w:szCs w:val="22"/>
              </w:rPr>
              <w:t>, отчет</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jc w:val="both"/>
              <w:rPr>
                <w:sz w:val="22"/>
                <w:szCs w:val="22"/>
                <w:lang w:eastAsia="en-US"/>
              </w:rPr>
            </w:pPr>
            <w:r>
              <w:rPr>
                <w:sz w:val="22"/>
                <w:szCs w:val="22"/>
                <w:lang w:eastAsia="en-US"/>
              </w:rPr>
              <w:t xml:space="preserve">Прослушивают аудиозапись, отмечают долгие и краткие гласные, выводят правила произнесения долгих и кратких гласных. Повторяют предлоги дательного падежа в игровой ситуации. Активизируют грамматический материал «Предлоги места, отвечающие на вопрос </w:t>
            </w:r>
            <w:proofErr w:type="spellStart"/>
            <w:r>
              <w:rPr>
                <w:sz w:val="22"/>
                <w:szCs w:val="22"/>
                <w:lang w:val="en-US" w:eastAsia="en-US"/>
              </w:rPr>
              <w:t>Wohin</w:t>
            </w:r>
            <w:proofErr w:type="spellEnd"/>
            <w:r w:rsidRPr="00A746F4">
              <w:rPr>
                <w:sz w:val="22"/>
                <w:szCs w:val="22"/>
                <w:lang w:eastAsia="en-US"/>
              </w:rPr>
              <w:t>? (</w:t>
            </w:r>
            <w:proofErr w:type="spellStart"/>
            <w:r>
              <w:rPr>
                <w:sz w:val="22"/>
                <w:szCs w:val="22"/>
                <w:lang w:val="en-US" w:eastAsia="en-US"/>
              </w:rPr>
              <w:t>Akkusativ</w:t>
            </w:r>
            <w:proofErr w:type="spellEnd"/>
            <w:r w:rsidRPr="00A746F4">
              <w:rPr>
                <w:sz w:val="22"/>
                <w:szCs w:val="22"/>
                <w:lang w:eastAsia="en-US"/>
              </w:rPr>
              <w:t>)</w:t>
            </w:r>
            <w:r>
              <w:rPr>
                <w:sz w:val="22"/>
                <w:szCs w:val="22"/>
                <w:lang w:eastAsia="en-US"/>
              </w:rPr>
              <w:t xml:space="preserve">» Составляют мини-диалоги </w:t>
            </w:r>
            <w:proofErr w:type="spellStart"/>
            <w:proofErr w:type="gramStart"/>
            <w:r>
              <w:rPr>
                <w:sz w:val="22"/>
                <w:szCs w:val="22"/>
                <w:lang w:eastAsia="en-US"/>
              </w:rPr>
              <w:t>мини-диалоги</w:t>
            </w:r>
            <w:proofErr w:type="spellEnd"/>
            <w:proofErr w:type="gramEnd"/>
            <w:r>
              <w:rPr>
                <w:sz w:val="22"/>
                <w:szCs w:val="22"/>
                <w:lang w:eastAsia="en-US"/>
              </w:rPr>
              <w:t xml:space="preserve"> </w:t>
            </w:r>
            <w:r w:rsidRPr="00A746F4">
              <w:rPr>
                <w:sz w:val="22"/>
                <w:szCs w:val="22"/>
                <w:lang w:eastAsia="en-US"/>
              </w:rPr>
              <w:t>по обра</w:t>
            </w:r>
            <w:r>
              <w:rPr>
                <w:sz w:val="22"/>
                <w:szCs w:val="22"/>
                <w:lang w:eastAsia="en-US"/>
              </w:rPr>
              <w:t xml:space="preserve">зцу задания, используя школьные </w:t>
            </w:r>
            <w:proofErr w:type="spellStart"/>
            <w:r w:rsidRPr="00A746F4">
              <w:rPr>
                <w:sz w:val="22"/>
                <w:szCs w:val="22"/>
                <w:lang w:eastAsia="en-US"/>
              </w:rPr>
              <w:t>принадлежности,лежащие</w:t>
            </w:r>
            <w:proofErr w:type="spellEnd"/>
            <w:r w:rsidRPr="00A746F4">
              <w:rPr>
                <w:sz w:val="22"/>
                <w:szCs w:val="22"/>
                <w:lang w:eastAsia="en-US"/>
              </w:rPr>
              <w:t xml:space="preserve"> на парте, и комментируя действия</w:t>
            </w:r>
            <w:r>
              <w:rPr>
                <w:sz w:val="22"/>
                <w:szCs w:val="22"/>
                <w:lang w:eastAsia="en-US"/>
              </w:rPr>
              <w:t xml:space="preserve"> друг </w:t>
            </w:r>
            <w:r w:rsidRPr="00A746F4">
              <w:rPr>
                <w:sz w:val="22"/>
                <w:szCs w:val="22"/>
                <w:lang w:eastAsia="en-US"/>
              </w:rPr>
              <w:t>друга.</w:t>
            </w:r>
            <w:r w:rsidRPr="00A746F4">
              <w:rPr>
                <w:sz w:val="22"/>
                <w:szCs w:val="22"/>
                <w:lang w:eastAsia="en-US"/>
              </w:rPr>
              <w:cr/>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6048F4">
        <w:trPr>
          <w:trHeight w:val="1779"/>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14</w:t>
            </w:r>
          </w:p>
        </w:tc>
        <w:tc>
          <w:tcPr>
            <w:tcW w:w="709" w:type="dxa"/>
            <w:tcBorders>
              <w:top w:val="single" w:sz="4" w:space="0" w:color="auto"/>
              <w:left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A746F4" w:rsidRDefault="009B4EBA" w:rsidP="006048F4">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9B4EBA" w:rsidRPr="00297655" w:rsidRDefault="009B4EBA" w:rsidP="006048F4">
            <w:pPr>
              <w:pStyle w:val="a8"/>
              <w:rPr>
                <w:sz w:val="22"/>
                <w:szCs w:val="22"/>
              </w:rPr>
            </w:pPr>
            <w:r w:rsidRPr="00A746F4">
              <w:rPr>
                <w:sz w:val="22"/>
                <w:szCs w:val="22"/>
              </w:rPr>
              <w:t>«куда?» и «где?»</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lang w:eastAsia="en-US"/>
              </w:rPr>
              <w:t>Урок отработки умений и рефлексии</w:t>
            </w:r>
            <w:r>
              <w:rPr>
                <w:sz w:val="22"/>
                <w:szCs w:val="22"/>
                <w:lang w:eastAsia="en-US"/>
              </w:rPr>
              <w:t>, игра</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jc w:val="both"/>
              <w:rPr>
                <w:sz w:val="22"/>
                <w:szCs w:val="22"/>
                <w:lang w:eastAsia="en-US"/>
              </w:rPr>
            </w:pPr>
            <w:r>
              <w:rPr>
                <w:sz w:val="22"/>
                <w:szCs w:val="22"/>
                <w:lang w:eastAsia="en-US"/>
              </w:rPr>
              <w:t xml:space="preserve">Называют свое местонахождение и направление движения. Развивают навыки </w:t>
            </w:r>
            <w:proofErr w:type="spellStart"/>
            <w:r>
              <w:rPr>
                <w:sz w:val="22"/>
                <w:szCs w:val="22"/>
                <w:lang w:eastAsia="en-US"/>
              </w:rPr>
              <w:t>аудирования</w:t>
            </w:r>
            <w:proofErr w:type="spellEnd"/>
            <w:r>
              <w:rPr>
                <w:sz w:val="22"/>
                <w:szCs w:val="22"/>
                <w:lang w:eastAsia="en-US"/>
              </w:rPr>
              <w:t>: анализируют уже известные им речевые образцы, выводят грамматическое правило и дополняют высказывания. Повторяют вопросы дат</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в</w:t>
            </w:r>
            <w:proofErr w:type="gramEnd"/>
            <w:r>
              <w:rPr>
                <w:sz w:val="22"/>
                <w:szCs w:val="22"/>
                <w:lang w:eastAsia="en-US"/>
              </w:rPr>
              <w:t xml:space="preserve">ин. падежей. Составляют и разыгрывают диалоги. </w:t>
            </w:r>
            <w:proofErr w:type="gramStart"/>
            <w:r>
              <w:rPr>
                <w:sz w:val="22"/>
                <w:szCs w:val="22"/>
                <w:lang w:eastAsia="en-US"/>
              </w:rPr>
              <w:t xml:space="preserve">Соотносят высказывания с иллюстрациями, соединяют левую и правую части </w:t>
            </w:r>
            <w:r w:rsidRPr="00226C8E">
              <w:rPr>
                <w:sz w:val="22"/>
                <w:szCs w:val="22"/>
                <w:lang w:eastAsia="en-US"/>
              </w:rPr>
              <w:t xml:space="preserve">высказываний </w:t>
            </w:r>
            <w:r>
              <w:rPr>
                <w:sz w:val="22"/>
                <w:szCs w:val="22"/>
                <w:lang w:eastAsia="en-US"/>
              </w:rPr>
              <w:t xml:space="preserve">так, чтобы получилось как можно </w:t>
            </w:r>
            <w:r w:rsidRPr="00226C8E">
              <w:rPr>
                <w:sz w:val="22"/>
                <w:szCs w:val="22"/>
                <w:lang w:eastAsia="en-US"/>
              </w:rPr>
              <w:t>больше повествовате</w:t>
            </w:r>
            <w:r>
              <w:rPr>
                <w:sz w:val="22"/>
                <w:szCs w:val="22"/>
                <w:lang w:eastAsia="en-US"/>
              </w:rPr>
              <w:t xml:space="preserve">льных и вопросительных </w:t>
            </w:r>
            <w:r w:rsidRPr="00226C8E">
              <w:rPr>
                <w:sz w:val="22"/>
                <w:szCs w:val="22"/>
                <w:lang w:eastAsia="en-US"/>
              </w:rPr>
              <w:t>предложений, и записывают их в тетрадь.</w:t>
            </w:r>
            <w:proofErr w:type="gramEnd"/>
          </w:p>
        </w:tc>
      </w:tr>
      <w:tr w:rsidR="009B4EBA" w:rsidRPr="00E451F7" w:rsidTr="006048F4">
        <w:trPr>
          <w:trHeight w:val="215"/>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15</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6048F4">
            <w:pPr>
              <w:pStyle w:val="a8"/>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right w:val="single" w:sz="4" w:space="0" w:color="auto"/>
            </w:tcBorders>
          </w:tcPr>
          <w:p w:rsidR="009B4EBA" w:rsidRDefault="009B4EBA" w:rsidP="006048F4">
            <w:pPr>
              <w:pStyle w:val="a8"/>
              <w:jc w:val="both"/>
              <w:rPr>
                <w:sz w:val="22"/>
                <w:szCs w:val="22"/>
                <w:lang w:eastAsia="en-US"/>
              </w:rPr>
            </w:pPr>
            <w:r>
              <w:rPr>
                <w:sz w:val="22"/>
                <w:szCs w:val="22"/>
                <w:lang w:eastAsia="en-US"/>
              </w:rPr>
              <w:t>Систематизируют и обобщают весь лексико-грамматический материал по теме: «Школьные обмены».</w:t>
            </w:r>
          </w:p>
        </w:tc>
      </w:tr>
      <w:tr w:rsidR="009B4EBA" w:rsidRPr="00E451F7" w:rsidTr="006048F4">
        <w:trPr>
          <w:trHeight w:val="312"/>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16</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Pr>
                <w:sz w:val="22"/>
                <w:szCs w:val="22"/>
              </w:rPr>
              <w:t xml:space="preserve">Урок рефлексии,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right w:val="single" w:sz="4" w:space="0" w:color="auto"/>
            </w:tcBorders>
          </w:tcPr>
          <w:p w:rsidR="009B4EBA" w:rsidRDefault="009B4EBA" w:rsidP="006048F4">
            <w:pPr>
              <w:pStyle w:val="a8"/>
              <w:jc w:val="both"/>
              <w:rPr>
                <w:sz w:val="22"/>
                <w:szCs w:val="22"/>
                <w:lang w:eastAsia="en-US"/>
              </w:rPr>
            </w:pPr>
            <w:r w:rsidRPr="00297655">
              <w:rPr>
                <w:sz w:val="22"/>
                <w:szCs w:val="22"/>
              </w:rPr>
              <w:t xml:space="preserve">Выполняют </w:t>
            </w:r>
            <w:proofErr w:type="spellStart"/>
            <w:r>
              <w:rPr>
                <w:sz w:val="22"/>
                <w:szCs w:val="22"/>
              </w:rPr>
              <w:t>систематизир</w:t>
            </w:r>
            <w:proofErr w:type="spellEnd"/>
            <w:r>
              <w:rPr>
                <w:sz w:val="22"/>
                <w:szCs w:val="22"/>
              </w:rPr>
              <w:t xml:space="preserve">. </w:t>
            </w:r>
            <w:r w:rsidRPr="00297655">
              <w:rPr>
                <w:sz w:val="22"/>
                <w:szCs w:val="22"/>
              </w:rPr>
              <w:t>задания по теме. Осуществляют самоконтроль.</w:t>
            </w:r>
          </w:p>
        </w:tc>
      </w:tr>
      <w:tr w:rsidR="009B4EBA" w:rsidRPr="00E451F7" w:rsidTr="006048F4">
        <w:trPr>
          <w:trHeight w:val="204"/>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17</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рефлексии Работа над ошибками</w:t>
            </w:r>
          </w:p>
        </w:tc>
        <w:tc>
          <w:tcPr>
            <w:tcW w:w="7965" w:type="dxa"/>
            <w:tcBorders>
              <w:top w:val="single" w:sz="4" w:space="0" w:color="auto"/>
              <w:left w:val="single" w:sz="4" w:space="0" w:color="auto"/>
              <w:right w:val="single" w:sz="4" w:space="0" w:color="auto"/>
            </w:tcBorders>
          </w:tcPr>
          <w:p w:rsidR="009B4EBA"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6048F4">
        <w:trPr>
          <w:trHeight w:val="260"/>
          <w:jc w:val="center"/>
        </w:trPr>
        <w:tc>
          <w:tcPr>
            <w:tcW w:w="15789" w:type="dxa"/>
            <w:gridSpan w:val="8"/>
            <w:tcBorders>
              <w:top w:val="single" w:sz="4" w:space="0" w:color="auto"/>
              <w:left w:val="single" w:sz="4" w:space="0" w:color="auto"/>
              <w:right w:val="single" w:sz="4" w:space="0" w:color="auto"/>
            </w:tcBorders>
            <w:shd w:val="clear" w:color="auto" w:fill="F2F2F2" w:themeFill="background1" w:themeFillShade="F2"/>
            <w:hideMark/>
          </w:tcPr>
          <w:p w:rsidR="009B4EBA" w:rsidRPr="007856EE" w:rsidRDefault="009B4EBA" w:rsidP="006048F4">
            <w:pPr>
              <w:pStyle w:val="a8"/>
              <w:jc w:val="center"/>
              <w:rPr>
                <w:b/>
                <w:sz w:val="22"/>
                <w:szCs w:val="22"/>
                <w:lang w:eastAsia="en-US"/>
              </w:rPr>
            </w:pPr>
            <w:r>
              <w:rPr>
                <w:b/>
                <w:sz w:val="22"/>
                <w:szCs w:val="22"/>
                <w:lang w:eastAsia="en-US"/>
              </w:rPr>
              <w:t xml:space="preserve">Тема 3 «Наши праздники» </w:t>
            </w:r>
          </w:p>
        </w:tc>
      </w:tr>
      <w:tr w:rsidR="009B4EBA" w:rsidRPr="00E451F7" w:rsidTr="006048F4">
        <w:trPr>
          <w:trHeight w:val="234"/>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Введение в тему «Наши праздники»</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общеметодологической направленности</w:t>
            </w:r>
            <w:r>
              <w:rPr>
                <w:sz w:val="22"/>
                <w:szCs w:val="22"/>
              </w:rPr>
              <w:t>, викторина</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rPr>
                <w:sz w:val="22"/>
                <w:szCs w:val="22"/>
                <w:lang w:eastAsia="en-US"/>
              </w:rPr>
            </w:pPr>
            <w:r>
              <w:rPr>
                <w:sz w:val="22"/>
                <w:szCs w:val="22"/>
                <w:lang w:eastAsia="en-US"/>
              </w:rPr>
              <w:t>Р</w:t>
            </w:r>
            <w:r w:rsidRPr="00157026">
              <w:rPr>
                <w:sz w:val="22"/>
                <w:szCs w:val="22"/>
                <w:lang w:eastAsia="en-US"/>
              </w:rPr>
              <w:t>ассматривают титульную страницу главы3 учебника и высказы</w:t>
            </w:r>
            <w:r>
              <w:rPr>
                <w:sz w:val="22"/>
                <w:szCs w:val="22"/>
                <w:lang w:eastAsia="en-US"/>
              </w:rPr>
              <w:t xml:space="preserve">вают предположения относительно </w:t>
            </w:r>
            <w:r w:rsidRPr="00157026">
              <w:rPr>
                <w:sz w:val="22"/>
                <w:szCs w:val="22"/>
                <w:lang w:eastAsia="en-US"/>
              </w:rPr>
              <w:t>содержания предстоящей работы.</w:t>
            </w:r>
            <w:r>
              <w:rPr>
                <w:sz w:val="22"/>
                <w:szCs w:val="22"/>
                <w:lang w:eastAsia="en-US"/>
              </w:rPr>
              <w:t xml:space="preserve"> Слушают и понимают, читают и понимают краткие монологические и диалогические высказывания по теме: </w:t>
            </w:r>
            <w:r>
              <w:rPr>
                <w:sz w:val="22"/>
                <w:szCs w:val="22"/>
              </w:rPr>
              <w:t xml:space="preserve">«Наши праздники». </w:t>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6048F4">
        <w:trPr>
          <w:trHeight w:val="258"/>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Выражение вежливого вопроса в устной и письменной речи.</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lang w:eastAsia="en-US"/>
              </w:rPr>
              <w:t>Урок отработки умений и рефлексии</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rPr>
                <w:sz w:val="22"/>
                <w:szCs w:val="22"/>
                <w:lang w:eastAsia="en-US"/>
              </w:rPr>
            </w:pPr>
            <w:r>
              <w:rPr>
                <w:sz w:val="22"/>
                <w:szCs w:val="22"/>
                <w:lang w:eastAsia="en-US"/>
              </w:rPr>
              <w:t xml:space="preserve">Повторяют структуру косвенного вопроса, делают вывод после прочтения блока информации в учебнике о том, что косвенный вопрос используется для образования вежливого вопроса. Преобразуют вопросы по образцу, заполняют пропуски вопросительными словами, читают текст, выполняют задания. </w:t>
            </w:r>
            <w:r w:rsidRPr="00297655">
              <w:rPr>
                <w:sz w:val="22"/>
                <w:szCs w:val="22"/>
                <w:lang w:eastAsia="en-US"/>
              </w:rPr>
              <w:lastRenderedPageBreak/>
              <w:t>Производят самооценку и систематизацию полученных знаний, умений, способов деятельности.</w:t>
            </w:r>
          </w:p>
        </w:tc>
      </w:tr>
      <w:tr w:rsidR="009B4EBA" w:rsidRPr="00E451F7" w:rsidTr="006048F4">
        <w:trPr>
          <w:trHeight w:val="176"/>
          <w:jc w:val="center"/>
        </w:trPr>
        <w:tc>
          <w:tcPr>
            <w:tcW w:w="731"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lastRenderedPageBreak/>
              <w:t>20</w:t>
            </w:r>
          </w:p>
        </w:tc>
        <w:tc>
          <w:tcPr>
            <w:tcW w:w="709" w:type="dxa"/>
            <w:tcBorders>
              <w:top w:val="single" w:sz="4" w:space="0" w:color="auto"/>
              <w:left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rPr>
            </w:pPr>
            <w:r>
              <w:rPr>
                <w:sz w:val="22"/>
                <w:szCs w:val="22"/>
              </w:rPr>
              <w:t>Выражение несогласия в разных ситуациях.</w:t>
            </w:r>
          </w:p>
        </w:tc>
        <w:tc>
          <w:tcPr>
            <w:tcW w:w="2268" w:type="dxa"/>
            <w:tcBorders>
              <w:top w:val="single" w:sz="4" w:space="0" w:color="auto"/>
              <w:left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9B4EBA" w:rsidRPr="00297655" w:rsidRDefault="009B4EBA" w:rsidP="006048F4">
            <w:pPr>
              <w:pStyle w:val="a8"/>
              <w:rPr>
                <w:sz w:val="22"/>
                <w:szCs w:val="22"/>
                <w:lang w:eastAsia="en-US"/>
              </w:rPr>
            </w:pPr>
            <w:r>
              <w:rPr>
                <w:sz w:val="22"/>
                <w:szCs w:val="22"/>
                <w:lang w:eastAsia="en-US"/>
              </w:rPr>
              <w:t xml:space="preserve">Выражают несогласие в разных языковых ситуациях. Слушают аудиозапись, повторяют за диктором. Читают высказывания, восстанавливают диалоги. Работают в парах: каждая пара </w:t>
            </w:r>
            <w:r w:rsidRPr="002B6000">
              <w:rPr>
                <w:sz w:val="22"/>
                <w:szCs w:val="22"/>
                <w:lang w:eastAsia="en-US"/>
              </w:rPr>
              <w:t>готовит 4 высказы</w:t>
            </w:r>
            <w:r>
              <w:rPr>
                <w:sz w:val="22"/>
                <w:szCs w:val="22"/>
                <w:lang w:eastAsia="en-US"/>
              </w:rPr>
              <w:t xml:space="preserve">вания о праздниках </w:t>
            </w:r>
            <w:r w:rsidRPr="002B6000">
              <w:rPr>
                <w:sz w:val="22"/>
                <w:szCs w:val="22"/>
                <w:lang w:eastAsia="en-US"/>
              </w:rPr>
              <w:t>в России — два</w:t>
            </w:r>
            <w:r>
              <w:rPr>
                <w:sz w:val="22"/>
                <w:szCs w:val="22"/>
                <w:lang w:eastAsia="en-US"/>
              </w:rPr>
              <w:t xml:space="preserve"> верных, два неверных, используя речевой материал задания. Учащиеся </w:t>
            </w:r>
            <w:r w:rsidRPr="002B6000">
              <w:rPr>
                <w:sz w:val="22"/>
                <w:szCs w:val="22"/>
                <w:lang w:eastAsia="en-US"/>
              </w:rPr>
              <w:t>зачитывают свои выск</w:t>
            </w:r>
            <w:r>
              <w:rPr>
                <w:sz w:val="22"/>
                <w:szCs w:val="22"/>
                <w:lang w:eastAsia="en-US"/>
              </w:rPr>
              <w:t xml:space="preserve">азывания, а другие подтверждают </w:t>
            </w:r>
            <w:r w:rsidRPr="002B6000">
              <w:rPr>
                <w:sz w:val="22"/>
                <w:szCs w:val="22"/>
                <w:lang w:eastAsia="en-US"/>
              </w:rPr>
              <w:t>их либо опровергают.</w:t>
            </w:r>
          </w:p>
        </w:tc>
      </w:tr>
      <w:tr w:rsidR="009B4EBA" w:rsidRPr="00E451F7" w:rsidTr="006048F4">
        <w:trPr>
          <w:trHeight w:val="231"/>
          <w:jc w:val="center"/>
        </w:trPr>
        <w:tc>
          <w:tcPr>
            <w:tcW w:w="731" w:type="dxa"/>
            <w:tcBorders>
              <w:top w:val="single" w:sz="4" w:space="0" w:color="auto"/>
              <w:left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lang w:eastAsia="en-US"/>
              </w:rPr>
              <w:t>21</w:t>
            </w:r>
          </w:p>
        </w:tc>
        <w:tc>
          <w:tcPr>
            <w:tcW w:w="709" w:type="dxa"/>
            <w:tcBorders>
              <w:top w:val="single" w:sz="4" w:space="0" w:color="auto"/>
              <w:left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7F70BF" w:rsidRDefault="009B4EBA" w:rsidP="006048F4">
            <w:pPr>
              <w:pStyle w:val="a8"/>
              <w:rPr>
                <w:sz w:val="22"/>
                <w:szCs w:val="22"/>
              </w:rPr>
            </w:pPr>
            <w:r>
              <w:rPr>
                <w:sz w:val="22"/>
                <w:szCs w:val="22"/>
              </w:rPr>
              <w:t xml:space="preserve">Электронное письмо о празднике </w:t>
            </w:r>
          </w:p>
        </w:tc>
        <w:tc>
          <w:tcPr>
            <w:tcW w:w="2268" w:type="dxa"/>
            <w:tcBorders>
              <w:top w:val="single" w:sz="4" w:space="0" w:color="auto"/>
              <w:left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rPr>
              <w:t>Урок «открытия» новых знаний</w:t>
            </w:r>
            <w:r>
              <w:rPr>
                <w:sz w:val="22"/>
                <w:szCs w:val="22"/>
              </w:rPr>
              <w:t>, беседа</w:t>
            </w:r>
          </w:p>
        </w:tc>
        <w:tc>
          <w:tcPr>
            <w:tcW w:w="7965" w:type="dxa"/>
            <w:tcBorders>
              <w:top w:val="single" w:sz="4" w:space="0" w:color="auto"/>
              <w:left w:val="single" w:sz="4" w:space="0" w:color="auto"/>
              <w:right w:val="single" w:sz="4" w:space="0" w:color="auto"/>
            </w:tcBorders>
          </w:tcPr>
          <w:p w:rsidR="009B4EBA" w:rsidRPr="007F70BF" w:rsidRDefault="009B4EBA" w:rsidP="006048F4">
            <w:pPr>
              <w:pStyle w:val="a8"/>
              <w:rPr>
                <w:sz w:val="22"/>
                <w:szCs w:val="22"/>
                <w:lang w:eastAsia="en-US"/>
              </w:rPr>
            </w:pPr>
            <w:r w:rsidRPr="007F70BF">
              <w:rPr>
                <w:sz w:val="22"/>
                <w:szCs w:val="22"/>
                <w:lang w:eastAsia="en-US"/>
              </w:rPr>
              <w:t xml:space="preserve">Прослушивают аудиозапись, </w:t>
            </w:r>
            <w:proofErr w:type="gramStart"/>
            <w:r w:rsidRPr="007F70BF">
              <w:rPr>
                <w:sz w:val="22"/>
                <w:szCs w:val="22"/>
                <w:lang w:eastAsia="en-US"/>
              </w:rPr>
              <w:t>отмечают с какой эмоциональной окраской произнесены</w:t>
            </w:r>
            <w:proofErr w:type="gramEnd"/>
            <w:r w:rsidRPr="007F70BF">
              <w:rPr>
                <w:sz w:val="22"/>
                <w:szCs w:val="22"/>
                <w:lang w:eastAsia="en-US"/>
              </w:rPr>
              <w:t xml:space="preserve"> высказывания, воспроизводят их. Читают электронное письмо, обращая внимание на новую лексику, вспоминают структуру письма. Пишут ответ на электронное письмо о празднике. </w:t>
            </w:r>
          </w:p>
        </w:tc>
      </w:tr>
      <w:tr w:rsidR="009B4EBA" w:rsidRPr="00E451F7" w:rsidTr="006048F4">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Проект: праздники в Германии, Австрии 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rPr>
              <w:t>Урок «открытия» новых знаний</w:t>
            </w:r>
            <w:r>
              <w:rPr>
                <w:sz w:val="22"/>
                <w:szCs w:val="22"/>
              </w:rPr>
              <w:t xml:space="preserve">,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Прослушивают аудиозапись и определяют, какие звуки относятся к иллюстрациям. Работают в группах: выбирают один из праздников, обсуждают план и ход работы, определяют время для подготовки, возможный продукт и продолжительность презентации, проводят выступление.</w:t>
            </w:r>
          </w:p>
        </w:tc>
      </w:tr>
      <w:tr w:rsidR="009B4EBA" w:rsidRPr="00E451F7" w:rsidTr="006048F4">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Обобщение материала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«Наши праздники».</w:t>
            </w:r>
          </w:p>
        </w:tc>
      </w:tr>
      <w:tr w:rsidR="009B4EBA" w:rsidRPr="00E451F7" w:rsidTr="006048F4">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r>
              <w:rPr>
                <w:sz w:val="22"/>
                <w:szCs w:val="22"/>
              </w:rPr>
              <w:t xml:space="preserve">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Урок </w:t>
            </w:r>
            <w:r>
              <w:rPr>
                <w:sz w:val="22"/>
                <w:szCs w:val="22"/>
              </w:rPr>
              <w:t xml:space="preserve">рефлексии,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9B4EBA" w:rsidRPr="00E451F7" w:rsidTr="006048F4">
        <w:trPr>
          <w:trHeight w:val="101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7F70BF">
              <w:rPr>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6048F4">
        <w:trPr>
          <w:trHeight w:val="1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Маленькая</w:t>
            </w:r>
            <w:r w:rsidRPr="00297655">
              <w:rPr>
                <w:sz w:val="22"/>
                <w:szCs w:val="22"/>
              </w:rPr>
              <w:t xml:space="preserve">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color w:val="FF0000"/>
                <w:sz w:val="22"/>
                <w:szCs w:val="22"/>
                <w:lang w:eastAsia="en-US"/>
              </w:rPr>
            </w:pPr>
            <w:r w:rsidRPr="00297655">
              <w:rPr>
                <w:sz w:val="22"/>
                <w:szCs w:val="22"/>
              </w:rPr>
              <w:t>Урок рефлексии</w:t>
            </w:r>
            <w:r>
              <w:rPr>
                <w:sz w:val="22"/>
                <w:szCs w:val="22"/>
              </w:rPr>
              <w:t xml:space="preserve">,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proofErr w:type="gramStart"/>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roofErr w:type="gramEnd"/>
          </w:p>
        </w:tc>
      </w:tr>
      <w:tr w:rsidR="009B4EBA" w:rsidRPr="00E451F7" w:rsidTr="006048F4">
        <w:trPr>
          <w:trHeight w:val="12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Маленькая</w:t>
            </w:r>
            <w:r w:rsidRPr="00297655">
              <w:rPr>
                <w:sz w:val="22"/>
                <w:szCs w:val="22"/>
              </w:rPr>
              <w:t xml:space="preserve"> перемена.</w:t>
            </w:r>
          </w:p>
        </w:tc>
        <w:tc>
          <w:tcPr>
            <w:tcW w:w="2268"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sidRPr="00297655">
              <w:rPr>
                <w:sz w:val="22"/>
                <w:szCs w:val="22"/>
              </w:rPr>
              <w:t>Урок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Повторяют грамматический материал: предлоги и артикли, модальные глаголы, вопросительные предложения с обратным порядком слов.</w:t>
            </w:r>
          </w:p>
        </w:tc>
      </w:tr>
      <w:tr w:rsidR="009B4EBA" w:rsidRPr="00E451F7" w:rsidTr="006048F4">
        <w:trPr>
          <w:trHeight w:val="21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4EBA" w:rsidRPr="00A577B7" w:rsidRDefault="009B4EBA" w:rsidP="006048F4">
            <w:pPr>
              <w:pStyle w:val="a8"/>
              <w:jc w:val="center"/>
              <w:rPr>
                <w:b/>
                <w:sz w:val="22"/>
                <w:szCs w:val="22"/>
                <w:lang w:eastAsia="en-US"/>
              </w:rPr>
            </w:pPr>
            <w:r>
              <w:rPr>
                <w:b/>
                <w:sz w:val="22"/>
                <w:szCs w:val="22"/>
                <w:lang w:eastAsia="en-US"/>
              </w:rPr>
              <w:t xml:space="preserve">Тема 4 «Воздух Берлина» </w:t>
            </w:r>
          </w:p>
        </w:tc>
      </w:tr>
      <w:tr w:rsidR="009B4EBA" w:rsidRPr="00E451F7" w:rsidTr="006048F4">
        <w:trPr>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Поездка классом в Берлин. Достопримечательности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sidRPr="007F70BF">
              <w:rPr>
                <w:sz w:val="22"/>
                <w:szCs w:val="22"/>
              </w:rPr>
              <w:t>Урок «открытия» новых знаний</w:t>
            </w:r>
            <w:r>
              <w:rPr>
                <w:sz w:val="22"/>
                <w:szCs w:val="22"/>
              </w:rPr>
              <w:t xml:space="preserve">, </w:t>
            </w:r>
            <w:proofErr w:type="spellStart"/>
            <w:r>
              <w:rPr>
                <w:sz w:val="22"/>
                <w:szCs w:val="22"/>
              </w:rPr>
              <w:t>вирт</w:t>
            </w:r>
            <w:proofErr w:type="spellEnd"/>
            <w:r>
              <w:rPr>
                <w:sz w:val="22"/>
                <w:szCs w:val="22"/>
              </w:rPr>
              <w:t>. экскурсия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 xml:space="preserve">Воспринимают на слух, читают и понимают названия достопримечательностей Берлина, прослушивают аудиозапись и определяют, к каким фотографиям относятся высказывания </w:t>
            </w:r>
            <w:r w:rsidRPr="00031F35">
              <w:rPr>
                <w:sz w:val="22"/>
                <w:szCs w:val="22"/>
                <w:lang w:eastAsia="en-US"/>
              </w:rPr>
              <w:t>из задания.</w:t>
            </w:r>
            <w:r>
              <w:rPr>
                <w:sz w:val="22"/>
                <w:szCs w:val="22"/>
                <w:lang w:eastAsia="en-US"/>
              </w:rPr>
              <w:t xml:space="preserve"> Беседуют о Берлине, </w:t>
            </w:r>
            <w:r w:rsidRPr="00031F35">
              <w:rPr>
                <w:sz w:val="22"/>
                <w:szCs w:val="22"/>
                <w:lang w:eastAsia="en-US"/>
              </w:rPr>
              <w:t>используя те знания, которыми они уже обладают.</w:t>
            </w:r>
            <w:r>
              <w:rPr>
                <w:sz w:val="22"/>
                <w:szCs w:val="22"/>
                <w:lang w:eastAsia="en-US"/>
              </w:rPr>
              <w:t xml:space="preserve"> Читают текст и вставляют</w:t>
            </w:r>
            <w:r w:rsidRPr="00031F35">
              <w:rPr>
                <w:sz w:val="22"/>
                <w:szCs w:val="22"/>
                <w:lang w:eastAsia="en-US"/>
              </w:rPr>
              <w:t xml:space="preserve"> </w:t>
            </w:r>
            <w:proofErr w:type="spellStart"/>
            <w:r w:rsidRPr="00031F35">
              <w:rPr>
                <w:sz w:val="22"/>
                <w:szCs w:val="22"/>
                <w:lang w:eastAsia="en-US"/>
              </w:rPr>
              <w:t>вобозначенные</w:t>
            </w:r>
            <w:proofErr w:type="spellEnd"/>
            <w:r w:rsidRPr="00031F35">
              <w:rPr>
                <w:sz w:val="22"/>
                <w:szCs w:val="22"/>
                <w:lang w:eastAsia="en-US"/>
              </w:rPr>
              <w:t xml:space="preserve"> цифрами места числа перед </w:t>
            </w:r>
            <w:proofErr w:type="spellStart"/>
            <w:r w:rsidRPr="00031F35">
              <w:rPr>
                <w:sz w:val="22"/>
                <w:szCs w:val="22"/>
                <w:lang w:eastAsia="en-US"/>
              </w:rPr>
              <w:t>текстом</w:t>
            </w:r>
            <w:proofErr w:type="gramStart"/>
            <w:r w:rsidRPr="00031F35">
              <w:rPr>
                <w:sz w:val="22"/>
                <w:szCs w:val="22"/>
                <w:lang w:eastAsia="en-US"/>
              </w:rPr>
              <w:t>.П</w:t>
            </w:r>
            <w:proofErr w:type="gramEnd"/>
            <w:r w:rsidRPr="00031F35">
              <w:rPr>
                <w:sz w:val="22"/>
                <w:szCs w:val="22"/>
                <w:lang w:eastAsia="en-US"/>
              </w:rPr>
              <w:t>ри</w:t>
            </w:r>
            <w:proofErr w:type="spellEnd"/>
            <w:r w:rsidRPr="00031F35">
              <w:rPr>
                <w:sz w:val="22"/>
                <w:szCs w:val="22"/>
                <w:lang w:eastAsia="en-US"/>
              </w:rPr>
              <w:t xml:space="preserve"> определении значения незнакомых слов </w:t>
            </w:r>
            <w:proofErr w:type="spellStart"/>
            <w:r w:rsidRPr="00031F35">
              <w:rPr>
                <w:sz w:val="22"/>
                <w:szCs w:val="22"/>
                <w:lang w:eastAsia="en-US"/>
              </w:rPr>
              <w:t>учащиесядолжны</w:t>
            </w:r>
            <w:proofErr w:type="spellEnd"/>
            <w:r w:rsidRPr="00031F35">
              <w:rPr>
                <w:sz w:val="22"/>
                <w:szCs w:val="22"/>
                <w:lang w:eastAsia="en-US"/>
              </w:rPr>
              <w:t xml:space="preserve"> не пользоваться словарём, а </w:t>
            </w:r>
            <w:proofErr w:type="spellStart"/>
            <w:r w:rsidRPr="00031F35">
              <w:rPr>
                <w:sz w:val="22"/>
                <w:szCs w:val="22"/>
                <w:lang w:eastAsia="en-US"/>
              </w:rPr>
              <w:t>опиратьсяна</w:t>
            </w:r>
            <w:proofErr w:type="spellEnd"/>
            <w:r w:rsidRPr="00031F35">
              <w:rPr>
                <w:sz w:val="22"/>
                <w:szCs w:val="22"/>
                <w:lang w:eastAsia="en-US"/>
              </w:rPr>
              <w:t xml:space="preserve"> уже известную </w:t>
            </w:r>
            <w:r w:rsidRPr="00031F35">
              <w:rPr>
                <w:sz w:val="22"/>
                <w:szCs w:val="22"/>
                <w:lang w:eastAsia="en-US"/>
              </w:rPr>
              <w:lastRenderedPageBreak/>
              <w:t>лексику и языковую догадку.</w:t>
            </w:r>
          </w:p>
        </w:tc>
      </w:tr>
      <w:tr w:rsidR="009B4EBA" w:rsidRPr="00E451F7" w:rsidTr="006048F4">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lastRenderedPageBreak/>
              <w:t>29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Музыкальная ярмарка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Проговаривают и повторяют названия достопримечательностей Берлина на немецком языке, прослушивают аудиозапись и выполняют предложенные задания. Находят информацию о Берлинской стене и презентуют ее в классе. Знакомятся с песнями, посвященными Берлину, высказывают свое мнение, пользуясь речевыми образцами задания, оценивают прослушанные песни. Читают текст о музыкальной ярмарке Берлина (развитие селективного чтения) и выполняют задание к нему.</w:t>
            </w:r>
          </w:p>
        </w:tc>
      </w:tr>
      <w:tr w:rsidR="009B4EBA" w:rsidRPr="00E451F7" w:rsidTr="006048F4">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Проект «Презентация города»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sidRPr="00297655">
              <w:rPr>
                <w:sz w:val="22"/>
                <w:szCs w:val="22"/>
              </w:rPr>
              <w:t>Урок общеметодологической направленности</w:t>
            </w:r>
            <w:r>
              <w:rPr>
                <w:sz w:val="22"/>
                <w:szCs w:val="22"/>
              </w:rPr>
              <w:t xml:space="preserve">,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Pr>
                <w:sz w:val="22"/>
                <w:szCs w:val="22"/>
                <w:lang w:eastAsia="en-US"/>
              </w:rPr>
              <w:t xml:space="preserve">Работают над проектом по опорам, предложенным в задании, расширяют свой </w:t>
            </w:r>
            <w:r w:rsidRPr="00031F35">
              <w:rPr>
                <w:sz w:val="22"/>
                <w:szCs w:val="22"/>
                <w:lang w:eastAsia="en-US"/>
              </w:rPr>
              <w:t>лингвистический кругозор по теме в устной и письменной речи</w:t>
            </w:r>
          </w:p>
        </w:tc>
      </w:tr>
      <w:tr w:rsidR="009B4EBA" w:rsidRPr="00E451F7" w:rsidTr="006048F4">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Маршрут по Берлину</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sidRPr="007F70BF">
              <w:rPr>
                <w:sz w:val="22"/>
                <w:szCs w:val="22"/>
              </w:rPr>
              <w:t>Урок «открытия» новых знаний</w:t>
            </w:r>
            <w:r>
              <w:rPr>
                <w:sz w:val="22"/>
                <w:szCs w:val="22"/>
              </w:rPr>
              <w:t>, практикум - экскурсия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Pr>
                <w:sz w:val="22"/>
                <w:szCs w:val="22"/>
                <w:lang w:eastAsia="en-US"/>
              </w:rPr>
              <w:t xml:space="preserve">Повторяют пространственные предлоги, понимают описание дороги на слух, куда идет турист, </w:t>
            </w:r>
            <w:r w:rsidRPr="00031F35">
              <w:rPr>
                <w:sz w:val="22"/>
                <w:szCs w:val="22"/>
                <w:lang w:eastAsia="en-US"/>
              </w:rPr>
              <w:t>опираясь на уже известн</w:t>
            </w:r>
            <w:r>
              <w:rPr>
                <w:sz w:val="22"/>
                <w:szCs w:val="22"/>
                <w:lang w:eastAsia="en-US"/>
              </w:rPr>
              <w:t xml:space="preserve">ый лексический и грамматический </w:t>
            </w:r>
            <w:r w:rsidRPr="00031F35">
              <w:rPr>
                <w:sz w:val="22"/>
                <w:szCs w:val="22"/>
                <w:lang w:eastAsia="en-US"/>
              </w:rPr>
              <w:t>материал.</w:t>
            </w:r>
            <w:r>
              <w:rPr>
                <w:sz w:val="22"/>
                <w:szCs w:val="22"/>
                <w:lang w:eastAsia="en-US"/>
              </w:rPr>
              <w:t xml:space="preserve"> Слушают и повторяют за диктором диалог по отдельным репликам, потом повторяют весь диалог целиком.</w:t>
            </w:r>
          </w:p>
        </w:tc>
      </w:tr>
      <w:tr w:rsidR="009B4EBA" w:rsidRPr="00E451F7" w:rsidTr="006048F4">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Описание пути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sidRPr="007F70BF">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031F35" w:rsidRDefault="009B4EBA" w:rsidP="006048F4">
            <w:pPr>
              <w:pStyle w:val="a8"/>
              <w:rPr>
                <w:sz w:val="22"/>
                <w:szCs w:val="22"/>
                <w:lang w:eastAsia="en-US"/>
              </w:rPr>
            </w:pPr>
            <w:r>
              <w:rPr>
                <w:sz w:val="22"/>
                <w:szCs w:val="22"/>
                <w:lang w:eastAsia="en-US"/>
              </w:rPr>
              <w:t>Дают указания и советы, применяя</w:t>
            </w:r>
            <w:r w:rsidRPr="00031F35">
              <w:rPr>
                <w:sz w:val="22"/>
                <w:szCs w:val="22"/>
                <w:lang w:eastAsia="en-US"/>
              </w:rPr>
              <w:t xml:space="preserve"> свои умения и навыки устной речи в новой </w:t>
            </w:r>
            <w:proofErr w:type="spellStart"/>
            <w:r w:rsidRPr="00031F35">
              <w:rPr>
                <w:sz w:val="22"/>
                <w:szCs w:val="22"/>
                <w:lang w:eastAsia="en-US"/>
              </w:rPr>
              <w:t>речевойситуации</w:t>
            </w:r>
            <w:proofErr w:type="gramStart"/>
            <w:r w:rsidRPr="00031F35">
              <w:rPr>
                <w:sz w:val="22"/>
                <w:szCs w:val="22"/>
                <w:lang w:eastAsia="en-US"/>
              </w:rPr>
              <w:t>.</w:t>
            </w:r>
            <w:r>
              <w:rPr>
                <w:sz w:val="22"/>
                <w:szCs w:val="22"/>
                <w:lang w:eastAsia="en-US"/>
              </w:rPr>
              <w:t>П</w:t>
            </w:r>
            <w:proofErr w:type="gramEnd"/>
            <w:r>
              <w:rPr>
                <w:sz w:val="22"/>
                <w:szCs w:val="22"/>
                <w:lang w:eastAsia="en-US"/>
              </w:rPr>
              <w:t>рослушивают</w:t>
            </w:r>
            <w:proofErr w:type="spellEnd"/>
            <w:r>
              <w:rPr>
                <w:sz w:val="22"/>
                <w:szCs w:val="22"/>
                <w:lang w:eastAsia="en-US"/>
              </w:rPr>
              <w:t xml:space="preserve"> аудиозапись</w:t>
            </w:r>
            <w:r w:rsidRPr="00031F35">
              <w:rPr>
                <w:sz w:val="22"/>
                <w:szCs w:val="22"/>
                <w:lang w:eastAsia="en-US"/>
              </w:rPr>
              <w:t xml:space="preserve"> и</w:t>
            </w:r>
            <w:r>
              <w:rPr>
                <w:sz w:val="22"/>
                <w:szCs w:val="22"/>
                <w:lang w:eastAsia="en-US"/>
              </w:rPr>
              <w:t xml:space="preserve"> обращают</w:t>
            </w:r>
            <w:r w:rsidRPr="00031F35">
              <w:rPr>
                <w:sz w:val="22"/>
                <w:szCs w:val="22"/>
                <w:lang w:eastAsia="en-US"/>
              </w:rPr>
              <w:t xml:space="preserve"> внимание на произнесение звуков [ε:] —</w:t>
            </w:r>
            <w:proofErr w:type="spellStart"/>
            <w:r w:rsidRPr="00031F35">
              <w:rPr>
                <w:sz w:val="22"/>
                <w:szCs w:val="22"/>
                <w:lang w:eastAsia="en-US"/>
              </w:rPr>
              <w:t>ä</w:t>
            </w:r>
            <w:proofErr w:type="spellEnd"/>
            <w:r w:rsidRPr="00031F35">
              <w:rPr>
                <w:sz w:val="22"/>
                <w:szCs w:val="22"/>
                <w:lang w:eastAsia="en-US"/>
              </w:rPr>
              <w:t>, [</w:t>
            </w:r>
            <w:proofErr w:type="spellStart"/>
            <w:r w:rsidRPr="00031F35">
              <w:rPr>
                <w:sz w:val="22"/>
                <w:szCs w:val="22"/>
                <w:lang w:eastAsia="en-US"/>
              </w:rPr>
              <w:t>ø</w:t>
            </w:r>
            <w:proofErr w:type="spellEnd"/>
            <w:r w:rsidRPr="00031F35">
              <w:rPr>
                <w:sz w:val="22"/>
                <w:szCs w:val="22"/>
                <w:lang w:eastAsia="en-US"/>
              </w:rPr>
              <w:t xml:space="preserve">:] — </w:t>
            </w:r>
            <w:proofErr w:type="spellStart"/>
            <w:r w:rsidRPr="00031F35">
              <w:rPr>
                <w:sz w:val="22"/>
                <w:szCs w:val="22"/>
                <w:lang w:eastAsia="en-US"/>
              </w:rPr>
              <w:t>ö</w:t>
            </w:r>
            <w:proofErr w:type="spellEnd"/>
            <w:r w:rsidRPr="00031F35">
              <w:rPr>
                <w:sz w:val="22"/>
                <w:szCs w:val="22"/>
                <w:lang w:eastAsia="en-US"/>
              </w:rPr>
              <w:t>, [</w:t>
            </w:r>
            <w:proofErr w:type="spellStart"/>
            <w:r w:rsidRPr="00031F35">
              <w:rPr>
                <w:sz w:val="22"/>
                <w:szCs w:val="22"/>
                <w:lang w:eastAsia="en-US"/>
              </w:rPr>
              <w:t>y</w:t>
            </w:r>
            <w:proofErr w:type="spellEnd"/>
            <w:r w:rsidRPr="00031F35">
              <w:rPr>
                <w:sz w:val="22"/>
                <w:szCs w:val="22"/>
                <w:lang w:eastAsia="en-US"/>
              </w:rPr>
              <w:t xml:space="preserve">:] — </w:t>
            </w:r>
            <w:proofErr w:type="spellStart"/>
            <w:r w:rsidRPr="00031F35">
              <w:rPr>
                <w:sz w:val="22"/>
                <w:szCs w:val="22"/>
                <w:lang w:eastAsia="en-US"/>
              </w:rPr>
              <w:t>ü</w:t>
            </w:r>
            <w:proofErr w:type="spellEnd"/>
            <w:r w:rsidRPr="00031F35">
              <w:rPr>
                <w:sz w:val="22"/>
                <w:szCs w:val="22"/>
                <w:lang w:eastAsia="en-US"/>
              </w:rPr>
              <w:t>.</w:t>
            </w:r>
            <w:r>
              <w:rPr>
                <w:sz w:val="22"/>
                <w:szCs w:val="22"/>
                <w:lang w:eastAsia="en-US"/>
              </w:rPr>
              <w:t xml:space="preserve"> Рассматривают схему движения транспорта в Берлине, читают названия станций и направлений, читают диалог и прослушивают </w:t>
            </w:r>
            <w:proofErr w:type="spellStart"/>
            <w:r>
              <w:rPr>
                <w:sz w:val="22"/>
                <w:szCs w:val="22"/>
                <w:lang w:eastAsia="en-US"/>
              </w:rPr>
              <w:t>аудиозапись</w:t>
            </w:r>
            <w:proofErr w:type="gramStart"/>
            <w:r>
              <w:rPr>
                <w:sz w:val="22"/>
                <w:szCs w:val="22"/>
                <w:lang w:eastAsia="en-US"/>
              </w:rPr>
              <w:t>.В</w:t>
            </w:r>
            <w:proofErr w:type="gramEnd"/>
            <w:r w:rsidRPr="00031F35">
              <w:rPr>
                <w:sz w:val="22"/>
                <w:szCs w:val="22"/>
                <w:lang w:eastAsia="en-US"/>
              </w:rPr>
              <w:t>писыв</w:t>
            </w:r>
            <w:r>
              <w:rPr>
                <w:sz w:val="22"/>
                <w:szCs w:val="22"/>
                <w:lang w:eastAsia="en-US"/>
              </w:rPr>
              <w:t>ают</w:t>
            </w:r>
            <w:proofErr w:type="spellEnd"/>
            <w:r>
              <w:rPr>
                <w:sz w:val="22"/>
                <w:szCs w:val="22"/>
                <w:lang w:eastAsia="en-US"/>
              </w:rPr>
              <w:t xml:space="preserve"> недостающие части диалога и </w:t>
            </w:r>
            <w:proofErr w:type="spellStart"/>
            <w:r w:rsidRPr="00031F35">
              <w:rPr>
                <w:sz w:val="22"/>
                <w:szCs w:val="22"/>
                <w:lang w:eastAsia="en-US"/>
              </w:rPr>
              <w:t>прослушиваютего</w:t>
            </w:r>
            <w:proofErr w:type="spellEnd"/>
            <w:r w:rsidRPr="00031F35">
              <w:rPr>
                <w:sz w:val="22"/>
                <w:szCs w:val="22"/>
                <w:lang w:eastAsia="en-US"/>
              </w:rPr>
              <w:t xml:space="preserve"> ещё раз для контроля. </w:t>
            </w:r>
            <w:r>
              <w:rPr>
                <w:sz w:val="22"/>
                <w:szCs w:val="22"/>
                <w:lang w:eastAsia="en-US"/>
              </w:rPr>
              <w:t xml:space="preserve">Пишут </w:t>
            </w:r>
            <w:r w:rsidRPr="00031F35">
              <w:rPr>
                <w:sz w:val="22"/>
                <w:szCs w:val="22"/>
                <w:lang w:eastAsia="en-US"/>
              </w:rPr>
              <w:t>предложения, употребив</w:t>
            </w:r>
          </w:p>
          <w:p w:rsidR="009B4EBA" w:rsidRPr="00297655" w:rsidRDefault="009B4EBA" w:rsidP="006048F4">
            <w:pPr>
              <w:pStyle w:val="a8"/>
              <w:rPr>
                <w:sz w:val="22"/>
                <w:szCs w:val="22"/>
                <w:lang w:eastAsia="en-US"/>
              </w:rPr>
            </w:pPr>
            <w:r w:rsidRPr="00031F35">
              <w:rPr>
                <w:sz w:val="22"/>
                <w:szCs w:val="22"/>
                <w:lang w:eastAsia="en-US"/>
              </w:rPr>
              <w:t>глаголы в повелительном наклонении.</w:t>
            </w:r>
            <w:r>
              <w:rPr>
                <w:sz w:val="22"/>
                <w:szCs w:val="22"/>
                <w:lang w:eastAsia="en-US"/>
              </w:rPr>
              <w:t xml:space="preserve"> Формулируют и записывают вежливые косвенные </w:t>
            </w:r>
            <w:proofErr w:type="spellStart"/>
            <w:r>
              <w:rPr>
                <w:sz w:val="22"/>
                <w:szCs w:val="22"/>
                <w:lang w:eastAsia="en-US"/>
              </w:rPr>
              <w:t>вопросы</w:t>
            </w:r>
            <w:proofErr w:type="gramStart"/>
            <w:r>
              <w:rPr>
                <w:sz w:val="22"/>
                <w:szCs w:val="22"/>
                <w:lang w:eastAsia="en-US"/>
              </w:rPr>
              <w:t>,</w:t>
            </w:r>
            <w:r w:rsidRPr="00031F35">
              <w:rPr>
                <w:sz w:val="22"/>
                <w:szCs w:val="22"/>
                <w:lang w:eastAsia="en-US"/>
              </w:rPr>
              <w:t>к</w:t>
            </w:r>
            <w:proofErr w:type="gramEnd"/>
            <w:r w:rsidRPr="00031F35">
              <w:rPr>
                <w:sz w:val="22"/>
                <w:szCs w:val="22"/>
                <w:lang w:eastAsia="en-US"/>
              </w:rPr>
              <w:t>оторые</w:t>
            </w:r>
            <w:proofErr w:type="spellEnd"/>
            <w:r w:rsidRPr="00031F35">
              <w:rPr>
                <w:sz w:val="22"/>
                <w:szCs w:val="22"/>
                <w:lang w:eastAsia="en-US"/>
              </w:rPr>
              <w:t xml:space="preserve"> н</w:t>
            </w:r>
            <w:r>
              <w:rPr>
                <w:sz w:val="22"/>
                <w:szCs w:val="22"/>
                <w:lang w:eastAsia="en-US"/>
              </w:rPr>
              <w:t xml:space="preserve">еобходимы </w:t>
            </w:r>
            <w:r w:rsidRPr="00031F35">
              <w:rPr>
                <w:sz w:val="22"/>
                <w:szCs w:val="22"/>
                <w:lang w:eastAsia="en-US"/>
              </w:rPr>
              <w:t>для выяснения пути.</w:t>
            </w:r>
          </w:p>
        </w:tc>
      </w:tr>
      <w:tr w:rsidR="009B4EBA" w:rsidRPr="00E451F7" w:rsidTr="006048F4">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rPr>
            </w:pPr>
            <w:r>
              <w:rPr>
                <w:sz w:val="22"/>
                <w:szCs w:val="22"/>
              </w:rPr>
              <w:t>Покупка билетов. Вежливые вопросы.</w:t>
            </w:r>
          </w:p>
        </w:tc>
        <w:tc>
          <w:tcPr>
            <w:tcW w:w="2268"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rPr>
                <w:sz w:val="22"/>
                <w:szCs w:val="22"/>
                <w:lang w:eastAsia="en-US"/>
              </w:rPr>
            </w:pPr>
            <w:r>
              <w:rPr>
                <w:sz w:val="22"/>
                <w:szCs w:val="22"/>
                <w:lang w:eastAsia="en-US"/>
              </w:rPr>
              <w:t xml:space="preserve">Развивают навыки селективного чтения: читают текст и находят запрашиваемую информацию. Обсуждают в </w:t>
            </w:r>
            <w:proofErr w:type="spellStart"/>
            <w:r>
              <w:rPr>
                <w:sz w:val="22"/>
                <w:szCs w:val="22"/>
                <w:lang w:eastAsia="en-US"/>
              </w:rPr>
              <w:t>классе</w:t>
            </w:r>
            <w:proofErr w:type="gramStart"/>
            <w:r>
              <w:rPr>
                <w:sz w:val="22"/>
                <w:szCs w:val="22"/>
                <w:lang w:eastAsia="en-US"/>
              </w:rPr>
              <w:t>,к</w:t>
            </w:r>
            <w:proofErr w:type="gramEnd"/>
            <w:r>
              <w:rPr>
                <w:sz w:val="22"/>
                <w:szCs w:val="22"/>
                <w:lang w:eastAsia="en-US"/>
              </w:rPr>
              <w:t>акое</w:t>
            </w:r>
            <w:proofErr w:type="spellEnd"/>
            <w:r>
              <w:rPr>
                <w:sz w:val="22"/>
                <w:szCs w:val="22"/>
                <w:lang w:eastAsia="en-US"/>
              </w:rPr>
              <w:t xml:space="preserve"> </w:t>
            </w:r>
            <w:r w:rsidRPr="00837EA1">
              <w:rPr>
                <w:sz w:val="22"/>
                <w:szCs w:val="22"/>
                <w:lang w:eastAsia="en-US"/>
              </w:rPr>
              <w:t>из представлен</w:t>
            </w:r>
            <w:r>
              <w:rPr>
                <w:sz w:val="22"/>
                <w:szCs w:val="22"/>
                <w:lang w:eastAsia="en-US"/>
              </w:rPr>
              <w:t xml:space="preserve">ных мест они хотели бы посетить </w:t>
            </w:r>
            <w:r w:rsidRPr="00837EA1">
              <w:rPr>
                <w:sz w:val="22"/>
                <w:szCs w:val="22"/>
                <w:lang w:eastAsia="en-US"/>
              </w:rPr>
              <w:t>и почему. В диск</w:t>
            </w:r>
            <w:r>
              <w:rPr>
                <w:sz w:val="22"/>
                <w:szCs w:val="22"/>
                <w:lang w:eastAsia="en-US"/>
              </w:rPr>
              <w:t xml:space="preserve">уссии рекомендуйте использовать </w:t>
            </w:r>
            <w:r w:rsidRPr="00837EA1">
              <w:rPr>
                <w:sz w:val="22"/>
                <w:szCs w:val="22"/>
                <w:lang w:eastAsia="en-US"/>
              </w:rPr>
              <w:t>речевые образцы задания.</w:t>
            </w:r>
            <w:r>
              <w:rPr>
                <w:sz w:val="22"/>
                <w:szCs w:val="22"/>
                <w:lang w:eastAsia="en-US"/>
              </w:rPr>
              <w:t xml:space="preserve"> Формулируют вежливые вопросы в </w:t>
            </w:r>
            <w:r w:rsidRPr="00837EA1">
              <w:rPr>
                <w:sz w:val="22"/>
                <w:szCs w:val="22"/>
                <w:lang w:eastAsia="en-US"/>
              </w:rPr>
              <w:t>ситуации покупки билетов и подбирают ответы.</w:t>
            </w:r>
            <w:r>
              <w:rPr>
                <w:sz w:val="22"/>
                <w:szCs w:val="22"/>
                <w:lang w:eastAsia="en-US"/>
              </w:rPr>
              <w:t xml:space="preserve"> Читают и разыгрывают диалог.</w:t>
            </w:r>
          </w:p>
        </w:tc>
      </w:tr>
      <w:tr w:rsidR="009B4EBA" w:rsidRPr="00E451F7" w:rsidTr="006048F4">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Обобщение материала 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 xml:space="preserve">Урок систематизации знаний, </w:t>
            </w:r>
            <w:proofErr w:type="spellStart"/>
            <w:r>
              <w:rPr>
                <w:sz w:val="22"/>
                <w:szCs w:val="22"/>
              </w:rPr>
              <w:t>квест</w:t>
            </w:r>
            <w:proofErr w:type="spellEnd"/>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«Воздух Берлина».</w:t>
            </w:r>
          </w:p>
        </w:tc>
      </w:tr>
      <w:tr w:rsidR="009B4EBA" w:rsidRPr="00E451F7" w:rsidTr="006048F4">
        <w:trPr>
          <w:trHeight w:val="20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Урок </w:t>
            </w:r>
            <w:r>
              <w:rPr>
                <w:sz w:val="22"/>
                <w:szCs w:val="22"/>
              </w:rPr>
              <w:t>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9B4EBA" w:rsidRPr="00E451F7" w:rsidTr="006048F4">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6048F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6048F4">
            <w:pPr>
              <w:pStyle w:val="a8"/>
              <w:jc w:val="center"/>
              <w:rPr>
                <w:sz w:val="22"/>
                <w:szCs w:val="22"/>
                <w:lang w:eastAsia="en-US"/>
              </w:rPr>
            </w:pPr>
            <w:r>
              <w:rPr>
                <w:b/>
                <w:sz w:val="22"/>
                <w:szCs w:val="22"/>
                <w:lang w:eastAsia="en-US"/>
              </w:rPr>
              <w:lastRenderedPageBreak/>
              <w:t>Тема 5</w:t>
            </w:r>
            <w:r w:rsidRPr="00E451F7">
              <w:rPr>
                <w:b/>
                <w:sz w:val="22"/>
                <w:szCs w:val="22"/>
                <w:lang w:eastAsia="en-US"/>
              </w:rPr>
              <w:t xml:space="preserve"> «</w:t>
            </w:r>
            <w:r>
              <w:rPr>
                <w:b/>
                <w:sz w:val="22"/>
                <w:szCs w:val="22"/>
                <w:lang w:eastAsia="en-US"/>
              </w:rPr>
              <w:t>Мы и окружающая среда</w:t>
            </w:r>
            <w:r w:rsidRPr="00E451F7">
              <w:rPr>
                <w:b/>
                <w:sz w:val="22"/>
                <w:szCs w:val="22"/>
                <w:lang w:eastAsia="en-US"/>
              </w:rPr>
              <w:t>»</w:t>
            </w:r>
          </w:p>
        </w:tc>
      </w:tr>
      <w:tr w:rsidR="009B4EBA" w:rsidRPr="00E451F7" w:rsidTr="006048F4">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Введение в тему: «Мир и окружающая среда»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Урок «открытия» новых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Читают и понимают</w:t>
            </w:r>
            <w:r w:rsidRPr="004F0A92">
              <w:rPr>
                <w:sz w:val="22"/>
                <w:szCs w:val="22"/>
              </w:rPr>
              <w:t xml:space="preserve"> краткие высказывания о разных местах пребывания сверстников,</w:t>
            </w:r>
            <w:r>
              <w:rPr>
                <w:sz w:val="22"/>
                <w:szCs w:val="22"/>
              </w:rPr>
              <w:t xml:space="preserve"> работают</w:t>
            </w:r>
            <w:r w:rsidRPr="004F0A92">
              <w:rPr>
                <w:sz w:val="22"/>
                <w:szCs w:val="22"/>
              </w:rPr>
              <w:t xml:space="preserve"> с ассоциациями, известными речевыми образцами</w:t>
            </w:r>
            <w:proofErr w:type="gramStart"/>
            <w:r>
              <w:rPr>
                <w:sz w:val="22"/>
                <w:szCs w:val="22"/>
              </w:rPr>
              <w:t>.</w:t>
            </w:r>
            <w:proofErr w:type="gramEnd"/>
            <w:r>
              <w:rPr>
                <w:sz w:val="22"/>
                <w:szCs w:val="22"/>
              </w:rPr>
              <w:t xml:space="preserve"> </w:t>
            </w:r>
            <w:proofErr w:type="gramStart"/>
            <w:r w:rsidRPr="004F0A92">
              <w:rPr>
                <w:sz w:val="22"/>
                <w:szCs w:val="22"/>
              </w:rPr>
              <w:t>р</w:t>
            </w:r>
            <w:proofErr w:type="gramEnd"/>
            <w:r w:rsidRPr="004F0A92">
              <w:rPr>
                <w:sz w:val="22"/>
                <w:szCs w:val="22"/>
              </w:rPr>
              <w:t>ассматривают титульную страницу главы5 и высказы</w:t>
            </w:r>
            <w:r>
              <w:rPr>
                <w:sz w:val="22"/>
                <w:szCs w:val="22"/>
              </w:rPr>
              <w:t xml:space="preserve">вают предположения относительно </w:t>
            </w:r>
            <w:r w:rsidRPr="004F0A92">
              <w:rPr>
                <w:sz w:val="22"/>
                <w:szCs w:val="22"/>
              </w:rPr>
              <w:t>содержания предстоящей работы</w:t>
            </w:r>
            <w:r>
              <w:rPr>
                <w:sz w:val="22"/>
                <w:szCs w:val="22"/>
              </w:rPr>
              <w:t xml:space="preserve">, </w:t>
            </w:r>
            <w:proofErr w:type="spellStart"/>
            <w:r>
              <w:rPr>
                <w:sz w:val="22"/>
                <w:szCs w:val="22"/>
              </w:rPr>
              <w:t>семантизируют</w:t>
            </w:r>
            <w:proofErr w:type="spellEnd"/>
            <w:r>
              <w:rPr>
                <w:sz w:val="22"/>
                <w:szCs w:val="22"/>
              </w:rPr>
              <w:t xml:space="preserve"> новую лексику, повторяют предлоги, отвечающие на вопросы </w:t>
            </w:r>
            <w:proofErr w:type="spellStart"/>
            <w:r>
              <w:rPr>
                <w:sz w:val="22"/>
                <w:szCs w:val="22"/>
                <w:lang w:val="en-US"/>
              </w:rPr>
              <w:t>wo</w:t>
            </w:r>
            <w:proofErr w:type="spellEnd"/>
            <w:r w:rsidRPr="004F0A92">
              <w:rPr>
                <w:sz w:val="22"/>
                <w:szCs w:val="22"/>
              </w:rPr>
              <w:t xml:space="preserve">? </w:t>
            </w:r>
            <w:r>
              <w:rPr>
                <w:sz w:val="22"/>
                <w:szCs w:val="22"/>
              </w:rPr>
              <w:t xml:space="preserve">и </w:t>
            </w:r>
            <w:proofErr w:type="spellStart"/>
            <w:r>
              <w:rPr>
                <w:sz w:val="22"/>
                <w:szCs w:val="22"/>
                <w:lang w:val="en-US"/>
              </w:rPr>
              <w:t>wohin</w:t>
            </w:r>
            <w:proofErr w:type="spellEnd"/>
            <w:r w:rsidRPr="004F0A92">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606EDD" w:rsidTr="006048F4">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606EDD" w:rsidRDefault="009B4EBA" w:rsidP="006048F4">
            <w:pPr>
              <w:pStyle w:val="a8"/>
              <w:jc w:val="both"/>
              <w:rPr>
                <w:sz w:val="22"/>
                <w:szCs w:val="22"/>
                <w:lang w:eastAsia="en-US"/>
              </w:rPr>
            </w:pPr>
            <w:r>
              <w:rPr>
                <w:sz w:val="22"/>
                <w:szCs w:val="22"/>
                <w:lang w:eastAsia="en-US"/>
              </w:rPr>
              <w:t>Говорят</w:t>
            </w:r>
            <w:r w:rsidRPr="00606EDD">
              <w:rPr>
                <w:sz w:val="22"/>
                <w:szCs w:val="22"/>
                <w:lang w:eastAsia="en-US"/>
              </w:rPr>
              <w:t xml:space="preserve"> о преимуществах и недостатках проживания в городе, деревне, у моря,</w:t>
            </w:r>
          </w:p>
          <w:p w:rsidR="009B4EBA" w:rsidRPr="00606EDD" w:rsidRDefault="009B4EBA" w:rsidP="006048F4">
            <w:pPr>
              <w:pStyle w:val="a8"/>
              <w:jc w:val="both"/>
              <w:rPr>
                <w:sz w:val="22"/>
                <w:szCs w:val="22"/>
                <w:lang w:eastAsia="en-US"/>
              </w:rPr>
            </w:pPr>
            <w:r w:rsidRPr="00606EDD">
              <w:rPr>
                <w:sz w:val="22"/>
                <w:szCs w:val="22"/>
                <w:lang w:eastAsia="en-US"/>
              </w:rPr>
              <w:t>в г</w:t>
            </w:r>
            <w:r>
              <w:rPr>
                <w:sz w:val="22"/>
                <w:szCs w:val="22"/>
                <w:lang w:eastAsia="en-US"/>
              </w:rPr>
              <w:t>орах, в пустыне, аргументируют</w:t>
            </w:r>
            <w:r w:rsidRPr="00606EDD">
              <w:rPr>
                <w:sz w:val="22"/>
                <w:szCs w:val="22"/>
                <w:lang w:eastAsia="en-US"/>
              </w:rPr>
              <w:t xml:space="preserve"> своё высказывание</w:t>
            </w:r>
            <w:r>
              <w:rPr>
                <w:sz w:val="22"/>
                <w:szCs w:val="22"/>
                <w:lang w:eastAsia="en-US"/>
              </w:rPr>
              <w:t xml:space="preserve">. Прослушивают диалог, рассматривают иллюстрации и дополняют предложения из задания. Строят предложения с союзом </w:t>
            </w:r>
            <w:proofErr w:type="spellStart"/>
            <w:r>
              <w:rPr>
                <w:sz w:val="22"/>
                <w:szCs w:val="22"/>
                <w:lang w:val="en-US" w:eastAsia="en-US"/>
              </w:rPr>
              <w:t>weil</w:t>
            </w:r>
            <w:proofErr w:type="spellEnd"/>
            <w:r>
              <w:rPr>
                <w:sz w:val="22"/>
                <w:szCs w:val="22"/>
                <w:lang w:eastAsia="en-US"/>
              </w:rPr>
              <w:t xml:space="preserve">. Заполняют таблицу, опираясь на прослушанный диалог, разыгрывают собственные диалоги в парах. Повторяют и сравнивают речевых образцов </w:t>
            </w:r>
            <w:r w:rsidRPr="00606EDD">
              <w:rPr>
                <w:sz w:val="22"/>
                <w:szCs w:val="22"/>
                <w:lang w:eastAsia="en-US"/>
              </w:rPr>
              <w:t xml:space="preserve">с союзами </w:t>
            </w:r>
            <w:proofErr w:type="spellStart"/>
            <w:r w:rsidRPr="00606EDD">
              <w:rPr>
                <w:sz w:val="22"/>
                <w:szCs w:val="22"/>
                <w:lang w:val="en-US" w:eastAsia="en-US"/>
              </w:rPr>
              <w:t>weil</w:t>
            </w:r>
            <w:proofErr w:type="spellEnd"/>
            <w:r w:rsidRPr="00606EDD">
              <w:rPr>
                <w:sz w:val="22"/>
                <w:szCs w:val="22"/>
                <w:lang w:eastAsia="en-US"/>
              </w:rPr>
              <w:t xml:space="preserve">, </w:t>
            </w:r>
            <w:proofErr w:type="spellStart"/>
            <w:r w:rsidRPr="00606EDD">
              <w:rPr>
                <w:sz w:val="22"/>
                <w:szCs w:val="22"/>
                <w:lang w:val="en-US" w:eastAsia="en-US"/>
              </w:rPr>
              <w:t>denn</w:t>
            </w:r>
            <w:proofErr w:type="spellEnd"/>
            <w:r w:rsidRPr="00606EDD">
              <w:rPr>
                <w:sz w:val="22"/>
                <w:szCs w:val="22"/>
                <w:lang w:eastAsia="en-US"/>
              </w:rPr>
              <w:t xml:space="preserve">, </w:t>
            </w:r>
            <w:proofErr w:type="spellStart"/>
            <w:r w:rsidRPr="00606EDD">
              <w:rPr>
                <w:sz w:val="22"/>
                <w:szCs w:val="22"/>
                <w:lang w:val="en-US" w:eastAsia="en-US"/>
              </w:rPr>
              <w:t>deshalb</w:t>
            </w:r>
            <w:proofErr w:type="spellEnd"/>
            <w:r>
              <w:rPr>
                <w:sz w:val="22"/>
                <w:szCs w:val="22"/>
                <w:lang w:eastAsia="en-US"/>
              </w:rPr>
              <w:t>.</w:t>
            </w:r>
          </w:p>
        </w:tc>
      </w:tr>
      <w:tr w:rsidR="009B4EBA" w:rsidRPr="00E451F7" w:rsidTr="006048F4">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39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Погода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xml:space="preserve">, </w:t>
            </w:r>
            <w:proofErr w:type="spellStart"/>
            <w:r>
              <w:rPr>
                <w:sz w:val="22"/>
                <w:szCs w:val="22"/>
              </w:rPr>
              <w:t>пробл</w:t>
            </w:r>
            <w:proofErr w:type="spellEnd"/>
            <w:r>
              <w:rPr>
                <w:sz w:val="22"/>
                <w:szCs w:val="22"/>
              </w:rPr>
              <w:t>. ситуация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606EDD" w:rsidRDefault="009B4EBA" w:rsidP="006048F4">
            <w:pPr>
              <w:pStyle w:val="a8"/>
              <w:jc w:val="both"/>
              <w:rPr>
                <w:sz w:val="22"/>
                <w:szCs w:val="22"/>
              </w:rPr>
            </w:pPr>
            <w:r>
              <w:rPr>
                <w:sz w:val="22"/>
                <w:szCs w:val="22"/>
              </w:rPr>
              <w:t xml:space="preserve">Читают и повторяют общеизвестные выражения для описания погоды, пополняют свой словарный запас по </w:t>
            </w:r>
            <w:proofErr w:type="spellStart"/>
            <w:r>
              <w:rPr>
                <w:sz w:val="22"/>
                <w:szCs w:val="22"/>
              </w:rPr>
              <w:t>теме</w:t>
            </w:r>
            <w:proofErr w:type="gramStart"/>
            <w:r>
              <w:rPr>
                <w:sz w:val="22"/>
                <w:szCs w:val="22"/>
              </w:rPr>
              <w:t>.К</w:t>
            </w:r>
            <w:proofErr w:type="gramEnd"/>
            <w:r>
              <w:rPr>
                <w:sz w:val="22"/>
                <w:szCs w:val="22"/>
              </w:rPr>
              <w:t>омментируют</w:t>
            </w:r>
            <w:proofErr w:type="spellEnd"/>
            <w:r>
              <w:rPr>
                <w:sz w:val="22"/>
                <w:szCs w:val="22"/>
              </w:rPr>
              <w:t xml:space="preserve"> </w:t>
            </w:r>
            <w:r w:rsidRPr="00606EDD">
              <w:rPr>
                <w:sz w:val="22"/>
                <w:szCs w:val="22"/>
              </w:rPr>
              <w:t xml:space="preserve">погоду в указанных городах, опираясь на </w:t>
            </w:r>
            <w:proofErr w:type="spellStart"/>
            <w:r w:rsidRPr="00606EDD">
              <w:rPr>
                <w:sz w:val="22"/>
                <w:szCs w:val="22"/>
              </w:rPr>
              <w:t>речевойобразец</w:t>
            </w:r>
            <w:proofErr w:type="spellEnd"/>
            <w:r w:rsidRPr="00606EDD">
              <w:rPr>
                <w:sz w:val="22"/>
                <w:szCs w:val="22"/>
              </w:rPr>
              <w:t xml:space="preserve"> задания</w:t>
            </w:r>
            <w:r>
              <w:rPr>
                <w:sz w:val="22"/>
                <w:szCs w:val="22"/>
              </w:rPr>
              <w:t xml:space="preserve">. Прослушивают </w:t>
            </w:r>
            <w:r w:rsidRPr="00606EDD">
              <w:rPr>
                <w:sz w:val="22"/>
                <w:szCs w:val="22"/>
              </w:rPr>
              <w:t>аудиозапись и</w:t>
            </w:r>
          </w:p>
          <w:p w:rsidR="009B4EBA" w:rsidRPr="00297655" w:rsidRDefault="009B4EBA" w:rsidP="006048F4">
            <w:pPr>
              <w:pStyle w:val="a8"/>
              <w:jc w:val="both"/>
              <w:rPr>
                <w:sz w:val="22"/>
                <w:szCs w:val="22"/>
              </w:rPr>
            </w:pPr>
            <w:r w:rsidRPr="00606EDD">
              <w:rPr>
                <w:sz w:val="22"/>
                <w:szCs w:val="22"/>
              </w:rPr>
              <w:t>под</w:t>
            </w:r>
            <w:r>
              <w:rPr>
                <w:sz w:val="22"/>
                <w:szCs w:val="22"/>
              </w:rPr>
              <w:t xml:space="preserve">бирают </w:t>
            </w:r>
            <w:r w:rsidRPr="00606EDD">
              <w:rPr>
                <w:sz w:val="22"/>
                <w:szCs w:val="22"/>
              </w:rPr>
              <w:t>картинку</w:t>
            </w:r>
            <w:r>
              <w:rPr>
                <w:sz w:val="22"/>
                <w:szCs w:val="22"/>
              </w:rPr>
              <w:t xml:space="preserve"> к каждому из трёх прослушанных </w:t>
            </w:r>
            <w:r w:rsidRPr="00606EDD">
              <w:rPr>
                <w:sz w:val="22"/>
                <w:szCs w:val="22"/>
              </w:rPr>
              <w:t xml:space="preserve">прогнозов погоды. </w:t>
            </w:r>
            <w:r>
              <w:rPr>
                <w:sz w:val="22"/>
                <w:szCs w:val="22"/>
              </w:rPr>
              <w:t xml:space="preserve">Беседуют о погоде, используя предложенные речевые образцы.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6048F4">
        <w:trPr>
          <w:trHeight w:val="24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Погода. Климатические и природные катаклизмы</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КВН</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rPr>
              <w:t xml:space="preserve">Слушают аудиозапись и отмечают, какой звук слышен в словах, повторяют слова за диктором. Развивают глобальное и детализированное чтение и глобальное </w:t>
            </w:r>
            <w:proofErr w:type="spellStart"/>
            <w:r>
              <w:rPr>
                <w:sz w:val="22"/>
                <w:szCs w:val="22"/>
              </w:rPr>
              <w:t>аудирование</w:t>
            </w:r>
            <w:proofErr w:type="spellEnd"/>
            <w:r>
              <w:rPr>
                <w:sz w:val="22"/>
                <w:szCs w:val="22"/>
              </w:rPr>
              <w:t xml:space="preserve"> (читают газетные заголовки и подбирают к ним иллюстрации, прослушивают аудиозапись и выполняют тест)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331ED" w:rsidRDefault="009B4EBA" w:rsidP="006048F4">
            <w:pPr>
              <w:pStyle w:val="a8"/>
              <w:jc w:val="both"/>
              <w:rPr>
                <w:sz w:val="22"/>
                <w:szCs w:val="22"/>
                <w:lang w:eastAsia="en-US"/>
              </w:rPr>
            </w:pPr>
            <w:r w:rsidRPr="007331ED">
              <w:rPr>
                <w:sz w:val="22"/>
                <w:szCs w:val="22"/>
              </w:rPr>
              <w:t>Придаточное предложение следствия</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spacing w:after="0"/>
              <w:jc w:val="both"/>
              <w:rPr>
                <w:rFonts w:ascii="Times New Roman" w:hAnsi="Times New Roman" w:cs="Times New Roman"/>
              </w:rPr>
            </w:pPr>
            <w:r>
              <w:rPr>
                <w:rFonts w:ascii="Times New Roman" w:hAnsi="Times New Roman" w:cs="Times New Roman"/>
              </w:rPr>
              <w:t xml:space="preserve">Урок «открытия» нового знания, </w:t>
            </w:r>
            <w:proofErr w:type="spellStart"/>
            <w:r>
              <w:rPr>
                <w:rFonts w:ascii="Times New Roman" w:hAnsi="Times New Roman" w:cs="Times New Roman"/>
              </w:rPr>
              <w:t>комбинир</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 xml:space="preserve">Читают и определяют, где произносится </w:t>
            </w:r>
            <w:r w:rsidRPr="007331ED">
              <w:rPr>
                <w:sz w:val="22"/>
                <w:szCs w:val="22"/>
                <w:lang w:val="en-US" w:eastAsia="en-US"/>
              </w:rPr>
              <w:t>Ach</w:t>
            </w:r>
            <w:r w:rsidRPr="007331ED">
              <w:rPr>
                <w:sz w:val="22"/>
                <w:szCs w:val="22"/>
                <w:lang w:eastAsia="en-US"/>
              </w:rPr>
              <w:t>-</w:t>
            </w:r>
            <w:proofErr w:type="spellStart"/>
            <w:r w:rsidRPr="007331ED">
              <w:rPr>
                <w:sz w:val="22"/>
                <w:szCs w:val="22"/>
                <w:lang w:val="en-US" w:eastAsia="en-US"/>
              </w:rPr>
              <w:t>Laut</w:t>
            </w:r>
            <w:proofErr w:type="spellEnd"/>
            <w:r w:rsidRPr="007331ED">
              <w:rPr>
                <w:sz w:val="22"/>
                <w:szCs w:val="22"/>
                <w:lang w:eastAsia="en-US"/>
              </w:rPr>
              <w:t xml:space="preserve">, а где — </w:t>
            </w:r>
            <w:proofErr w:type="spellStart"/>
            <w:r w:rsidRPr="007331ED">
              <w:rPr>
                <w:sz w:val="22"/>
                <w:szCs w:val="22"/>
                <w:lang w:val="en-US" w:eastAsia="en-US"/>
              </w:rPr>
              <w:t>Ich</w:t>
            </w:r>
            <w:proofErr w:type="spellEnd"/>
            <w:r w:rsidRPr="007331ED">
              <w:rPr>
                <w:sz w:val="22"/>
                <w:szCs w:val="22"/>
                <w:lang w:eastAsia="en-US"/>
              </w:rPr>
              <w:t>-</w:t>
            </w:r>
            <w:proofErr w:type="spellStart"/>
            <w:r w:rsidRPr="007331ED">
              <w:rPr>
                <w:sz w:val="22"/>
                <w:szCs w:val="22"/>
                <w:lang w:val="en-US" w:eastAsia="en-US"/>
              </w:rPr>
              <w:t>Laut</w:t>
            </w:r>
            <w:proofErr w:type="spellEnd"/>
            <w:r>
              <w:rPr>
                <w:sz w:val="22"/>
                <w:szCs w:val="22"/>
                <w:lang w:eastAsia="en-US"/>
              </w:rPr>
              <w:t xml:space="preserve">, прослушивают аудиозапись для контроля и повторяют за диктором. Повторяют уже знакомые учащимся </w:t>
            </w:r>
            <w:r w:rsidRPr="007331ED">
              <w:rPr>
                <w:sz w:val="22"/>
                <w:szCs w:val="22"/>
                <w:lang w:eastAsia="en-US"/>
              </w:rPr>
              <w:t xml:space="preserve">структуры с союзами </w:t>
            </w:r>
            <w:proofErr w:type="spellStart"/>
            <w:r w:rsidRPr="007331ED">
              <w:rPr>
                <w:sz w:val="22"/>
                <w:szCs w:val="22"/>
                <w:lang w:eastAsia="en-US"/>
              </w:rPr>
              <w:t>weil</w:t>
            </w:r>
            <w:proofErr w:type="spellEnd"/>
            <w:r w:rsidRPr="007331ED">
              <w:rPr>
                <w:sz w:val="22"/>
                <w:szCs w:val="22"/>
                <w:lang w:eastAsia="en-US"/>
              </w:rPr>
              <w:t xml:space="preserve">, </w:t>
            </w:r>
            <w:proofErr w:type="spellStart"/>
            <w:r w:rsidRPr="007331ED">
              <w:rPr>
                <w:sz w:val="22"/>
                <w:szCs w:val="22"/>
                <w:lang w:eastAsia="en-US"/>
              </w:rPr>
              <w:t>deshalb</w:t>
            </w:r>
            <w:proofErr w:type="spellEnd"/>
            <w:r w:rsidRPr="007331ED">
              <w:rPr>
                <w:sz w:val="22"/>
                <w:szCs w:val="22"/>
                <w:lang w:eastAsia="en-US"/>
              </w:rPr>
              <w:t xml:space="preserve">, </w:t>
            </w:r>
            <w:proofErr w:type="spellStart"/>
            <w:r w:rsidRPr="007331ED">
              <w:rPr>
                <w:sz w:val="22"/>
                <w:szCs w:val="22"/>
                <w:lang w:eastAsia="en-US"/>
              </w:rPr>
              <w:t>denn</w:t>
            </w:r>
            <w:proofErr w:type="spellEnd"/>
            <w:r w:rsidRPr="007331ED">
              <w:rPr>
                <w:sz w:val="22"/>
                <w:szCs w:val="22"/>
                <w:lang w:eastAsia="en-US"/>
              </w:rPr>
              <w:t xml:space="preserve">, </w:t>
            </w:r>
            <w:proofErr w:type="spellStart"/>
            <w:r w:rsidRPr="007331ED">
              <w:rPr>
                <w:sz w:val="22"/>
                <w:szCs w:val="22"/>
                <w:lang w:eastAsia="en-US"/>
              </w:rPr>
              <w:t>wenn</w:t>
            </w:r>
            <w:proofErr w:type="spellEnd"/>
            <w:r>
              <w:rPr>
                <w:sz w:val="22"/>
                <w:szCs w:val="22"/>
                <w:lang w:eastAsia="en-US"/>
              </w:rPr>
              <w:t xml:space="preserve">, знакомятся с новым грамматическим материалом союзом </w:t>
            </w:r>
            <w:proofErr w:type="spellStart"/>
            <w:r>
              <w:rPr>
                <w:sz w:val="22"/>
                <w:szCs w:val="22"/>
                <w:lang w:val="en-US" w:eastAsia="en-US"/>
              </w:rPr>
              <w:t>trotzdem</w:t>
            </w:r>
            <w:proofErr w:type="spellEnd"/>
            <w:r>
              <w:rPr>
                <w:sz w:val="22"/>
                <w:szCs w:val="22"/>
                <w:lang w:eastAsia="en-US"/>
              </w:rPr>
              <w:t xml:space="preserve"> и закрепляют </w:t>
            </w:r>
            <w:proofErr w:type="spellStart"/>
            <w:r>
              <w:rPr>
                <w:sz w:val="22"/>
                <w:szCs w:val="22"/>
                <w:lang w:eastAsia="en-US"/>
              </w:rPr>
              <w:t>его</w:t>
            </w:r>
            <w:proofErr w:type="gramStart"/>
            <w:r>
              <w:rPr>
                <w:sz w:val="22"/>
                <w:szCs w:val="22"/>
                <w:lang w:eastAsia="en-US"/>
              </w:rPr>
              <w:t>.</w:t>
            </w:r>
            <w:r w:rsidRPr="00297655">
              <w:rPr>
                <w:sz w:val="22"/>
                <w:szCs w:val="22"/>
                <w:lang w:eastAsia="en-US"/>
              </w:rPr>
              <w:t>П</w:t>
            </w:r>
            <w:proofErr w:type="gramEnd"/>
            <w:r w:rsidRPr="00297655">
              <w:rPr>
                <w:sz w:val="22"/>
                <w:szCs w:val="22"/>
                <w:lang w:eastAsia="en-US"/>
              </w:rPr>
              <w:t>роизводят</w:t>
            </w:r>
            <w:proofErr w:type="spellEnd"/>
            <w:r w:rsidRPr="00297655">
              <w:rPr>
                <w:sz w:val="22"/>
                <w:szCs w:val="22"/>
                <w:lang w:eastAsia="en-US"/>
              </w:rPr>
              <w:t xml:space="preserve"> самооценку и систематизацию полученных знаний, умений, способов деятельности.</w:t>
            </w:r>
          </w:p>
        </w:tc>
      </w:tr>
      <w:tr w:rsidR="009B4EBA" w:rsidRPr="00E451F7" w:rsidTr="006048F4">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Образование существительных от глаголов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xml:space="preserve">, </w:t>
            </w:r>
            <w:proofErr w:type="spellStart"/>
            <w:r>
              <w:rPr>
                <w:rFonts w:ascii="Times New Roman" w:hAnsi="Times New Roman" w:cs="Times New Roman"/>
              </w:rPr>
              <w:t>интеграц</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 xml:space="preserve">Учатся </w:t>
            </w:r>
            <w:r w:rsidRPr="007331ED">
              <w:rPr>
                <w:sz w:val="22"/>
                <w:szCs w:val="22"/>
              </w:rPr>
              <w:t xml:space="preserve">образовывать существительные от глаголов, правильно произносить составные </w:t>
            </w:r>
            <w:proofErr w:type="spellStart"/>
            <w:r w:rsidRPr="007331ED">
              <w:rPr>
                <w:sz w:val="22"/>
                <w:szCs w:val="22"/>
              </w:rPr>
              <w:t>слова</w:t>
            </w:r>
            <w:proofErr w:type="gramStart"/>
            <w:r w:rsidRPr="007331ED">
              <w:rPr>
                <w:sz w:val="22"/>
                <w:szCs w:val="22"/>
              </w:rPr>
              <w:t>,ч</w:t>
            </w:r>
            <w:proofErr w:type="gramEnd"/>
            <w:r w:rsidRPr="007331ED">
              <w:rPr>
                <w:sz w:val="22"/>
                <w:szCs w:val="22"/>
              </w:rPr>
              <w:t>итать</w:t>
            </w:r>
            <w:proofErr w:type="spellEnd"/>
            <w:r w:rsidRPr="007331ED">
              <w:rPr>
                <w:sz w:val="22"/>
                <w:szCs w:val="22"/>
              </w:rPr>
              <w:t xml:space="preserve"> и понимать тексты в чате с общим пониманием и детально</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6048F4">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xml:space="preserve">, </w:t>
            </w:r>
            <w:proofErr w:type="spellStart"/>
            <w:r>
              <w:rPr>
                <w:rFonts w:ascii="Times New Roman" w:hAnsi="Times New Roman" w:cs="Times New Roman"/>
              </w:rPr>
              <w:t>проектн</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7331ED" w:rsidRDefault="009B4EBA" w:rsidP="006048F4">
            <w:pPr>
              <w:pStyle w:val="a8"/>
              <w:jc w:val="both"/>
              <w:rPr>
                <w:sz w:val="22"/>
                <w:szCs w:val="22"/>
                <w:lang w:eastAsia="en-US"/>
              </w:rPr>
            </w:pPr>
            <w:r>
              <w:rPr>
                <w:sz w:val="22"/>
                <w:szCs w:val="22"/>
                <w:lang w:eastAsia="en-US"/>
              </w:rPr>
              <w:t>Активизируют</w:t>
            </w:r>
            <w:r w:rsidRPr="007331ED">
              <w:rPr>
                <w:sz w:val="22"/>
                <w:szCs w:val="22"/>
                <w:lang w:eastAsia="en-US"/>
              </w:rPr>
              <w:t xml:space="preserve"> свои языковые </w:t>
            </w:r>
            <w:proofErr w:type="gramStart"/>
            <w:r w:rsidRPr="007331ED">
              <w:rPr>
                <w:sz w:val="22"/>
                <w:szCs w:val="22"/>
                <w:lang w:eastAsia="en-US"/>
              </w:rPr>
              <w:t>умения</w:t>
            </w:r>
            <w:proofErr w:type="gramEnd"/>
            <w:r w:rsidRPr="007331ED">
              <w:rPr>
                <w:sz w:val="22"/>
                <w:szCs w:val="22"/>
                <w:lang w:eastAsia="en-US"/>
              </w:rPr>
              <w:t xml:space="preserve"> и проявлять творческие способности при</w:t>
            </w:r>
          </w:p>
          <w:p w:rsidR="009B4EBA" w:rsidRPr="00297655" w:rsidRDefault="009B4EBA" w:rsidP="006048F4">
            <w:pPr>
              <w:pStyle w:val="a8"/>
              <w:jc w:val="both"/>
              <w:rPr>
                <w:sz w:val="22"/>
                <w:szCs w:val="22"/>
                <w:lang w:eastAsia="en-US"/>
              </w:rPr>
            </w:pPr>
            <w:proofErr w:type="gramStart"/>
            <w:r w:rsidRPr="007331ED">
              <w:rPr>
                <w:sz w:val="22"/>
                <w:szCs w:val="22"/>
                <w:lang w:eastAsia="en-US"/>
              </w:rPr>
              <w:t>выполнении</w:t>
            </w:r>
            <w:proofErr w:type="gramEnd"/>
            <w:r w:rsidRPr="007331ED">
              <w:rPr>
                <w:sz w:val="22"/>
                <w:szCs w:val="22"/>
                <w:lang w:eastAsia="en-US"/>
              </w:rPr>
              <w:t xml:space="preserve"> проектной работы.</w:t>
            </w:r>
          </w:p>
        </w:tc>
      </w:tr>
      <w:tr w:rsidR="009B4EBA" w:rsidRPr="00E451F7" w:rsidTr="006048F4">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lastRenderedPageBreak/>
              <w:t>44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Мир и окружающая среда</w:t>
            </w:r>
            <w:r>
              <w:rPr>
                <w:sz w:val="22"/>
                <w:szCs w:val="22"/>
              </w:rPr>
              <w:t>».</w:t>
            </w:r>
          </w:p>
        </w:tc>
      </w:tr>
      <w:tr w:rsidR="009B4EBA" w:rsidRPr="00E451F7" w:rsidTr="006048F4">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Урок </w:t>
            </w:r>
            <w:r>
              <w:rPr>
                <w:sz w:val="22"/>
                <w:szCs w:val="22"/>
              </w:rPr>
              <w:t>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 xml:space="preserve">Выполняют </w:t>
            </w:r>
            <w:proofErr w:type="spellStart"/>
            <w:r>
              <w:rPr>
                <w:sz w:val="22"/>
                <w:szCs w:val="22"/>
              </w:rPr>
              <w:t>систематизир</w:t>
            </w:r>
            <w:proofErr w:type="spellEnd"/>
            <w:r>
              <w:rPr>
                <w:sz w:val="22"/>
                <w:szCs w:val="22"/>
              </w:rPr>
              <w:t>.</w:t>
            </w:r>
            <w:r w:rsidRPr="00297655">
              <w:rPr>
                <w:sz w:val="22"/>
                <w:szCs w:val="22"/>
              </w:rPr>
              <w:t xml:space="preserve"> задания по теме. Осуществляют самоконтроль.</w:t>
            </w:r>
          </w:p>
        </w:tc>
      </w:tr>
      <w:tr w:rsidR="009B4EBA" w:rsidRPr="00E451F7" w:rsidTr="006048F4">
        <w:trPr>
          <w:trHeight w:val="15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6048F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6048F4">
            <w:pPr>
              <w:pStyle w:val="a8"/>
              <w:jc w:val="center"/>
              <w:rPr>
                <w:b/>
                <w:sz w:val="22"/>
                <w:szCs w:val="22"/>
                <w:lang w:eastAsia="en-US"/>
              </w:rPr>
            </w:pPr>
            <w:r w:rsidRPr="00E451F7">
              <w:rPr>
                <w:b/>
                <w:sz w:val="22"/>
                <w:szCs w:val="22"/>
                <w:lang w:eastAsia="en-US"/>
              </w:rPr>
              <w:t xml:space="preserve">Тема № </w:t>
            </w:r>
            <w:r>
              <w:rPr>
                <w:b/>
                <w:sz w:val="22"/>
                <w:szCs w:val="22"/>
                <w:lang w:eastAsia="en-US"/>
              </w:rPr>
              <w:t>6</w:t>
            </w:r>
            <w:r w:rsidRPr="00E451F7">
              <w:rPr>
                <w:b/>
                <w:sz w:val="22"/>
                <w:szCs w:val="22"/>
                <w:lang w:eastAsia="en-US"/>
              </w:rPr>
              <w:t xml:space="preserve"> «</w:t>
            </w:r>
            <w:r>
              <w:rPr>
                <w:b/>
                <w:sz w:val="22"/>
                <w:szCs w:val="22"/>
                <w:lang w:eastAsia="en-US"/>
              </w:rPr>
              <w:t>Поездки на Рейн</w:t>
            </w:r>
            <w:r w:rsidRPr="00E451F7">
              <w:rPr>
                <w:b/>
                <w:sz w:val="22"/>
                <w:szCs w:val="22"/>
                <w:lang w:eastAsia="en-US"/>
              </w:rPr>
              <w:t>»</w:t>
            </w:r>
          </w:p>
        </w:tc>
      </w:tr>
      <w:tr w:rsidR="009B4EBA" w:rsidRPr="00E451F7" w:rsidTr="006048F4">
        <w:trPr>
          <w:trHeight w:val="19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Введение в тему «Поездки на Рейн»</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Усваивают новую лексику, рассматривают карту Рейна и вспоминают его достопримечательности. Читают без словаря шесть текстов и соотносят их с фотографиями.</w:t>
            </w:r>
            <w:r>
              <w:t xml:space="preserve"> Организуют </w:t>
            </w:r>
            <w:r w:rsidRPr="00D505DE">
              <w:rPr>
                <w:sz w:val="22"/>
                <w:szCs w:val="22"/>
              </w:rPr>
              <w:t xml:space="preserve">беседу на тему, </w:t>
            </w:r>
            <w:proofErr w:type="spellStart"/>
            <w:r w:rsidRPr="00D505DE">
              <w:rPr>
                <w:sz w:val="22"/>
                <w:szCs w:val="22"/>
              </w:rPr>
              <w:t>кудабы</w:t>
            </w:r>
            <w:proofErr w:type="spellEnd"/>
            <w:r w:rsidRPr="00D505DE">
              <w:rPr>
                <w:sz w:val="22"/>
                <w:szCs w:val="22"/>
              </w:rPr>
              <w:t xml:space="preserve"> они хотели поехать из мест, описанных в </w:t>
            </w:r>
            <w:proofErr w:type="spellStart"/>
            <w:r w:rsidRPr="00D505DE">
              <w:rPr>
                <w:sz w:val="22"/>
                <w:szCs w:val="22"/>
              </w:rPr>
              <w:t>текстах</w:t>
            </w:r>
            <w:proofErr w:type="gramStart"/>
            <w:r w:rsidRPr="00D505DE">
              <w:rPr>
                <w:sz w:val="22"/>
                <w:szCs w:val="22"/>
              </w:rPr>
              <w:t>.</w:t>
            </w:r>
            <w:r w:rsidRPr="00297655">
              <w:rPr>
                <w:sz w:val="22"/>
                <w:szCs w:val="22"/>
              </w:rPr>
              <w:t>П</w:t>
            </w:r>
            <w:proofErr w:type="gramEnd"/>
            <w:r w:rsidRPr="00297655">
              <w:rPr>
                <w:sz w:val="22"/>
                <w:szCs w:val="22"/>
              </w:rPr>
              <w:t>роизводят</w:t>
            </w:r>
            <w:proofErr w:type="spellEnd"/>
            <w:r w:rsidRPr="00297655">
              <w:rPr>
                <w:sz w:val="22"/>
                <w:szCs w:val="22"/>
              </w:rPr>
              <w:t xml:space="preserve"> самооценку и систематизацию полученных знаний, умений, способов деятельности.</w:t>
            </w:r>
          </w:p>
        </w:tc>
      </w:tr>
      <w:tr w:rsidR="009B4EBA" w:rsidRPr="00E451F7" w:rsidTr="006048F4">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 xml:space="preserve">Планы на поездку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общеметодологической направленности</w:t>
            </w:r>
            <w:r>
              <w:rPr>
                <w:sz w:val="22"/>
                <w:szCs w:val="22"/>
              </w:rPr>
              <w:t>, КВН</w:t>
            </w:r>
          </w:p>
        </w:tc>
        <w:tc>
          <w:tcPr>
            <w:tcW w:w="7965" w:type="dxa"/>
            <w:tcBorders>
              <w:top w:val="single" w:sz="4" w:space="0" w:color="auto"/>
              <w:left w:val="single" w:sz="4" w:space="0" w:color="auto"/>
              <w:bottom w:val="single" w:sz="4" w:space="0" w:color="auto"/>
              <w:right w:val="single" w:sz="4" w:space="0" w:color="auto"/>
            </w:tcBorders>
            <w:hideMark/>
          </w:tcPr>
          <w:p w:rsidR="009B4EBA" w:rsidRPr="002A7F51" w:rsidRDefault="009B4EBA" w:rsidP="006048F4">
            <w:pPr>
              <w:pStyle w:val="a8"/>
              <w:jc w:val="both"/>
              <w:rPr>
                <w:sz w:val="22"/>
                <w:szCs w:val="22"/>
              </w:rPr>
            </w:pPr>
            <w:r>
              <w:rPr>
                <w:sz w:val="22"/>
                <w:szCs w:val="22"/>
              </w:rPr>
              <w:t xml:space="preserve">Читают тексты и определяют описанные в них места, описывают </w:t>
            </w:r>
            <w:r w:rsidRPr="00D505DE">
              <w:rPr>
                <w:sz w:val="22"/>
                <w:szCs w:val="22"/>
              </w:rPr>
              <w:t>в письменной, а за</w:t>
            </w:r>
            <w:r>
              <w:rPr>
                <w:sz w:val="22"/>
                <w:szCs w:val="22"/>
              </w:rPr>
              <w:t xml:space="preserve">тем </w:t>
            </w:r>
            <w:r w:rsidRPr="00D505DE">
              <w:rPr>
                <w:sz w:val="22"/>
                <w:szCs w:val="22"/>
              </w:rPr>
              <w:t>устной фо</w:t>
            </w:r>
            <w:r>
              <w:rPr>
                <w:sz w:val="22"/>
                <w:szCs w:val="22"/>
              </w:rPr>
              <w:t xml:space="preserve">рме место своего проживания или </w:t>
            </w:r>
            <w:r w:rsidRPr="00D505DE">
              <w:rPr>
                <w:sz w:val="22"/>
                <w:szCs w:val="22"/>
              </w:rPr>
              <w:t>одно из мест, о котором они прочитали в текстах</w:t>
            </w:r>
            <w:r>
              <w:rPr>
                <w:sz w:val="22"/>
                <w:szCs w:val="22"/>
              </w:rPr>
              <w:t xml:space="preserve">, не называя его, пользуясь речевыми образцами задания, остальные должны угадать, о чем идет речь. 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 xml:space="preserve">неопределённого артиклей и без артикля </w:t>
            </w:r>
            <w:proofErr w:type="gramStart"/>
            <w:r w:rsidRPr="002A7F51">
              <w:rPr>
                <w:sz w:val="22"/>
                <w:szCs w:val="22"/>
              </w:rPr>
              <w:t>в</w:t>
            </w:r>
            <w:proofErr w:type="gramEnd"/>
          </w:p>
          <w:p w:rsidR="009B4EBA" w:rsidRPr="00297655" w:rsidRDefault="009B4EBA" w:rsidP="006048F4">
            <w:pPr>
              <w:pStyle w:val="a8"/>
              <w:jc w:val="both"/>
              <w:rPr>
                <w:sz w:val="22"/>
                <w:szCs w:val="22"/>
              </w:rPr>
            </w:pPr>
            <w:proofErr w:type="gramStart"/>
            <w:r w:rsidRPr="002A7F51">
              <w:rPr>
                <w:sz w:val="22"/>
                <w:szCs w:val="22"/>
              </w:rPr>
              <w:t>именительном</w:t>
            </w:r>
            <w:proofErr w:type="gramEnd"/>
            <w:r w:rsidRPr="002A7F51">
              <w:rPr>
                <w:sz w:val="22"/>
                <w:szCs w:val="22"/>
              </w:rPr>
              <w:t>, винительном и дательном падежах.</w:t>
            </w:r>
          </w:p>
        </w:tc>
      </w:tr>
      <w:tr w:rsidR="009B4EBA" w:rsidRPr="00E451F7" w:rsidTr="006048F4">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49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lang w:eastAsia="en-US"/>
              </w:rPr>
            </w:pPr>
            <w:r>
              <w:rPr>
                <w:sz w:val="22"/>
                <w:szCs w:val="22"/>
                <w:lang w:eastAsia="en-US"/>
              </w:rPr>
              <w:t>Планы на поездку</w:t>
            </w:r>
          </w:p>
          <w:p w:rsidR="009B4EBA" w:rsidRPr="00297655" w:rsidRDefault="009B4EBA" w:rsidP="006048F4">
            <w:pPr>
              <w:pStyle w:val="a8"/>
              <w:jc w:val="both"/>
              <w:rPr>
                <w:sz w:val="22"/>
                <w:szCs w:val="22"/>
                <w:lang w:eastAsia="en-US"/>
              </w:rPr>
            </w:pPr>
            <w:r>
              <w:rPr>
                <w:sz w:val="22"/>
                <w:szCs w:val="22"/>
                <w:lang w:eastAsia="en-US"/>
              </w:rPr>
              <w:t>Склонение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отработки умений и рефлексии</w:t>
            </w:r>
            <w:r>
              <w:rPr>
                <w:sz w:val="22"/>
                <w:szCs w:val="22"/>
              </w:rPr>
              <w:t>. Мультимедиа</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Pr>
                <w:sz w:val="22"/>
                <w:szCs w:val="22"/>
              </w:rPr>
              <w:t xml:space="preserve">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неопредел</w:t>
            </w:r>
            <w:r>
              <w:rPr>
                <w:sz w:val="22"/>
                <w:szCs w:val="22"/>
              </w:rPr>
              <w:t xml:space="preserve">ённого артиклей и без артикля в </w:t>
            </w:r>
            <w:r w:rsidRPr="002A7F51">
              <w:rPr>
                <w:sz w:val="22"/>
                <w:szCs w:val="22"/>
              </w:rPr>
              <w:t xml:space="preserve">именительном, </w:t>
            </w:r>
            <w:r>
              <w:rPr>
                <w:sz w:val="22"/>
                <w:szCs w:val="22"/>
              </w:rPr>
              <w:t xml:space="preserve">винительном и дательном падежах, закрепляют грамматический материал.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9B4EBA" w:rsidRPr="00E451F7" w:rsidTr="006048F4">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Собираемся в путешествие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rPr>
              <w:t xml:space="preserve">Повторяют изученную лексику главы. Прослушивают </w:t>
            </w:r>
            <w:proofErr w:type="spellStart"/>
            <w:r>
              <w:rPr>
                <w:sz w:val="22"/>
                <w:szCs w:val="22"/>
              </w:rPr>
              <w:t>аудиотекст</w:t>
            </w:r>
            <w:proofErr w:type="spellEnd"/>
            <w:r>
              <w:rPr>
                <w:sz w:val="22"/>
                <w:szCs w:val="22"/>
              </w:rPr>
              <w:t xml:space="preserve"> и выполняют по нему задания. Строят диалоги </w:t>
            </w:r>
            <w:proofErr w:type="gramStart"/>
            <w:r>
              <w:rPr>
                <w:sz w:val="22"/>
                <w:szCs w:val="22"/>
              </w:rPr>
              <w:t>по</w:t>
            </w:r>
            <w:proofErr w:type="gramEnd"/>
            <w:r>
              <w:rPr>
                <w:sz w:val="22"/>
                <w:szCs w:val="22"/>
              </w:rPr>
              <w:t xml:space="preserve"> заданным РС.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9B4EBA" w:rsidRPr="00E451F7" w:rsidTr="006048F4">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 xml:space="preserve">Собираемся в путешествие. Как </w:t>
            </w:r>
            <w:proofErr w:type="gramStart"/>
            <w:r>
              <w:rPr>
                <w:sz w:val="22"/>
                <w:szCs w:val="22"/>
                <w:lang w:eastAsia="en-US"/>
              </w:rPr>
              <w:t>переспросить</w:t>
            </w:r>
            <w:proofErr w:type="gramEnd"/>
            <w:r>
              <w:rPr>
                <w:sz w:val="22"/>
                <w:szCs w:val="22"/>
                <w:lang w:eastAsia="en-US"/>
              </w:rPr>
              <w:t xml:space="preserve"> или уточнить информацию.</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«открытия» новых знаний</w:t>
            </w:r>
            <w:r>
              <w:rPr>
                <w:sz w:val="22"/>
                <w:szCs w:val="22"/>
              </w:rPr>
              <w:t>, консультация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63444" w:rsidRDefault="009B4EBA" w:rsidP="006048F4">
            <w:pPr>
              <w:pStyle w:val="a8"/>
              <w:jc w:val="both"/>
              <w:rPr>
                <w:sz w:val="22"/>
                <w:szCs w:val="22"/>
              </w:rPr>
            </w:pPr>
            <w:r>
              <w:rPr>
                <w:sz w:val="22"/>
                <w:szCs w:val="22"/>
                <w:lang w:eastAsia="en-US"/>
              </w:rPr>
              <w:t xml:space="preserve">Разыгрывают диалоги </w:t>
            </w:r>
            <w:proofErr w:type="gramStart"/>
            <w:r>
              <w:rPr>
                <w:sz w:val="22"/>
                <w:szCs w:val="22"/>
                <w:lang w:eastAsia="en-US"/>
              </w:rPr>
              <w:t>по</w:t>
            </w:r>
            <w:proofErr w:type="gramEnd"/>
            <w:r>
              <w:rPr>
                <w:sz w:val="22"/>
                <w:szCs w:val="22"/>
                <w:lang w:eastAsia="en-US"/>
              </w:rPr>
              <w:t xml:space="preserve"> </w:t>
            </w:r>
            <w:r>
              <w:rPr>
                <w:sz w:val="22"/>
                <w:szCs w:val="22"/>
              </w:rPr>
              <w:t xml:space="preserve">заданным РС. Повторяют </w:t>
            </w:r>
            <w:r w:rsidRPr="00263444">
              <w:rPr>
                <w:sz w:val="22"/>
                <w:szCs w:val="22"/>
              </w:rPr>
              <w:t>предлоги, требующие</w:t>
            </w:r>
          </w:p>
          <w:p w:rsidR="009B4EBA" w:rsidRPr="00297655" w:rsidRDefault="009B4EBA" w:rsidP="006048F4">
            <w:pPr>
              <w:pStyle w:val="a8"/>
              <w:jc w:val="both"/>
              <w:rPr>
                <w:sz w:val="22"/>
                <w:szCs w:val="22"/>
              </w:rPr>
            </w:pPr>
            <w:r w:rsidRPr="00263444">
              <w:rPr>
                <w:sz w:val="22"/>
                <w:szCs w:val="22"/>
              </w:rPr>
              <w:t xml:space="preserve">дательного </w:t>
            </w:r>
            <w:r>
              <w:rPr>
                <w:sz w:val="22"/>
                <w:szCs w:val="22"/>
              </w:rPr>
              <w:t xml:space="preserve">и винительного падежей, а также </w:t>
            </w:r>
            <w:r w:rsidRPr="00263444">
              <w:rPr>
                <w:sz w:val="22"/>
                <w:szCs w:val="22"/>
              </w:rPr>
              <w:t xml:space="preserve">предлоги места и </w:t>
            </w:r>
            <w:proofErr w:type="spellStart"/>
            <w:r w:rsidRPr="00263444">
              <w:rPr>
                <w:sz w:val="22"/>
                <w:szCs w:val="22"/>
              </w:rPr>
              <w:t>направления</w:t>
            </w:r>
            <w:proofErr w:type="gramStart"/>
            <w:r w:rsidRPr="00263444">
              <w:rPr>
                <w:sz w:val="22"/>
                <w:szCs w:val="22"/>
              </w:rPr>
              <w:t>.</w:t>
            </w:r>
            <w:r w:rsidRPr="00297655">
              <w:rPr>
                <w:sz w:val="22"/>
                <w:szCs w:val="22"/>
                <w:lang w:eastAsia="en-US"/>
              </w:rPr>
              <w:t>П</w:t>
            </w:r>
            <w:proofErr w:type="gramEnd"/>
            <w:r w:rsidRPr="00297655">
              <w:rPr>
                <w:sz w:val="22"/>
                <w:szCs w:val="22"/>
                <w:lang w:eastAsia="en-US"/>
              </w:rPr>
              <w:t>роизводят</w:t>
            </w:r>
            <w:proofErr w:type="spellEnd"/>
            <w:r w:rsidRPr="00297655">
              <w:rPr>
                <w:sz w:val="22"/>
                <w:szCs w:val="22"/>
                <w:lang w:eastAsia="en-US"/>
              </w:rPr>
              <w:t xml:space="preserve"> самооценку и систематизацию полученных знаний, умений, способов деятельности.</w:t>
            </w:r>
          </w:p>
        </w:tc>
      </w:tr>
      <w:tr w:rsidR="009B4EBA" w:rsidRPr="00E451F7" w:rsidTr="006048F4">
        <w:trPr>
          <w:trHeight w:val="82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 xml:space="preserve">Урок систематизации знаний, </w:t>
            </w:r>
            <w:proofErr w:type="spellStart"/>
            <w:r>
              <w:rPr>
                <w:sz w:val="22"/>
                <w:szCs w:val="22"/>
              </w:rPr>
              <w:t>комб</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Поездки на Рейн</w:t>
            </w:r>
            <w:r>
              <w:rPr>
                <w:sz w:val="22"/>
                <w:szCs w:val="22"/>
              </w:rPr>
              <w:t>».</w:t>
            </w:r>
          </w:p>
        </w:tc>
      </w:tr>
      <w:tr w:rsidR="009B4EBA" w:rsidRPr="00E451F7" w:rsidTr="006048F4">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 xml:space="preserve">Обобщение и </w:t>
            </w:r>
            <w:r w:rsidRPr="00CC119B">
              <w:rPr>
                <w:sz w:val="22"/>
                <w:szCs w:val="22"/>
              </w:rPr>
              <w:lastRenderedPageBreak/>
              <w:t xml:space="preserve">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lastRenderedPageBreak/>
              <w:t xml:space="preserve">Урок развивающего </w:t>
            </w:r>
            <w:r w:rsidRPr="00297655">
              <w:rPr>
                <w:sz w:val="22"/>
                <w:szCs w:val="22"/>
              </w:rPr>
              <w:lastRenderedPageBreak/>
              <w:t>контроля</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lastRenderedPageBreak/>
              <w:t xml:space="preserve">Выполняют </w:t>
            </w:r>
            <w:proofErr w:type="spellStart"/>
            <w:r>
              <w:rPr>
                <w:sz w:val="22"/>
                <w:szCs w:val="22"/>
              </w:rPr>
              <w:t>систематизир</w:t>
            </w:r>
            <w:proofErr w:type="spellEnd"/>
            <w:r>
              <w:rPr>
                <w:sz w:val="22"/>
                <w:szCs w:val="22"/>
              </w:rPr>
              <w:t>.</w:t>
            </w:r>
            <w:r w:rsidRPr="00297655">
              <w:rPr>
                <w:sz w:val="22"/>
                <w:szCs w:val="22"/>
              </w:rPr>
              <w:t xml:space="preserve"> задания по теме. Осуществляют самоконтроль.</w:t>
            </w:r>
          </w:p>
        </w:tc>
      </w:tr>
      <w:tr w:rsidR="009B4EBA" w:rsidRPr="00E451F7" w:rsidTr="006048F4">
        <w:trPr>
          <w:trHeight w:val="83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lastRenderedPageBreak/>
              <w:t>54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6048F4">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6A3918" w:rsidRDefault="009B4EBA" w:rsidP="006048F4">
            <w:pPr>
              <w:pStyle w:val="a8"/>
              <w:jc w:val="center"/>
              <w:rPr>
                <w:sz w:val="22"/>
                <w:szCs w:val="22"/>
                <w:lang w:eastAsia="en-US"/>
              </w:rPr>
            </w:pPr>
            <w:r>
              <w:rPr>
                <w:b/>
                <w:sz w:val="22"/>
                <w:szCs w:val="22"/>
                <w:lang w:eastAsia="en-US"/>
              </w:rPr>
              <w:t>Тема 7</w:t>
            </w:r>
            <w:r w:rsidRPr="006A3918">
              <w:rPr>
                <w:b/>
                <w:sz w:val="22"/>
                <w:szCs w:val="22"/>
                <w:lang w:eastAsia="en-US"/>
              </w:rPr>
              <w:t xml:space="preserve"> «</w:t>
            </w:r>
            <w:r>
              <w:rPr>
                <w:b/>
                <w:sz w:val="22"/>
                <w:szCs w:val="22"/>
                <w:lang w:eastAsia="en-US"/>
              </w:rPr>
              <w:t>Прощальная вечеринка</w:t>
            </w:r>
            <w:r w:rsidRPr="006A3918">
              <w:rPr>
                <w:b/>
                <w:sz w:val="22"/>
                <w:szCs w:val="22"/>
                <w:lang w:eastAsia="en-US"/>
              </w:rPr>
              <w:t>»</w:t>
            </w:r>
          </w:p>
        </w:tc>
      </w:tr>
      <w:tr w:rsidR="009B4EBA" w:rsidRPr="00E451F7" w:rsidTr="006048F4">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6048F4">
            <w:pPr>
              <w:pStyle w:val="a8"/>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Введение в тему «Прощальная вечеринка»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proofErr w:type="spellStart"/>
            <w:r w:rsidRPr="00C4735F">
              <w:rPr>
                <w:sz w:val="22"/>
                <w:szCs w:val="22"/>
              </w:rPr>
              <w:t>Семантизируйтеновые</w:t>
            </w:r>
            <w:proofErr w:type="spellEnd"/>
            <w:r w:rsidRPr="00C4735F">
              <w:rPr>
                <w:sz w:val="22"/>
                <w:szCs w:val="22"/>
              </w:rPr>
              <w:t xml:space="preserve"> лексические единицы, используя </w:t>
            </w:r>
            <w:proofErr w:type="spellStart"/>
            <w:r w:rsidRPr="00C4735F">
              <w:rPr>
                <w:sz w:val="22"/>
                <w:szCs w:val="22"/>
              </w:rPr>
              <w:t>разныеспособы</w:t>
            </w:r>
            <w:proofErr w:type="spellEnd"/>
            <w:r w:rsidRPr="00C4735F">
              <w:rPr>
                <w:sz w:val="22"/>
                <w:szCs w:val="22"/>
              </w:rPr>
              <w:t xml:space="preserve"> (языковую догадку, перевод и т. д.). </w:t>
            </w:r>
            <w:r>
              <w:rPr>
                <w:sz w:val="22"/>
                <w:szCs w:val="22"/>
              </w:rPr>
              <w:t>Слушают и понимают, обсуждают</w:t>
            </w:r>
            <w:r w:rsidRPr="00F864AC">
              <w:rPr>
                <w:sz w:val="22"/>
                <w:szCs w:val="22"/>
              </w:rPr>
              <w:t xml:space="preserve"> услышанное и высказывать аргументированное мнение</w:t>
            </w:r>
            <w:r>
              <w:rPr>
                <w:sz w:val="22"/>
                <w:szCs w:val="22"/>
              </w:rPr>
              <w:t xml:space="preserve"> «</w:t>
            </w:r>
            <w:r w:rsidRPr="00F864AC">
              <w:rPr>
                <w:sz w:val="22"/>
                <w:szCs w:val="22"/>
              </w:rPr>
              <w:t>за</w:t>
            </w:r>
            <w:r>
              <w:rPr>
                <w:sz w:val="22"/>
                <w:szCs w:val="22"/>
              </w:rPr>
              <w:t>»</w:t>
            </w:r>
            <w:r w:rsidRPr="00F864AC">
              <w:rPr>
                <w:sz w:val="22"/>
                <w:szCs w:val="22"/>
              </w:rPr>
              <w:t xml:space="preserve"> и </w:t>
            </w:r>
            <w:r>
              <w:rPr>
                <w:sz w:val="22"/>
                <w:szCs w:val="22"/>
              </w:rPr>
              <w:t>«</w:t>
            </w:r>
            <w:r w:rsidRPr="00F864AC">
              <w:rPr>
                <w:sz w:val="22"/>
                <w:szCs w:val="22"/>
              </w:rPr>
              <w:t>против</w:t>
            </w:r>
            <w:r>
              <w:rPr>
                <w:sz w:val="22"/>
                <w:szCs w:val="22"/>
              </w:rPr>
              <w:t>»</w:t>
            </w:r>
            <w:r w:rsidRPr="00F864AC">
              <w:rPr>
                <w:sz w:val="22"/>
                <w:szCs w:val="22"/>
              </w:rPr>
              <w:t xml:space="preserve"> переезда за границу, в том числе и письменно</w:t>
            </w:r>
            <w:r>
              <w:rPr>
                <w:sz w:val="22"/>
                <w:szCs w:val="22"/>
              </w:rPr>
              <w:t>.</w:t>
            </w:r>
          </w:p>
        </w:tc>
      </w:tr>
      <w:tr w:rsidR="009B4EBA" w:rsidRPr="00E451F7" w:rsidTr="006048F4">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 xml:space="preserve">Прощальный подарок </w:t>
            </w:r>
            <w:proofErr w:type="gramStart"/>
            <w:r>
              <w:rPr>
                <w:sz w:val="22"/>
                <w:szCs w:val="22"/>
                <w:lang w:eastAsia="en-US"/>
              </w:rPr>
              <w:t>для</w:t>
            </w:r>
            <w:proofErr w:type="gramEnd"/>
            <w:r>
              <w:rPr>
                <w:sz w:val="22"/>
                <w:szCs w:val="22"/>
                <w:lang w:eastAsia="en-US"/>
              </w:rPr>
              <w:t xml:space="preserve"> Йена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общеметодологической направленности</w:t>
            </w:r>
            <w:r>
              <w:rPr>
                <w:sz w:val="22"/>
                <w:szCs w:val="22"/>
              </w:rPr>
              <w:t xml:space="preserve">, </w:t>
            </w:r>
            <w:proofErr w:type="spellStart"/>
            <w:r>
              <w:rPr>
                <w:sz w:val="22"/>
                <w:szCs w:val="22"/>
              </w:rPr>
              <w:t>квест</w:t>
            </w:r>
            <w:proofErr w:type="spellEnd"/>
          </w:p>
        </w:tc>
        <w:tc>
          <w:tcPr>
            <w:tcW w:w="7965" w:type="dxa"/>
            <w:tcBorders>
              <w:top w:val="single" w:sz="4" w:space="0" w:color="auto"/>
              <w:left w:val="single" w:sz="4" w:space="0" w:color="auto"/>
              <w:bottom w:val="single" w:sz="4" w:space="0" w:color="auto"/>
              <w:right w:val="single" w:sz="4" w:space="0" w:color="auto"/>
            </w:tcBorders>
            <w:hideMark/>
          </w:tcPr>
          <w:p w:rsidR="009B4EBA" w:rsidRPr="00C4735F" w:rsidRDefault="009B4EBA" w:rsidP="006048F4">
            <w:pPr>
              <w:pStyle w:val="a8"/>
              <w:jc w:val="both"/>
              <w:rPr>
                <w:sz w:val="22"/>
                <w:szCs w:val="22"/>
              </w:rPr>
            </w:pPr>
            <w:r>
              <w:rPr>
                <w:sz w:val="22"/>
                <w:szCs w:val="22"/>
              </w:rPr>
              <w:t>Анализируют</w:t>
            </w:r>
            <w:r w:rsidRPr="00C4735F">
              <w:rPr>
                <w:sz w:val="22"/>
                <w:szCs w:val="22"/>
              </w:rPr>
              <w:t xml:space="preserve"> языковое грамматическое явление и употреблять его в новой </w:t>
            </w:r>
            <w:proofErr w:type="spellStart"/>
            <w:r w:rsidRPr="00C4735F">
              <w:rPr>
                <w:sz w:val="22"/>
                <w:szCs w:val="22"/>
              </w:rPr>
              <w:t>языковойситуации</w:t>
            </w:r>
            <w:proofErr w:type="gramStart"/>
            <w:r>
              <w:rPr>
                <w:sz w:val="22"/>
                <w:szCs w:val="22"/>
              </w:rPr>
              <w:t>.</w:t>
            </w:r>
            <w:r w:rsidRPr="00C4735F">
              <w:rPr>
                <w:sz w:val="22"/>
                <w:szCs w:val="22"/>
              </w:rPr>
              <w:t>У</w:t>
            </w:r>
            <w:proofErr w:type="gramEnd"/>
            <w:r w:rsidRPr="00C4735F">
              <w:rPr>
                <w:sz w:val="22"/>
                <w:szCs w:val="22"/>
              </w:rPr>
              <w:t>чащиеся</w:t>
            </w:r>
            <w:proofErr w:type="spellEnd"/>
            <w:r w:rsidRPr="00C4735F">
              <w:rPr>
                <w:sz w:val="22"/>
                <w:szCs w:val="22"/>
              </w:rPr>
              <w:t xml:space="preserve"> читают примеры из </w:t>
            </w:r>
            <w:proofErr w:type="spellStart"/>
            <w:r w:rsidRPr="00C4735F">
              <w:rPr>
                <w:sz w:val="22"/>
                <w:szCs w:val="22"/>
              </w:rPr>
              <w:t>заданияи</w:t>
            </w:r>
            <w:proofErr w:type="spellEnd"/>
            <w:r w:rsidRPr="00C4735F">
              <w:rPr>
                <w:sz w:val="22"/>
                <w:szCs w:val="22"/>
              </w:rPr>
              <w:t xml:space="preserve"> заполняют в тетради таблицу, </w:t>
            </w:r>
            <w:proofErr w:type="spellStart"/>
            <w:r w:rsidRPr="00C4735F">
              <w:rPr>
                <w:sz w:val="22"/>
                <w:szCs w:val="22"/>
              </w:rPr>
              <w:t>аналогичнуютой</w:t>
            </w:r>
            <w:proofErr w:type="spellEnd"/>
            <w:r w:rsidRPr="00C4735F">
              <w:rPr>
                <w:sz w:val="22"/>
                <w:szCs w:val="22"/>
              </w:rPr>
              <w:t xml:space="preserve">, что находится в рубрике </w:t>
            </w:r>
            <w:proofErr w:type="spellStart"/>
            <w:r w:rsidRPr="00C4735F">
              <w:rPr>
                <w:sz w:val="22"/>
                <w:szCs w:val="22"/>
              </w:rPr>
              <w:t>Denk</w:t>
            </w:r>
            <w:proofErr w:type="spellEnd"/>
            <w:r w:rsidRPr="00C4735F">
              <w:rPr>
                <w:sz w:val="22"/>
                <w:szCs w:val="22"/>
              </w:rPr>
              <w:t xml:space="preserve"> </w:t>
            </w:r>
            <w:proofErr w:type="spellStart"/>
            <w:r w:rsidRPr="00C4735F">
              <w:rPr>
                <w:sz w:val="22"/>
                <w:szCs w:val="22"/>
              </w:rPr>
              <w:t>nach</w:t>
            </w:r>
            <w:proofErr w:type="spellEnd"/>
            <w:r w:rsidRPr="00C4735F">
              <w:rPr>
                <w:sz w:val="22"/>
                <w:szCs w:val="22"/>
              </w:rPr>
              <w:t xml:space="preserve"> </w:t>
            </w:r>
            <w:proofErr w:type="spellStart"/>
            <w:r w:rsidRPr="00C4735F">
              <w:rPr>
                <w:sz w:val="22"/>
                <w:szCs w:val="22"/>
              </w:rPr>
              <w:t>LB.Её</w:t>
            </w:r>
            <w:proofErr w:type="spellEnd"/>
            <w:r w:rsidRPr="00C4735F">
              <w:rPr>
                <w:sz w:val="22"/>
                <w:szCs w:val="22"/>
              </w:rPr>
              <w:t xml:space="preserve"> необходимо продолжить так, чтобы были </w:t>
            </w:r>
            <w:proofErr w:type="spellStart"/>
            <w:r w:rsidRPr="00C4735F">
              <w:rPr>
                <w:sz w:val="22"/>
                <w:szCs w:val="22"/>
              </w:rPr>
              <w:t>охваченывсе</w:t>
            </w:r>
            <w:proofErr w:type="spellEnd"/>
            <w:r w:rsidRPr="00C4735F">
              <w:rPr>
                <w:sz w:val="22"/>
                <w:szCs w:val="22"/>
              </w:rPr>
              <w:t xml:space="preserve"> три рода и единственное, и </w:t>
            </w:r>
            <w:proofErr w:type="spellStart"/>
            <w:r w:rsidRPr="00C4735F">
              <w:rPr>
                <w:sz w:val="22"/>
                <w:szCs w:val="22"/>
              </w:rPr>
              <w:t>множественноечисло</w:t>
            </w:r>
            <w:proofErr w:type="spellEnd"/>
            <w:r w:rsidRPr="00C4735F">
              <w:rPr>
                <w:sz w:val="22"/>
                <w:szCs w:val="22"/>
              </w:rPr>
              <w:t xml:space="preserve"> существительных. Обра</w:t>
            </w:r>
            <w:r>
              <w:rPr>
                <w:sz w:val="22"/>
                <w:szCs w:val="22"/>
              </w:rPr>
              <w:t>щают</w:t>
            </w:r>
            <w:r w:rsidRPr="00C4735F">
              <w:rPr>
                <w:sz w:val="22"/>
                <w:szCs w:val="22"/>
              </w:rPr>
              <w:t xml:space="preserve"> внимание</w:t>
            </w:r>
            <w:r>
              <w:rPr>
                <w:sz w:val="22"/>
                <w:szCs w:val="22"/>
              </w:rPr>
              <w:t xml:space="preserve"> на то</w:t>
            </w:r>
            <w:r w:rsidRPr="00C4735F">
              <w:rPr>
                <w:sz w:val="22"/>
                <w:szCs w:val="22"/>
              </w:rPr>
              <w:t xml:space="preserve">, что при употреблении глагола </w:t>
            </w:r>
            <w:proofErr w:type="spellStart"/>
            <w:r w:rsidRPr="00C4735F">
              <w:rPr>
                <w:sz w:val="22"/>
                <w:szCs w:val="22"/>
              </w:rPr>
              <w:t>schenkenбозначения</w:t>
            </w:r>
            <w:proofErr w:type="spellEnd"/>
            <w:r w:rsidRPr="00C4735F">
              <w:rPr>
                <w:sz w:val="22"/>
                <w:szCs w:val="22"/>
              </w:rPr>
              <w:t xml:space="preserve"> людей (кому дарят) стоят </w:t>
            </w:r>
            <w:proofErr w:type="gramStart"/>
            <w:r w:rsidRPr="00C4735F">
              <w:rPr>
                <w:sz w:val="22"/>
                <w:szCs w:val="22"/>
              </w:rPr>
              <w:t>в</w:t>
            </w:r>
            <w:proofErr w:type="gramEnd"/>
            <w:r w:rsidRPr="00C4735F">
              <w:rPr>
                <w:sz w:val="22"/>
                <w:szCs w:val="22"/>
              </w:rPr>
              <w:t xml:space="preserve"> дательном</w:t>
            </w:r>
          </w:p>
          <w:p w:rsidR="009B4EBA" w:rsidRPr="00297655" w:rsidRDefault="009B4EBA" w:rsidP="006048F4">
            <w:pPr>
              <w:pStyle w:val="a8"/>
              <w:jc w:val="both"/>
              <w:rPr>
                <w:sz w:val="22"/>
                <w:szCs w:val="22"/>
              </w:rPr>
            </w:pPr>
            <w:r w:rsidRPr="00C4735F">
              <w:rPr>
                <w:sz w:val="22"/>
                <w:szCs w:val="22"/>
              </w:rPr>
              <w:t>падеже, а об</w:t>
            </w:r>
            <w:r>
              <w:rPr>
                <w:sz w:val="22"/>
                <w:szCs w:val="22"/>
              </w:rPr>
              <w:t xml:space="preserve">означения предметов (что дарят) </w:t>
            </w:r>
            <w:proofErr w:type="gramStart"/>
            <w:r w:rsidRPr="00C4735F">
              <w:rPr>
                <w:sz w:val="22"/>
                <w:szCs w:val="22"/>
              </w:rPr>
              <w:t>в</w:t>
            </w:r>
            <w:proofErr w:type="gramEnd"/>
            <w:r w:rsidRPr="00C4735F">
              <w:rPr>
                <w:sz w:val="22"/>
                <w:szCs w:val="22"/>
              </w:rPr>
              <w:t xml:space="preserve"> винительном.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6048F4">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6048F4">
            <w:pPr>
              <w:pStyle w:val="a8"/>
              <w:rPr>
                <w:sz w:val="22"/>
                <w:szCs w:val="22"/>
                <w:lang w:val="de-DE"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Продукты для вечеринки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проект</w:t>
            </w:r>
          </w:p>
        </w:tc>
        <w:tc>
          <w:tcPr>
            <w:tcW w:w="7965" w:type="dxa"/>
            <w:tcBorders>
              <w:top w:val="single" w:sz="4" w:space="0" w:color="auto"/>
              <w:left w:val="single" w:sz="4" w:space="0" w:color="auto"/>
              <w:bottom w:val="single" w:sz="4" w:space="0" w:color="auto"/>
              <w:right w:val="single" w:sz="4" w:space="0" w:color="auto"/>
            </w:tcBorders>
            <w:hideMark/>
          </w:tcPr>
          <w:p w:rsidR="009B4EBA" w:rsidRPr="00C4735F" w:rsidRDefault="009B4EBA" w:rsidP="006048F4">
            <w:pPr>
              <w:pStyle w:val="a8"/>
              <w:jc w:val="both"/>
              <w:rPr>
                <w:sz w:val="22"/>
                <w:szCs w:val="22"/>
              </w:rPr>
            </w:pPr>
            <w:r>
              <w:rPr>
                <w:sz w:val="22"/>
                <w:szCs w:val="22"/>
              </w:rPr>
              <w:t xml:space="preserve">Читают </w:t>
            </w:r>
            <w:r w:rsidRPr="00C4735F">
              <w:rPr>
                <w:sz w:val="22"/>
                <w:szCs w:val="22"/>
              </w:rPr>
              <w:t xml:space="preserve">текст об </w:t>
            </w:r>
            <w:proofErr w:type="spellStart"/>
            <w:r w:rsidRPr="00C4735F">
              <w:rPr>
                <w:sz w:val="22"/>
                <w:szCs w:val="22"/>
              </w:rPr>
              <w:t>известнойв</w:t>
            </w:r>
            <w:proofErr w:type="spellEnd"/>
            <w:r w:rsidRPr="00C4735F">
              <w:rPr>
                <w:sz w:val="22"/>
                <w:szCs w:val="22"/>
              </w:rPr>
              <w:t xml:space="preserve"> Германии поп-г</w:t>
            </w:r>
            <w:r>
              <w:rPr>
                <w:sz w:val="22"/>
                <w:szCs w:val="22"/>
              </w:rPr>
              <w:t>руппе „</w:t>
            </w:r>
            <w:proofErr w:type="spellStart"/>
            <w:r>
              <w:rPr>
                <w:sz w:val="22"/>
                <w:szCs w:val="22"/>
              </w:rPr>
              <w:t>Die</w:t>
            </w:r>
            <w:proofErr w:type="spellEnd"/>
            <w:r>
              <w:rPr>
                <w:sz w:val="22"/>
                <w:szCs w:val="22"/>
              </w:rPr>
              <w:t xml:space="preserve"> </w:t>
            </w:r>
            <w:proofErr w:type="spellStart"/>
            <w:r>
              <w:rPr>
                <w:sz w:val="22"/>
                <w:szCs w:val="22"/>
              </w:rPr>
              <w:t>Prinzen</w:t>
            </w:r>
            <w:proofErr w:type="spellEnd"/>
            <w:r>
              <w:rPr>
                <w:sz w:val="22"/>
                <w:szCs w:val="22"/>
              </w:rPr>
              <w:t>“ и определяют</w:t>
            </w:r>
            <w:r w:rsidRPr="00C4735F">
              <w:rPr>
                <w:sz w:val="22"/>
                <w:szCs w:val="22"/>
              </w:rPr>
              <w:t>,</w:t>
            </w:r>
          </w:p>
          <w:p w:rsidR="009B4EBA" w:rsidRPr="00C4735F" w:rsidRDefault="009B4EBA" w:rsidP="006048F4">
            <w:pPr>
              <w:pStyle w:val="a8"/>
              <w:jc w:val="both"/>
              <w:rPr>
                <w:sz w:val="22"/>
                <w:szCs w:val="22"/>
              </w:rPr>
            </w:pPr>
            <w:r w:rsidRPr="00C4735F">
              <w:rPr>
                <w:sz w:val="22"/>
                <w:szCs w:val="22"/>
              </w:rPr>
              <w:t>какие предложения соответствуют содержанию текста,</w:t>
            </w:r>
            <w:r>
              <w:rPr>
                <w:sz w:val="22"/>
                <w:szCs w:val="22"/>
              </w:rPr>
              <w:t xml:space="preserve"> а какие нет, </w:t>
            </w:r>
            <w:r w:rsidRPr="00C4735F">
              <w:rPr>
                <w:sz w:val="22"/>
                <w:szCs w:val="22"/>
              </w:rPr>
              <w:t xml:space="preserve">прослушивают песню, </w:t>
            </w:r>
            <w:proofErr w:type="spellStart"/>
            <w:r w:rsidRPr="00C4735F">
              <w:rPr>
                <w:sz w:val="22"/>
                <w:szCs w:val="22"/>
              </w:rPr>
              <w:t>рассматриваютиллюстрации</w:t>
            </w:r>
            <w:proofErr w:type="spellEnd"/>
            <w:r w:rsidRPr="00C4735F">
              <w:rPr>
                <w:sz w:val="22"/>
                <w:szCs w:val="22"/>
              </w:rPr>
              <w:t xml:space="preserve"> к ней и стараются</w:t>
            </w:r>
            <w:r>
              <w:rPr>
                <w:sz w:val="22"/>
                <w:szCs w:val="22"/>
              </w:rPr>
              <w:t xml:space="preserve"> найти в тексте соответствующие </w:t>
            </w:r>
            <w:r w:rsidRPr="00C4735F">
              <w:rPr>
                <w:sz w:val="22"/>
                <w:szCs w:val="22"/>
              </w:rPr>
              <w:t xml:space="preserve">слова. </w:t>
            </w:r>
            <w:r>
              <w:rPr>
                <w:sz w:val="22"/>
                <w:szCs w:val="22"/>
              </w:rPr>
              <w:t>Высказывают</w:t>
            </w:r>
            <w:r w:rsidRPr="00C4735F">
              <w:rPr>
                <w:sz w:val="22"/>
                <w:szCs w:val="22"/>
              </w:rPr>
              <w:t xml:space="preserve"> свои предположения о том, что</w:t>
            </w:r>
          </w:p>
          <w:p w:rsidR="009B4EBA" w:rsidRPr="00297655" w:rsidRDefault="009B4EBA" w:rsidP="006048F4">
            <w:pPr>
              <w:pStyle w:val="a8"/>
              <w:jc w:val="both"/>
              <w:rPr>
                <w:sz w:val="22"/>
                <w:szCs w:val="22"/>
              </w:rPr>
            </w:pPr>
            <w:r w:rsidRPr="00C4735F">
              <w:rPr>
                <w:sz w:val="22"/>
                <w:szCs w:val="22"/>
              </w:rPr>
              <w:t>молодой человек всё-таки решил подарит</w:t>
            </w:r>
            <w:r>
              <w:rPr>
                <w:sz w:val="22"/>
                <w:szCs w:val="22"/>
              </w:rPr>
              <w:t xml:space="preserve">ь своей </w:t>
            </w:r>
            <w:r w:rsidRPr="00C4735F">
              <w:rPr>
                <w:sz w:val="22"/>
                <w:szCs w:val="22"/>
              </w:rPr>
              <w:t xml:space="preserve">девушке.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6048F4">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Мы планируем вечеринку</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proofErr w:type="spellStart"/>
            <w:r>
              <w:rPr>
                <w:sz w:val="22"/>
                <w:szCs w:val="22"/>
              </w:rPr>
              <w:t>активизирируют</w:t>
            </w:r>
            <w:proofErr w:type="spellEnd"/>
            <w:r w:rsidRPr="00C4735F">
              <w:rPr>
                <w:sz w:val="22"/>
                <w:szCs w:val="22"/>
              </w:rPr>
              <w:t xml:space="preserve"> свои умения и навыки при работе над проектом, ставить вопросы, </w:t>
            </w:r>
            <w:proofErr w:type="spellStart"/>
            <w:r w:rsidRPr="00C4735F">
              <w:rPr>
                <w:sz w:val="22"/>
                <w:szCs w:val="22"/>
              </w:rPr>
              <w:t>используямодальные</w:t>
            </w:r>
            <w:proofErr w:type="spellEnd"/>
            <w:r w:rsidRPr="00C4735F">
              <w:rPr>
                <w:sz w:val="22"/>
                <w:szCs w:val="22"/>
              </w:rPr>
              <w:t xml:space="preserve"> глаголы, письменно и устно.</w:t>
            </w:r>
          </w:p>
        </w:tc>
      </w:tr>
      <w:tr w:rsidR="009B4EBA" w:rsidRPr="00E451F7" w:rsidTr="006048F4">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 xml:space="preserve">Урок систематизации знаний,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Прощальная вечеринка</w:t>
            </w:r>
            <w:r>
              <w:rPr>
                <w:sz w:val="22"/>
                <w:szCs w:val="22"/>
              </w:rPr>
              <w:t>».</w:t>
            </w:r>
          </w:p>
        </w:tc>
      </w:tr>
      <w:tr w:rsidR="009B4EBA" w:rsidRPr="00E451F7" w:rsidTr="006048F4">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sidRPr="00297655">
              <w:rPr>
                <w:sz w:val="22"/>
                <w:szCs w:val="22"/>
              </w:rPr>
              <w:t>Урок развивающего контроля</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rPr>
              <w:t>Выполняют систем</w:t>
            </w:r>
            <w:proofErr w:type="gramStart"/>
            <w:r>
              <w:rPr>
                <w:sz w:val="22"/>
                <w:szCs w:val="22"/>
              </w:rPr>
              <w:t>.</w:t>
            </w:r>
            <w:proofErr w:type="gramEnd"/>
            <w:r w:rsidRPr="00297655">
              <w:rPr>
                <w:sz w:val="22"/>
                <w:szCs w:val="22"/>
              </w:rPr>
              <w:t xml:space="preserve"> </w:t>
            </w:r>
            <w:proofErr w:type="gramStart"/>
            <w:r w:rsidRPr="00297655">
              <w:rPr>
                <w:sz w:val="22"/>
                <w:szCs w:val="22"/>
              </w:rPr>
              <w:t>з</w:t>
            </w:r>
            <w:proofErr w:type="gramEnd"/>
            <w:r w:rsidRPr="00297655">
              <w:rPr>
                <w:sz w:val="22"/>
                <w:szCs w:val="22"/>
              </w:rPr>
              <w:t>адания по теме. Осуществляют самоконтроль.</w:t>
            </w:r>
          </w:p>
        </w:tc>
      </w:tr>
      <w:tr w:rsidR="009B4EBA" w:rsidRPr="00E451F7" w:rsidTr="006048F4">
        <w:trPr>
          <w:trHeight w:val="17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rPr>
                <w:sz w:val="22"/>
                <w:szCs w:val="22"/>
                <w:lang w:eastAsia="en-US"/>
              </w:rPr>
            </w:pPr>
            <w:r>
              <w:rPr>
                <w:sz w:val="22"/>
                <w:szCs w:val="22"/>
                <w:lang w:eastAsia="en-US"/>
              </w:rPr>
              <w:lastRenderedPageBreak/>
              <w:t>61</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6048F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6048F4">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6048F4">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297655" w:rsidTr="006048F4">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Большая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color w:val="FF0000"/>
                <w:sz w:val="22"/>
                <w:szCs w:val="22"/>
                <w:lang w:eastAsia="en-US"/>
              </w:rPr>
            </w:pPr>
            <w:r w:rsidRPr="00297655">
              <w:rPr>
                <w:sz w:val="22"/>
                <w:szCs w:val="22"/>
              </w:rPr>
              <w:t>Урок рефлексии</w:t>
            </w:r>
            <w:r>
              <w:rPr>
                <w:sz w:val="22"/>
                <w:szCs w:val="22"/>
              </w:rPr>
              <w:t xml:space="preserve">,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proofErr w:type="gramStart"/>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roofErr w:type="gramEnd"/>
          </w:p>
        </w:tc>
      </w:tr>
      <w:tr w:rsidR="009B4EBA" w:rsidRPr="00297655" w:rsidTr="006048F4">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6</w:t>
            </w: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 xml:space="preserve">Обобщающее повторение по курсу «Горизонты».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color w:val="FF0000"/>
                <w:sz w:val="22"/>
                <w:szCs w:val="22"/>
                <w:lang w:eastAsia="en-US"/>
              </w:rPr>
            </w:pPr>
            <w:r w:rsidRPr="00297655">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Повторяют изученный лексический и грамматический материал. Выполняют упражнения в РТ. Осуществляют  взаимный контроль в совместной деятельности и личностную рефлексию.</w:t>
            </w:r>
          </w:p>
          <w:p w:rsidR="009B4EBA" w:rsidRPr="00297655" w:rsidRDefault="009B4EBA" w:rsidP="006048F4">
            <w:pPr>
              <w:pStyle w:val="a8"/>
              <w:jc w:val="both"/>
              <w:rPr>
                <w:color w:val="FF0000"/>
                <w:sz w:val="22"/>
                <w:szCs w:val="22"/>
                <w:lang w:eastAsia="en-US"/>
              </w:rPr>
            </w:pPr>
          </w:p>
        </w:tc>
      </w:tr>
      <w:tr w:rsidR="009B4EBA" w:rsidRPr="00297655" w:rsidTr="006048F4">
        <w:trPr>
          <w:trHeight w:val="35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6</w:t>
            </w: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Урок развивающего контроля</w:t>
            </w:r>
            <w:r>
              <w:rPr>
                <w:sz w:val="22"/>
                <w:szCs w:val="22"/>
              </w:rPr>
              <w:t xml:space="preserve">,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rPr>
              <w:t xml:space="preserve">Выполняют </w:t>
            </w:r>
            <w:proofErr w:type="spellStart"/>
            <w:r>
              <w:rPr>
                <w:sz w:val="22"/>
                <w:szCs w:val="22"/>
              </w:rPr>
              <w:t>системат</w:t>
            </w:r>
            <w:proofErr w:type="spellEnd"/>
            <w:r>
              <w:rPr>
                <w:sz w:val="22"/>
                <w:szCs w:val="22"/>
              </w:rPr>
              <w:t>.</w:t>
            </w:r>
            <w:r w:rsidRPr="00297655">
              <w:rPr>
                <w:sz w:val="22"/>
                <w:szCs w:val="22"/>
              </w:rPr>
              <w:t xml:space="preserve"> задания. Осуществляют самоконтроль и личностную рефлексию.</w:t>
            </w:r>
          </w:p>
        </w:tc>
      </w:tr>
      <w:tr w:rsidR="009B4EBA" w:rsidRPr="00297655" w:rsidTr="006048F4">
        <w:trPr>
          <w:trHeight w:val="89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sidRPr="00297655">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shd w:val="clear" w:color="auto" w:fill="FFFFFF"/>
              <w:jc w:val="both"/>
              <w:rPr>
                <w:rFonts w:ascii="Times New Roman" w:hAnsi="Times New Roman" w:cs="Times New Roman"/>
              </w:rPr>
            </w:pPr>
            <w:r w:rsidRPr="00645220">
              <w:rPr>
                <w:rFonts w:ascii="Times New Roman" w:hAnsi="Times New Roman" w:cs="Times New Roman"/>
              </w:rPr>
              <w:t>Обобщение и систематизация знаний</w:t>
            </w:r>
          </w:p>
          <w:p w:rsidR="009B4EBA" w:rsidRPr="00297655" w:rsidRDefault="009B4EBA" w:rsidP="006048F4">
            <w:pPr>
              <w:pStyle w:val="a8"/>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Урок рефлексии</w:t>
            </w:r>
            <w:r w:rsidRPr="00297655">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rPr>
            </w:pPr>
            <w:r w:rsidRPr="00297655">
              <w:rPr>
                <w:sz w:val="22"/>
                <w:szCs w:val="22"/>
              </w:rPr>
              <w:t xml:space="preserve">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 </w:t>
            </w:r>
          </w:p>
        </w:tc>
      </w:tr>
      <w:tr w:rsidR="009B4EBA" w:rsidRPr="00297655" w:rsidTr="006048F4">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541980" w:rsidRDefault="009B4EBA" w:rsidP="006048F4">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2268" w:type="dxa"/>
            <w:tcBorders>
              <w:top w:val="single" w:sz="4" w:space="0" w:color="auto"/>
              <w:left w:val="single" w:sz="4" w:space="0" w:color="auto"/>
              <w:bottom w:val="single" w:sz="4" w:space="0" w:color="auto"/>
              <w:right w:val="single" w:sz="4" w:space="0" w:color="auto"/>
            </w:tcBorders>
            <w:hideMark/>
          </w:tcPr>
          <w:p w:rsidR="009B4EBA" w:rsidRPr="00541980" w:rsidRDefault="009B4EBA" w:rsidP="006048F4">
            <w:pPr>
              <w:pStyle w:val="a8"/>
              <w:jc w:val="both"/>
              <w:rPr>
                <w:sz w:val="22"/>
                <w:szCs w:val="22"/>
              </w:rPr>
            </w:pPr>
            <w:r>
              <w:rPr>
                <w:sz w:val="22"/>
                <w:szCs w:val="22"/>
              </w:rPr>
              <w:t>Урок систематизации материала,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541980" w:rsidRDefault="009B4EBA" w:rsidP="006048F4">
            <w:pPr>
              <w:pStyle w:val="a8"/>
              <w:jc w:val="both"/>
              <w:rPr>
                <w:sz w:val="22"/>
                <w:szCs w:val="22"/>
              </w:rPr>
            </w:pPr>
            <w:r>
              <w:rPr>
                <w:sz w:val="22"/>
                <w:szCs w:val="22"/>
              </w:rPr>
              <w:t>Повторяют и систематизируют словообразование сложных существительных.</w:t>
            </w:r>
          </w:p>
        </w:tc>
      </w:tr>
      <w:tr w:rsidR="009B4EBA" w:rsidRPr="00297655" w:rsidTr="006048F4">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sidRPr="00A73D20">
              <w:rPr>
                <w:sz w:val="22"/>
                <w:szCs w:val="22"/>
              </w:rPr>
              <w:t>Прида</w:t>
            </w:r>
            <w:r>
              <w:rPr>
                <w:sz w:val="22"/>
                <w:szCs w:val="22"/>
              </w:rPr>
              <w:t>точные предложения. Повторение</w:t>
            </w:r>
          </w:p>
        </w:tc>
        <w:tc>
          <w:tcPr>
            <w:tcW w:w="2268"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Pr>
                <w:sz w:val="22"/>
                <w:szCs w:val="22"/>
              </w:rPr>
              <w:t xml:space="preserve">Урок систематизации материала, </w:t>
            </w:r>
            <w:proofErr w:type="spellStart"/>
            <w:r>
              <w:rPr>
                <w:sz w:val="22"/>
                <w:szCs w:val="22"/>
              </w:rPr>
              <w:t>интеграц</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Pr>
                <w:sz w:val="22"/>
                <w:szCs w:val="22"/>
              </w:rPr>
              <w:t>Повторяют и систематизируют грамматический материал.</w:t>
            </w:r>
          </w:p>
        </w:tc>
      </w:tr>
      <w:tr w:rsidR="009B4EBA" w:rsidRPr="00297655" w:rsidTr="006048F4">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6048F4">
            <w:pPr>
              <w:pStyle w:val="a8"/>
              <w:jc w:val="both"/>
              <w:rPr>
                <w:sz w:val="22"/>
                <w:szCs w:val="22"/>
                <w:lang w:eastAsia="en-US"/>
              </w:rPr>
            </w:pPr>
            <w:r>
              <w:rPr>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6048F4">
            <w:pPr>
              <w:pStyle w:val="a8"/>
              <w:jc w:val="both"/>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6048F4">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sidRPr="00A73D20">
              <w:rPr>
                <w:sz w:val="22"/>
                <w:szCs w:val="22"/>
              </w:rPr>
              <w:t>Ознакомление с домашним чтением</w:t>
            </w:r>
          </w:p>
        </w:tc>
        <w:tc>
          <w:tcPr>
            <w:tcW w:w="2268"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sidRPr="00A73D20">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A73D20" w:rsidRDefault="009B4EBA" w:rsidP="006048F4">
            <w:pPr>
              <w:pStyle w:val="a8"/>
              <w:jc w:val="both"/>
              <w:rPr>
                <w:sz w:val="22"/>
                <w:szCs w:val="22"/>
              </w:rPr>
            </w:pPr>
            <w:r w:rsidRPr="00A73D20">
              <w:rPr>
                <w:sz w:val="22"/>
                <w:szCs w:val="22"/>
              </w:rPr>
              <w:t>Знакомятся с литературой для домашнего чтения летом.</w:t>
            </w:r>
          </w:p>
        </w:tc>
      </w:tr>
    </w:tbl>
    <w:p w:rsidR="009B4EBA" w:rsidRDefault="009B4EBA" w:rsidP="009B4EBA">
      <w:pPr>
        <w:rPr>
          <w:rFonts w:ascii="Times New Roman" w:hAnsi="Times New Roman" w:cs="Times New Roman"/>
        </w:rPr>
      </w:pPr>
    </w:p>
    <w:p w:rsidR="009B4EBA" w:rsidRPr="00A73D20" w:rsidRDefault="009B4EBA" w:rsidP="009B4EBA">
      <w:pPr>
        <w:tabs>
          <w:tab w:val="left" w:pos="7268"/>
        </w:tabs>
        <w:rPr>
          <w:rFonts w:ascii="Times New Roman" w:hAnsi="Times New Roman" w:cs="Times New Roman"/>
        </w:rPr>
      </w:pPr>
      <w:r>
        <w:rPr>
          <w:rFonts w:ascii="Times New Roman" w:hAnsi="Times New Roman" w:cs="Times New Roman"/>
        </w:rPr>
        <w:tab/>
      </w:r>
    </w:p>
    <w:p w:rsidR="00BE5F9C" w:rsidRDefault="00BE5F9C"/>
    <w:sectPr w:rsidR="00BE5F9C" w:rsidSect="006048F4">
      <w:pgSz w:w="16838" w:h="11906" w:orient="landscape"/>
      <w:pgMar w:top="720" w:right="536"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4EBA"/>
    <w:rsid w:val="0011585F"/>
    <w:rsid w:val="00247D94"/>
    <w:rsid w:val="002B1D71"/>
    <w:rsid w:val="00327C9D"/>
    <w:rsid w:val="004A1BE5"/>
    <w:rsid w:val="004A4407"/>
    <w:rsid w:val="004F660B"/>
    <w:rsid w:val="00547948"/>
    <w:rsid w:val="006048F4"/>
    <w:rsid w:val="009B4EBA"/>
    <w:rsid w:val="00BE5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48"/>
  </w:style>
  <w:style w:type="paragraph" w:styleId="2">
    <w:name w:val="heading 2"/>
    <w:basedOn w:val="a"/>
    <w:link w:val="20"/>
    <w:semiHidden/>
    <w:unhideWhenUsed/>
    <w:qFormat/>
    <w:rsid w:val="009B4EBA"/>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9B4EBA"/>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B4EBA"/>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9B4EBA"/>
    <w:rPr>
      <w:rFonts w:ascii="Times New Roman" w:eastAsia="Times New Roman" w:hAnsi="Times New Roman" w:cs="Times New Roman"/>
      <w:b/>
      <w:bCs/>
      <w:sz w:val="28"/>
      <w:szCs w:val="27"/>
    </w:rPr>
  </w:style>
  <w:style w:type="character" w:styleId="a3">
    <w:name w:val="Hyperlink"/>
    <w:basedOn w:val="a0"/>
    <w:uiPriority w:val="99"/>
    <w:semiHidden/>
    <w:unhideWhenUsed/>
    <w:rsid w:val="009B4EBA"/>
    <w:rPr>
      <w:color w:val="0000FF" w:themeColor="hyperlink"/>
      <w:u w:val="single"/>
    </w:rPr>
  </w:style>
  <w:style w:type="character" w:styleId="a4">
    <w:name w:val="FollowedHyperlink"/>
    <w:basedOn w:val="a0"/>
    <w:uiPriority w:val="99"/>
    <w:semiHidden/>
    <w:unhideWhenUsed/>
    <w:rsid w:val="009B4EBA"/>
    <w:rPr>
      <w:color w:val="800080" w:themeColor="followedHyperlink"/>
      <w:u w:val="single"/>
    </w:rPr>
  </w:style>
  <w:style w:type="character" w:customStyle="1" w:styleId="31">
    <w:name w:val="Заголовок 3 Знак1"/>
    <w:aliases w:val="Обычный 2 Знак1"/>
    <w:basedOn w:val="a0"/>
    <w:semiHidden/>
    <w:rsid w:val="009B4EBA"/>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9B4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B4EBA"/>
    <w:rPr>
      <w:rFonts w:ascii="Courier New" w:eastAsia="Times New Roman" w:hAnsi="Courier New" w:cs="Courier New"/>
      <w:sz w:val="20"/>
      <w:szCs w:val="20"/>
    </w:rPr>
  </w:style>
  <w:style w:type="paragraph" w:styleId="a5">
    <w:name w:val="Normal (Web)"/>
    <w:basedOn w:val="a"/>
    <w:uiPriority w:val="99"/>
    <w:unhideWhenUsed/>
    <w:rsid w:val="009B4E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9B4EBA"/>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9B4EBA"/>
    <w:rPr>
      <w:rFonts w:ascii="Calibri" w:eastAsia="Times New Roman" w:hAnsi="Calibri" w:cs="Calibri"/>
      <w:lang w:eastAsia="ar-SA"/>
    </w:rPr>
  </w:style>
  <w:style w:type="paragraph" w:styleId="a8">
    <w:name w:val="No Spacing"/>
    <w:uiPriority w:val="1"/>
    <w:qFormat/>
    <w:rsid w:val="009B4EBA"/>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9B4EBA"/>
    <w:rPr>
      <w:rFonts w:ascii="Times New Roman" w:eastAsia="Times New Roman" w:hAnsi="Times New Roman" w:cs="Times New Roman"/>
      <w:sz w:val="24"/>
      <w:szCs w:val="24"/>
    </w:rPr>
  </w:style>
  <w:style w:type="paragraph" w:styleId="aa">
    <w:name w:val="List Paragraph"/>
    <w:basedOn w:val="a"/>
    <w:link w:val="a9"/>
    <w:uiPriority w:val="34"/>
    <w:qFormat/>
    <w:rsid w:val="009B4EBA"/>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9B4EBA"/>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9B4EBA"/>
    <w:pPr>
      <w:spacing w:after="0" w:line="240" w:lineRule="auto"/>
    </w:pPr>
    <w:rPr>
      <w:rFonts w:ascii="Calibri" w:eastAsia="Times New Roman" w:hAnsi="Calibri" w:cs="Calibri"/>
      <w:lang w:eastAsia="en-US"/>
    </w:rPr>
  </w:style>
  <w:style w:type="paragraph" w:customStyle="1" w:styleId="ConsPlusNormal">
    <w:name w:val="ConsPlusNormal"/>
    <w:rsid w:val="009B4EB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9B4EBA"/>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9B4E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9B4EBA"/>
  </w:style>
  <w:style w:type="character" w:customStyle="1" w:styleId="FontStyle11">
    <w:name w:val="Font Style11"/>
    <w:basedOn w:val="a0"/>
    <w:rsid w:val="009B4EBA"/>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9B4EBA"/>
    <w:rPr>
      <w:rFonts w:ascii="Times New Roman" w:hAnsi="Times New Roman" w:cs="Times New Roman" w:hint="default"/>
      <w:strike w:val="0"/>
      <w:dstrike w:val="0"/>
      <w:sz w:val="24"/>
      <w:szCs w:val="24"/>
      <w:u w:val="none"/>
      <w:effect w:val="none"/>
    </w:rPr>
  </w:style>
  <w:style w:type="table" w:styleId="ab">
    <w:name w:val="Table Grid"/>
    <w:basedOn w:val="a1"/>
    <w:rsid w:val="009B4EB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9B4EB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B4EBA"/>
  </w:style>
  <w:style w:type="paragraph" w:styleId="ae">
    <w:name w:val="footer"/>
    <w:basedOn w:val="a"/>
    <w:link w:val="af"/>
    <w:uiPriority w:val="99"/>
    <w:semiHidden/>
    <w:unhideWhenUsed/>
    <w:rsid w:val="009B4EB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B4EBA"/>
  </w:style>
  <w:style w:type="table" w:customStyle="1" w:styleId="10">
    <w:name w:val="Сетка таблицы1"/>
    <w:basedOn w:val="a1"/>
    <w:next w:val="ab"/>
    <w:uiPriority w:val="99"/>
    <w:rsid w:val="006048F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5975</Words>
  <Characters>34063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7</cp:revision>
  <dcterms:created xsi:type="dcterms:W3CDTF">2019-10-29T16:55:00Z</dcterms:created>
  <dcterms:modified xsi:type="dcterms:W3CDTF">2019-11-22T13:05:00Z</dcterms:modified>
</cp:coreProperties>
</file>