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1CDA" w:rsidRDefault="00901CDA" w:rsidP="00901CDA"/>
    <w:p w:rsidR="00224B37" w:rsidRPr="00DE437D" w:rsidRDefault="00224B37" w:rsidP="00224B37">
      <w:pPr>
        <w:autoSpaceDE w:val="0"/>
        <w:autoSpaceDN w:val="0"/>
        <w:adjustRightInd w:val="0"/>
        <w:jc w:val="center"/>
        <w:rPr>
          <w:b/>
          <w:bCs/>
          <w:iCs/>
        </w:rPr>
      </w:pPr>
      <w:r>
        <w:rPr>
          <w:b/>
          <w:bCs/>
          <w:iCs/>
        </w:rPr>
        <w:t>Филиал муниципального</w:t>
      </w:r>
      <w:r w:rsidRPr="00DE437D">
        <w:rPr>
          <w:b/>
          <w:bCs/>
          <w:iCs/>
        </w:rPr>
        <w:t xml:space="preserve"> </w:t>
      </w:r>
      <w:r>
        <w:rPr>
          <w:b/>
          <w:bCs/>
          <w:iCs/>
        </w:rPr>
        <w:t>автономного общеобразовательного учреждения</w:t>
      </w:r>
    </w:p>
    <w:p w:rsidR="00224B37" w:rsidRPr="00DE437D" w:rsidRDefault="00224B37" w:rsidP="00224B37">
      <w:pPr>
        <w:autoSpaceDE w:val="0"/>
        <w:autoSpaceDN w:val="0"/>
        <w:adjustRightInd w:val="0"/>
        <w:jc w:val="center"/>
        <w:rPr>
          <w:b/>
          <w:bCs/>
          <w:iCs/>
        </w:rPr>
      </w:pPr>
      <w:r w:rsidRPr="00DE437D">
        <w:rPr>
          <w:b/>
          <w:bCs/>
          <w:iCs/>
        </w:rPr>
        <w:t>«</w:t>
      </w:r>
      <w:proofErr w:type="spellStart"/>
      <w:r w:rsidRPr="00DE437D">
        <w:rPr>
          <w:b/>
          <w:bCs/>
          <w:iCs/>
        </w:rPr>
        <w:t>Прииртышская</w:t>
      </w:r>
      <w:proofErr w:type="spellEnd"/>
      <w:r w:rsidRPr="00DE437D">
        <w:rPr>
          <w:b/>
          <w:bCs/>
          <w:iCs/>
        </w:rPr>
        <w:t xml:space="preserve"> средняя общеобразовательная школа»</w:t>
      </w:r>
      <w:r>
        <w:rPr>
          <w:b/>
          <w:bCs/>
          <w:iCs/>
        </w:rPr>
        <w:t xml:space="preserve"> – «</w:t>
      </w:r>
      <w:proofErr w:type="spellStart"/>
      <w:r>
        <w:rPr>
          <w:b/>
          <w:bCs/>
          <w:iCs/>
        </w:rPr>
        <w:t>Верхнеаремзянская</w:t>
      </w:r>
      <w:proofErr w:type="spellEnd"/>
      <w:r>
        <w:rPr>
          <w:b/>
          <w:bCs/>
          <w:iCs/>
        </w:rPr>
        <w:t xml:space="preserve"> СОШ им. Д.И. Менделеева»</w:t>
      </w:r>
    </w:p>
    <w:p w:rsidR="00224B37" w:rsidRPr="00BA73E6" w:rsidRDefault="00224B37" w:rsidP="00224B37">
      <w:pPr>
        <w:shd w:val="clear" w:color="auto" w:fill="FFFFFF"/>
        <w:jc w:val="center"/>
        <w:rPr>
          <w:b/>
          <w:bCs/>
        </w:rPr>
      </w:pPr>
    </w:p>
    <w:p w:rsidR="00D41816" w:rsidRPr="00BA73E6" w:rsidRDefault="00D41816" w:rsidP="00D41816">
      <w:pPr>
        <w:shd w:val="clear" w:color="auto" w:fill="FFFFFF"/>
        <w:jc w:val="both"/>
        <w:rPr>
          <w:bCs/>
        </w:rPr>
      </w:pPr>
    </w:p>
    <w:p w:rsidR="00D41816" w:rsidRPr="00BA73E6" w:rsidRDefault="00D41816" w:rsidP="00D41816">
      <w:pPr>
        <w:shd w:val="clear" w:color="auto" w:fill="FFFFFF"/>
        <w:jc w:val="both"/>
        <w:rPr>
          <w:bCs/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4256"/>
        <w:gridCol w:w="809"/>
        <w:gridCol w:w="809"/>
      </w:tblGrid>
      <w:tr w:rsidR="00D41816" w:rsidRPr="00BA73E6" w:rsidTr="00DD675B">
        <w:trPr>
          <w:jc w:val="center"/>
        </w:trPr>
        <w:tc>
          <w:tcPr>
            <w:tcW w:w="5038" w:type="dxa"/>
          </w:tcPr>
          <w:p w:rsidR="00D41816" w:rsidRPr="00BA73E6" w:rsidRDefault="006D1782" w:rsidP="00DD675B">
            <w:pPr>
              <w:rPr>
                <w:bCs/>
                <w:sz w:val="22"/>
                <w:szCs w:val="22"/>
              </w:rPr>
            </w:pPr>
            <w:r w:rsidRPr="00F52E68">
              <w:rPr>
                <w:bCs/>
                <w:iCs/>
                <w:noProof/>
              </w:rPr>
              <w:drawing>
                <wp:inline distT="0" distB="0" distL="0" distR="0" wp14:anchorId="48AD27CE" wp14:editId="35DCEEEA">
                  <wp:extent cx="8910955" cy="1545311"/>
                  <wp:effectExtent l="0" t="0" r="4445" b="0"/>
                  <wp:docPr id="1" name="Рисунок 1" descr="C:\Users\Ирина\Downloads\шапочка (2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Ирина\Downloads\шапочка (2)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10955" cy="15453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39" w:type="dxa"/>
          </w:tcPr>
          <w:p w:rsidR="00D41816" w:rsidRPr="003612F0" w:rsidRDefault="00D41816" w:rsidP="00DD675B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039" w:type="dxa"/>
          </w:tcPr>
          <w:p w:rsidR="00D41816" w:rsidRPr="00BA73E6" w:rsidRDefault="00D41816" w:rsidP="00DD675B">
            <w:pPr>
              <w:jc w:val="right"/>
              <w:rPr>
                <w:bCs/>
                <w:sz w:val="22"/>
                <w:szCs w:val="22"/>
              </w:rPr>
            </w:pPr>
          </w:p>
        </w:tc>
      </w:tr>
    </w:tbl>
    <w:p w:rsidR="00D41816" w:rsidRPr="00BA73E6" w:rsidRDefault="00D41816" w:rsidP="00D41816">
      <w:pPr>
        <w:shd w:val="clear" w:color="auto" w:fill="FFFFFF"/>
        <w:jc w:val="center"/>
        <w:rPr>
          <w:bCs/>
          <w:sz w:val="22"/>
          <w:szCs w:val="22"/>
        </w:rPr>
      </w:pPr>
    </w:p>
    <w:p w:rsidR="00D41816" w:rsidRPr="00BA73E6" w:rsidRDefault="00D41816" w:rsidP="006D1782">
      <w:pPr>
        <w:shd w:val="clear" w:color="auto" w:fill="FFFFFF"/>
        <w:rPr>
          <w:b/>
          <w:bCs/>
        </w:rPr>
      </w:pPr>
    </w:p>
    <w:p w:rsidR="00D41816" w:rsidRPr="00BA73E6" w:rsidRDefault="00D41816" w:rsidP="00D41816">
      <w:pPr>
        <w:shd w:val="clear" w:color="auto" w:fill="FFFFFF"/>
        <w:jc w:val="center"/>
        <w:rPr>
          <w:b/>
          <w:bCs/>
        </w:rPr>
      </w:pPr>
    </w:p>
    <w:p w:rsidR="00D41816" w:rsidRPr="00BA73E6" w:rsidRDefault="00D41816" w:rsidP="00D41816">
      <w:pPr>
        <w:shd w:val="clear" w:color="auto" w:fill="FFFFFF"/>
        <w:jc w:val="center"/>
        <w:rPr>
          <w:b/>
          <w:bCs/>
        </w:rPr>
      </w:pPr>
      <w:r w:rsidRPr="00BA73E6">
        <w:rPr>
          <w:b/>
          <w:bCs/>
        </w:rPr>
        <w:t>РАБОЧАЯ ПРОГРАММА</w:t>
      </w:r>
    </w:p>
    <w:p w:rsidR="00D41816" w:rsidRPr="00BA73E6" w:rsidRDefault="00D41816" w:rsidP="00D41816">
      <w:pPr>
        <w:shd w:val="clear" w:color="auto" w:fill="FFFFFF"/>
        <w:jc w:val="center"/>
        <w:rPr>
          <w:bCs/>
        </w:rPr>
      </w:pPr>
      <w:r w:rsidRPr="00BA73E6">
        <w:rPr>
          <w:bCs/>
        </w:rPr>
        <w:t xml:space="preserve"> по </w:t>
      </w:r>
      <w:r>
        <w:rPr>
          <w:bCs/>
        </w:rPr>
        <w:t xml:space="preserve">обществознанию </w:t>
      </w:r>
    </w:p>
    <w:p w:rsidR="00D41816" w:rsidRPr="00BA73E6" w:rsidRDefault="00D41816" w:rsidP="00D41816">
      <w:pPr>
        <w:shd w:val="clear" w:color="auto" w:fill="FFFFFF"/>
        <w:jc w:val="center"/>
        <w:rPr>
          <w:bCs/>
        </w:rPr>
      </w:pPr>
      <w:r w:rsidRPr="00BA73E6">
        <w:rPr>
          <w:bCs/>
        </w:rPr>
        <w:t xml:space="preserve">для </w:t>
      </w:r>
      <w:r>
        <w:rPr>
          <w:bCs/>
        </w:rPr>
        <w:t>8</w:t>
      </w:r>
      <w:r w:rsidRPr="00BA73E6">
        <w:rPr>
          <w:bCs/>
        </w:rPr>
        <w:t xml:space="preserve"> класса</w:t>
      </w:r>
    </w:p>
    <w:p w:rsidR="00D41816" w:rsidRPr="00BA73E6" w:rsidRDefault="00D41816" w:rsidP="00D41816">
      <w:pPr>
        <w:shd w:val="clear" w:color="auto" w:fill="FFFFFF"/>
        <w:jc w:val="center"/>
        <w:rPr>
          <w:bCs/>
        </w:rPr>
      </w:pPr>
      <w:r w:rsidRPr="00BA73E6">
        <w:rPr>
          <w:bCs/>
        </w:rPr>
        <w:t>на 201</w:t>
      </w:r>
      <w:r>
        <w:rPr>
          <w:bCs/>
        </w:rPr>
        <w:t>9-2020</w:t>
      </w:r>
      <w:r w:rsidRPr="00BA73E6">
        <w:rPr>
          <w:bCs/>
        </w:rPr>
        <w:t xml:space="preserve"> учебный год</w:t>
      </w:r>
    </w:p>
    <w:p w:rsidR="00D41816" w:rsidRPr="00BA73E6" w:rsidRDefault="00D41816" w:rsidP="00D41816">
      <w:pPr>
        <w:shd w:val="clear" w:color="auto" w:fill="FFFFFF"/>
        <w:jc w:val="center"/>
        <w:rPr>
          <w:b/>
          <w:bCs/>
        </w:rPr>
      </w:pPr>
    </w:p>
    <w:p w:rsidR="00D41816" w:rsidRPr="00BA73E6" w:rsidRDefault="00D41816" w:rsidP="00D41816">
      <w:pPr>
        <w:shd w:val="clear" w:color="auto" w:fill="FFFFFF"/>
        <w:jc w:val="center"/>
        <w:rPr>
          <w:bCs/>
        </w:rPr>
      </w:pPr>
    </w:p>
    <w:p w:rsidR="00D41816" w:rsidRPr="00BA73E6" w:rsidRDefault="00D41816" w:rsidP="00D41816">
      <w:pPr>
        <w:shd w:val="clear" w:color="auto" w:fill="FFFFFF"/>
        <w:jc w:val="center"/>
        <w:rPr>
          <w:bCs/>
        </w:rPr>
      </w:pPr>
    </w:p>
    <w:p w:rsidR="00D41816" w:rsidRPr="00BA73E6" w:rsidRDefault="00D41816" w:rsidP="00D41816">
      <w:pPr>
        <w:shd w:val="clear" w:color="auto" w:fill="FFFFFF"/>
        <w:rPr>
          <w:b/>
          <w:bCs/>
        </w:rPr>
      </w:pPr>
    </w:p>
    <w:p w:rsidR="00D41816" w:rsidRPr="00BA73E6" w:rsidRDefault="00D41816" w:rsidP="00D41816">
      <w:pPr>
        <w:shd w:val="clear" w:color="auto" w:fill="FFFFFF"/>
        <w:tabs>
          <w:tab w:val="left" w:pos="195"/>
          <w:tab w:val="right" w:pos="14900"/>
        </w:tabs>
        <w:rPr>
          <w:bCs/>
        </w:rPr>
      </w:pPr>
      <w:r w:rsidRPr="00BA73E6">
        <w:rPr>
          <w:bCs/>
        </w:rPr>
        <w:t xml:space="preserve">Планирование составлено в соответствии </w:t>
      </w:r>
      <w:r w:rsidRPr="00BA73E6">
        <w:rPr>
          <w:bCs/>
        </w:rPr>
        <w:tab/>
      </w:r>
    </w:p>
    <w:p w:rsidR="00D41816" w:rsidRPr="00BA73E6" w:rsidRDefault="00D41816" w:rsidP="00D41816">
      <w:pPr>
        <w:shd w:val="clear" w:color="auto" w:fill="FFFFFF"/>
        <w:tabs>
          <w:tab w:val="left" w:pos="210"/>
          <w:tab w:val="right" w:pos="14900"/>
        </w:tabs>
        <w:rPr>
          <w:bCs/>
        </w:rPr>
      </w:pPr>
      <w:r w:rsidRPr="00BA73E6">
        <w:rPr>
          <w:bCs/>
        </w:rPr>
        <w:t>ФГОС ООО</w:t>
      </w:r>
      <w:r w:rsidRPr="00BA73E6">
        <w:rPr>
          <w:bCs/>
        </w:rPr>
        <w:tab/>
      </w:r>
    </w:p>
    <w:p w:rsidR="00D41816" w:rsidRPr="00BA73E6" w:rsidRDefault="00D41816" w:rsidP="00D41816">
      <w:pPr>
        <w:shd w:val="clear" w:color="auto" w:fill="FFFFFF"/>
        <w:jc w:val="right"/>
        <w:rPr>
          <w:bCs/>
        </w:rPr>
      </w:pPr>
    </w:p>
    <w:p w:rsidR="00224B37" w:rsidRDefault="00D41816" w:rsidP="00D41816">
      <w:pPr>
        <w:jc w:val="right"/>
      </w:pPr>
      <w:r w:rsidRPr="00BA73E6">
        <w:t xml:space="preserve">Составитель </w:t>
      </w:r>
      <w:proofErr w:type="gramStart"/>
      <w:r w:rsidRPr="00BA73E6">
        <w:t xml:space="preserve">программы: </w:t>
      </w:r>
      <w:r w:rsidR="00224B37">
        <w:t xml:space="preserve"> Бухарова</w:t>
      </w:r>
      <w:proofErr w:type="gramEnd"/>
      <w:r w:rsidR="00224B37">
        <w:t xml:space="preserve"> Ольга Васильевна</w:t>
      </w:r>
    </w:p>
    <w:p w:rsidR="00D41816" w:rsidRPr="00BA73E6" w:rsidRDefault="00D41816" w:rsidP="00D41816">
      <w:pPr>
        <w:jc w:val="right"/>
      </w:pPr>
      <w:r w:rsidRPr="00BA73E6">
        <w:t xml:space="preserve">учитель </w:t>
      </w:r>
      <w:r>
        <w:t>истории</w:t>
      </w:r>
      <w:r w:rsidRPr="00BA73E6">
        <w:t xml:space="preserve"> высшей квалификационной категории</w:t>
      </w:r>
    </w:p>
    <w:p w:rsidR="00D41816" w:rsidRPr="00BA73E6" w:rsidRDefault="00D41816" w:rsidP="00D41816">
      <w:pPr>
        <w:rPr>
          <w:rStyle w:val="a3"/>
          <w:i w:val="0"/>
        </w:rPr>
      </w:pPr>
    </w:p>
    <w:p w:rsidR="00D41816" w:rsidRPr="00BA73E6" w:rsidRDefault="00D41816" w:rsidP="00D41816">
      <w:pPr>
        <w:rPr>
          <w:rStyle w:val="a3"/>
          <w:i w:val="0"/>
        </w:rPr>
      </w:pPr>
    </w:p>
    <w:p w:rsidR="00D41816" w:rsidRPr="00BA73E6" w:rsidRDefault="00D41816" w:rsidP="00D41816">
      <w:pPr>
        <w:rPr>
          <w:rStyle w:val="a3"/>
          <w:i w:val="0"/>
        </w:rPr>
      </w:pPr>
    </w:p>
    <w:p w:rsidR="00D41816" w:rsidRPr="00BA73E6" w:rsidRDefault="00D41816" w:rsidP="00D41816">
      <w:pPr>
        <w:rPr>
          <w:rStyle w:val="a3"/>
          <w:i w:val="0"/>
        </w:rPr>
      </w:pPr>
    </w:p>
    <w:p w:rsidR="00D41816" w:rsidRPr="00BA73E6" w:rsidRDefault="00D41816" w:rsidP="00D41816">
      <w:pPr>
        <w:rPr>
          <w:rStyle w:val="a3"/>
          <w:i w:val="0"/>
        </w:rPr>
      </w:pPr>
    </w:p>
    <w:p w:rsidR="00D41816" w:rsidRPr="00BA73E6" w:rsidRDefault="00D41816" w:rsidP="00D41816">
      <w:pPr>
        <w:jc w:val="center"/>
      </w:pPr>
      <w:r w:rsidRPr="00BA73E6">
        <w:rPr>
          <w:rStyle w:val="a3"/>
          <w:i w:val="0"/>
        </w:rPr>
        <w:t>201</w:t>
      </w:r>
      <w:r>
        <w:rPr>
          <w:rStyle w:val="a3"/>
          <w:i w:val="0"/>
        </w:rPr>
        <w:t>9</w:t>
      </w:r>
      <w:r w:rsidRPr="00BA73E6">
        <w:rPr>
          <w:rStyle w:val="a3"/>
          <w:i w:val="0"/>
        </w:rPr>
        <w:t xml:space="preserve"> год</w:t>
      </w:r>
    </w:p>
    <w:p w:rsidR="006B215A" w:rsidRDefault="006B215A" w:rsidP="00D41816">
      <w:pPr>
        <w:pStyle w:val="a5"/>
        <w:rPr>
          <w:rFonts w:ascii="Times New Roman" w:hAnsi="Times New Roman"/>
          <w:b/>
          <w:sz w:val="24"/>
          <w:szCs w:val="24"/>
          <w:lang w:val="ru-RU"/>
        </w:rPr>
      </w:pPr>
    </w:p>
    <w:p w:rsidR="00901CDA" w:rsidRPr="00E277DA" w:rsidRDefault="00901CDA" w:rsidP="0097378E">
      <w:pPr>
        <w:pStyle w:val="a5"/>
        <w:ind w:firstLine="708"/>
        <w:jc w:val="both"/>
        <w:rPr>
          <w:lang w:val="ru-RU"/>
        </w:rPr>
      </w:pPr>
      <w:r w:rsidRPr="00E277DA">
        <w:rPr>
          <w:lang w:val="ru-RU"/>
        </w:rPr>
        <w:lastRenderedPageBreak/>
        <w:t>Рабочая программа по</w:t>
      </w:r>
      <w:r w:rsidRPr="00E277DA">
        <w:rPr>
          <w:i/>
          <w:lang w:val="ru-RU"/>
        </w:rPr>
        <w:t xml:space="preserve"> </w:t>
      </w:r>
      <w:r w:rsidRPr="00E277DA">
        <w:rPr>
          <w:lang w:val="ru-RU"/>
        </w:rPr>
        <w:t>истории</w:t>
      </w:r>
      <w:r w:rsidRPr="00E277DA">
        <w:rPr>
          <w:i/>
          <w:lang w:val="ru-RU"/>
        </w:rPr>
        <w:t xml:space="preserve"> </w:t>
      </w:r>
      <w:r w:rsidR="00677D11">
        <w:rPr>
          <w:lang w:val="ru-RU"/>
        </w:rPr>
        <w:t>для обучающихся 8</w:t>
      </w:r>
      <w:r w:rsidRPr="00E277DA">
        <w:rPr>
          <w:lang w:val="ru-RU"/>
        </w:rPr>
        <w:t xml:space="preserve"> класса составлена в соответствии с примерной программой по курсу «Обществознание». 5-9 классы Л.Н. Боголюбов М., «Просвещение», 2016 </w:t>
      </w:r>
      <w:proofErr w:type="gramStart"/>
      <w:r w:rsidRPr="00E277DA">
        <w:rPr>
          <w:lang w:val="ru-RU"/>
        </w:rPr>
        <w:t>г;  Программой</w:t>
      </w:r>
      <w:proofErr w:type="gramEnd"/>
      <w:r w:rsidRPr="00E277DA">
        <w:rPr>
          <w:lang w:val="ru-RU"/>
        </w:rPr>
        <w:t xml:space="preserve"> к завершенной предметной линии учебников по обществознанию</w:t>
      </w:r>
      <w:r w:rsidRPr="00E277DA">
        <w:rPr>
          <w:i/>
          <w:lang w:val="ru-RU"/>
        </w:rPr>
        <w:t xml:space="preserve"> </w:t>
      </w:r>
      <w:r w:rsidR="00677D11">
        <w:rPr>
          <w:lang w:val="ru-RU"/>
        </w:rPr>
        <w:t xml:space="preserve">для 8 </w:t>
      </w:r>
      <w:r w:rsidRPr="00E277DA">
        <w:rPr>
          <w:lang w:val="ru-RU"/>
        </w:rPr>
        <w:t>класса</w:t>
      </w:r>
      <w:r w:rsidRPr="00E277DA">
        <w:rPr>
          <w:i/>
          <w:lang w:val="ru-RU"/>
        </w:rPr>
        <w:t xml:space="preserve"> </w:t>
      </w:r>
      <w:r w:rsidRPr="00E277DA">
        <w:rPr>
          <w:lang w:val="ru-RU"/>
        </w:rPr>
        <w:t xml:space="preserve">под </w:t>
      </w:r>
      <w:r w:rsidR="00677D11">
        <w:rPr>
          <w:lang w:val="ru-RU"/>
        </w:rPr>
        <w:t xml:space="preserve">редакцией Л.Н. Боголюбова, </w:t>
      </w:r>
      <w:proofErr w:type="spellStart"/>
      <w:r w:rsidR="00677D11">
        <w:rPr>
          <w:lang w:val="ru-RU"/>
        </w:rPr>
        <w:t>А.Ю.Лазебниковой</w:t>
      </w:r>
      <w:proofErr w:type="spellEnd"/>
      <w:r w:rsidRPr="00E277DA">
        <w:rPr>
          <w:lang w:val="ru-RU"/>
        </w:rPr>
        <w:t>,</w:t>
      </w:r>
      <w:r w:rsidR="00677D11">
        <w:rPr>
          <w:lang w:val="ru-RU"/>
        </w:rPr>
        <w:t xml:space="preserve"> </w:t>
      </w:r>
      <w:proofErr w:type="spellStart"/>
      <w:r w:rsidR="00677D11">
        <w:rPr>
          <w:lang w:val="ru-RU"/>
        </w:rPr>
        <w:t>Н.И.Городецкой</w:t>
      </w:r>
      <w:proofErr w:type="spellEnd"/>
      <w:r w:rsidR="00677D11">
        <w:rPr>
          <w:lang w:val="ru-RU"/>
        </w:rPr>
        <w:t xml:space="preserve">  М. </w:t>
      </w:r>
      <w:r>
        <w:rPr>
          <w:lang w:val="ru-RU"/>
        </w:rPr>
        <w:t>Просвещение, 2014</w:t>
      </w:r>
      <w:r w:rsidR="00677D11">
        <w:rPr>
          <w:lang w:val="ru-RU"/>
        </w:rPr>
        <w:t xml:space="preserve">г.; </w:t>
      </w:r>
      <w:r w:rsidRPr="00E277DA">
        <w:rPr>
          <w:i/>
          <w:lang w:val="ru-RU"/>
        </w:rPr>
        <w:t xml:space="preserve"> </w:t>
      </w:r>
      <w:r w:rsidRPr="00E277DA">
        <w:rPr>
          <w:lang w:val="ru-RU"/>
        </w:rPr>
        <w:t>основной образовательной программой</w:t>
      </w:r>
      <w:r w:rsidR="00677D11">
        <w:rPr>
          <w:lang w:val="ru-RU"/>
        </w:rPr>
        <w:t xml:space="preserve"> основного общего образования МА</w:t>
      </w:r>
      <w:r w:rsidRPr="00E277DA">
        <w:rPr>
          <w:lang w:val="ru-RU"/>
        </w:rPr>
        <w:t>ОУ «</w:t>
      </w:r>
      <w:proofErr w:type="spellStart"/>
      <w:r w:rsidRPr="00E277DA">
        <w:rPr>
          <w:lang w:val="ru-RU"/>
        </w:rPr>
        <w:t>Прииртышская</w:t>
      </w:r>
      <w:proofErr w:type="spellEnd"/>
      <w:r w:rsidRPr="00E277DA">
        <w:rPr>
          <w:lang w:val="ru-RU"/>
        </w:rPr>
        <w:t xml:space="preserve"> СОШ»</w:t>
      </w:r>
      <w:r w:rsidR="0097378E">
        <w:rPr>
          <w:lang w:val="ru-RU"/>
        </w:rPr>
        <w:t>.</w:t>
      </w:r>
    </w:p>
    <w:p w:rsidR="00901CDA" w:rsidRPr="00E277DA" w:rsidRDefault="00901CDA" w:rsidP="0097378E">
      <w:pPr>
        <w:ind w:firstLine="708"/>
        <w:jc w:val="both"/>
        <w:rPr>
          <w:rFonts w:eastAsia="Calibri"/>
          <w:b/>
        </w:rPr>
      </w:pPr>
      <w:r w:rsidRPr="00E277DA">
        <w:rPr>
          <w:rFonts w:eastAsia="Calibri"/>
        </w:rPr>
        <w:t>На изуч</w:t>
      </w:r>
      <w:r w:rsidR="00677D11">
        <w:rPr>
          <w:rFonts w:eastAsia="Calibri"/>
        </w:rPr>
        <w:t>ение предмета обществознание в 8</w:t>
      </w:r>
      <w:r w:rsidRPr="00E277DA">
        <w:rPr>
          <w:rFonts w:eastAsia="Calibri"/>
        </w:rPr>
        <w:t xml:space="preserve"> классе в учебном плане </w:t>
      </w:r>
      <w:r w:rsidR="00D41816">
        <w:rPr>
          <w:rFonts w:eastAsia="Calibri"/>
        </w:rPr>
        <w:t xml:space="preserve">филиала </w:t>
      </w:r>
      <w:r w:rsidRPr="00E277DA">
        <w:rPr>
          <w:rFonts w:eastAsia="Calibri"/>
        </w:rPr>
        <w:t>МАОУ «</w:t>
      </w:r>
      <w:proofErr w:type="spellStart"/>
      <w:r w:rsidRPr="00E277DA">
        <w:rPr>
          <w:rFonts w:eastAsia="Calibri"/>
        </w:rPr>
        <w:t>Прииртышская</w:t>
      </w:r>
      <w:proofErr w:type="spellEnd"/>
      <w:r w:rsidRPr="00E277DA">
        <w:rPr>
          <w:rFonts w:eastAsia="Calibri"/>
        </w:rPr>
        <w:t xml:space="preserve"> СОШ»</w:t>
      </w:r>
      <w:r w:rsidR="00D41816">
        <w:rPr>
          <w:rFonts w:eastAsia="Calibri"/>
        </w:rPr>
        <w:t xml:space="preserve"> - «</w:t>
      </w:r>
      <w:proofErr w:type="spellStart"/>
      <w:r w:rsidR="00224B37">
        <w:rPr>
          <w:rFonts w:eastAsia="Calibri"/>
        </w:rPr>
        <w:t>Верхнеаремзянская</w:t>
      </w:r>
      <w:proofErr w:type="spellEnd"/>
      <w:r w:rsidR="00224B37">
        <w:rPr>
          <w:rFonts w:eastAsia="Calibri"/>
        </w:rPr>
        <w:t xml:space="preserve"> СОШ им. Д.И. Менделеева</w:t>
      </w:r>
      <w:bookmarkStart w:id="0" w:name="_GoBack"/>
      <w:bookmarkEnd w:id="0"/>
      <w:r w:rsidR="00D41816">
        <w:rPr>
          <w:rFonts w:eastAsia="Calibri"/>
        </w:rPr>
        <w:t>»</w:t>
      </w:r>
      <w:r w:rsidRPr="00E277DA">
        <w:rPr>
          <w:rFonts w:eastAsia="Calibri"/>
        </w:rPr>
        <w:t xml:space="preserve"> отводится 1 час в неделю, 34 часа в год. </w:t>
      </w:r>
    </w:p>
    <w:p w:rsidR="006D1782" w:rsidRPr="006D1782" w:rsidRDefault="00901CDA" w:rsidP="006D1782">
      <w:pPr>
        <w:ind w:firstLine="708"/>
        <w:jc w:val="both"/>
        <w:rPr>
          <w:rFonts w:eastAsia="Calibri"/>
          <w:sz w:val="22"/>
          <w:szCs w:val="22"/>
          <w:lang w:eastAsia="en-US" w:bidi="en-US"/>
        </w:rPr>
      </w:pPr>
      <w:r>
        <w:rPr>
          <w:b/>
        </w:rPr>
        <w:t xml:space="preserve">             </w:t>
      </w:r>
    </w:p>
    <w:p w:rsidR="006D1782" w:rsidRPr="006D1782" w:rsidRDefault="006D1782" w:rsidP="006D1782">
      <w:pPr>
        <w:numPr>
          <w:ilvl w:val="0"/>
          <w:numId w:val="11"/>
        </w:numPr>
        <w:suppressAutoHyphens/>
        <w:ind w:left="0"/>
        <w:rPr>
          <w:b/>
          <w:sz w:val="22"/>
          <w:szCs w:val="22"/>
          <w:lang w:eastAsia="ar-SA"/>
        </w:rPr>
      </w:pPr>
      <w:r w:rsidRPr="006D1782">
        <w:rPr>
          <w:b/>
          <w:sz w:val="22"/>
          <w:szCs w:val="22"/>
          <w:lang w:eastAsia="ar-SA"/>
        </w:rPr>
        <w:t>ПЛАНИРУЕМЫЕ РЕЗУЛЬТАТЫ ОСВОЕНИЯ ПРОГРАММЫ</w:t>
      </w:r>
    </w:p>
    <w:p w:rsidR="006D1782" w:rsidRPr="006D1782" w:rsidRDefault="006D1782" w:rsidP="006D1782">
      <w:pPr>
        <w:suppressAutoHyphens/>
        <w:rPr>
          <w:b/>
          <w:sz w:val="22"/>
          <w:szCs w:val="22"/>
          <w:lang w:eastAsia="ar-SA"/>
        </w:rPr>
      </w:pPr>
    </w:p>
    <w:p w:rsidR="006D1782" w:rsidRPr="006D1782" w:rsidRDefault="006D1782" w:rsidP="006D1782">
      <w:pPr>
        <w:suppressAutoHyphens/>
        <w:jc w:val="both"/>
        <w:rPr>
          <w:sz w:val="22"/>
          <w:szCs w:val="22"/>
          <w:lang w:eastAsia="ar-SA"/>
        </w:rPr>
      </w:pPr>
      <w:r w:rsidRPr="006D1782">
        <w:rPr>
          <w:b/>
          <w:sz w:val="22"/>
          <w:szCs w:val="22"/>
          <w:lang w:eastAsia="ar-SA"/>
        </w:rPr>
        <w:t>Предметные результаты</w:t>
      </w:r>
      <w:r w:rsidRPr="006D1782">
        <w:rPr>
          <w:sz w:val="22"/>
          <w:szCs w:val="22"/>
          <w:lang w:eastAsia="ar-SA"/>
        </w:rPr>
        <w:t xml:space="preserve"> освоения курса обществознания на уровне основного общего образования предполагают</w:t>
      </w:r>
    </w:p>
    <w:p w:rsidR="006D1782" w:rsidRPr="006D1782" w:rsidRDefault="006D1782" w:rsidP="006D1782">
      <w:pPr>
        <w:widowControl w:val="0"/>
        <w:autoSpaceDE w:val="0"/>
        <w:autoSpaceDN w:val="0"/>
        <w:ind w:firstLine="540"/>
        <w:jc w:val="both"/>
        <w:rPr>
          <w:sz w:val="22"/>
          <w:szCs w:val="20"/>
        </w:rPr>
      </w:pPr>
      <w:r w:rsidRPr="006D1782">
        <w:rPr>
          <w:sz w:val="22"/>
          <w:szCs w:val="20"/>
        </w:rPr>
        <w:t>1) формирование у обучающихся личностных представлений об основах российской гражданской идентичности, патриотизма, гражданственности, социальной ответственности, правового самосознания, толерантности, приверженности ценностям, закрепленным в Конституции Российской Федерации;</w:t>
      </w:r>
    </w:p>
    <w:p w:rsidR="006D1782" w:rsidRPr="006D1782" w:rsidRDefault="006D1782" w:rsidP="006D1782">
      <w:pPr>
        <w:widowControl w:val="0"/>
        <w:autoSpaceDE w:val="0"/>
        <w:autoSpaceDN w:val="0"/>
        <w:ind w:firstLine="540"/>
        <w:jc w:val="both"/>
        <w:rPr>
          <w:sz w:val="22"/>
          <w:szCs w:val="20"/>
        </w:rPr>
      </w:pPr>
      <w:r w:rsidRPr="006D1782">
        <w:rPr>
          <w:sz w:val="22"/>
          <w:szCs w:val="20"/>
        </w:rPr>
        <w:t>2) понимание основных принципов жизни общества, основ современных научных теорий общественного развития;</w:t>
      </w:r>
    </w:p>
    <w:p w:rsidR="006D1782" w:rsidRPr="006D1782" w:rsidRDefault="006D1782" w:rsidP="006D1782">
      <w:pPr>
        <w:widowControl w:val="0"/>
        <w:autoSpaceDE w:val="0"/>
        <w:autoSpaceDN w:val="0"/>
        <w:ind w:firstLine="540"/>
        <w:jc w:val="both"/>
        <w:rPr>
          <w:sz w:val="22"/>
          <w:szCs w:val="20"/>
        </w:rPr>
      </w:pPr>
      <w:r w:rsidRPr="006D1782">
        <w:rPr>
          <w:sz w:val="22"/>
          <w:szCs w:val="20"/>
        </w:rPr>
        <w:t>3) приобретение теоретических знаний и опыта применения полученных знаний, и умений для определения собственной активной позиции в общественной жизни, для решения типичных задач в области социальных отношений, адекватных возрасту обучающихся, межличностных отношений, включая отношения между людьми различных национальностей и вероисповеданий, возрастов и социальных групп;</w:t>
      </w:r>
    </w:p>
    <w:p w:rsidR="006D1782" w:rsidRPr="006D1782" w:rsidRDefault="006D1782" w:rsidP="006D1782">
      <w:pPr>
        <w:widowControl w:val="0"/>
        <w:autoSpaceDE w:val="0"/>
        <w:autoSpaceDN w:val="0"/>
        <w:ind w:firstLine="540"/>
        <w:jc w:val="both"/>
        <w:rPr>
          <w:sz w:val="22"/>
          <w:szCs w:val="20"/>
        </w:rPr>
      </w:pPr>
      <w:r w:rsidRPr="006D1782">
        <w:rPr>
          <w:sz w:val="22"/>
          <w:szCs w:val="20"/>
        </w:rPr>
        <w:t>4) формирование основ правосознания для соотнесения собственного поведения и поступков других людей с нравственными ценностями и нормами поведения, установленными законодательством Российской Федерации, убежденности в необходимости защищать правопорядок правовыми способами и средствами, умений реализовывать основные социальные роли в пределах своей дееспособности;</w:t>
      </w:r>
    </w:p>
    <w:p w:rsidR="006D1782" w:rsidRPr="006D1782" w:rsidRDefault="006D1782" w:rsidP="006D1782">
      <w:pPr>
        <w:widowControl w:val="0"/>
        <w:autoSpaceDE w:val="0"/>
        <w:autoSpaceDN w:val="0"/>
        <w:ind w:firstLine="540"/>
        <w:jc w:val="both"/>
        <w:rPr>
          <w:sz w:val="22"/>
          <w:szCs w:val="20"/>
        </w:rPr>
      </w:pPr>
      <w:r w:rsidRPr="006D1782">
        <w:rPr>
          <w:sz w:val="22"/>
          <w:szCs w:val="20"/>
        </w:rPr>
        <w:t xml:space="preserve">5) освоение приемов работы с социально значимой информацией, ее осмысление; развитие </w:t>
      </w:r>
      <w:proofErr w:type="gramStart"/>
      <w:r w:rsidRPr="006D1782">
        <w:rPr>
          <w:sz w:val="22"/>
          <w:szCs w:val="20"/>
        </w:rPr>
        <w:t>способностей</w:t>
      </w:r>
      <w:proofErr w:type="gramEnd"/>
      <w:r w:rsidRPr="006D1782">
        <w:rPr>
          <w:sz w:val="22"/>
          <w:szCs w:val="20"/>
        </w:rPr>
        <w:t xml:space="preserve"> обучающихся делать необходимые выводы и давать обоснованные оценки социальным событиям и процессам;</w:t>
      </w:r>
    </w:p>
    <w:p w:rsidR="006D1782" w:rsidRPr="006D1782" w:rsidRDefault="006D1782" w:rsidP="006D1782">
      <w:pPr>
        <w:widowControl w:val="0"/>
        <w:autoSpaceDE w:val="0"/>
        <w:autoSpaceDN w:val="0"/>
        <w:ind w:firstLine="540"/>
        <w:jc w:val="both"/>
        <w:rPr>
          <w:sz w:val="22"/>
          <w:szCs w:val="20"/>
        </w:rPr>
      </w:pPr>
      <w:r w:rsidRPr="006D1782">
        <w:rPr>
          <w:sz w:val="22"/>
          <w:szCs w:val="20"/>
        </w:rPr>
        <w:t>6) развитие социального кругозора и формирование познавательного интереса к изучению общественных дисциплин.</w:t>
      </w:r>
    </w:p>
    <w:p w:rsidR="006D1782" w:rsidRPr="006D1782" w:rsidRDefault="006D1782" w:rsidP="006D1782">
      <w:pPr>
        <w:widowControl w:val="0"/>
        <w:autoSpaceDE w:val="0"/>
        <w:autoSpaceDN w:val="0"/>
        <w:ind w:firstLine="540"/>
        <w:jc w:val="both"/>
        <w:rPr>
          <w:sz w:val="22"/>
          <w:szCs w:val="20"/>
        </w:rPr>
      </w:pPr>
    </w:p>
    <w:p w:rsidR="006D1782" w:rsidRPr="006D1782" w:rsidRDefault="006D1782" w:rsidP="006D1782">
      <w:pPr>
        <w:suppressAutoHyphens/>
        <w:rPr>
          <w:sz w:val="22"/>
          <w:szCs w:val="22"/>
          <w:lang w:eastAsia="ar-SA"/>
        </w:rPr>
      </w:pPr>
      <w:r w:rsidRPr="006D1782">
        <w:rPr>
          <w:rFonts w:ascii="Calibri" w:hAnsi="Calibri" w:cs="Calibri"/>
          <w:b/>
          <w:sz w:val="22"/>
          <w:szCs w:val="22"/>
          <w:lang w:eastAsia="ar-SA"/>
        </w:rPr>
        <w:t xml:space="preserve">             </w:t>
      </w:r>
      <w:r w:rsidRPr="006D1782">
        <w:rPr>
          <w:sz w:val="22"/>
          <w:szCs w:val="22"/>
          <w:lang w:eastAsia="ar-SA"/>
        </w:rPr>
        <w:t xml:space="preserve">В результате изучения обществознания                                                                                                                                                                                                                               ученик научится: </w:t>
      </w:r>
    </w:p>
    <w:p w:rsidR="006D1782" w:rsidRPr="006D1782" w:rsidRDefault="006D1782" w:rsidP="006D1782">
      <w:pPr>
        <w:numPr>
          <w:ilvl w:val="0"/>
          <w:numId w:val="5"/>
        </w:numPr>
        <w:tabs>
          <w:tab w:val="left" w:pos="993"/>
        </w:tabs>
        <w:ind w:firstLine="709"/>
        <w:jc w:val="both"/>
        <w:rPr>
          <w:sz w:val="22"/>
          <w:szCs w:val="22"/>
        </w:rPr>
      </w:pPr>
      <w:r w:rsidRPr="006D1782">
        <w:rPr>
          <w:sz w:val="22"/>
          <w:szCs w:val="22"/>
        </w:rPr>
        <w:t>использовать знания о биологическом и социальном в человеке для характеристики его природы;</w:t>
      </w:r>
    </w:p>
    <w:p w:rsidR="006D1782" w:rsidRPr="006D1782" w:rsidRDefault="006D1782" w:rsidP="006D1782">
      <w:pPr>
        <w:numPr>
          <w:ilvl w:val="0"/>
          <w:numId w:val="5"/>
        </w:numPr>
        <w:tabs>
          <w:tab w:val="left" w:pos="993"/>
        </w:tabs>
        <w:ind w:firstLine="709"/>
        <w:jc w:val="both"/>
        <w:rPr>
          <w:sz w:val="22"/>
          <w:szCs w:val="22"/>
        </w:rPr>
      </w:pPr>
      <w:r w:rsidRPr="006D1782">
        <w:rPr>
          <w:sz w:val="22"/>
          <w:szCs w:val="22"/>
        </w:rPr>
        <w:t>характеризовать основные возрастные периоды жизни человека, особенности подросткового возраста;</w:t>
      </w:r>
    </w:p>
    <w:p w:rsidR="006D1782" w:rsidRPr="006D1782" w:rsidRDefault="006D1782" w:rsidP="006D1782">
      <w:pPr>
        <w:numPr>
          <w:ilvl w:val="0"/>
          <w:numId w:val="5"/>
        </w:numPr>
        <w:tabs>
          <w:tab w:val="left" w:pos="993"/>
        </w:tabs>
        <w:ind w:firstLine="709"/>
        <w:jc w:val="both"/>
        <w:rPr>
          <w:sz w:val="22"/>
          <w:szCs w:val="22"/>
        </w:rPr>
      </w:pPr>
      <w:r w:rsidRPr="006D1782">
        <w:rPr>
          <w:sz w:val="22"/>
          <w:szCs w:val="22"/>
        </w:rPr>
        <w:t xml:space="preserve">в модельных и реальных ситуациях выделять сущностные характеристики и основные виды деятельности людей, объяснять роль мотивов в деятельности   </w:t>
      </w:r>
    </w:p>
    <w:p w:rsidR="006D1782" w:rsidRPr="006D1782" w:rsidRDefault="006D1782" w:rsidP="006D1782">
      <w:pPr>
        <w:tabs>
          <w:tab w:val="left" w:pos="993"/>
        </w:tabs>
        <w:jc w:val="both"/>
        <w:rPr>
          <w:sz w:val="22"/>
          <w:szCs w:val="22"/>
        </w:rPr>
      </w:pPr>
      <w:r w:rsidRPr="006D1782">
        <w:rPr>
          <w:sz w:val="22"/>
          <w:szCs w:val="22"/>
        </w:rPr>
        <w:t xml:space="preserve">    человека;</w:t>
      </w:r>
    </w:p>
    <w:p w:rsidR="006D1782" w:rsidRPr="006D1782" w:rsidRDefault="006D1782" w:rsidP="006D1782">
      <w:pPr>
        <w:numPr>
          <w:ilvl w:val="0"/>
          <w:numId w:val="5"/>
        </w:numPr>
        <w:tabs>
          <w:tab w:val="left" w:pos="993"/>
        </w:tabs>
        <w:ind w:firstLine="709"/>
        <w:jc w:val="both"/>
        <w:rPr>
          <w:sz w:val="22"/>
          <w:szCs w:val="22"/>
        </w:rPr>
      </w:pPr>
      <w:r w:rsidRPr="006D1782">
        <w:rPr>
          <w:sz w:val="22"/>
          <w:szCs w:val="22"/>
        </w:rPr>
        <w:t>характеризовать и иллюстрировать конкретными примерами группы потребностей человека;</w:t>
      </w:r>
    </w:p>
    <w:p w:rsidR="006D1782" w:rsidRPr="006D1782" w:rsidRDefault="006D1782" w:rsidP="006D1782">
      <w:pPr>
        <w:numPr>
          <w:ilvl w:val="0"/>
          <w:numId w:val="5"/>
        </w:numPr>
        <w:tabs>
          <w:tab w:val="left" w:pos="993"/>
        </w:tabs>
        <w:ind w:firstLine="709"/>
        <w:jc w:val="both"/>
        <w:rPr>
          <w:sz w:val="22"/>
          <w:szCs w:val="22"/>
        </w:rPr>
      </w:pPr>
      <w:r w:rsidRPr="006D1782">
        <w:rPr>
          <w:sz w:val="22"/>
          <w:szCs w:val="22"/>
        </w:rPr>
        <w:t>приводить примеры основных видов деятельности человека;</w:t>
      </w:r>
    </w:p>
    <w:p w:rsidR="006D1782" w:rsidRPr="006D1782" w:rsidRDefault="006D1782" w:rsidP="006D1782">
      <w:pPr>
        <w:numPr>
          <w:ilvl w:val="0"/>
          <w:numId w:val="3"/>
        </w:numPr>
        <w:shd w:val="clear" w:color="auto" w:fill="FFFFFF"/>
        <w:tabs>
          <w:tab w:val="left" w:pos="1023"/>
        </w:tabs>
        <w:ind w:left="0" w:firstLine="709"/>
        <w:contextualSpacing/>
        <w:jc w:val="both"/>
        <w:rPr>
          <w:sz w:val="22"/>
          <w:szCs w:val="22"/>
        </w:rPr>
      </w:pPr>
      <w:r w:rsidRPr="006D1782">
        <w:rPr>
          <w:sz w:val="22"/>
          <w:szCs w:val="22"/>
        </w:rPr>
        <w:t xml:space="preserve">выполнять несложные практические задания по анализу ситуаций, связанных с различными способами разрешения межличностных конфликтов; </w:t>
      </w:r>
    </w:p>
    <w:p w:rsidR="006D1782" w:rsidRPr="006D1782" w:rsidRDefault="006D1782" w:rsidP="006D1782">
      <w:pPr>
        <w:numPr>
          <w:ilvl w:val="0"/>
          <w:numId w:val="3"/>
        </w:numPr>
        <w:shd w:val="clear" w:color="auto" w:fill="FFFFFF"/>
        <w:tabs>
          <w:tab w:val="left" w:pos="1023"/>
        </w:tabs>
        <w:ind w:left="0" w:firstLine="709"/>
        <w:contextualSpacing/>
        <w:jc w:val="both"/>
        <w:rPr>
          <w:sz w:val="22"/>
          <w:szCs w:val="22"/>
        </w:rPr>
      </w:pPr>
      <w:r w:rsidRPr="006D1782">
        <w:rPr>
          <w:sz w:val="22"/>
          <w:szCs w:val="22"/>
        </w:rPr>
        <w:t>выражать собственное отношение к различным способам разрешения межличностных конфликтов.</w:t>
      </w:r>
    </w:p>
    <w:p w:rsidR="006D1782" w:rsidRPr="006D1782" w:rsidRDefault="006D1782" w:rsidP="006D1782">
      <w:pPr>
        <w:numPr>
          <w:ilvl w:val="0"/>
          <w:numId w:val="3"/>
        </w:numPr>
        <w:shd w:val="clear" w:color="auto" w:fill="FFFFFF"/>
        <w:tabs>
          <w:tab w:val="left" w:pos="1023"/>
        </w:tabs>
        <w:ind w:left="0" w:firstLine="709"/>
        <w:contextualSpacing/>
        <w:jc w:val="both"/>
        <w:rPr>
          <w:sz w:val="22"/>
          <w:szCs w:val="22"/>
        </w:rPr>
      </w:pPr>
      <w:r w:rsidRPr="006D1782">
        <w:rPr>
          <w:sz w:val="22"/>
          <w:szCs w:val="22"/>
        </w:rPr>
        <w:t xml:space="preserve"> раскрывать роль социальных норм как регуляторов общественной жизни и поведения человека;</w:t>
      </w:r>
    </w:p>
    <w:p w:rsidR="006D1782" w:rsidRPr="006D1782" w:rsidRDefault="006D1782" w:rsidP="006D1782">
      <w:pPr>
        <w:numPr>
          <w:ilvl w:val="0"/>
          <w:numId w:val="3"/>
        </w:numPr>
        <w:shd w:val="clear" w:color="auto" w:fill="FFFFFF"/>
        <w:tabs>
          <w:tab w:val="left" w:pos="1023"/>
        </w:tabs>
        <w:ind w:left="0" w:firstLine="709"/>
        <w:contextualSpacing/>
        <w:jc w:val="both"/>
        <w:rPr>
          <w:b/>
          <w:sz w:val="22"/>
          <w:szCs w:val="22"/>
        </w:rPr>
      </w:pPr>
      <w:r w:rsidRPr="006D1782">
        <w:rPr>
          <w:sz w:val="22"/>
          <w:szCs w:val="22"/>
        </w:rPr>
        <w:t>различать отдельные виды социальных норм;</w:t>
      </w:r>
    </w:p>
    <w:p w:rsidR="006D1782" w:rsidRPr="006D1782" w:rsidRDefault="006D1782" w:rsidP="006D1782">
      <w:pPr>
        <w:numPr>
          <w:ilvl w:val="0"/>
          <w:numId w:val="3"/>
        </w:numPr>
        <w:shd w:val="clear" w:color="auto" w:fill="FFFFFF"/>
        <w:tabs>
          <w:tab w:val="left" w:pos="1023"/>
        </w:tabs>
        <w:ind w:left="0" w:firstLine="709"/>
        <w:contextualSpacing/>
        <w:jc w:val="both"/>
        <w:rPr>
          <w:b/>
          <w:sz w:val="22"/>
          <w:szCs w:val="22"/>
        </w:rPr>
      </w:pPr>
      <w:r w:rsidRPr="006D1782">
        <w:rPr>
          <w:sz w:val="22"/>
          <w:szCs w:val="22"/>
        </w:rPr>
        <w:t>характеризовать основные нормы морали;</w:t>
      </w:r>
    </w:p>
    <w:p w:rsidR="006D1782" w:rsidRPr="006D1782" w:rsidRDefault="006D1782" w:rsidP="006D1782">
      <w:pPr>
        <w:numPr>
          <w:ilvl w:val="0"/>
          <w:numId w:val="3"/>
        </w:numPr>
        <w:shd w:val="clear" w:color="auto" w:fill="FFFFFF"/>
        <w:tabs>
          <w:tab w:val="left" w:pos="993"/>
        </w:tabs>
        <w:ind w:left="0" w:hanging="11"/>
        <w:jc w:val="both"/>
        <w:rPr>
          <w:bCs/>
          <w:color w:val="000000"/>
          <w:sz w:val="22"/>
          <w:szCs w:val="22"/>
          <w:shd w:val="clear" w:color="auto" w:fill="FFFFFF"/>
        </w:rPr>
      </w:pPr>
      <w:r w:rsidRPr="006D1782">
        <w:rPr>
          <w:bCs/>
          <w:color w:val="000000"/>
          <w:sz w:val="22"/>
          <w:szCs w:val="22"/>
          <w:shd w:val="clear" w:color="auto" w:fill="FFFFFF"/>
        </w:rPr>
        <w:t>оценивать роль образования в современном обществе;</w:t>
      </w:r>
    </w:p>
    <w:p w:rsidR="006D1782" w:rsidRPr="006D1782" w:rsidRDefault="006D1782" w:rsidP="006D1782">
      <w:pPr>
        <w:numPr>
          <w:ilvl w:val="0"/>
          <w:numId w:val="3"/>
        </w:numPr>
        <w:shd w:val="clear" w:color="auto" w:fill="FFFFFF"/>
        <w:tabs>
          <w:tab w:val="left" w:pos="993"/>
        </w:tabs>
        <w:ind w:left="0" w:hanging="11"/>
        <w:jc w:val="both"/>
        <w:rPr>
          <w:bCs/>
          <w:color w:val="000000"/>
          <w:sz w:val="22"/>
          <w:szCs w:val="22"/>
          <w:shd w:val="clear" w:color="auto" w:fill="FFFFFF"/>
        </w:rPr>
      </w:pPr>
      <w:r w:rsidRPr="006D1782">
        <w:rPr>
          <w:bCs/>
          <w:color w:val="000000"/>
          <w:sz w:val="22"/>
          <w:szCs w:val="22"/>
          <w:shd w:val="clear" w:color="auto" w:fill="FFFFFF"/>
        </w:rPr>
        <w:t>различать уровни общего образования в России;</w:t>
      </w:r>
    </w:p>
    <w:p w:rsidR="006D1782" w:rsidRPr="006D1782" w:rsidRDefault="006D1782" w:rsidP="006D1782">
      <w:pPr>
        <w:numPr>
          <w:ilvl w:val="0"/>
          <w:numId w:val="3"/>
        </w:numPr>
        <w:tabs>
          <w:tab w:val="left" w:pos="1027"/>
        </w:tabs>
        <w:ind w:left="0" w:hanging="11"/>
        <w:jc w:val="both"/>
        <w:rPr>
          <w:bCs/>
          <w:color w:val="000000"/>
          <w:sz w:val="22"/>
          <w:szCs w:val="22"/>
          <w:shd w:val="clear" w:color="auto" w:fill="FFFFFF"/>
        </w:rPr>
      </w:pPr>
      <w:r w:rsidRPr="006D1782">
        <w:rPr>
          <w:bCs/>
          <w:color w:val="000000"/>
          <w:sz w:val="22"/>
          <w:szCs w:val="22"/>
          <w:shd w:val="clear" w:color="auto" w:fill="FFFFFF"/>
        </w:rPr>
        <w:t>описывать социальную структуру в обществах разного типа, характеризовать основные социальные общности и группы;</w:t>
      </w:r>
    </w:p>
    <w:p w:rsidR="006D1782" w:rsidRPr="006D1782" w:rsidRDefault="006D1782" w:rsidP="006D1782">
      <w:pPr>
        <w:numPr>
          <w:ilvl w:val="0"/>
          <w:numId w:val="3"/>
        </w:numPr>
        <w:tabs>
          <w:tab w:val="left" w:pos="1027"/>
        </w:tabs>
        <w:ind w:left="0" w:hanging="11"/>
        <w:jc w:val="both"/>
        <w:rPr>
          <w:bCs/>
          <w:color w:val="000000"/>
          <w:sz w:val="22"/>
          <w:szCs w:val="22"/>
          <w:shd w:val="clear" w:color="auto" w:fill="FFFFFF"/>
        </w:rPr>
      </w:pPr>
      <w:r w:rsidRPr="006D1782">
        <w:rPr>
          <w:bCs/>
          <w:color w:val="000000"/>
          <w:sz w:val="22"/>
          <w:szCs w:val="22"/>
          <w:shd w:val="clear" w:color="auto" w:fill="FFFFFF"/>
        </w:rPr>
        <w:t>объяснять взаимодействие социальных общностей и групп.</w:t>
      </w:r>
    </w:p>
    <w:p w:rsidR="006D1782" w:rsidRPr="006D1782" w:rsidRDefault="006D1782" w:rsidP="006D1782">
      <w:pPr>
        <w:tabs>
          <w:tab w:val="left" w:pos="5174"/>
        </w:tabs>
        <w:rPr>
          <w:sz w:val="22"/>
          <w:szCs w:val="22"/>
        </w:rPr>
      </w:pPr>
      <w:r w:rsidRPr="006D1782">
        <w:lastRenderedPageBreak/>
        <w:t xml:space="preserve"> </w:t>
      </w:r>
      <w:proofErr w:type="gramStart"/>
      <w:r w:rsidRPr="006D1782">
        <w:rPr>
          <w:sz w:val="22"/>
          <w:szCs w:val="22"/>
        </w:rPr>
        <w:t>ученик  получит</w:t>
      </w:r>
      <w:proofErr w:type="gramEnd"/>
      <w:r w:rsidRPr="006D1782">
        <w:rPr>
          <w:sz w:val="22"/>
          <w:szCs w:val="22"/>
        </w:rPr>
        <w:t xml:space="preserve">  возможность  научиться: </w:t>
      </w:r>
      <w:r w:rsidRPr="006D1782">
        <w:rPr>
          <w:sz w:val="22"/>
          <w:szCs w:val="22"/>
        </w:rPr>
        <w:tab/>
      </w:r>
    </w:p>
    <w:p w:rsidR="006D1782" w:rsidRPr="006D1782" w:rsidRDefault="006D1782" w:rsidP="006D1782">
      <w:pPr>
        <w:numPr>
          <w:ilvl w:val="0"/>
          <w:numId w:val="6"/>
        </w:numPr>
        <w:shd w:val="clear" w:color="auto" w:fill="FFFFFF"/>
        <w:tabs>
          <w:tab w:val="left" w:pos="993"/>
        </w:tabs>
        <w:ind w:left="0" w:firstLine="709"/>
        <w:jc w:val="both"/>
        <w:rPr>
          <w:sz w:val="22"/>
          <w:szCs w:val="22"/>
        </w:rPr>
      </w:pPr>
      <w:r w:rsidRPr="006D1782">
        <w:rPr>
          <w:sz w:val="22"/>
          <w:szCs w:val="22"/>
        </w:rPr>
        <w:t>выполнять несложные практические задания, основанные на ситуациях, связанных с деятельностью человека;</w:t>
      </w:r>
    </w:p>
    <w:p w:rsidR="006D1782" w:rsidRPr="006D1782" w:rsidRDefault="006D1782" w:rsidP="006D1782">
      <w:pPr>
        <w:numPr>
          <w:ilvl w:val="0"/>
          <w:numId w:val="6"/>
        </w:numPr>
        <w:shd w:val="clear" w:color="auto" w:fill="FFFFFF"/>
        <w:tabs>
          <w:tab w:val="left" w:pos="993"/>
        </w:tabs>
        <w:ind w:left="0" w:firstLine="709"/>
        <w:jc w:val="both"/>
        <w:rPr>
          <w:sz w:val="22"/>
          <w:szCs w:val="22"/>
        </w:rPr>
      </w:pPr>
      <w:r w:rsidRPr="006D1782">
        <w:rPr>
          <w:sz w:val="22"/>
          <w:szCs w:val="22"/>
        </w:rPr>
        <w:t>оценивать роль деятельности в жизни человека и общества;</w:t>
      </w:r>
    </w:p>
    <w:p w:rsidR="006D1782" w:rsidRPr="006D1782" w:rsidRDefault="006D1782" w:rsidP="006D1782">
      <w:pPr>
        <w:numPr>
          <w:ilvl w:val="0"/>
          <w:numId w:val="6"/>
        </w:numPr>
        <w:tabs>
          <w:tab w:val="left" w:pos="993"/>
          <w:tab w:val="left" w:pos="1023"/>
        </w:tabs>
        <w:ind w:left="0" w:firstLine="709"/>
        <w:jc w:val="both"/>
        <w:rPr>
          <w:sz w:val="22"/>
          <w:szCs w:val="22"/>
        </w:rPr>
      </w:pPr>
      <w:r w:rsidRPr="006D1782">
        <w:rPr>
          <w:sz w:val="22"/>
          <w:szCs w:val="22"/>
        </w:rPr>
        <w:t xml:space="preserve">оценивать последствия удовлетворения мнимых потребностей, на примерах показывать опасность удовлетворения мнимых потребностей,   </w:t>
      </w:r>
    </w:p>
    <w:p w:rsidR="006D1782" w:rsidRPr="006D1782" w:rsidRDefault="006D1782" w:rsidP="006D1782">
      <w:pPr>
        <w:tabs>
          <w:tab w:val="left" w:pos="993"/>
          <w:tab w:val="left" w:pos="1023"/>
        </w:tabs>
        <w:jc w:val="both"/>
        <w:rPr>
          <w:sz w:val="22"/>
          <w:szCs w:val="22"/>
        </w:rPr>
      </w:pPr>
      <w:r w:rsidRPr="006D1782">
        <w:rPr>
          <w:sz w:val="22"/>
          <w:szCs w:val="22"/>
        </w:rPr>
        <w:t xml:space="preserve">     угрожающих здоровью;</w:t>
      </w:r>
    </w:p>
    <w:p w:rsidR="006D1782" w:rsidRPr="006D1782" w:rsidRDefault="006D1782" w:rsidP="006D1782">
      <w:pPr>
        <w:numPr>
          <w:ilvl w:val="0"/>
          <w:numId w:val="6"/>
        </w:numPr>
        <w:shd w:val="clear" w:color="auto" w:fill="FFFFFF"/>
        <w:tabs>
          <w:tab w:val="left" w:pos="993"/>
          <w:tab w:val="left" w:pos="1023"/>
        </w:tabs>
        <w:ind w:left="0" w:firstLine="709"/>
        <w:jc w:val="both"/>
        <w:rPr>
          <w:sz w:val="22"/>
          <w:szCs w:val="22"/>
        </w:rPr>
      </w:pPr>
      <w:r w:rsidRPr="006D1782">
        <w:rPr>
          <w:sz w:val="22"/>
          <w:szCs w:val="22"/>
        </w:rPr>
        <w:t>использовать элементы причинно-следственного анализа при характеристике межличностных конфликтов;</w:t>
      </w:r>
    </w:p>
    <w:p w:rsidR="006D1782" w:rsidRPr="006D1782" w:rsidRDefault="006D1782" w:rsidP="006D1782">
      <w:pPr>
        <w:numPr>
          <w:ilvl w:val="0"/>
          <w:numId w:val="4"/>
        </w:numPr>
        <w:shd w:val="clear" w:color="auto" w:fill="FFFFFF"/>
        <w:tabs>
          <w:tab w:val="left" w:pos="993"/>
        </w:tabs>
        <w:ind w:left="0" w:firstLine="709"/>
        <w:jc w:val="both"/>
        <w:rPr>
          <w:sz w:val="22"/>
          <w:szCs w:val="22"/>
        </w:rPr>
      </w:pPr>
      <w:r w:rsidRPr="006D1782">
        <w:rPr>
          <w:sz w:val="22"/>
          <w:szCs w:val="22"/>
        </w:rPr>
        <w:t xml:space="preserve">моделировать возможные последствия позитивного и негативного воздействия группы на человека, делать выводы; </w:t>
      </w:r>
    </w:p>
    <w:p w:rsidR="006D1782" w:rsidRPr="006D1782" w:rsidRDefault="006D1782" w:rsidP="006D1782">
      <w:pPr>
        <w:numPr>
          <w:ilvl w:val="0"/>
          <w:numId w:val="4"/>
        </w:numPr>
        <w:shd w:val="clear" w:color="auto" w:fill="FFFFFF"/>
        <w:tabs>
          <w:tab w:val="left" w:pos="993"/>
        </w:tabs>
        <w:ind w:left="0" w:firstLine="709"/>
        <w:jc w:val="both"/>
        <w:rPr>
          <w:sz w:val="22"/>
          <w:szCs w:val="22"/>
        </w:rPr>
      </w:pPr>
      <w:r w:rsidRPr="006D1782">
        <w:rPr>
          <w:sz w:val="22"/>
          <w:szCs w:val="22"/>
        </w:rPr>
        <w:t>использовать элементы причинно- следственного анализа для понимания влияния моральных устоев на развитие общества и человека;</w:t>
      </w:r>
    </w:p>
    <w:p w:rsidR="006D1782" w:rsidRPr="006D1782" w:rsidRDefault="006D1782" w:rsidP="006D1782">
      <w:pPr>
        <w:numPr>
          <w:ilvl w:val="0"/>
          <w:numId w:val="10"/>
        </w:numPr>
        <w:tabs>
          <w:tab w:val="left" w:pos="1027"/>
        </w:tabs>
        <w:ind w:left="0" w:firstLine="709"/>
        <w:jc w:val="both"/>
        <w:rPr>
          <w:bCs/>
          <w:color w:val="000000"/>
          <w:sz w:val="22"/>
          <w:szCs w:val="22"/>
          <w:shd w:val="clear" w:color="auto" w:fill="FFFFFF"/>
        </w:rPr>
      </w:pPr>
      <w:r w:rsidRPr="006D1782">
        <w:rPr>
          <w:sz w:val="22"/>
          <w:szCs w:val="22"/>
        </w:rPr>
        <w:t>оценивать социальную значимость здорового образа жизни</w:t>
      </w:r>
      <w:r w:rsidRPr="006D1782">
        <w:rPr>
          <w:bCs/>
          <w:color w:val="000000"/>
          <w:sz w:val="22"/>
          <w:szCs w:val="22"/>
          <w:shd w:val="clear" w:color="auto" w:fill="FFFFFF"/>
        </w:rPr>
        <w:t xml:space="preserve"> раскрывать понятия «равенство» и «социальная справедливость» с позиций историзма;</w:t>
      </w:r>
    </w:p>
    <w:p w:rsidR="006D1782" w:rsidRPr="006D1782" w:rsidRDefault="006D1782" w:rsidP="006D1782">
      <w:pPr>
        <w:numPr>
          <w:ilvl w:val="0"/>
          <w:numId w:val="10"/>
        </w:numPr>
        <w:tabs>
          <w:tab w:val="left" w:pos="1027"/>
        </w:tabs>
        <w:ind w:left="0" w:hanging="11"/>
        <w:jc w:val="both"/>
        <w:rPr>
          <w:sz w:val="22"/>
          <w:szCs w:val="22"/>
        </w:rPr>
      </w:pPr>
      <w:r w:rsidRPr="006D1782">
        <w:rPr>
          <w:sz w:val="22"/>
          <w:szCs w:val="22"/>
        </w:rPr>
        <w:t>осознавать значение гражданской активности и патриотической позиции в укреплении нашего государства.</w:t>
      </w:r>
    </w:p>
    <w:p w:rsidR="006D1782" w:rsidRPr="006D1782" w:rsidRDefault="006D1782" w:rsidP="006D1782">
      <w:pPr>
        <w:jc w:val="both"/>
        <w:rPr>
          <w:b/>
          <w:sz w:val="22"/>
          <w:szCs w:val="22"/>
          <w:lang w:eastAsia="en-US" w:bidi="en-US"/>
        </w:rPr>
      </w:pPr>
    </w:p>
    <w:p w:rsidR="006D1782" w:rsidRPr="006D1782" w:rsidRDefault="006D1782" w:rsidP="006D1782">
      <w:pPr>
        <w:jc w:val="both"/>
        <w:rPr>
          <w:b/>
          <w:sz w:val="22"/>
          <w:szCs w:val="22"/>
          <w:lang w:eastAsia="en-US" w:bidi="en-US"/>
        </w:rPr>
      </w:pPr>
    </w:p>
    <w:p w:rsidR="006D1782" w:rsidRPr="006D1782" w:rsidRDefault="006D1782" w:rsidP="006D1782">
      <w:pPr>
        <w:numPr>
          <w:ilvl w:val="0"/>
          <w:numId w:val="11"/>
        </w:numPr>
        <w:suppressAutoHyphens/>
        <w:ind w:left="0"/>
        <w:jc w:val="both"/>
        <w:rPr>
          <w:b/>
          <w:sz w:val="22"/>
          <w:szCs w:val="22"/>
          <w:lang w:eastAsia="en-US" w:bidi="en-US"/>
        </w:rPr>
      </w:pPr>
      <w:r>
        <w:rPr>
          <w:b/>
          <w:sz w:val="22"/>
          <w:szCs w:val="22"/>
          <w:lang w:val="en-US" w:eastAsia="en-US" w:bidi="en-US"/>
        </w:rPr>
        <w:t>II</w:t>
      </w:r>
      <w:r w:rsidRPr="006D1782">
        <w:rPr>
          <w:b/>
          <w:sz w:val="22"/>
          <w:szCs w:val="22"/>
          <w:lang w:eastAsia="en-US" w:bidi="en-US"/>
        </w:rPr>
        <w:t xml:space="preserve">. Содержание учебного курса </w:t>
      </w:r>
    </w:p>
    <w:p w:rsidR="00953841" w:rsidRDefault="00953841" w:rsidP="00901CDA">
      <w:pPr>
        <w:pStyle w:val="a7"/>
        <w:widowControl w:val="0"/>
        <w:shd w:val="clear" w:color="auto" w:fill="FFFFFF"/>
        <w:tabs>
          <w:tab w:val="left" w:pos="0"/>
        </w:tabs>
        <w:autoSpaceDE w:val="0"/>
        <w:ind w:left="0" w:right="-166"/>
        <w:jc w:val="both"/>
        <w:rPr>
          <w:b/>
          <w:sz w:val="22"/>
          <w:szCs w:val="22"/>
        </w:rPr>
      </w:pPr>
    </w:p>
    <w:p w:rsidR="006D1782" w:rsidRDefault="006D1782" w:rsidP="00411FD2">
      <w:pPr>
        <w:pStyle w:val="a7"/>
        <w:widowControl w:val="0"/>
        <w:shd w:val="clear" w:color="auto" w:fill="FFFFFF"/>
        <w:tabs>
          <w:tab w:val="left" w:pos="284"/>
        </w:tabs>
        <w:autoSpaceDE w:val="0"/>
        <w:ind w:left="284" w:right="-166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Обществознание</w:t>
      </w:r>
    </w:p>
    <w:p w:rsidR="00901CDA" w:rsidRPr="00A63030" w:rsidRDefault="00901CDA" w:rsidP="00411FD2">
      <w:pPr>
        <w:pStyle w:val="a7"/>
        <w:widowControl w:val="0"/>
        <w:shd w:val="clear" w:color="auto" w:fill="FFFFFF"/>
        <w:tabs>
          <w:tab w:val="left" w:pos="284"/>
        </w:tabs>
        <w:autoSpaceDE w:val="0"/>
        <w:ind w:left="284" w:right="-166"/>
        <w:jc w:val="both"/>
        <w:rPr>
          <w:b/>
          <w:sz w:val="22"/>
          <w:szCs w:val="22"/>
        </w:rPr>
      </w:pPr>
      <w:r w:rsidRPr="00A63030">
        <w:rPr>
          <w:b/>
          <w:sz w:val="22"/>
          <w:szCs w:val="22"/>
        </w:rPr>
        <w:t xml:space="preserve"> </w:t>
      </w:r>
    </w:p>
    <w:p w:rsidR="00832D52" w:rsidRPr="00A63030" w:rsidRDefault="00901CDA" w:rsidP="00411FD2">
      <w:pPr>
        <w:ind w:left="284" w:right="-910"/>
        <w:rPr>
          <w:sz w:val="22"/>
          <w:szCs w:val="22"/>
        </w:rPr>
      </w:pPr>
      <w:r w:rsidRPr="00A63030">
        <w:rPr>
          <w:b/>
          <w:sz w:val="22"/>
          <w:szCs w:val="22"/>
        </w:rPr>
        <w:t>Введение в предмет «Обществознание» (1 час)</w:t>
      </w:r>
      <w:r w:rsidR="00411FD2" w:rsidRPr="00A63030">
        <w:rPr>
          <w:b/>
          <w:sz w:val="22"/>
          <w:szCs w:val="22"/>
        </w:rPr>
        <w:t>.</w:t>
      </w:r>
      <w:r w:rsidRPr="00A63030">
        <w:rPr>
          <w:color w:val="000000"/>
          <w:sz w:val="22"/>
          <w:szCs w:val="22"/>
          <w:shd w:val="clear" w:color="auto" w:fill="FFFFFF"/>
        </w:rPr>
        <w:t xml:space="preserve"> </w:t>
      </w:r>
      <w:r w:rsidRPr="00A63030">
        <w:rPr>
          <w:sz w:val="22"/>
          <w:szCs w:val="22"/>
        </w:rPr>
        <w:t>Содержание курса «</w:t>
      </w:r>
      <w:proofErr w:type="gramStart"/>
      <w:r w:rsidRPr="00A63030">
        <w:rPr>
          <w:sz w:val="22"/>
          <w:szCs w:val="22"/>
        </w:rPr>
        <w:t xml:space="preserve">Обществознание»   </w:t>
      </w:r>
      <w:proofErr w:type="gramEnd"/>
      <w:r w:rsidRPr="00A63030">
        <w:rPr>
          <w:sz w:val="22"/>
          <w:szCs w:val="22"/>
        </w:rPr>
        <w:t xml:space="preserve">                                                                                                                                                     </w:t>
      </w:r>
      <w:r w:rsidR="00832D52" w:rsidRPr="00A63030">
        <w:rPr>
          <w:b/>
          <w:sz w:val="22"/>
          <w:szCs w:val="22"/>
        </w:rPr>
        <w:t>Глава  I. Личность и общество  (5 часов)</w:t>
      </w:r>
      <w:r w:rsidR="00411FD2" w:rsidRPr="00A63030">
        <w:rPr>
          <w:b/>
          <w:sz w:val="22"/>
          <w:szCs w:val="22"/>
        </w:rPr>
        <w:t>.</w:t>
      </w:r>
      <w:r w:rsidR="00832D52" w:rsidRPr="00A63030">
        <w:rPr>
          <w:sz w:val="22"/>
          <w:szCs w:val="22"/>
        </w:rPr>
        <w:t xml:space="preserve"> Что делает </w:t>
      </w:r>
      <w:proofErr w:type="gramStart"/>
      <w:r w:rsidR="00832D52" w:rsidRPr="00A63030">
        <w:rPr>
          <w:sz w:val="22"/>
          <w:szCs w:val="22"/>
        </w:rPr>
        <w:t>человека  человеком</w:t>
      </w:r>
      <w:proofErr w:type="gramEnd"/>
      <w:r w:rsidR="00832D52" w:rsidRPr="00A63030">
        <w:rPr>
          <w:sz w:val="22"/>
          <w:szCs w:val="22"/>
        </w:rPr>
        <w:t xml:space="preserve">?  </w:t>
      </w:r>
      <w:proofErr w:type="gramStart"/>
      <w:r w:rsidR="00832D52" w:rsidRPr="00A63030">
        <w:rPr>
          <w:sz w:val="22"/>
          <w:szCs w:val="22"/>
        </w:rPr>
        <w:t>Человек,  общество</w:t>
      </w:r>
      <w:proofErr w:type="gramEnd"/>
      <w:r w:rsidR="00832D52" w:rsidRPr="00A63030">
        <w:rPr>
          <w:sz w:val="22"/>
          <w:szCs w:val="22"/>
        </w:rPr>
        <w:t>,  природа. Общество как форма жизнедеятельности</w:t>
      </w:r>
    </w:p>
    <w:p w:rsidR="00832D52" w:rsidRPr="00A63030" w:rsidRDefault="00832D52" w:rsidP="00411FD2">
      <w:pPr>
        <w:ind w:left="284" w:right="-910"/>
        <w:rPr>
          <w:sz w:val="22"/>
          <w:szCs w:val="22"/>
        </w:rPr>
      </w:pPr>
      <w:r w:rsidRPr="00A63030">
        <w:rPr>
          <w:sz w:val="22"/>
          <w:szCs w:val="22"/>
        </w:rPr>
        <w:t xml:space="preserve"> людей. Развитие общества.</w:t>
      </w:r>
    </w:p>
    <w:p w:rsidR="00411FD2" w:rsidRPr="00A63030" w:rsidRDefault="00411FD2" w:rsidP="00411FD2">
      <w:pPr>
        <w:ind w:left="284" w:firstLine="34"/>
        <w:rPr>
          <w:sz w:val="22"/>
          <w:szCs w:val="22"/>
        </w:rPr>
      </w:pPr>
      <w:proofErr w:type="gramStart"/>
      <w:r w:rsidRPr="00A63030">
        <w:rPr>
          <w:b/>
          <w:sz w:val="22"/>
          <w:szCs w:val="22"/>
        </w:rPr>
        <w:t>Глава  II</w:t>
      </w:r>
      <w:proofErr w:type="gramEnd"/>
      <w:r w:rsidRPr="00A63030">
        <w:rPr>
          <w:b/>
          <w:sz w:val="22"/>
          <w:szCs w:val="22"/>
        </w:rPr>
        <w:t>.  Сфера духовной жизни.  (7 часов).</w:t>
      </w:r>
      <w:r w:rsidRPr="00A63030">
        <w:rPr>
          <w:rStyle w:val="Bodytext81"/>
          <w:b w:val="0"/>
          <w:color w:val="000000"/>
          <w:sz w:val="22"/>
          <w:szCs w:val="22"/>
        </w:rPr>
        <w:t xml:space="preserve"> Мораль.   Долг и совесть. Моральный выбор — это ответственность. Образование. Наука в современном обществе. Религия как одна из форм культуры.</w:t>
      </w:r>
    </w:p>
    <w:p w:rsidR="00411FD2" w:rsidRPr="00A63030" w:rsidRDefault="00411FD2" w:rsidP="00411FD2">
      <w:pPr>
        <w:rPr>
          <w:rStyle w:val="Bodytext81"/>
          <w:b w:val="0"/>
          <w:color w:val="000000"/>
          <w:sz w:val="22"/>
          <w:szCs w:val="22"/>
        </w:rPr>
      </w:pPr>
      <w:r w:rsidRPr="00A63030">
        <w:rPr>
          <w:sz w:val="22"/>
          <w:szCs w:val="22"/>
        </w:rPr>
        <w:t xml:space="preserve">     </w:t>
      </w:r>
      <w:r w:rsidRPr="00A63030">
        <w:rPr>
          <w:b/>
          <w:sz w:val="22"/>
          <w:szCs w:val="22"/>
        </w:rPr>
        <w:t>Глава III.</w:t>
      </w:r>
      <w:r w:rsidRPr="00A63030">
        <w:rPr>
          <w:sz w:val="22"/>
          <w:szCs w:val="22"/>
        </w:rPr>
        <w:t xml:space="preserve"> </w:t>
      </w:r>
      <w:r w:rsidRPr="00A63030">
        <w:rPr>
          <w:rStyle w:val="Bodytext81"/>
          <w:color w:val="000000"/>
          <w:sz w:val="22"/>
          <w:szCs w:val="22"/>
        </w:rPr>
        <w:t>Социальная сфера.  (</w:t>
      </w:r>
      <w:proofErr w:type="gramStart"/>
      <w:r w:rsidRPr="00A63030">
        <w:rPr>
          <w:rStyle w:val="Bodytext81"/>
          <w:color w:val="000000"/>
          <w:sz w:val="22"/>
          <w:szCs w:val="22"/>
        </w:rPr>
        <w:t>4  часа</w:t>
      </w:r>
      <w:proofErr w:type="gramEnd"/>
      <w:r w:rsidRPr="00A63030">
        <w:rPr>
          <w:rStyle w:val="Bodytext81"/>
          <w:color w:val="000000"/>
          <w:sz w:val="22"/>
          <w:szCs w:val="22"/>
        </w:rPr>
        <w:t>).</w:t>
      </w:r>
      <w:r w:rsidRPr="00A63030">
        <w:rPr>
          <w:rStyle w:val="Bodytext81"/>
          <w:b w:val="0"/>
          <w:color w:val="000000"/>
          <w:sz w:val="22"/>
          <w:szCs w:val="22"/>
        </w:rPr>
        <w:t xml:space="preserve"> Социальная структура общества. Социальные статусы и роли. Нации и межнацио</w:t>
      </w:r>
      <w:r w:rsidRPr="00A63030">
        <w:rPr>
          <w:rStyle w:val="Bodytext81"/>
          <w:b w:val="0"/>
          <w:color w:val="000000"/>
          <w:sz w:val="22"/>
          <w:szCs w:val="22"/>
        </w:rPr>
        <w:softHyphen/>
        <w:t>нальные отношения. Отклоняющееся по</w:t>
      </w:r>
      <w:r w:rsidRPr="00A63030">
        <w:rPr>
          <w:rStyle w:val="Bodytext81"/>
          <w:b w:val="0"/>
          <w:color w:val="000000"/>
          <w:sz w:val="22"/>
          <w:szCs w:val="22"/>
        </w:rPr>
        <w:softHyphen/>
        <w:t xml:space="preserve"> </w:t>
      </w:r>
    </w:p>
    <w:p w:rsidR="00832D52" w:rsidRPr="00A63030" w:rsidRDefault="00411FD2" w:rsidP="00411FD2">
      <w:pPr>
        <w:rPr>
          <w:b/>
          <w:sz w:val="22"/>
          <w:szCs w:val="22"/>
        </w:rPr>
      </w:pPr>
      <w:r w:rsidRPr="00A63030">
        <w:rPr>
          <w:rStyle w:val="Bodytext81"/>
          <w:b w:val="0"/>
          <w:color w:val="000000"/>
          <w:sz w:val="22"/>
          <w:szCs w:val="22"/>
        </w:rPr>
        <w:t xml:space="preserve">     ведение.</w:t>
      </w:r>
    </w:p>
    <w:p w:rsidR="00411FD2" w:rsidRPr="00A63030" w:rsidRDefault="00411FD2" w:rsidP="00411FD2">
      <w:pPr>
        <w:ind w:left="284"/>
        <w:rPr>
          <w:sz w:val="22"/>
          <w:szCs w:val="22"/>
        </w:rPr>
      </w:pPr>
      <w:r w:rsidRPr="00A63030">
        <w:rPr>
          <w:b/>
          <w:sz w:val="22"/>
          <w:szCs w:val="22"/>
        </w:rPr>
        <w:t>Глава IV.</w:t>
      </w:r>
      <w:r w:rsidRPr="00A63030">
        <w:rPr>
          <w:sz w:val="22"/>
          <w:szCs w:val="22"/>
        </w:rPr>
        <w:t xml:space="preserve"> </w:t>
      </w:r>
      <w:proofErr w:type="gramStart"/>
      <w:r w:rsidRPr="00A63030">
        <w:rPr>
          <w:rStyle w:val="Bodytext81"/>
          <w:color w:val="000000"/>
          <w:sz w:val="22"/>
          <w:szCs w:val="22"/>
        </w:rPr>
        <w:t>Экономика  (</w:t>
      </w:r>
      <w:proofErr w:type="gramEnd"/>
      <w:r w:rsidRPr="00A63030">
        <w:rPr>
          <w:rStyle w:val="Bodytext81"/>
          <w:color w:val="000000"/>
          <w:sz w:val="22"/>
          <w:szCs w:val="22"/>
        </w:rPr>
        <w:t>13 ч).</w:t>
      </w:r>
      <w:r w:rsidRPr="00A63030">
        <w:rPr>
          <w:rStyle w:val="Bodytext81"/>
          <w:b w:val="0"/>
          <w:color w:val="000000"/>
          <w:sz w:val="22"/>
          <w:szCs w:val="22"/>
        </w:rPr>
        <w:t xml:space="preserve"> Экономика и её роль в жизни общества. Главные вопросы эко</w:t>
      </w:r>
      <w:r w:rsidRPr="00A63030">
        <w:rPr>
          <w:rStyle w:val="Bodytext81"/>
          <w:b w:val="0"/>
          <w:color w:val="000000"/>
          <w:sz w:val="22"/>
          <w:szCs w:val="22"/>
        </w:rPr>
        <w:softHyphen/>
        <w:t>номики. Собственность. Рыночная экономика. Производство — осно</w:t>
      </w:r>
      <w:r w:rsidRPr="00A63030">
        <w:rPr>
          <w:rStyle w:val="Bodytext81"/>
          <w:b w:val="0"/>
          <w:color w:val="000000"/>
          <w:sz w:val="22"/>
          <w:szCs w:val="22"/>
        </w:rPr>
        <w:softHyphen/>
        <w:t>ва экономики. Предпринимательская деятельность. Роль государства в экономике. Распределение дохо</w:t>
      </w:r>
      <w:r w:rsidRPr="00A63030">
        <w:rPr>
          <w:rStyle w:val="Bodytext81"/>
          <w:b w:val="0"/>
          <w:color w:val="000000"/>
          <w:sz w:val="22"/>
          <w:szCs w:val="22"/>
        </w:rPr>
        <w:softHyphen/>
        <w:t>дов. Потребление. Инфляция и семейная экономика. Безработица, её при</w:t>
      </w:r>
      <w:r w:rsidRPr="00A63030">
        <w:rPr>
          <w:rStyle w:val="Bodytext81"/>
          <w:b w:val="0"/>
          <w:color w:val="000000"/>
          <w:sz w:val="22"/>
          <w:szCs w:val="22"/>
        </w:rPr>
        <w:softHyphen/>
        <w:t>чины и последствия. Мировое хозяйство и международная торговля.</w:t>
      </w:r>
    </w:p>
    <w:p w:rsidR="00901CDA" w:rsidRPr="00A63030" w:rsidRDefault="00411FD2" w:rsidP="00411FD2">
      <w:pPr>
        <w:rPr>
          <w:b/>
          <w:sz w:val="22"/>
          <w:szCs w:val="22"/>
        </w:rPr>
      </w:pPr>
      <w:r w:rsidRPr="00A63030">
        <w:rPr>
          <w:sz w:val="22"/>
          <w:szCs w:val="22"/>
        </w:rPr>
        <w:t xml:space="preserve">     </w:t>
      </w:r>
      <w:r w:rsidR="00901CDA" w:rsidRPr="00A63030">
        <w:rPr>
          <w:b/>
          <w:sz w:val="22"/>
          <w:szCs w:val="22"/>
        </w:rPr>
        <w:t>Итоговые занятия (3 часа)</w:t>
      </w:r>
    </w:p>
    <w:tbl>
      <w:tblPr>
        <w:tblpPr w:leftFromText="180" w:rightFromText="180" w:vertAnchor="text" w:horzAnchor="margin" w:tblpXSpec="center" w:tblpY="656"/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835"/>
        <w:gridCol w:w="1417"/>
        <w:gridCol w:w="1277"/>
        <w:gridCol w:w="9071"/>
      </w:tblGrid>
      <w:tr w:rsidR="00901CDA" w:rsidRPr="0002459D" w:rsidTr="00C16676">
        <w:trPr>
          <w:trHeight w:val="214"/>
        </w:trPr>
        <w:tc>
          <w:tcPr>
            <w:tcW w:w="1513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01CDA" w:rsidRPr="006D1782" w:rsidRDefault="00901CDA" w:rsidP="006D1782">
            <w:pPr>
              <w:pStyle w:val="a7"/>
              <w:numPr>
                <w:ilvl w:val="0"/>
                <w:numId w:val="11"/>
              </w:numPr>
              <w:tabs>
                <w:tab w:val="left" w:pos="7155"/>
              </w:tabs>
              <w:rPr>
                <w:b/>
              </w:rPr>
            </w:pPr>
            <w:r w:rsidRPr="006D1782">
              <w:rPr>
                <w:b/>
              </w:rPr>
              <w:t>Тематический план</w:t>
            </w:r>
          </w:p>
        </w:tc>
      </w:tr>
      <w:tr w:rsidR="00901CDA" w:rsidRPr="00B35B92" w:rsidTr="00C16676">
        <w:trPr>
          <w:trHeight w:val="214"/>
        </w:trPr>
        <w:tc>
          <w:tcPr>
            <w:tcW w:w="53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01CDA" w:rsidRPr="00411FD2" w:rsidRDefault="00901CDA" w:rsidP="000D377A">
            <w:pPr>
              <w:pStyle w:val="a5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411FD2">
              <w:rPr>
                <w:rFonts w:ascii="Times New Roman" w:hAnsi="Times New Roman"/>
                <w:b/>
                <w:lang w:val="ru-RU"/>
              </w:rPr>
              <w:t>№</w:t>
            </w:r>
          </w:p>
          <w:p w:rsidR="00901CDA" w:rsidRPr="00411FD2" w:rsidRDefault="00901CDA" w:rsidP="000D377A">
            <w:pPr>
              <w:pStyle w:val="a5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411FD2">
              <w:rPr>
                <w:rFonts w:ascii="Times New Roman" w:hAnsi="Times New Roman"/>
                <w:b/>
                <w:lang w:val="ru-RU"/>
              </w:rPr>
              <w:t>п/п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01CDA" w:rsidRPr="00212DB4" w:rsidRDefault="00901CDA" w:rsidP="000D377A">
            <w:pPr>
              <w:pStyle w:val="a5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212DB4">
              <w:rPr>
                <w:rFonts w:ascii="Times New Roman" w:hAnsi="Times New Roman"/>
                <w:b/>
                <w:lang w:val="ru-RU"/>
              </w:rPr>
              <w:t>Разделы темы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01CDA" w:rsidRPr="00212DB4" w:rsidRDefault="00901CDA" w:rsidP="000D377A">
            <w:pPr>
              <w:pStyle w:val="a5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411FD2">
              <w:rPr>
                <w:rFonts w:ascii="Times New Roman" w:hAnsi="Times New Roman"/>
                <w:b/>
                <w:lang w:val="ru-RU"/>
              </w:rPr>
              <w:t>Кол</w:t>
            </w:r>
            <w:r w:rsidRPr="00212DB4">
              <w:rPr>
                <w:rFonts w:ascii="Times New Roman" w:hAnsi="Times New Roman"/>
                <w:b/>
                <w:lang w:val="ru-RU"/>
              </w:rPr>
              <w:t>ичество ч</w:t>
            </w:r>
            <w:r w:rsidRPr="00411FD2">
              <w:rPr>
                <w:rFonts w:ascii="Times New Roman" w:hAnsi="Times New Roman"/>
                <w:b/>
                <w:lang w:val="ru-RU"/>
              </w:rPr>
              <w:t>асов</w:t>
            </w:r>
          </w:p>
        </w:tc>
        <w:tc>
          <w:tcPr>
            <w:tcW w:w="9071" w:type="dxa"/>
            <w:vMerge w:val="restart"/>
            <w:tcBorders>
              <w:top w:val="single" w:sz="4" w:space="0" w:color="auto"/>
            </w:tcBorders>
          </w:tcPr>
          <w:p w:rsidR="00901CDA" w:rsidRPr="00212DB4" w:rsidRDefault="00901CDA" w:rsidP="000D377A">
            <w:pPr>
              <w:pStyle w:val="a5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212DB4">
              <w:rPr>
                <w:rFonts w:ascii="Times New Roman" w:hAnsi="Times New Roman"/>
                <w:b/>
                <w:lang w:val="ru-RU"/>
              </w:rPr>
              <w:t>Основные виды деятельности</w:t>
            </w:r>
          </w:p>
        </w:tc>
      </w:tr>
      <w:tr w:rsidR="00901CDA" w:rsidRPr="00B35B92" w:rsidTr="00C16676">
        <w:trPr>
          <w:trHeight w:val="536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901CDA" w:rsidRPr="00411FD2" w:rsidRDefault="00901CDA" w:rsidP="000D377A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</w:tcBorders>
          </w:tcPr>
          <w:p w:rsidR="00901CDA" w:rsidRPr="00212DB4" w:rsidRDefault="00901CDA" w:rsidP="000D377A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901CDA" w:rsidRPr="00212DB4" w:rsidRDefault="00901CDA" w:rsidP="001F0123">
            <w:pPr>
              <w:pStyle w:val="a5"/>
              <w:rPr>
                <w:rFonts w:ascii="Times New Roman" w:hAnsi="Times New Roman"/>
                <w:b/>
                <w:lang w:val="ru-RU"/>
              </w:rPr>
            </w:pPr>
            <w:r w:rsidRPr="00212DB4">
              <w:rPr>
                <w:rFonts w:ascii="Times New Roman" w:hAnsi="Times New Roman"/>
                <w:b/>
                <w:lang w:val="ru-RU"/>
              </w:rPr>
              <w:t>Примерная программа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1CDA" w:rsidRPr="00212DB4" w:rsidRDefault="00901CDA" w:rsidP="001F0123">
            <w:pPr>
              <w:pStyle w:val="a5"/>
              <w:ind w:right="-108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212DB4">
              <w:rPr>
                <w:rFonts w:ascii="Times New Roman" w:hAnsi="Times New Roman"/>
                <w:b/>
                <w:lang w:val="ru-RU"/>
              </w:rPr>
              <w:t>Рабочая программа</w:t>
            </w:r>
          </w:p>
        </w:tc>
        <w:tc>
          <w:tcPr>
            <w:tcW w:w="9071" w:type="dxa"/>
            <w:vMerge/>
            <w:tcBorders>
              <w:left w:val="single" w:sz="4" w:space="0" w:color="auto"/>
            </w:tcBorders>
          </w:tcPr>
          <w:p w:rsidR="00901CDA" w:rsidRPr="00212DB4" w:rsidRDefault="00901CDA" w:rsidP="000D377A">
            <w:pPr>
              <w:pStyle w:val="a5"/>
              <w:rPr>
                <w:rFonts w:ascii="Times New Roman" w:hAnsi="Times New Roman"/>
              </w:rPr>
            </w:pPr>
          </w:p>
        </w:tc>
      </w:tr>
      <w:tr w:rsidR="00901CDA" w:rsidRPr="0047172A" w:rsidTr="00C16676">
        <w:tc>
          <w:tcPr>
            <w:tcW w:w="534" w:type="dxa"/>
            <w:tcBorders>
              <w:right w:val="single" w:sz="4" w:space="0" w:color="auto"/>
            </w:tcBorders>
          </w:tcPr>
          <w:p w:rsidR="00901CDA" w:rsidRPr="00212DB4" w:rsidRDefault="00901CDA" w:rsidP="000D377A">
            <w:pPr>
              <w:pStyle w:val="a5"/>
              <w:rPr>
                <w:rFonts w:ascii="Times New Roman" w:hAnsi="Times New Roman"/>
                <w:lang w:val="ru-RU"/>
              </w:rPr>
            </w:pPr>
            <w:r w:rsidRPr="00212DB4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901CDA" w:rsidRPr="00A13EED" w:rsidRDefault="007B38F8" w:rsidP="007B38F8">
            <w:pPr>
              <w:rPr>
                <w:sz w:val="22"/>
                <w:szCs w:val="22"/>
              </w:rPr>
            </w:pPr>
            <w:r w:rsidRPr="00A13EED">
              <w:rPr>
                <w:sz w:val="22"/>
                <w:szCs w:val="22"/>
              </w:rPr>
              <w:t xml:space="preserve">Содержание </w:t>
            </w:r>
            <w:r w:rsidR="00901CDA" w:rsidRPr="00A13EED">
              <w:rPr>
                <w:sz w:val="22"/>
                <w:szCs w:val="22"/>
              </w:rPr>
              <w:t xml:space="preserve">курса обществознания. 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01CDA" w:rsidRPr="00212DB4" w:rsidRDefault="00901CDA" w:rsidP="000D377A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 w:rsidRPr="00212DB4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901CDA" w:rsidRPr="00212DB4" w:rsidRDefault="00901CDA" w:rsidP="000D377A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 w:rsidRPr="00212DB4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9071" w:type="dxa"/>
            <w:tcBorders>
              <w:left w:val="single" w:sz="4" w:space="0" w:color="auto"/>
            </w:tcBorders>
          </w:tcPr>
          <w:p w:rsidR="00901CDA" w:rsidRPr="00E32D40" w:rsidRDefault="00E32D40" w:rsidP="00F006AF">
            <w:pPr>
              <w:pStyle w:val="Bodytext1"/>
              <w:shd w:val="clear" w:color="auto" w:fill="auto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E32D40">
              <w:rPr>
                <w:rStyle w:val="BodytextBold"/>
                <w:color w:val="000000"/>
                <w:sz w:val="22"/>
                <w:szCs w:val="22"/>
              </w:rPr>
              <w:t xml:space="preserve">Вспомнить </w:t>
            </w:r>
            <w:r w:rsidRPr="00E32D40">
              <w:rPr>
                <w:rStyle w:val="1"/>
                <w:color w:val="000000"/>
                <w:sz w:val="22"/>
                <w:szCs w:val="22"/>
              </w:rPr>
              <w:t>основные итоги прошлого года обучения.</w:t>
            </w:r>
            <w:r w:rsidR="00EF3026">
              <w:rPr>
                <w:rStyle w:val="1"/>
                <w:color w:val="000000"/>
                <w:sz w:val="22"/>
                <w:szCs w:val="22"/>
              </w:rPr>
              <w:t xml:space="preserve"> </w:t>
            </w:r>
            <w:r w:rsidRPr="00E32D40">
              <w:rPr>
                <w:rStyle w:val="BodytextBold"/>
                <w:color w:val="000000"/>
                <w:sz w:val="22"/>
                <w:szCs w:val="22"/>
              </w:rPr>
              <w:t xml:space="preserve">Познакомиться </w:t>
            </w:r>
            <w:r w:rsidRPr="00E32D40">
              <w:rPr>
                <w:rStyle w:val="1"/>
                <w:color w:val="000000"/>
                <w:sz w:val="22"/>
                <w:szCs w:val="22"/>
              </w:rPr>
              <w:t>с основным содержанием курса 8 класса.</w:t>
            </w:r>
            <w:r w:rsidR="00EF3026">
              <w:rPr>
                <w:rStyle w:val="1"/>
                <w:color w:val="000000"/>
                <w:sz w:val="22"/>
                <w:szCs w:val="22"/>
              </w:rPr>
              <w:t xml:space="preserve"> </w:t>
            </w:r>
            <w:r w:rsidRPr="00E32D40">
              <w:rPr>
                <w:rStyle w:val="BodytextBold"/>
                <w:color w:val="000000"/>
                <w:sz w:val="22"/>
                <w:szCs w:val="22"/>
              </w:rPr>
              <w:t xml:space="preserve">Наметить </w:t>
            </w:r>
            <w:r w:rsidRPr="00E32D40">
              <w:rPr>
                <w:rStyle w:val="1"/>
                <w:color w:val="000000"/>
                <w:sz w:val="22"/>
                <w:szCs w:val="22"/>
              </w:rPr>
              <w:t>перспективу совершенствования умений и навыков в процессе учебной деятель</w:t>
            </w:r>
            <w:r w:rsidRPr="00E32D40">
              <w:rPr>
                <w:rStyle w:val="1"/>
                <w:color w:val="000000"/>
                <w:sz w:val="22"/>
                <w:szCs w:val="22"/>
              </w:rPr>
              <w:softHyphen/>
              <w:t>ности.</w:t>
            </w:r>
            <w:r w:rsidR="00EF3026">
              <w:rPr>
                <w:rStyle w:val="1"/>
                <w:color w:val="000000"/>
                <w:sz w:val="22"/>
                <w:szCs w:val="22"/>
              </w:rPr>
              <w:t xml:space="preserve"> </w:t>
            </w:r>
            <w:r w:rsidRPr="00E32D40">
              <w:rPr>
                <w:rStyle w:val="BodytextBold"/>
                <w:color w:val="000000"/>
                <w:sz w:val="22"/>
                <w:szCs w:val="22"/>
              </w:rPr>
              <w:t xml:space="preserve">Определить </w:t>
            </w:r>
            <w:r w:rsidRPr="00E32D40">
              <w:rPr>
                <w:rStyle w:val="1"/>
                <w:color w:val="000000"/>
                <w:sz w:val="22"/>
                <w:szCs w:val="22"/>
              </w:rPr>
              <w:t>основные требования к результа</w:t>
            </w:r>
            <w:r w:rsidRPr="00E32D40">
              <w:rPr>
                <w:rStyle w:val="1"/>
                <w:color w:val="000000"/>
                <w:sz w:val="22"/>
                <w:szCs w:val="22"/>
              </w:rPr>
              <w:softHyphen/>
              <w:t>там обучения и критерии успешной работы уча</w:t>
            </w:r>
            <w:r w:rsidRPr="00E32D40">
              <w:rPr>
                <w:rStyle w:val="1"/>
                <w:color w:val="000000"/>
                <w:sz w:val="22"/>
                <w:szCs w:val="22"/>
              </w:rPr>
              <w:softHyphen/>
              <w:t>щихся</w:t>
            </w:r>
          </w:p>
        </w:tc>
      </w:tr>
      <w:tr w:rsidR="00FD03F5" w:rsidRPr="0047172A" w:rsidTr="00C16676">
        <w:tc>
          <w:tcPr>
            <w:tcW w:w="534" w:type="dxa"/>
            <w:tcBorders>
              <w:right w:val="single" w:sz="4" w:space="0" w:color="auto"/>
            </w:tcBorders>
          </w:tcPr>
          <w:p w:rsidR="00FD03F5" w:rsidRPr="00212DB4" w:rsidRDefault="00FD03F5" w:rsidP="000D377A">
            <w:pPr>
              <w:pStyle w:val="a5"/>
              <w:rPr>
                <w:rFonts w:ascii="Times New Roman" w:hAnsi="Times New Roman"/>
                <w:lang w:val="ru-RU"/>
              </w:rPr>
            </w:pPr>
          </w:p>
          <w:p w:rsidR="00FD03F5" w:rsidRPr="00212DB4" w:rsidRDefault="00FD03F5" w:rsidP="000D377A">
            <w:pPr>
              <w:pStyle w:val="a5"/>
              <w:rPr>
                <w:rFonts w:ascii="Times New Roman" w:hAnsi="Times New Roman"/>
                <w:lang w:val="ru-RU"/>
              </w:rPr>
            </w:pPr>
          </w:p>
          <w:p w:rsidR="00FD03F5" w:rsidRPr="00212DB4" w:rsidRDefault="00FD03F5" w:rsidP="000D377A">
            <w:pPr>
              <w:pStyle w:val="a5"/>
              <w:rPr>
                <w:rFonts w:ascii="Times New Roman" w:hAnsi="Times New Roman"/>
                <w:lang w:val="ru-RU"/>
              </w:rPr>
            </w:pPr>
          </w:p>
          <w:p w:rsidR="00FD03F5" w:rsidRPr="00212DB4" w:rsidRDefault="00FD03F5" w:rsidP="000D377A">
            <w:pPr>
              <w:pStyle w:val="a5"/>
              <w:rPr>
                <w:rFonts w:ascii="Times New Roman" w:hAnsi="Times New Roman"/>
                <w:lang w:val="ru-RU"/>
              </w:rPr>
            </w:pPr>
          </w:p>
          <w:p w:rsidR="00FD03F5" w:rsidRPr="00212DB4" w:rsidRDefault="00FD03F5" w:rsidP="000D377A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A13EED" w:rsidRDefault="00FD03F5" w:rsidP="00793C5F">
            <w:pPr>
              <w:pStyle w:val="a5"/>
              <w:rPr>
                <w:rFonts w:ascii="Times New Roman" w:hAnsi="Times New Roman"/>
                <w:lang w:val="ru-RU"/>
              </w:rPr>
            </w:pPr>
            <w:proofErr w:type="gramStart"/>
            <w:r w:rsidRPr="00383F79">
              <w:rPr>
                <w:rFonts w:ascii="Times New Roman" w:hAnsi="Times New Roman"/>
                <w:lang w:val="ru-RU"/>
              </w:rPr>
              <w:lastRenderedPageBreak/>
              <w:t>Глава  I.</w:t>
            </w:r>
            <w:proofErr w:type="gramEnd"/>
            <w:r w:rsidRPr="00383F79">
              <w:rPr>
                <w:rFonts w:ascii="Times New Roman" w:hAnsi="Times New Roman"/>
                <w:lang w:val="ru-RU"/>
              </w:rPr>
              <w:t xml:space="preserve"> Личность и </w:t>
            </w:r>
            <w:r w:rsidR="00A13EED">
              <w:rPr>
                <w:rFonts w:ascii="Times New Roman" w:hAnsi="Times New Roman"/>
                <w:lang w:val="ru-RU"/>
              </w:rPr>
              <w:t xml:space="preserve">  </w:t>
            </w:r>
          </w:p>
          <w:p w:rsidR="00FD03F5" w:rsidRPr="00383F79" w:rsidRDefault="00A13EED" w:rsidP="00793C5F">
            <w:pPr>
              <w:pStyle w:val="a5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               </w:t>
            </w:r>
            <w:r w:rsidR="00FD03F5" w:rsidRPr="00383F79">
              <w:rPr>
                <w:rFonts w:ascii="Times New Roman" w:hAnsi="Times New Roman"/>
                <w:lang w:val="ru-RU"/>
              </w:rPr>
              <w:t xml:space="preserve">общество  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D03F5" w:rsidRPr="008A7C10" w:rsidRDefault="00FD03F5" w:rsidP="000D377A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 w:rsidRPr="008A7C10">
              <w:rPr>
                <w:rFonts w:ascii="Times New Roman" w:hAnsi="Times New Roman"/>
                <w:lang w:val="ru-RU"/>
              </w:rPr>
              <w:t>5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FD03F5" w:rsidRPr="00212DB4" w:rsidRDefault="006F31E2" w:rsidP="000D377A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</w:t>
            </w:r>
          </w:p>
        </w:tc>
        <w:tc>
          <w:tcPr>
            <w:tcW w:w="9071" w:type="dxa"/>
            <w:tcBorders>
              <w:left w:val="single" w:sz="4" w:space="0" w:color="auto"/>
            </w:tcBorders>
            <w:vAlign w:val="bottom"/>
          </w:tcPr>
          <w:p w:rsidR="00FD03F5" w:rsidRPr="00F006AF" w:rsidRDefault="00F006AF" w:rsidP="00EF3026">
            <w:pPr>
              <w:ind w:right="-108"/>
              <w:rPr>
                <w:sz w:val="22"/>
                <w:szCs w:val="22"/>
              </w:rPr>
            </w:pPr>
            <w:r w:rsidRPr="00F006AF">
              <w:rPr>
                <w:rStyle w:val="Bodytext81"/>
                <w:color w:val="000000"/>
                <w:sz w:val="22"/>
                <w:szCs w:val="22"/>
              </w:rPr>
              <w:t xml:space="preserve">Выявлять </w:t>
            </w:r>
            <w:r w:rsidRPr="00F006AF">
              <w:rPr>
                <w:rStyle w:val="Bodytext8"/>
                <w:color w:val="000000"/>
                <w:sz w:val="22"/>
                <w:szCs w:val="22"/>
              </w:rPr>
              <w:t>отличия человека от животных.</w:t>
            </w:r>
            <w:r>
              <w:rPr>
                <w:rStyle w:val="Bodytext8"/>
                <w:color w:val="000000"/>
                <w:sz w:val="22"/>
                <w:szCs w:val="22"/>
              </w:rPr>
              <w:t xml:space="preserve"> </w:t>
            </w:r>
            <w:r w:rsidRPr="00F006AF">
              <w:rPr>
                <w:rStyle w:val="Bodytext81"/>
                <w:color w:val="000000"/>
                <w:sz w:val="22"/>
                <w:szCs w:val="22"/>
              </w:rPr>
              <w:t xml:space="preserve">Характеризовать </w:t>
            </w:r>
            <w:r w:rsidRPr="00F006AF">
              <w:rPr>
                <w:rStyle w:val="Bodytext8"/>
                <w:color w:val="000000"/>
                <w:sz w:val="22"/>
                <w:szCs w:val="22"/>
              </w:rPr>
              <w:t xml:space="preserve">и </w:t>
            </w:r>
            <w:r w:rsidRPr="00F006AF">
              <w:rPr>
                <w:rStyle w:val="Bodytext81"/>
                <w:color w:val="000000"/>
                <w:sz w:val="22"/>
                <w:szCs w:val="22"/>
              </w:rPr>
              <w:t xml:space="preserve">конкретизировать </w:t>
            </w:r>
            <w:r w:rsidRPr="00F006AF">
              <w:rPr>
                <w:rStyle w:val="Bodytext8"/>
                <w:color w:val="000000"/>
                <w:sz w:val="22"/>
                <w:szCs w:val="22"/>
              </w:rPr>
              <w:t>при</w:t>
            </w:r>
            <w:r w:rsidRPr="00F006AF">
              <w:rPr>
                <w:rStyle w:val="Bodytext8"/>
                <w:color w:val="000000"/>
                <w:sz w:val="22"/>
                <w:szCs w:val="22"/>
              </w:rPr>
              <w:softHyphen/>
              <w:t>мерами биологическое и социальное в человеке.</w:t>
            </w:r>
            <w:r>
              <w:rPr>
                <w:sz w:val="22"/>
                <w:szCs w:val="22"/>
              </w:rPr>
              <w:t xml:space="preserve"> </w:t>
            </w:r>
            <w:r w:rsidRPr="00F006AF">
              <w:rPr>
                <w:rStyle w:val="Bodytext8"/>
                <w:color w:val="000000"/>
                <w:sz w:val="22"/>
                <w:szCs w:val="22"/>
              </w:rPr>
              <w:t>связь между мышлением и речью.</w:t>
            </w:r>
            <w:r>
              <w:rPr>
                <w:sz w:val="22"/>
                <w:szCs w:val="22"/>
              </w:rPr>
              <w:t xml:space="preserve"> </w:t>
            </w:r>
            <w:r w:rsidRPr="00F006AF">
              <w:rPr>
                <w:rStyle w:val="Bodytext81"/>
                <w:color w:val="000000"/>
                <w:sz w:val="22"/>
                <w:szCs w:val="22"/>
              </w:rPr>
              <w:lastRenderedPageBreak/>
              <w:t xml:space="preserve">Объяснять </w:t>
            </w:r>
            <w:r w:rsidRPr="00F006AF">
              <w:rPr>
                <w:rStyle w:val="Bodytext8"/>
                <w:color w:val="000000"/>
                <w:sz w:val="22"/>
                <w:szCs w:val="22"/>
              </w:rPr>
              <w:t>понятие «самореализация».</w:t>
            </w:r>
            <w:r>
              <w:rPr>
                <w:sz w:val="22"/>
                <w:szCs w:val="22"/>
              </w:rPr>
              <w:t xml:space="preserve"> </w:t>
            </w:r>
            <w:r w:rsidRPr="00F006AF">
              <w:rPr>
                <w:rStyle w:val="Bodytext81"/>
                <w:color w:val="000000"/>
                <w:sz w:val="22"/>
                <w:szCs w:val="22"/>
              </w:rPr>
              <w:t xml:space="preserve">Приводить </w:t>
            </w:r>
            <w:r w:rsidRPr="00F006AF">
              <w:rPr>
                <w:rStyle w:val="Bodytext8"/>
                <w:color w:val="000000"/>
                <w:sz w:val="22"/>
                <w:szCs w:val="22"/>
              </w:rPr>
              <w:t>примеры основных видов деятель</w:t>
            </w:r>
            <w:r w:rsidRPr="00F006AF">
              <w:rPr>
                <w:rStyle w:val="Bodytext8"/>
                <w:color w:val="000000"/>
                <w:sz w:val="22"/>
                <w:szCs w:val="22"/>
              </w:rPr>
              <w:softHyphen/>
              <w:t>ности</w:t>
            </w:r>
            <w:r>
              <w:rPr>
                <w:rStyle w:val="Bodytext8"/>
                <w:color w:val="000000"/>
                <w:sz w:val="22"/>
                <w:szCs w:val="22"/>
              </w:rPr>
              <w:t xml:space="preserve">. </w:t>
            </w:r>
            <w:r w:rsidR="001C660E" w:rsidRPr="00F006AF">
              <w:rPr>
                <w:rStyle w:val="Bodytext81"/>
                <w:color w:val="000000"/>
                <w:sz w:val="22"/>
                <w:szCs w:val="22"/>
              </w:rPr>
              <w:t xml:space="preserve">Раскрывать </w:t>
            </w:r>
            <w:r w:rsidR="001C660E" w:rsidRPr="00F006AF">
              <w:rPr>
                <w:rStyle w:val="Bodytext8"/>
                <w:color w:val="000000"/>
                <w:sz w:val="22"/>
                <w:szCs w:val="22"/>
              </w:rPr>
              <w:t>смысл понятия «ноосфера».</w:t>
            </w:r>
            <w:r>
              <w:rPr>
                <w:sz w:val="22"/>
                <w:szCs w:val="22"/>
              </w:rPr>
              <w:t xml:space="preserve"> </w:t>
            </w:r>
            <w:r w:rsidR="001C660E" w:rsidRPr="00F006AF">
              <w:rPr>
                <w:rStyle w:val="Bodytext81"/>
                <w:color w:val="000000"/>
                <w:sz w:val="22"/>
                <w:szCs w:val="22"/>
              </w:rPr>
              <w:t xml:space="preserve">Оценивать </w:t>
            </w:r>
            <w:r w:rsidR="001C660E" w:rsidRPr="00F006AF">
              <w:rPr>
                <w:rStyle w:val="Bodytext8"/>
                <w:color w:val="000000"/>
                <w:sz w:val="22"/>
                <w:szCs w:val="22"/>
              </w:rPr>
              <w:t xml:space="preserve">утверждение о связи природы и общества и </w:t>
            </w:r>
            <w:r w:rsidR="001C660E" w:rsidRPr="00F006AF">
              <w:rPr>
                <w:rStyle w:val="Bodytext81"/>
                <w:color w:val="000000"/>
                <w:sz w:val="22"/>
                <w:szCs w:val="22"/>
              </w:rPr>
              <w:t xml:space="preserve">аргументировать </w:t>
            </w:r>
            <w:r w:rsidR="001C660E" w:rsidRPr="00F006AF">
              <w:rPr>
                <w:rStyle w:val="Bodytext8"/>
                <w:color w:val="000000"/>
                <w:sz w:val="22"/>
                <w:szCs w:val="22"/>
              </w:rPr>
              <w:t>свою оценку.</w:t>
            </w:r>
            <w:r>
              <w:rPr>
                <w:sz w:val="22"/>
                <w:szCs w:val="22"/>
              </w:rPr>
              <w:t xml:space="preserve"> </w:t>
            </w:r>
            <w:r w:rsidR="001C660E" w:rsidRPr="00F006AF">
              <w:rPr>
                <w:rStyle w:val="Bodytext81"/>
                <w:color w:val="000000"/>
                <w:sz w:val="22"/>
                <w:szCs w:val="22"/>
              </w:rPr>
              <w:t xml:space="preserve">Раскрывать </w:t>
            </w:r>
            <w:r>
              <w:rPr>
                <w:rStyle w:val="Bodytext8"/>
                <w:color w:val="000000"/>
                <w:sz w:val="22"/>
                <w:szCs w:val="22"/>
              </w:rPr>
              <w:t xml:space="preserve">значение моральных </w:t>
            </w:r>
            <w:r w:rsidR="001C660E" w:rsidRPr="00F006AF">
              <w:rPr>
                <w:rStyle w:val="Bodytext8"/>
                <w:color w:val="000000"/>
                <w:sz w:val="22"/>
                <w:szCs w:val="22"/>
              </w:rPr>
              <w:t>норм.</w:t>
            </w:r>
            <w:r>
              <w:rPr>
                <w:rStyle w:val="Bodytext8"/>
                <w:color w:val="000000"/>
                <w:sz w:val="22"/>
                <w:szCs w:val="22"/>
              </w:rPr>
              <w:t xml:space="preserve"> </w:t>
            </w:r>
            <w:r w:rsidR="001C660E" w:rsidRPr="00F006AF">
              <w:rPr>
                <w:rStyle w:val="Bodytext81"/>
                <w:color w:val="000000"/>
                <w:sz w:val="22"/>
                <w:szCs w:val="22"/>
              </w:rPr>
              <w:t xml:space="preserve">Конкретизировать </w:t>
            </w:r>
            <w:r w:rsidR="001C660E" w:rsidRPr="00F006AF">
              <w:rPr>
                <w:rStyle w:val="Bodytext8"/>
                <w:color w:val="000000"/>
                <w:sz w:val="22"/>
                <w:szCs w:val="22"/>
              </w:rPr>
              <w:t>на примерах влияние природных условий на людей.</w:t>
            </w:r>
            <w:r>
              <w:rPr>
                <w:sz w:val="22"/>
                <w:szCs w:val="22"/>
              </w:rPr>
              <w:t xml:space="preserve"> </w:t>
            </w:r>
            <w:r w:rsidR="001C660E" w:rsidRPr="00F006AF">
              <w:rPr>
                <w:rStyle w:val="Bodytext81"/>
                <w:color w:val="000000"/>
                <w:sz w:val="22"/>
                <w:szCs w:val="22"/>
              </w:rPr>
              <w:t xml:space="preserve">Анализировать </w:t>
            </w:r>
            <w:r w:rsidR="001C660E" w:rsidRPr="00F006AF">
              <w:rPr>
                <w:rStyle w:val="Bodytext8"/>
                <w:color w:val="000000"/>
                <w:sz w:val="22"/>
                <w:szCs w:val="22"/>
              </w:rPr>
              <w:t xml:space="preserve">и </w:t>
            </w:r>
            <w:r w:rsidR="001C660E" w:rsidRPr="00F006AF">
              <w:rPr>
                <w:rStyle w:val="Bodytext81"/>
                <w:color w:val="000000"/>
                <w:sz w:val="22"/>
                <w:szCs w:val="22"/>
              </w:rPr>
              <w:t xml:space="preserve">оценивать </w:t>
            </w:r>
            <w:r w:rsidR="001C660E" w:rsidRPr="00F006AF">
              <w:rPr>
                <w:rStyle w:val="Bodytext8"/>
                <w:color w:val="000000"/>
                <w:sz w:val="22"/>
                <w:szCs w:val="22"/>
              </w:rPr>
              <w:t>текст с задан</w:t>
            </w:r>
            <w:r w:rsidR="001C660E" w:rsidRPr="00F006AF">
              <w:rPr>
                <w:rStyle w:val="Bodytext8"/>
                <w:color w:val="000000"/>
                <w:sz w:val="22"/>
                <w:szCs w:val="22"/>
              </w:rPr>
              <w:softHyphen/>
              <w:t>ных позиций.</w:t>
            </w:r>
            <w:r>
              <w:rPr>
                <w:sz w:val="22"/>
                <w:szCs w:val="22"/>
              </w:rPr>
              <w:t xml:space="preserve"> </w:t>
            </w:r>
            <w:r w:rsidRPr="00F006AF">
              <w:rPr>
                <w:rStyle w:val="Bodytext81"/>
                <w:color w:val="000000"/>
                <w:sz w:val="22"/>
                <w:szCs w:val="22"/>
              </w:rPr>
              <w:t xml:space="preserve">Выделять </w:t>
            </w:r>
            <w:r w:rsidRPr="00F006AF">
              <w:rPr>
                <w:rStyle w:val="Bodytext8"/>
                <w:color w:val="000000"/>
                <w:sz w:val="22"/>
                <w:szCs w:val="22"/>
              </w:rPr>
              <w:t xml:space="preserve">существенные признаки общества. </w:t>
            </w:r>
            <w:r w:rsidRPr="00F006AF">
              <w:rPr>
                <w:rStyle w:val="Bodytext81"/>
                <w:color w:val="000000"/>
                <w:sz w:val="22"/>
                <w:szCs w:val="22"/>
              </w:rPr>
              <w:t xml:space="preserve">Называть </w:t>
            </w:r>
            <w:r w:rsidRPr="00F006AF">
              <w:rPr>
                <w:rStyle w:val="Bodytext8"/>
                <w:color w:val="000000"/>
                <w:sz w:val="22"/>
                <w:szCs w:val="22"/>
              </w:rPr>
              <w:t>сферы общественной жизни и ха</w:t>
            </w:r>
            <w:r w:rsidRPr="00F006AF">
              <w:rPr>
                <w:rStyle w:val="Bodytext8"/>
                <w:color w:val="000000"/>
                <w:sz w:val="22"/>
                <w:szCs w:val="22"/>
              </w:rPr>
              <w:softHyphen/>
              <w:t>рактерные для них социальные явления.</w:t>
            </w:r>
            <w:r>
              <w:rPr>
                <w:sz w:val="22"/>
                <w:szCs w:val="22"/>
              </w:rPr>
              <w:t xml:space="preserve"> </w:t>
            </w:r>
            <w:r w:rsidRPr="00F006AF">
              <w:rPr>
                <w:rStyle w:val="Bodytext81"/>
                <w:color w:val="000000"/>
                <w:sz w:val="22"/>
                <w:szCs w:val="22"/>
              </w:rPr>
              <w:t xml:space="preserve">Показывать </w:t>
            </w:r>
            <w:r w:rsidRPr="00F006AF">
              <w:rPr>
                <w:rStyle w:val="Bodytext8"/>
                <w:color w:val="000000"/>
                <w:sz w:val="22"/>
                <w:szCs w:val="22"/>
              </w:rPr>
              <w:t>на конкретных примерах взаи</w:t>
            </w:r>
            <w:r w:rsidRPr="00F006AF">
              <w:rPr>
                <w:rStyle w:val="Bodytext8"/>
                <w:color w:val="000000"/>
                <w:sz w:val="22"/>
                <w:szCs w:val="22"/>
              </w:rPr>
              <w:softHyphen/>
              <w:t>мосвязь основных сфер общественной жизни</w:t>
            </w:r>
            <w:r w:rsidR="00EF3026">
              <w:rPr>
                <w:rStyle w:val="Bodytext8"/>
                <w:sz w:val="22"/>
                <w:szCs w:val="22"/>
              </w:rPr>
              <w:t>.</w:t>
            </w:r>
          </w:p>
        </w:tc>
      </w:tr>
      <w:tr w:rsidR="006317D7" w:rsidRPr="0047172A" w:rsidTr="00C16676">
        <w:tc>
          <w:tcPr>
            <w:tcW w:w="534" w:type="dxa"/>
            <w:tcBorders>
              <w:right w:val="single" w:sz="4" w:space="0" w:color="auto"/>
            </w:tcBorders>
          </w:tcPr>
          <w:p w:rsidR="006317D7" w:rsidRPr="00212DB4" w:rsidRDefault="006317D7" w:rsidP="000D377A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A13EED" w:rsidRPr="00A13EED" w:rsidRDefault="006317D7" w:rsidP="006317D7">
            <w:pPr>
              <w:pStyle w:val="a5"/>
              <w:rPr>
                <w:rStyle w:val="Bodytext81"/>
                <w:b w:val="0"/>
                <w:color w:val="000000"/>
                <w:sz w:val="22"/>
                <w:szCs w:val="22"/>
                <w:lang w:val="ru-RU"/>
              </w:rPr>
            </w:pPr>
            <w:r w:rsidRPr="00383F79">
              <w:rPr>
                <w:rFonts w:ascii="Times New Roman" w:hAnsi="Times New Roman"/>
                <w:lang w:val="ru-RU"/>
              </w:rPr>
              <w:t xml:space="preserve">Глава </w:t>
            </w:r>
            <w:r w:rsidRPr="00383F79">
              <w:rPr>
                <w:rFonts w:ascii="Times New Roman" w:hAnsi="Times New Roman"/>
              </w:rPr>
              <w:t>I</w:t>
            </w:r>
            <w:r w:rsidRPr="00383F79">
              <w:rPr>
                <w:rFonts w:ascii="Times New Roman" w:hAnsi="Times New Roman"/>
                <w:lang w:val="ru-RU"/>
              </w:rPr>
              <w:t xml:space="preserve">I. </w:t>
            </w:r>
            <w:r w:rsidR="00C16676" w:rsidRPr="00383F79">
              <w:rPr>
                <w:rFonts w:ascii="Times New Roman" w:hAnsi="Times New Roman"/>
                <w:lang w:val="ru-RU"/>
              </w:rPr>
              <w:t xml:space="preserve"> </w:t>
            </w:r>
            <w:r w:rsidRPr="00A13EED">
              <w:rPr>
                <w:rStyle w:val="Bodytext81"/>
                <w:b w:val="0"/>
                <w:color w:val="000000"/>
                <w:sz w:val="22"/>
                <w:szCs w:val="22"/>
                <w:lang w:val="ru-RU"/>
              </w:rPr>
              <w:t xml:space="preserve">Сфера духовной </w:t>
            </w:r>
          </w:p>
          <w:p w:rsidR="006317D7" w:rsidRPr="00383F79" w:rsidRDefault="00A13EED" w:rsidP="006317D7">
            <w:pPr>
              <w:pStyle w:val="a5"/>
              <w:rPr>
                <w:rFonts w:ascii="Times New Roman" w:hAnsi="Times New Roman"/>
                <w:lang w:val="ru-RU"/>
              </w:rPr>
            </w:pPr>
            <w:r w:rsidRPr="00A13EED">
              <w:rPr>
                <w:rStyle w:val="Bodytext81"/>
                <w:b w:val="0"/>
                <w:color w:val="000000"/>
                <w:sz w:val="22"/>
                <w:szCs w:val="22"/>
                <w:lang w:val="ru-RU"/>
              </w:rPr>
              <w:t xml:space="preserve">                  </w:t>
            </w:r>
            <w:r w:rsidR="006317D7" w:rsidRPr="00A13EED">
              <w:rPr>
                <w:rStyle w:val="Bodytext81"/>
                <w:b w:val="0"/>
                <w:color w:val="000000"/>
                <w:sz w:val="22"/>
                <w:szCs w:val="22"/>
                <w:lang w:val="ru-RU"/>
              </w:rPr>
              <w:t>культуры</w:t>
            </w:r>
            <w:r w:rsidR="006317D7" w:rsidRPr="00383F79">
              <w:rPr>
                <w:rStyle w:val="Bodytext81"/>
                <w:color w:val="000000"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317D7" w:rsidRPr="008A7C10" w:rsidRDefault="006317D7" w:rsidP="000D377A">
            <w:pPr>
              <w:pStyle w:val="a5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8A7C10">
              <w:rPr>
                <w:rStyle w:val="Bodytext81"/>
                <w:b w:val="0"/>
                <w:color w:val="000000"/>
                <w:sz w:val="22"/>
                <w:szCs w:val="22"/>
                <w:lang w:val="ru-RU"/>
              </w:rPr>
              <w:t>8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6317D7" w:rsidRPr="00212DB4" w:rsidRDefault="00383F79" w:rsidP="000D377A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7</w:t>
            </w:r>
          </w:p>
        </w:tc>
        <w:tc>
          <w:tcPr>
            <w:tcW w:w="9071" w:type="dxa"/>
            <w:tcBorders>
              <w:left w:val="single" w:sz="4" w:space="0" w:color="auto"/>
            </w:tcBorders>
            <w:vAlign w:val="bottom"/>
          </w:tcPr>
          <w:p w:rsidR="003502B9" w:rsidRPr="00400474" w:rsidRDefault="006317D7" w:rsidP="003502B9">
            <w:pPr>
              <w:ind w:firstLine="360"/>
              <w:rPr>
                <w:sz w:val="22"/>
                <w:szCs w:val="22"/>
              </w:rPr>
            </w:pPr>
            <w:r w:rsidRPr="00B64D20">
              <w:rPr>
                <w:rStyle w:val="Bodytext81"/>
                <w:color w:val="000000"/>
                <w:sz w:val="22"/>
                <w:szCs w:val="22"/>
              </w:rPr>
              <w:t xml:space="preserve">Определять </w:t>
            </w:r>
            <w:r w:rsidRPr="00B64D20">
              <w:rPr>
                <w:rStyle w:val="Bodytext8"/>
                <w:color w:val="000000"/>
                <w:sz w:val="22"/>
                <w:szCs w:val="22"/>
              </w:rPr>
              <w:t>сущностные характеристики по</w:t>
            </w:r>
            <w:r w:rsidRPr="00B64D20">
              <w:rPr>
                <w:rStyle w:val="Bodytext8"/>
                <w:color w:val="000000"/>
                <w:sz w:val="22"/>
                <w:szCs w:val="22"/>
              </w:rPr>
              <w:softHyphen/>
              <w:t>нятия «культура».</w:t>
            </w:r>
            <w:r w:rsidR="00B64D20" w:rsidRPr="00B64D20">
              <w:rPr>
                <w:sz w:val="22"/>
                <w:szCs w:val="22"/>
              </w:rPr>
              <w:t xml:space="preserve"> </w:t>
            </w:r>
            <w:r w:rsidRPr="00B64D20">
              <w:rPr>
                <w:rStyle w:val="Bodytext81"/>
                <w:color w:val="000000"/>
                <w:sz w:val="22"/>
                <w:szCs w:val="22"/>
              </w:rPr>
              <w:t xml:space="preserve">Различать </w:t>
            </w:r>
            <w:r w:rsidRPr="00B64D20">
              <w:rPr>
                <w:rStyle w:val="Bodytext8"/>
                <w:color w:val="000000"/>
                <w:sz w:val="22"/>
                <w:szCs w:val="22"/>
              </w:rPr>
              <w:t xml:space="preserve">и </w:t>
            </w:r>
            <w:r w:rsidRPr="00B64D20">
              <w:rPr>
                <w:rStyle w:val="Bodytext81"/>
                <w:color w:val="000000"/>
                <w:sz w:val="22"/>
                <w:szCs w:val="22"/>
              </w:rPr>
              <w:t xml:space="preserve">описывать </w:t>
            </w:r>
            <w:r w:rsidRPr="00B64D20">
              <w:rPr>
                <w:rStyle w:val="Bodytext8"/>
                <w:color w:val="000000"/>
                <w:sz w:val="22"/>
                <w:szCs w:val="22"/>
              </w:rPr>
              <w:t>явления духовной культуры.</w:t>
            </w:r>
            <w:r w:rsidR="00B64D20" w:rsidRPr="00B64D20">
              <w:rPr>
                <w:sz w:val="22"/>
                <w:szCs w:val="22"/>
              </w:rPr>
              <w:t xml:space="preserve"> </w:t>
            </w:r>
            <w:r w:rsidRPr="00B64D20">
              <w:rPr>
                <w:rStyle w:val="Bodytext81"/>
                <w:color w:val="000000"/>
                <w:sz w:val="22"/>
                <w:szCs w:val="22"/>
              </w:rPr>
              <w:t xml:space="preserve">Находить </w:t>
            </w:r>
            <w:r w:rsidRPr="00B64D20">
              <w:rPr>
                <w:rStyle w:val="Bodytext8"/>
                <w:color w:val="000000"/>
                <w:sz w:val="22"/>
                <w:szCs w:val="22"/>
              </w:rPr>
              <w:t xml:space="preserve">и </w:t>
            </w:r>
            <w:r w:rsidRPr="00B64D20">
              <w:rPr>
                <w:rStyle w:val="Bodytext81"/>
                <w:color w:val="000000"/>
                <w:sz w:val="22"/>
                <w:szCs w:val="22"/>
              </w:rPr>
              <w:t xml:space="preserve">извлекать </w:t>
            </w:r>
            <w:r w:rsidRPr="00B64D20">
              <w:rPr>
                <w:rStyle w:val="Bodytext8"/>
                <w:color w:val="000000"/>
                <w:sz w:val="22"/>
                <w:szCs w:val="22"/>
              </w:rPr>
              <w:t>социальную инфор</w:t>
            </w:r>
            <w:r w:rsidRPr="00B64D20">
              <w:rPr>
                <w:rStyle w:val="Bodytext8"/>
                <w:color w:val="000000"/>
                <w:sz w:val="22"/>
                <w:szCs w:val="22"/>
              </w:rPr>
              <w:softHyphen/>
              <w:t>мацию о достижениях и проблемах культуры из источников.</w:t>
            </w:r>
            <w:r w:rsidR="00B64D20" w:rsidRPr="00B64D20">
              <w:rPr>
                <w:sz w:val="22"/>
                <w:szCs w:val="22"/>
              </w:rPr>
              <w:t xml:space="preserve"> </w:t>
            </w:r>
            <w:r w:rsidRPr="00B64D20">
              <w:rPr>
                <w:rStyle w:val="Bodytext81"/>
                <w:color w:val="000000"/>
                <w:sz w:val="22"/>
                <w:szCs w:val="22"/>
              </w:rPr>
              <w:t xml:space="preserve">Объяснять </w:t>
            </w:r>
            <w:r w:rsidRPr="00B64D20">
              <w:rPr>
                <w:rStyle w:val="Bodytext8"/>
                <w:color w:val="000000"/>
                <w:sz w:val="22"/>
                <w:szCs w:val="22"/>
              </w:rPr>
              <w:t>роль морали в жизни общества.</w:t>
            </w:r>
            <w:r w:rsidR="00B64D20" w:rsidRPr="00B64D20">
              <w:rPr>
                <w:sz w:val="22"/>
                <w:szCs w:val="22"/>
              </w:rPr>
              <w:t xml:space="preserve"> </w:t>
            </w:r>
            <w:r w:rsidRPr="00B64D20">
              <w:rPr>
                <w:rStyle w:val="Bodytext81"/>
                <w:color w:val="000000"/>
                <w:sz w:val="22"/>
                <w:szCs w:val="22"/>
              </w:rPr>
              <w:t xml:space="preserve">Характеризовать </w:t>
            </w:r>
            <w:r w:rsidRPr="00B64D20">
              <w:rPr>
                <w:rStyle w:val="Bodytext8"/>
                <w:color w:val="000000"/>
                <w:sz w:val="22"/>
                <w:szCs w:val="22"/>
              </w:rPr>
              <w:t>основные принципы мо</w:t>
            </w:r>
            <w:r w:rsidRPr="00B64D20">
              <w:rPr>
                <w:rStyle w:val="Bodytext8"/>
                <w:color w:val="000000"/>
                <w:sz w:val="22"/>
                <w:szCs w:val="22"/>
              </w:rPr>
              <w:softHyphen/>
            </w:r>
            <w:r w:rsidR="00B64D20">
              <w:rPr>
                <w:rStyle w:val="Bodytext8"/>
                <w:color w:val="000000"/>
                <w:sz w:val="22"/>
                <w:szCs w:val="22"/>
              </w:rPr>
              <w:t xml:space="preserve">рали, </w:t>
            </w:r>
            <w:r w:rsidR="00B64D20" w:rsidRPr="00B64D20">
              <w:rPr>
                <w:rStyle w:val="Bodytext8"/>
                <w:color w:val="000000"/>
                <w:sz w:val="22"/>
                <w:szCs w:val="22"/>
              </w:rPr>
              <w:t>моральную сторону раз</w:t>
            </w:r>
            <w:r w:rsidR="00B64D20" w:rsidRPr="00B64D20">
              <w:rPr>
                <w:rStyle w:val="Bodytext8"/>
                <w:color w:val="000000"/>
                <w:sz w:val="22"/>
                <w:szCs w:val="22"/>
              </w:rPr>
              <w:softHyphen/>
              <w:t>личных социальных ситуаций.</w:t>
            </w:r>
            <w:r w:rsidR="00B64D20">
              <w:rPr>
                <w:sz w:val="22"/>
                <w:szCs w:val="22"/>
              </w:rPr>
              <w:t xml:space="preserve"> </w:t>
            </w:r>
            <w:r w:rsidRPr="00B64D20">
              <w:rPr>
                <w:rStyle w:val="Bodytext81"/>
                <w:color w:val="000000"/>
                <w:sz w:val="22"/>
                <w:szCs w:val="22"/>
              </w:rPr>
              <w:t xml:space="preserve">Использовать </w:t>
            </w:r>
            <w:r w:rsidRPr="00B64D20">
              <w:rPr>
                <w:rStyle w:val="Bodytext8"/>
                <w:color w:val="000000"/>
                <w:sz w:val="22"/>
                <w:szCs w:val="22"/>
              </w:rPr>
              <w:t xml:space="preserve">элементы причинно-след- </w:t>
            </w:r>
            <w:proofErr w:type="spellStart"/>
            <w:r w:rsidRPr="00B64D20">
              <w:rPr>
                <w:rStyle w:val="Bodytext8"/>
                <w:color w:val="000000"/>
                <w:sz w:val="22"/>
                <w:szCs w:val="22"/>
              </w:rPr>
              <w:t>ственного</w:t>
            </w:r>
            <w:proofErr w:type="spellEnd"/>
            <w:r w:rsidRPr="00B64D20">
              <w:rPr>
                <w:rStyle w:val="Bodytext8"/>
                <w:color w:val="000000"/>
                <w:sz w:val="22"/>
                <w:szCs w:val="22"/>
              </w:rPr>
              <w:t xml:space="preserve"> анализа для объяснения влияния моральных устоев на развитие общества и </w:t>
            </w:r>
            <w:proofErr w:type="gramStart"/>
            <w:r w:rsidRPr="00B64D20">
              <w:rPr>
                <w:rStyle w:val="Bodytext8"/>
                <w:color w:val="000000"/>
                <w:sz w:val="22"/>
                <w:szCs w:val="22"/>
              </w:rPr>
              <w:t>че</w:t>
            </w:r>
            <w:r w:rsidRPr="00B64D20">
              <w:rPr>
                <w:rStyle w:val="Bodytext8"/>
                <w:color w:val="000000"/>
                <w:sz w:val="22"/>
                <w:szCs w:val="22"/>
              </w:rPr>
              <w:softHyphen/>
              <w:t xml:space="preserve">ловека  </w:t>
            </w:r>
            <w:r w:rsidRPr="00B64D20">
              <w:rPr>
                <w:rStyle w:val="Bodytext81"/>
                <w:color w:val="000000"/>
                <w:sz w:val="22"/>
                <w:szCs w:val="22"/>
              </w:rPr>
              <w:t>Осуществлять</w:t>
            </w:r>
            <w:proofErr w:type="gramEnd"/>
            <w:r w:rsidRPr="00B64D20">
              <w:rPr>
                <w:rStyle w:val="Bodytext81"/>
                <w:color w:val="000000"/>
                <w:sz w:val="22"/>
                <w:szCs w:val="22"/>
              </w:rPr>
              <w:t xml:space="preserve"> </w:t>
            </w:r>
            <w:r w:rsidRPr="00B64D20">
              <w:rPr>
                <w:rStyle w:val="Bodytext8"/>
                <w:color w:val="000000"/>
                <w:sz w:val="22"/>
                <w:szCs w:val="22"/>
              </w:rPr>
              <w:t>рефлексию своих нравствен</w:t>
            </w:r>
            <w:r w:rsidRPr="00B64D20">
              <w:rPr>
                <w:rStyle w:val="Bodytext8"/>
                <w:color w:val="000000"/>
                <w:sz w:val="22"/>
                <w:szCs w:val="22"/>
              </w:rPr>
              <w:softHyphen/>
              <w:t>ных ценностей</w:t>
            </w:r>
            <w:r w:rsidR="003502B9">
              <w:rPr>
                <w:rStyle w:val="Bodytext8"/>
                <w:color w:val="000000"/>
                <w:sz w:val="22"/>
                <w:szCs w:val="22"/>
              </w:rPr>
              <w:t xml:space="preserve">. </w:t>
            </w:r>
            <w:r w:rsidR="003502B9" w:rsidRPr="00400474">
              <w:rPr>
                <w:rStyle w:val="Bodytext81"/>
                <w:color w:val="000000"/>
                <w:sz w:val="22"/>
                <w:szCs w:val="22"/>
              </w:rPr>
              <w:t xml:space="preserve">Приводить </w:t>
            </w:r>
            <w:r w:rsidR="003502B9" w:rsidRPr="00400474">
              <w:rPr>
                <w:rStyle w:val="Bodytext8"/>
                <w:color w:val="000000"/>
                <w:sz w:val="22"/>
                <w:szCs w:val="22"/>
              </w:rPr>
              <w:t xml:space="preserve">примеры морального выбора. </w:t>
            </w:r>
            <w:r w:rsidR="003502B9" w:rsidRPr="00400474">
              <w:rPr>
                <w:rStyle w:val="Bodytext81"/>
                <w:color w:val="000000"/>
                <w:sz w:val="22"/>
                <w:szCs w:val="22"/>
              </w:rPr>
              <w:t xml:space="preserve">Давать </w:t>
            </w:r>
            <w:r w:rsidR="003502B9" w:rsidRPr="00400474">
              <w:rPr>
                <w:rStyle w:val="Bodytext8"/>
                <w:color w:val="000000"/>
                <w:sz w:val="22"/>
                <w:szCs w:val="22"/>
              </w:rPr>
              <w:t>нравственные оценки собственным поступкам, поведению других людей</w:t>
            </w:r>
            <w:r w:rsidR="003502B9">
              <w:rPr>
                <w:rStyle w:val="Bodytext8"/>
                <w:color w:val="000000"/>
                <w:sz w:val="22"/>
                <w:szCs w:val="22"/>
              </w:rPr>
              <w:t xml:space="preserve">.  </w:t>
            </w:r>
            <w:r w:rsidR="003502B9" w:rsidRPr="00400474">
              <w:rPr>
                <w:rStyle w:val="Bodytext81"/>
                <w:color w:val="000000"/>
                <w:sz w:val="22"/>
                <w:szCs w:val="22"/>
              </w:rPr>
              <w:t xml:space="preserve">Оценивать </w:t>
            </w:r>
            <w:r w:rsidR="003502B9" w:rsidRPr="00400474">
              <w:rPr>
                <w:rStyle w:val="Bodytext8"/>
                <w:color w:val="000000"/>
                <w:sz w:val="22"/>
                <w:szCs w:val="22"/>
              </w:rPr>
              <w:t>значение образования в информа</w:t>
            </w:r>
            <w:r w:rsidR="003502B9" w:rsidRPr="00400474">
              <w:rPr>
                <w:rStyle w:val="Bodytext8"/>
                <w:color w:val="000000"/>
                <w:sz w:val="22"/>
                <w:szCs w:val="22"/>
              </w:rPr>
              <w:softHyphen/>
              <w:t>ционном обществе.</w:t>
            </w:r>
          </w:p>
          <w:p w:rsidR="003502B9" w:rsidRPr="00B64D20" w:rsidRDefault="003502B9" w:rsidP="00B64D20">
            <w:pPr>
              <w:rPr>
                <w:rStyle w:val="Bodytext81"/>
                <w:b w:val="0"/>
                <w:bCs w:val="0"/>
                <w:sz w:val="22"/>
                <w:szCs w:val="22"/>
              </w:rPr>
            </w:pPr>
            <w:r w:rsidRPr="00400474">
              <w:rPr>
                <w:rStyle w:val="Bodytext81"/>
                <w:color w:val="000000"/>
                <w:sz w:val="22"/>
                <w:szCs w:val="22"/>
              </w:rPr>
              <w:t xml:space="preserve">Обосновывать </w:t>
            </w:r>
            <w:r w:rsidRPr="00400474">
              <w:rPr>
                <w:rStyle w:val="Bodytext8"/>
                <w:color w:val="000000"/>
                <w:sz w:val="22"/>
                <w:szCs w:val="22"/>
              </w:rPr>
              <w:t>своё отношение к непрерыв</w:t>
            </w:r>
            <w:r w:rsidRPr="00400474">
              <w:rPr>
                <w:rStyle w:val="Bodytext8"/>
                <w:color w:val="000000"/>
                <w:sz w:val="22"/>
                <w:szCs w:val="22"/>
              </w:rPr>
              <w:softHyphen/>
              <w:t>ному образованию</w:t>
            </w:r>
            <w:r>
              <w:rPr>
                <w:rStyle w:val="Bodytext8"/>
                <w:color w:val="000000"/>
                <w:sz w:val="22"/>
                <w:szCs w:val="22"/>
              </w:rPr>
              <w:t xml:space="preserve">. </w:t>
            </w:r>
            <w:r w:rsidRPr="00400474">
              <w:rPr>
                <w:rStyle w:val="Bodytext81"/>
                <w:color w:val="000000"/>
                <w:sz w:val="22"/>
                <w:szCs w:val="22"/>
              </w:rPr>
              <w:t xml:space="preserve">Характеризовать </w:t>
            </w:r>
            <w:r w:rsidRPr="00400474">
              <w:rPr>
                <w:rStyle w:val="Bodytext8"/>
                <w:color w:val="000000"/>
                <w:sz w:val="22"/>
                <w:szCs w:val="22"/>
              </w:rPr>
              <w:t>науку как особую систе</w:t>
            </w:r>
            <w:r w:rsidRPr="00400474">
              <w:rPr>
                <w:rStyle w:val="Bodytext8"/>
                <w:color w:val="000000"/>
                <w:sz w:val="22"/>
                <w:szCs w:val="22"/>
              </w:rPr>
              <w:softHyphen/>
              <w:t>му знаний.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FD03F5" w:rsidRPr="0047172A" w:rsidTr="00C16676">
        <w:tc>
          <w:tcPr>
            <w:tcW w:w="534" w:type="dxa"/>
            <w:tcBorders>
              <w:right w:val="single" w:sz="4" w:space="0" w:color="auto"/>
            </w:tcBorders>
          </w:tcPr>
          <w:p w:rsidR="00FD03F5" w:rsidRPr="00212DB4" w:rsidRDefault="00FD03F5" w:rsidP="000D377A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1F0123" w:rsidRDefault="001F0123" w:rsidP="000D377A">
            <w:pPr>
              <w:pStyle w:val="a5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Обобщающий урок по </w:t>
            </w:r>
            <w:proofErr w:type="gramStart"/>
            <w:r>
              <w:rPr>
                <w:rFonts w:ascii="Times New Roman" w:hAnsi="Times New Roman"/>
                <w:lang w:val="ru-RU"/>
              </w:rPr>
              <w:t xml:space="preserve">темам: </w:t>
            </w:r>
            <w:r>
              <w:rPr>
                <w:rFonts w:ascii="Times New Roman" w:hAnsi="Times New Roman"/>
                <w:b/>
                <w:lang w:val="ru-RU"/>
              </w:rPr>
              <w:t xml:space="preserve"> «</w:t>
            </w:r>
            <w:proofErr w:type="gramEnd"/>
            <w:r w:rsidRPr="001F0123">
              <w:rPr>
                <w:rFonts w:ascii="Times New Roman" w:hAnsi="Times New Roman"/>
                <w:lang w:val="ru-RU"/>
              </w:rPr>
              <w:t>Личность и общество» и «</w:t>
            </w:r>
            <w:r w:rsidRPr="001F0123">
              <w:rPr>
                <w:rStyle w:val="Bodytext81"/>
                <w:b w:val="0"/>
                <w:color w:val="000000"/>
                <w:sz w:val="22"/>
                <w:szCs w:val="22"/>
                <w:lang w:val="ru-RU"/>
              </w:rPr>
              <w:t>Сфера духовной культуры»</w:t>
            </w:r>
            <w:r w:rsidRPr="001F0123">
              <w:rPr>
                <w:rFonts w:ascii="Times New Roman" w:hAnsi="Times New Roman"/>
                <w:b/>
                <w:lang w:val="ru-RU"/>
              </w:rPr>
              <w:t xml:space="preserve">  </w:t>
            </w:r>
          </w:p>
          <w:p w:rsidR="00FD03F5" w:rsidRPr="006F31E2" w:rsidRDefault="00FD03F5" w:rsidP="000D377A">
            <w:pPr>
              <w:pStyle w:val="a5"/>
              <w:rPr>
                <w:rFonts w:ascii="Times New Roman" w:hAnsi="Times New Roman"/>
                <w:i/>
                <w:lang w:val="ru-RU"/>
              </w:rPr>
            </w:pPr>
            <w:r w:rsidRPr="006F31E2">
              <w:rPr>
                <w:rFonts w:ascii="Times New Roman" w:hAnsi="Times New Roman"/>
                <w:i/>
                <w:lang w:val="ru-RU"/>
              </w:rPr>
              <w:t xml:space="preserve">Контрольная работа за </w:t>
            </w:r>
            <w:r w:rsidRPr="006F31E2">
              <w:rPr>
                <w:rFonts w:ascii="Times New Roman" w:hAnsi="Times New Roman"/>
                <w:i/>
              </w:rPr>
              <w:t>I</w:t>
            </w:r>
            <w:r w:rsidRPr="006F31E2">
              <w:rPr>
                <w:rFonts w:ascii="Times New Roman" w:hAnsi="Times New Roman"/>
                <w:i/>
                <w:lang w:val="ru-RU"/>
              </w:rPr>
              <w:t xml:space="preserve"> полугодие.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D03F5" w:rsidRPr="00212DB4" w:rsidRDefault="00FD03F5" w:rsidP="000D377A">
            <w:pPr>
              <w:jc w:val="center"/>
              <w:rPr>
                <w:rFonts w:eastAsia="Calibri"/>
                <w:color w:val="000000"/>
              </w:rPr>
            </w:pPr>
            <w:r w:rsidRPr="00212DB4">
              <w:rPr>
                <w:rFonts w:eastAsia="Calibri"/>
                <w:color w:val="000000"/>
              </w:rPr>
              <w:t>-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FD03F5" w:rsidRPr="00212DB4" w:rsidRDefault="00FD03F5" w:rsidP="000D377A">
            <w:pPr>
              <w:jc w:val="center"/>
              <w:rPr>
                <w:rFonts w:eastAsia="Calibri"/>
                <w:color w:val="000000"/>
              </w:rPr>
            </w:pPr>
            <w:r w:rsidRPr="00212DB4">
              <w:rPr>
                <w:rFonts w:eastAsia="Calibri"/>
                <w:color w:val="000000"/>
              </w:rPr>
              <w:t>1</w:t>
            </w:r>
          </w:p>
        </w:tc>
        <w:tc>
          <w:tcPr>
            <w:tcW w:w="9071" w:type="dxa"/>
            <w:tcBorders>
              <w:left w:val="single" w:sz="4" w:space="0" w:color="auto"/>
            </w:tcBorders>
            <w:vAlign w:val="center"/>
          </w:tcPr>
          <w:p w:rsidR="00383F79" w:rsidRPr="00F52621" w:rsidRDefault="00383F79" w:rsidP="00383F79">
            <w:pPr>
              <w:rPr>
                <w:sz w:val="22"/>
                <w:szCs w:val="22"/>
              </w:rPr>
            </w:pPr>
            <w:r w:rsidRPr="00F52621">
              <w:rPr>
                <w:rStyle w:val="Bodytext81"/>
                <w:color w:val="000000"/>
                <w:sz w:val="22"/>
                <w:szCs w:val="22"/>
              </w:rPr>
              <w:t xml:space="preserve">Систематизировать </w:t>
            </w:r>
            <w:r w:rsidRPr="00F52621">
              <w:rPr>
                <w:rStyle w:val="Bodytext8"/>
                <w:color w:val="000000"/>
                <w:sz w:val="22"/>
                <w:szCs w:val="22"/>
              </w:rPr>
              <w:t>наиболее часто задавае</w:t>
            </w:r>
            <w:r w:rsidRPr="00F52621">
              <w:rPr>
                <w:rStyle w:val="Bodytext8"/>
                <w:color w:val="000000"/>
                <w:sz w:val="22"/>
                <w:szCs w:val="22"/>
              </w:rPr>
              <w:softHyphen/>
              <w:t>мые вопросы.</w:t>
            </w:r>
          </w:p>
          <w:p w:rsidR="00FD03F5" w:rsidRDefault="00FD03F5" w:rsidP="006E35FB">
            <w:pPr>
              <w:spacing w:line="173" w:lineRule="exact"/>
              <w:ind w:firstLine="360"/>
              <w:rPr>
                <w:rStyle w:val="Bodytext8"/>
                <w:color w:val="000000"/>
              </w:rPr>
            </w:pPr>
          </w:p>
          <w:p w:rsidR="00FD03F5" w:rsidRDefault="00FD03F5" w:rsidP="006E35FB">
            <w:pPr>
              <w:spacing w:line="173" w:lineRule="exact"/>
              <w:ind w:firstLine="360"/>
              <w:rPr>
                <w:rStyle w:val="Bodytext8"/>
                <w:color w:val="000000"/>
              </w:rPr>
            </w:pPr>
          </w:p>
          <w:p w:rsidR="00FD03F5" w:rsidRDefault="00FD03F5" w:rsidP="001F0123">
            <w:pPr>
              <w:spacing w:line="173" w:lineRule="exact"/>
            </w:pPr>
          </w:p>
        </w:tc>
      </w:tr>
      <w:tr w:rsidR="00FD03F5" w:rsidRPr="00B35B92" w:rsidTr="00C16676">
        <w:tc>
          <w:tcPr>
            <w:tcW w:w="534" w:type="dxa"/>
            <w:tcBorders>
              <w:right w:val="single" w:sz="4" w:space="0" w:color="auto"/>
            </w:tcBorders>
          </w:tcPr>
          <w:p w:rsidR="00FD03F5" w:rsidRPr="00212DB4" w:rsidRDefault="00FD03F5" w:rsidP="000D377A">
            <w:pPr>
              <w:pStyle w:val="a5"/>
              <w:rPr>
                <w:rFonts w:ascii="Times New Roman" w:hAnsi="Times New Roman"/>
                <w:lang w:val="ru-RU"/>
              </w:rPr>
            </w:pPr>
            <w:r w:rsidRPr="00212DB4">
              <w:rPr>
                <w:rFonts w:ascii="Times New Roman" w:hAnsi="Times New Roman"/>
                <w:lang w:val="ru-RU"/>
              </w:rPr>
              <w:t>2.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A13EED" w:rsidRPr="00A13EED" w:rsidRDefault="00FD03F5" w:rsidP="00383F79">
            <w:pPr>
              <w:pStyle w:val="a5"/>
              <w:rPr>
                <w:rStyle w:val="Bodytext81"/>
                <w:b w:val="0"/>
                <w:color w:val="000000"/>
                <w:sz w:val="22"/>
                <w:szCs w:val="22"/>
                <w:lang w:val="ru-RU"/>
              </w:rPr>
            </w:pPr>
            <w:r w:rsidRPr="00383F79">
              <w:rPr>
                <w:rFonts w:ascii="Times New Roman" w:hAnsi="Times New Roman"/>
                <w:lang w:val="ru-RU"/>
              </w:rPr>
              <w:t xml:space="preserve">Глава </w:t>
            </w:r>
            <w:r w:rsidR="00383F79" w:rsidRPr="00383F79">
              <w:rPr>
                <w:rFonts w:ascii="Times New Roman" w:hAnsi="Times New Roman"/>
              </w:rPr>
              <w:t>III</w:t>
            </w:r>
            <w:r w:rsidR="00383F79" w:rsidRPr="00383F79">
              <w:rPr>
                <w:rFonts w:ascii="Times New Roman" w:hAnsi="Times New Roman"/>
                <w:lang w:val="ru-RU"/>
              </w:rPr>
              <w:t xml:space="preserve">. </w:t>
            </w:r>
            <w:r w:rsidR="00383F79" w:rsidRPr="00A13EED">
              <w:rPr>
                <w:rStyle w:val="Bodytext81"/>
                <w:b w:val="0"/>
                <w:color w:val="000000"/>
                <w:sz w:val="22"/>
                <w:szCs w:val="22"/>
                <w:lang w:val="ru-RU"/>
              </w:rPr>
              <w:t xml:space="preserve">Социальная </w:t>
            </w:r>
            <w:r w:rsidR="00A13EED" w:rsidRPr="00A13EED">
              <w:rPr>
                <w:rStyle w:val="Bodytext81"/>
                <w:b w:val="0"/>
                <w:color w:val="000000"/>
                <w:sz w:val="22"/>
                <w:szCs w:val="22"/>
                <w:lang w:val="ru-RU"/>
              </w:rPr>
              <w:t xml:space="preserve"> </w:t>
            </w:r>
          </w:p>
          <w:p w:rsidR="00FD03F5" w:rsidRPr="00383F79" w:rsidRDefault="00A13EED" w:rsidP="00383F79">
            <w:pPr>
              <w:pStyle w:val="a5"/>
              <w:rPr>
                <w:rFonts w:ascii="Times New Roman" w:hAnsi="Times New Roman"/>
                <w:lang w:val="ru-RU"/>
              </w:rPr>
            </w:pPr>
            <w:r w:rsidRPr="00A13EED">
              <w:rPr>
                <w:rStyle w:val="Bodytext81"/>
                <w:b w:val="0"/>
                <w:color w:val="000000"/>
                <w:sz w:val="22"/>
                <w:szCs w:val="22"/>
                <w:lang w:val="ru-RU"/>
              </w:rPr>
              <w:t xml:space="preserve">                     </w:t>
            </w:r>
            <w:r w:rsidR="00383F79" w:rsidRPr="00A13EED">
              <w:rPr>
                <w:rStyle w:val="Bodytext81"/>
                <w:b w:val="0"/>
                <w:color w:val="000000"/>
                <w:sz w:val="22"/>
                <w:szCs w:val="22"/>
                <w:lang w:val="ru-RU"/>
              </w:rPr>
              <w:t>сфера.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FD03F5" w:rsidRPr="00A13EED" w:rsidRDefault="00383F79" w:rsidP="000D377A">
            <w:pPr>
              <w:pStyle w:val="a5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A13EED">
              <w:rPr>
                <w:rStyle w:val="Bodytext81"/>
                <w:b w:val="0"/>
                <w:color w:val="000000"/>
                <w:sz w:val="22"/>
                <w:szCs w:val="22"/>
                <w:lang w:val="ru-RU"/>
              </w:rPr>
              <w:t>5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FD03F5" w:rsidRPr="00212DB4" w:rsidRDefault="008A7C10" w:rsidP="000D377A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</w:t>
            </w:r>
          </w:p>
        </w:tc>
        <w:tc>
          <w:tcPr>
            <w:tcW w:w="9071" w:type="dxa"/>
            <w:tcBorders>
              <w:left w:val="single" w:sz="4" w:space="0" w:color="auto"/>
            </w:tcBorders>
            <w:vAlign w:val="center"/>
          </w:tcPr>
          <w:p w:rsidR="00F31F0A" w:rsidRPr="00F52621" w:rsidRDefault="00F31F0A" w:rsidP="00F31F0A">
            <w:pPr>
              <w:ind w:hanging="109"/>
              <w:rPr>
                <w:sz w:val="22"/>
                <w:szCs w:val="22"/>
              </w:rPr>
            </w:pPr>
            <w:r>
              <w:rPr>
                <w:rStyle w:val="Bodytext81"/>
                <w:color w:val="000000"/>
                <w:sz w:val="22"/>
                <w:szCs w:val="22"/>
              </w:rPr>
              <w:t xml:space="preserve">  </w:t>
            </w:r>
            <w:r w:rsidRPr="00F52621">
              <w:rPr>
                <w:rStyle w:val="Bodytext81"/>
                <w:color w:val="000000"/>
                <w:sz w:val="22"/>
                <w:szCs w:val="22"/>
              </w:rPr>
              <w:t xml:space="preserve">Выявлять </w:t>
            </w:r>
            <w:r w:rsidRPr="00F52621">
              <w:rPr>
                <w:rStyle w:val="Bodytext8"/>
                <w:color w:val="000000"/>
                <w:sz w:val="22"/>
                <w:szCs w:val="22"/>
              </w:rPr>
              <w:t xml:space="preserve">и </w:t>
            </w:r>
            <w:r w:rsidRPr="00F52621">
              <w:rPr>
                <w:rStyle w:val="Bodytext81"/>
                <w:color w:val="000000"/>
                <w:sz w:val="22"/>
                <w:szCs w:val="22"/>
              </w:rPr>
              <w:t xml:space="preserve">различать </w:t>
            </w:r>
            <w:r w:rsidRPr="00F52621">
              <w:rPr>
                <w:rStyle w:val="Bodytext8"/>
                <w:color w:val="000000"/>
                <w:sz w:val="22"/>
                <w:szCs w:val="22"/>
              </w:rPr>
              <w:t>разные социальные общности и группы.</w:t>
            </w:r>
            <w:r>
              <w:rPr>
                <w:sz w:val="22"/>
                <w:szCs w:val="22"/>
              </w:rPr>
              <w:t xml:space="preserve"> </w:t>
            </w:r>
            <w:r w:rsidRPr="00F52621">
              <w:rPr>
                <w:rStyle w:val="Bodytext81"/>
                <w:color w:val="000000"/>
                <w:sz w:val="22"/>
                <w:szCs w:val="22"/>
              </w:rPr>
              <w:t xml:space="preserve">Раскрывать </w:t>
            </w:r>
            <w:r w:rsidRPr="00F52621">
              <w:rPr>
                <w:rStyle w:val="Bodytext8"/>
                <w:color w:val="000000"/>
                <w:sz w:val="22"/>
                <w:szCs w:val="22"/>
              </w:rPr>
              <w:t>причины социального неравенства.</w:t>
            </w:r>
            <w:r w:rsidR="006B215A">
              <w:rPr>
                <w:rStyle w:val="Bodytext8"/>
                <w:color w:val="000000"/>
                <w:sz w:val="22"/>
                <w:szCs w:val="22"/>
              </w:rPr>
              <w:t xml:space="preserve"> </w:t>
            </w:r>
            <w:r w:rsidRPr="00F52621">
              <w:rPr>
                <w:rStyle w:val="Bodytext81"/>
                <w:color w:val="000000"/>
                <w:sz w:val="22"/>
                <w:szCs w:val="22"/>
              </w:rPr>
              <w:t xml:space="preserve">Приводить </w:t>
            </w:r>
            <w:r w:rsidRPr="00F52621">
              <w:rPr>
                <w:rStyle w:val="Bodytext8"/>
                <w:color w:val="000000"/>
                <w:sz w:val="22"/>
                <w:szCs w:val="22"/>
              </w:rPr>
              <w:t>примеры различных видов соци</w:t>
            </w:r>
            <w:r w:rsidRPr="00F52621">
              <w:rPr>
                <w:rStyle w:val="Bodytext8"/>
                <w:color w:val="000000"/>
                <w:sz w:val="22"/>
                <w:szCs w:val="22"/>
              </w:rPr>
              <w:softHyphen/>
              <w:t>альной мобильности.</w:t>
            </w:r>
          </w:p>
          <w:p w:rsidR="00FD03F5" w:rsidRPr="00F31F0A" w:rsidRDefault="00F31F0A" w:rsidP="006B215A">
            <w:pPr>
              <w:rPr>
                <w:sz w:val="22"/>
                <w:szCs w:val="22"/>
              </w:rPr>
            </w:pPr>
            <w:r w:rsidRPr="00F52621">
              <w:rPr>
                <w:rStyle w:val="Bodytext81"/>
                <w:color w:val="000000"/>
                <w:sz w:val="22"/>
                <w:szCs w:val="22"/>
              </w:rPr>
              <w:t xml:space="preserve">Характеризовать </w:t>
            </w:r>
            <w:r w:rsidRPr="00F52621">
              <w:rPr>
                <w:rStyle w:val="Bodytext8"/>
                <w:color w:val="000000"/>
                <w:sz w:val="22"/>
                <w:szCs w:val="22"/>
              </w:rPr>
              <w:t>причины социальных кон</w:t>
            </w:r>
            <w:r w:rsidRPr="00F52621">
              <w:rPr>
                <w:rStyle w:val="Bodytext8"/>
                <w:color w:val="000000"/>
                <w:sz w:val="22"/>
                <w:szCs w:val="22"/>
              </w:rPr>
              <w:softHyphen/>
              <w:t xml:space="preserve">фликтов, используя </w:t>
            </w:r>
            <w:proofErr w:type="spellStart"/>
            <w:r w:rsidRPr="00F52621">
              <w:rPr>
                <w:rStyle w:val="Bodytext8"/>
                <w:color w:val="000000"/>
                <w:sz w:val="22"/>
                <w:szCs w:val="22"/>
              </w:rPr>
              <w:t>межпредметные</w:t>
            </w:r>
            <w:proofErr w:type="spellEnd"/>
            <w:r w:rsidRPr="00F52621">
              <w:rPr>
                <w:rStyle w:val="Bodytext8"/>
                <w:color w:val="000000"/>
                <w:sz w:val="22"/>
                <w:szCs w:val="22"/>
              </w:rPr>
              <w:t xml:space="preserve"> связи, мате</w:t>
            </w:r>
            <w:r w:rsidRPr="00F52621">
              <w:rPr>
                <w:rStyle w:val="Bodytext8"/>
                <w:color w:val="000000"/>
                <w:sz w:val="22"/>
                <w:szCs w:val="22"/>
              </w:rPr>
              <w:softHyphen/>
              <w:t xml:space="preserve">риалы </w:t>
            </w:r>
            <w:r w:rsidRPr="00F52621">
              <w:rPr>
                <w:rStyle w:val="Bodytext81"/>
                <w:color w:val="000000"/>
                <w:sz w:val="22"/>
                <w:szCs w:val="22"/>
              </w:rPr>
              <w:t>СМИ</w:t>
            </w:r>
            <w:r w:rsidR="006B215A">
              <w:rPr>
                <w:rStyle w:val="Bodytext81"/>
                <w:color w:val="000000"/>
                <w:sz w:val="22"/>
                <w:szCs w:val="22"/>
              </w:rPr>
              <w:t xml:space="preserve">. </w:t>
            </w:r>
            <w:r w:rsidRPr="00F52621">
              <w:rPr>
                <w:rStyle w:val="Bodytext81"/>
                <w:color w:val="000000"/>
                <w:sz w:val="22"/>
                <w:szCs w:val="22"/>
              </w:rPr>
              <w:t xml:space="preserve">Находить </w:t>
            </w:r>
            <w:r w:rsidRPr="00F52621">
              <w:rPr>
                <w:rStyle w:val="Bodytext8"/>
                <w:color w:val="000000"/>
                <w:sz w:val="22"/>
                <w:szCs w:val="22"/>
              </w:rPr>
              <w:t>инфор</w:t>
            </w:r>
            <w:r w:rsidRPr="00F52621">
              <w:rPr>
                <w:rStyle w:val="Bodytext8"/>
                <w:color w:val="000000"/>
                <w:sz w:val="22"/>
                <w:szCs w:val="22"/>
              </w:rPr>
              <w:softHyphen/>
              <w:t>мацию о структуре общества и направлениях её изменения из адаптированных источников раз</w:t>
            </w:r>
            <w:r w:rsidRPr="00F52621">
              <w:rPr>
                <w:rStyle w:val="Bodytext8"/>
                <w:color w:val="000000"/>
                <w:sz w:val="22"/>
                <w:szCs w:val="22"/>
              </w:rPr>
              <w:softHyphen/>
              <w:t>личного типа</w:t>
            </w:r>
            <w:r w:rsidR="00035F01">
              <w:rPr>
                <w:rStyle w:val="Bodytext8"/>
                <w:color w:val="000000"/>
                <w:sz w:val="22"/>
                <w:szCs w:val="22"/>
              </w:rPr>
              <w:t xml:space="preserve">. </w:t>
            </w:r>
            <w:r w:rsidR="00035F01" w:rsidRPr="000B5927">
              <w:rPr>
                <w:rStyle w:val="Bodytext81"/>
                <w:color w:val="000000"/>
                <w:sz w:val="22"/>
                <w:szCs w:val="22"/>
              </w:rPr>
              <w:t xml:space="preserve">Различать </w:t>
            </w:r>
            <w:r w:rsidR="00035F01" w:rsidRPr="000B5927">
              <w:rPr>
                <w:rStyle w:val="Bodytext8"/>
                <w:color w:val="000000"/>
                <w:sz w:val="22"/>
                <w:szCs w:val="22"/>
              </w:rPr>
              <w:t>предписанный и достигаемый ста</w:t>
            </w:r>
            <w:r w:rsidR="00035F01" w:rsidRPr="000B5927">
              <w:rPr>
                <w:rStyle w:val="Bodytext8"/>
                <w:color w:val="000000"/>
                <w:sz w:val="22"/>
                <w:szCs w:val="22"/>
              </w:rPr>
              <w:softHyphen/>
              <w:t>тусы.</w:t>
            </w:r>
            <w:r w:rsidR="00A63C31">
              <w:rPr>
                <w:rStyle w:val="Bodytext8"/>
                <w:color w:val="000000"/>
                <w:sz w:val="22"/>
                <w:szCs w:val="22"/>
              </w:rPr>
              <w:t xml:space="preserve"> </w:t>
            </w:r>
            <w:r w:rsidR="00035F01" w:rsidRPr="000B5927">
              <w:rPr>
                <w:rStyle w:val="Bodytext81"/>
                <w:color w:val="000000"/>
                <w:sz w:val="22"/>
                <w:szCs w:val="22"/>
              </w:rPr>
              <w:t xml:space="preserve">Описывать </w:t>
            </w:r>
            <w:r w:rsidR="00035F01" w:rsidRPr="000B5927">
              <w:rPr>
                <w:rStyle w:val="Bodytext8"/>
                <w:color w:val="000000"/>
                <w:sz w:val="22"/>
                <w:szCs w:val="22"/>
              </w:rPr>
              <w:t>основные социальные роли стар</w:t>
            </w:r>
            <w:r w:rsidR="00035F01" w:rsidRPr="000B5927">
              <w:rPr>
                <w:rStyle w:val="Bodytext8"/>
                <w:color w:val="000000"/>
                <w:sz w:val="22"/>
                <w:szCs w:val="22"/>
              </w:rPr>
              <w:softHyphen/>
              <w:t>ших подростков.</w:t>
            </w:r>
            <w:r w:rsidR="00A63C31" w:rsidRPr="00A63C31">
              <w:rPr>
                <w:rStyle w:val="a6"/>
                <w:color w:val="000000"/>
                <w:lang w:val="ru-RU"/>
              </w:rPr>
              <w:t xml:space="preserve"> </w:t>
            </w:r>
            <w:r w:rsidR="00A63C31" w:rsidRPr="000B5927">
              <w:rPr>
                <w:rStyle w:val="Bodytext81"/>
                <w:color w:val="000000"/>
                <w:sz w:val="22"/>
                <w:szCs w:val="22"/>
              </w:rPr>
              <w:t xml:space="preserve">Знать </w:t>
            </w:r>
            <w:r w:rsidR="00A63C31" w:rsidRPr="000B5927">
              <w:rPr>
                <w:rStyle w:val="Bodytext8"/>
                <w:color w:val="000000"/>
                <w:sz w:val="22"/>
                <w:szCs w:val="22"/>
              </w:rPr>
              <w:t xml:space="preserve">и правильно </w:t>
            </w:r>
            <w:r w:rsidR="00A63C31" w:rsidRPr="000B5927">
              <w:rPr>
                <w:rStyle w:val="Bodytext81"/>
                <w:color w:val="000000"/>
                <w:sz w:val="22"/>
                <w:szCs w:val="22"/>
              </w:rPr>
              <w:t xml:space="preserve">использовать </w:t>
            </w:r>
            <w:r w:rsidR="00A63C31" w:rsidRPr="000B5927">
              <w:rPr>
                <w:rStyle w:val="Bodytext8"/>
                <w:color w:val="000000"/>
                <w:sz w:val="22"/>
                <w:szCs w:val="22"/>
              </w:rPr>
              <w:t>в предлага</w:t>
            </w:r>
            <w:r w:rsidR="00A63C31" w:rsidRPr="000B5927">
              <w:rPr>
                <w:rStyle w:val="Bodytext8"/>
                <w:color w:val="000000"/>
                <w:sz w:val="22"/>
                <w:szCs w:val="22"/>
              </w:rPr>
              <w:softHyphen/>
              <w:t>емом контексте понятия «этнос», «нация», «на</w:t>
            </w:r>
            <w:r w:rsidR="00A63C31" w:rsidRPr="000B5927">
              <w:rPr>
                <w:rStyle w:val="Bodytext8"/>
                <w:color w:val="000000"/>
                <w:sz w:val="22"/>
                <w:szCs w:val="22"/>
              </w:rPr>
              <w:softHyphen/>
              <w:t>циональность».</w:t>
            </w:r>
            <w:r w:rsidR="00A63C31">
              <w:rPr>
                <w:sz w:val="22"/>
                <w:szCs w:val="22"/>
              </w:rPr>
              <w:t xml:space="preserve"> </w:t>
            </w:r>
            <w:r w:rsidR="00A63C31" w:rsidRPr="000B5927">
              <w:rPr>
                <w:rStyle w:val="Bodytext81"/>
                <w:color w:val="000000"/>
                <w:sz w:val="22"/>
                <w:szCs w:val="22"/>
              </w:rPr>
              <w:t xml:space="preserve">Характеризовать </w:t>
            </w:r>
            <w:r w:rsidR="00A63C31" w:rsidRPr="000B5927">
              <w:rPr>
                <w:rStyle w:val="Bodytext8"/>
                <w:color w:val="000000"/>
                <w:sz w:val="22"/>
                <w:szCs w:val="22"/>
              </w:rPr>
              <w:t>противоречивость межнаци</w:t>
            </w:r>
            <w:r w:rsidR="00A63C31" w:rsidRPr="000B5927">
              <w:rPr>
                <w:rStyle w:val="Bodytext8"/>
                <w:color w:val="000000"/>
                <w:sz w:val="22"/>
                <w:szCs w:val="22"/>
              </w:rPr>
              <w:softHyphen/>
              <w:t>ональных отношений в современном мире.</w:t>
            </w:r>
            <w:r w:rsidR="00A63C31">
              <w:rPr>
                <w:sz w:val="22"/>
                <w:szCs w:val="22"/>
              </w:rPr>
              <w:t xml:space="preserve"> </w:t>
            </w:r>
            <w:r w:rsidR="00A63C31" w:rsidRPr="000B5927">
              <w:rPr>
                <w:rStyle w:val="Bodytext81"/>
                <w:color w:val="000000"/>
                <w:sz w:val="22"/>
                <w:szCs w:val="22"/>
              </w:rPr>
              <w:t xml:space="preserve">Объяснять </w:t>
            </w:r>
            <w:r w:rsidR="00A63C31" w:rsidRPr="000B5927">
              <w:rPr>
                <w:rStyle w:val="Bodytext8"/>
                <w:color w:val="000000"/>
                <w:sz w:val="22"/>
                <w:szCs w:val="22"/>
              </w:rPr>
              <w:t>причины возникновения межна</w:t>
            </w:r>
            <w:r w:rsidR="00A63C31" w:rsidRPr="000B5927">
              <w:rPr>
                <w:rStyle w:val="Bodytext8"/>
                <w:color w:val="000000"/>
                <w:sz w:val="22"/>
                <w:szCs w:val="22"/>
              </w:rPr>
              <w:softHyphen/>
              <w:t xml:space="preserve">циональных конфликтов и </w:t>
            </w:r>
            <w:r w:rsidR="00A63C31" w:rsidRPr="000B5927">
              <w:rPr>
                <w:rStyle w:val="Bodytext81"/>
                <w:color w:val="000000"/>
                <w:sz w:val="22"/>
                <w:szCs w:val="22"/>
              </w:rPr>
              <w:t xml:space="preserve">характеризовать </w:t>
            </w:r>
            <w:r w:rsidR="00A63C31" w:rsidRPr="000B5927">
              <w:rPr>
                <w:rStyle w:val="Bodytext8"/>
                <w:color w:val="000000"/>
                <w:sz w:val="22"/>
                <w:szCs w:val="22"/>
              </w:rPr>
              <w:t>воз</w:t>
            </w:r>
            <w:r w:rsidR="00A63C31" w:rsidRPr="000B5927">
              <w:rPr>
                <w:rStyle w:val="Bodytext8"/>
                <w:color w:val="000000"/>
                <w:sz w:val="22"/>
                <w:szCs w:val="22"/>
              </w:rPr>
              <w:softHyphen/>
              <w:t>можные пути их разрешения</w:t>
            </w:r>
            <w:r w:rsidR="00201483">
              <w:rPr>
                <w:rStyle w:val="Bodytext8"/>
                <w:color w:val="000000"/>
                <w:sz w:val="22"/>
                <w:szCs w:val="22"/>
              </w:rPr>
              <w:t>.</w:t>
            </w:r>
            <w:r w:rsidR="00201483" w:rsidRPr="00FC6F83">
              <w:rPr>
                <w:color w:val="000000"/>
                <w:sz w:val="22"/>
                <w:szCs w:val="22"/>
              </w:rPr>
              <w:t xml:space="preserve"> </w:t>
            </w:r>
            <w:r w:rsidR="00201483" w:rsidRPr="00FC6F83">
              <w:rPr>
                <w:rStyle w:val="Bodytext81"/>
                <w:color w:val="000000"/>
                <w:sz w:val="22"/>
                <w:szCs w:val="22"/>
              </w:rPr>
              <w:t xml:space="preserve">Объяснять </w:t>
            </w:r>
            <w:r w:rsidR="00201483" w:rsidRPr="00FC6F83">
              <w:rPr>
                <w:rStyle w:val="Bodytext8"/>
                <w:color w:val="000000"/>
                <w:sz w:val="22"/>
                <w:szCs w:val="22"/>
              </w:rPr>
              <w:t>причины отклоняющегося поведе</w:t>
            </w:r>
            <w:r w:rsidR="00201483" w:rsidRPr="00FC6F83">
              <w:rPr>
                <w:rStyle w:val="Bodytext8"/>
                <w:color w:val="000000"/>
                <w:sz w:val="22"/>
                <w:szCs w:val="22"/>
              </w:rPr>
              <w:softHyphen/>
              <w:t>ния.</w:t>
            </w:r>
            <w:r w:rsidR="00201483">
              <w:rPr>
                <w:rStyle w:val="Bodytext8"/>
                <w:color w:val="000000"/>
                <w:sz w:val="22"/>
                <w:szCs w:val="22"/>
              </w:rPr>
              <w:t xml:space="preserve"> </w:t>
            </w:r>
            <w:r w:rsidR="00201483" w:rsidRPr="00FC6F83">
              <w:rPr>
                <w:rStyle w:val="Bodytext81"/>
                <w:color w:val="000000"/>
                <w:sz w:val="22"/>
                <w:szCs w:val="22"/>
              </w:rPr>
              <w:t xml:space="preserve">Оценивать </w:t>
            </w:r>
            <w:r w:rsidR="00201483" w:rsidRPr="00FC6F83">
              <w:rPr>
                <w:rStyle w:val="Bodytext8"/>
                <w:color w:val="000000"/>
                <w:sz w:val="22"/>
                <w:szCs w:val="22"/>
              </w:rPr>
              <w:t>социальное значение здорового образа жизни</w:t>
            </w:r>
          </w:p>
        </w:tc>
      </w:tr>
      <w:tr w:rsidR="00FD03F5" w:rsidRPr="0047172A" w:rsidTr="00C16676">
        <w:tc>
          <w:tcPr>
            <w:tcW w:w="534" w:type="dxa"/>
            <w:tcBorders>
              <w:right w:val="single" w:sz="4" w:space="0" w:color="auto"/>
            </w:tcBorders>
          </w:tcPr>
          <w:p w:rsidR="00FD03F5" w:rsidRPr="00212DB4" w:rsidRDefault="00FD03F5" w:rsidP="000D377A">
            <w:pPr>
              <w:pStyle w:val="a5"/>
              <w:rPr>
                <w:rFonts w:ascii="Times New Roman" w:hAnsi="Times New Roman"/>
                <w:lang w:val="ru-RU"/>
              </w:rPr>
            </w:pPr>
            <w:r w:rsidRPr="00212DB4">
              <w:rPr>
                <w:rFonts w:ascii="Times New Roman" w:hAnsi="Times New Roman"/>
                <w:lang w:val="ru-RU"/>
              </w:rPr>
              <w:t>3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FD03F5" w:rsidRPr="00A13EED" w:rsidRDefault="00FD03F5" w:rsidP="00A13EED">
            <w:pPr>
              <w:pStyle w:val="a5"/>
              <w:rPr>
                <w:rFonts w:ascii="Times New Roman" w:hAnsi="Times New Roman"/>
                <w:lang w:val="ru-RU"/>
              </w:rPr>
            </w:pPr>
            <w:proofErr w:type="gramStart"/>
            <w:r w:rsidRPr="00212DB4">
              <w:rPr>
                <w:rFonts w:ascii="Times New Roman" w:hAnsi="Times New Roman"/>
                <w:lang w:val="ru-RU"/>
              </w:rPr>
              <w:t xml:space="preserve">Глава </w:t>
            </w:r>
            <w:r w:rsidR="00A13EED">
              <w:rPr>
                <w:rFonts w:ascii="Times New Roman" w:hAnsi="Times New Roman"/>
              </w:rPr>
              <w:t xml:space="preserve"> IV</w:t>
            </w:r>
            <w:proofErr w:type="gramEnd"/>
            <w:r w:rsidR="00A13EED" w:rsidRPr="00383F79">
              <w:rPr>
                <w:rFonts w:ascii="Times New Roman" w:hAnsi="Times New Roman"/>
                <w:lang w:val="ru-RU"/>
              </w:rPr>
              <w:t>.</w:t>
            </w:r>
            <w:r w:rsidR="00A13EED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="00A13EED" w:rsidRPr="00A13EED">
              <w:rPr>
                <w:rStyle w:val="Bodytext81"/>
                <w:b w:val="0"/>
                <w:color w:val="000000"/>
                <w:sz w:val="22"/>
                <w:szCs w:val="22"/>
              </w:rPr>
              <w:t>Экономика</w:t>
            </w:r>
            <w:proofErr w:type="spellEnd"/>
            <w:r w:rsidR="00A13EED" w:rsidRPr="00A13EED">
              <w:rPr>
                <w:rStyle w:val="Bodytext81"/>
                <w:b w:val="0"/>
                <w:color w:val="000000"/>
                <w:sz w:val="22"/>
                <w:szCs w:val="22"/>
              </w:rPr>
              <w:t xml:space="preserve"> </w:t>
            </w:r>
            <w:r w:rsidR="00A13EED">
              <w:rPr>
                <w:rStyle w:val="Bodytext81"/>
                <w:color w:val="000000"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FD03F5" w:rsidRPr="00A13EED" w:rsidRDefault="00A13EED" w:rsidP="000D377A">
            <w:pPr>
              <w:pStyle w:val="a5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A13EED">
              <w:rPr>
                <w:rStyle w:val="Bodytext81"/>
                <w:b w:val="0"/>
                <w:color w:val="000000"/>
                <w:sz w:val="22"/>
                <w:szCs w:val="22"/>
              </w:rPr>
              <w:t xml:space="preserve">13 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FD03F5" w:rsidRPr="00212DB4" w:rsidRDefault="008A7C10" w:rsidP="000D377A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13</w:t>
            </w:r>
          </w:p>
        </w:tc>
        <w:tc>
          <w:tcPr>
            <w:tcW w:w="9071" w:type="dxa"/>
            <w:tcBorders>
              <w:left w:val="single" w:sz="4" w:space="0" w:color="auto"/>
            </w:tcBorders>
          </w:tcPr>
          <w:p w:rsidR="004F71F4" w:rsidRPr="00101075" w:rsidRDefault="00A13EED" w:rsidP="008A7C10">
            <w:pPr>
              <w:ind w:firstLine="360"/>
              <w:rPr>
                <w:sz w:val="22"/>
                <w:szCs w:val="22"/>
              </w:rPr>
            </w:pPr>
            <w:r w:rsidRPr="00FC6F83">
              <w:rPr>
                <w:rStyle w:val="Bodytext81"/>
                <w:color w:val="000000"/>
                <w:sz w:val="22"/>
                <w:szCs w:val="22"/>
              </w:rPr>
              <w:t xml:space="preserve">Раскрывать </w:t>
            </w:r>
            <w:r w:rsidRPr="00FC6F83">
              <w:rPr>
                <w:rStyle w:val="Bodytext8"/>
                <w:color w:val="000000"/>
                <w:sz w:val="22"/>
                <w:szCs w:val="22"/>
              </w:rPr>
              <w:t>роль экономики в жизни обще</w:t>
            </w:r>
            <w:r w:rsidRPr="00FC6F83">
              <w:rPr>
                <w:rStyle w:val="Bodytext8"/>
                <w:color w:val="000000"/>
                <w:sz w:val="22"/>
                <w:szCs w:val="22"/>
              </w:rPr>
              <w:softHyphen/>
              <w:t>ства.</w:t>
            </w:r>
            <w:r>
              <w:rPr>
                <w:sz w:val="22"/>
                <w:szCs w:val="22"/>
              </w:rPr>
              <w:t xml:space="preserve"> </w:t>
            </w:r>
            <w:r w:rsidRPr="00FC6F83">
              <w:rPr>
                <w:rStyle w:val="Bodytext81"/>
                <w:color w:val="000000"/>
                <w:sz w:val="22"/>
                <w:szCs w:val="22"/>
              </w:rPr>
              <w:t xml:space="preserve">Объяснять </w:t>
            </w:r>
            <w:r w:rsidRPr="00FC6F83">
              <w:rPr>
                <w:rStyle w:val="Bodytext8"/>
                <w:color w:val="000000"/>
                <w:sz w:val="22"/>
                <w:szCs w:val="22"/>
              </w:rPr>
              <w:t>проблему ограниченности эконо</w:t>
            </w:r>
            <w:r w:rsidRPr="00FC6F83">
              <w:rPr>
                <w:rStyle w:val="Bodytext8"/>
                <w:color w:val="000000"/>
                <w:sz w:val="22"/>
                <w:szCs w:val="22"/>
              </w:rPr>
              <w:softHyphen/>
              <w:t>мических ресурсов.</w:t>
            </w:r>
            <w:r>
              <w:rPr>
                <w:rStyle w:val="Bodytext8"/>
                <w:color w:val="000000"/>
                <w:sz w:val="22"/>
                <w:szCs w:val="22"/>
              </w:rPr>
              <w:t xml:space="preserve"> </w:t>
            </w:r>
            <w:r w:rsidR="00194304" w:rsidRPr="00C96EF5">
              <w:rPr>
                <w:rStyle w:val="Bodytext81"/>
                <w:color w:val="000000"/>
                <w:sz w:val="22"/>
                <w:szCs w:val="22"/>
              </w:rPr>
              <w:t xml:space="preserve">Описывать </w:t>
            </w:r>
            <w:r w:rsidR="00194304" w:rsidRPr="00C96EF5">
              <w:rPr>
                <w:rStyle w:val="Bodytext8"/>
                <w:color w:val="000000"/>
                <w:sz w:val="22"/>
                <w:szCs w:val="22"/>
              </w:rPr>
              <w:t xml:space="preserve">и </w:t>
            </w:r>
            <w:r w:rsidR="00194304" w:rsidRPr="00C96EF5">
              <w:rPr>
                <w:rStyle w:val="Bodytext81"/>
                <w:color w:val="000000"/>
                <w:sz w:val="22"/>
                <w:szCs w:val="22"/>
              </w:rPr>
              <w:t xml:space="preserve">иллюстрировать </w:t>
            </w:r>
            <w:r w:rsidR="00194304" w:rsidRPr="00C96EF5">
              <w:rPr>
                <w:rStyle w:val="Bodytext8"/>
                <w:color w:val="000000"/>
                <w:sz w:val="22"/>
                <w:szCs w:val="22"/>
              </w:rPr>
              <w:t>примерами решения основных вопросов участниками эконо</w:t>
            </w:r>
            <w:r w:rsidR="00194304" w:rsidRPr="00C96EF5">
              <w:rPr>
                <w:rStyle w:val="Bodytext8"/>
                <w:color w:val="000000"/>
                <w:sz w:val="22"/>
                <w:szCs w:val="22"/>
              </w:rPr>
              <w:softHyphen/>
              <w:t>мики.</w:t>
            </w:r>
            <w:r w:rsidR="00194304">
              <w:rPr>
                <w:sz w:val="22"/>
                <w:szCs w:val="22"/>
              </w:rPr>
              <w:t xml:space="preserve"> </w:t>
            </w:r>
            <w:r w:rsidR="00194304" w:rsidRPr="00C96EF5">
              <w:rPr>
                <w:rStyle w:val="Bodytext81"/>
                <w:color w:val="000000"/>
                <w:sz w:val="22"/>
                <w:szCs w:val="22"/>
              </w:rPr>
              <w:t xml:space="preserve">Различать </w:t>
            </w:r>
            <w:r w:rsidR="00194304" w:rsidRPr="00C96EF5">
              <w:rPr>
                <w:rStyle w:val="Bodytext8"/>
                <w:color w:val="000000"/>
                <w:sz w:val="22"/>
                <w:szCs w:val="22"/>
              </w:rPr>
              <w:t xml:space="preserve">и </w:t>
            </w:r>
            <w:r w:rsidR="00194304" w:rsidRPr="00C96EF5">
              <w:rPr>
                <w:rStyle w:val="Bodytext81"/>
                <w:color w:val="000000"/>
                <w:sz w:val="22"/>
                <w:szCs w:val="22"/>
              </w:rPr>
              <w:t xml:space="preserve">сопоставлять </w:t>
            </w:r>
            <w:r w:rsidR="00194304" w:rsidRPr="00C96EF5">
              <w:rPr>
                <w:rStyle w:val="Bodytext8"/>
                <w:color w:val="000000"/>
                <w:sz w:val="22"/>
                <w:szCs w:val="22"/>
              </w:rPr>
              <w:t>основные типы экономических систем.</w:t>
            </w:r>
            <w:r w:rsidR="00194304">
              <w:rPr>
                <w:rStyle w:val="Bodytext8"/>
                <w:color w:val="000000"/>
                <w:sz w:val="22"/>
                <w:szCs w:val="22"/>
              </w:rPr>
              <w:t xml:space="preserve"> </w:t>
            </w:r>
            <w:r w:rsidR="00194304" w:rsidRPr="00C96EF5">
              <w:rPr>
                <w:rStyle w:val="Bodytext81"/>
                <w:color w:val="000000"/>
                <w:sz w:val="22"/>
                <w:szCs w:val="22"/>
              </w:rPr>
              <w:t xml:space="preserve">Характеризовать </w:t>
            </w:r>
            <w:r w:rsidR="00194304" w:rsidRPr="00C96EF5">
              <w:rPr>
                <w:rStyle w:val="Bodytext8"/>
                <w:color w:val="000000"/>
                <w:sz w:val="22"/>
                <w:szCs w:val="22"/>
              </w:rPr>
              <w:t xml:space="preserve">и </w:t>
            </w:r>
            <w:r w:rsidR="00194304" w:rsidRPr="00C96EF5">
              <w:rPr>
                <w:rStyle w:val="Bodytext81"/>
                <w:color w:val="000000"/>
                <w:sz w:val="22"/>
                <w:szCs w:val="22"/>
              </w:rPr>
              <w:t xml:space="preserve">конкретизировать </w:t>
            </w:r>
            <w:r w:rsidR="00194304" w:rsidRPr="00C96EF5">
              <w:rPr>
                <w:rStyle w:val="Bodytext8"/>
                <w:color w:val="000000"/>
                <w:sz w:val="22"/>
                <w:szCs w:val="22"/>
              </w:rPr>
              <w:t>при</w:t>
            </w:r>
            <w:r w:rsidR="00194304" w:rsidRPr="00C96EF5">
              <w:rPr>
                <w:rStyle w:val="Bodytext8"/>
                <w:color w:val="000000"/>
                <w:sz w:val="22"/>
                <w:szCs w:val="22"/>
              </w:rPr>
              <w:softHyphen/>
              <w:t>мерами формы собственности.</w:t>
            </w:r>
            <w:r w:rsidR="00194304">
              <w:rPr>
                <w:rStyle w:val="Bodytext8"/>
                <w:color w:val="000000"/>
                <w:sz w:val="22"/>
                <w:szCs w:val="22"/>
              </w:rPr>
              <w:t xml:space="preserve"> </w:t>
            </w:r>
            <w:r w:rsidR="00194304" w:rsidRPr="00C96EF5">
              <w:rPr>
                <w:rStyle w:val="Bodytext81"/>
                <w:color w:val="000000"/>
                <w:sz w:val="22"/>
                <w:szCs w:val="22"/>
              </w:rPr>
              <w:t xml:space="preserve">Анализировать </w:t>
            </w:r>
            <w:r w:rsidR="00194304" w:rsidRPr="00C96EF5">
              <w:rPr>
                <w:rStyle w:val="Bodytext8"/>
                <w:color w:val="000000"/>
                <w:sz w:val="22"/>
                <w:szCs w:val="22"/>
              </w:rPr>
              <w:t>си</w:t>
            </w:r>
            <w:r w:rsidR="00194304" w:rsidRPr="00C96EF5">
              <w:rPr>
                <w:rStyle w:val="Bodytext8"/>
                <w:color w:val="000000"/>
                <w:sz w:val="22"/>
                <w:szCs w:val="22"/>
              </w:rPr>
              <w:softHyphen/>
              <w:t>туации, связанные с реализацией и защитой прав собственности</w:t>
            </w:r>
            <w:r w:rsidR="00194304">
              <w:rPr>
                <w:rStyle w:val="Bodytext8"/>
                <w:color w:val="000000"/>
                <w:sz w:val="22"/>
                <w:szCs w:val="22"/>
              </w:rPr>
              <w:t xml:space="preserve">. </w:t>
            </w:r>
            <w:r w:rsidR="00194304" w:rsidRPr="00C96EF5">
              <w:rPr>
                <w:rStyle w:val="Bodytext81"/>
                <w:color w:val="000000"/>
                <w:sz w:val="22"/>
                <w:szCs w:val="22"/>
              </w:rPr>
              <w:t xml:space="preserve">Формулировать </w:t>
            </w:r>
            <w:r w:rsidR="00194304" w:rsidRPr="00C96EF5">
              <w:rPr>
                <w:rStyle w:val="Bodytext8"/>
                <w:color w:val="000000"/>
                <w:sz w:val="22"/>
                <w:szCs w:val="22"/>
              </w:rPr>
              <w:t xml:space="preserve">собственное мнение о роли рыночного механизма </w:t>
            </w:r>
            <w:r w:rsidR="00194304" w:rsidRPr="00C96EF5">
              <w:rPr>
                <w:rStyle w:val="Bodytext8"/>
                <w:color w:val="000000"/>
                <w:sz w:val="22"/>
                <w:szCs w:val="22"/>
              </w:rPr>
              <w:lastRenderedPageBreak/>
              <w:t>регулирования экономики в жизни общества</w:t>
            </w:r>
            <w:r w:rsidR="00194304">
              <w:rPr>
                <w:rStyle w:val="Bodytext8"/>
                <w:color w:val="000000"/>
                <w:sz w:val="22"/>
                <w:szCs w:val="22"/>
              </w:rPr>
              <w:t>.</w:t>
            </w:r>
            <w:r w:rsidR="00EB087A">
              <w:rPr>
                <w:rStyle w:val="Bodytext8"/>
                <w:color w:val="000000"/>
                <w:sz w:val="22"/>
                <w:szCs w:val="22"/>
              </w:rPr>
              <w:t xml:space="preserve"> </w:t>
            </w:r>
            <w:r w:rsidR="00EB087A" w:rsidRPr="00604129">
              <w:rPr>
                <w:rStyle w:val="Bodytext81"/>
                <w:color w:val="000000"/>
                <w:sz w:val="22"/>
                <w:szCs w:val="22"/>
              </w:rPr>
              <w:t xml:space="preserve">Объяснять </w:t>
            </w:r>
            <w:r w:rsidR="00EB087A" w:rsidRPr="00604129">
              <w:rPr>
                <w:rStyle w:val="Bodytext8"/>
                <w:color w:val="000000"/>
                <w:sz w:val="22"/>
                <w:szCs w:val="22"/>
              </w:rPr>
              <w:t>решающую роль производства как источника экономических благ.</w:t>
            </w:r>
            <w:r w:rsidR="00EB087A">
              <w:rPr>
                <w:rStyle w:val="Bodytext8"/>
                <w:color w:val="000000"/>
                <w:sz w:val="22"/>
                <w:szCs w:val="22"/>
              </w:rPr>
              <w:t xml:space="preserve"> </w:t>
            </w:r>
            <w:r w:rsidR="00EB087A" w:rsidRPr="00604129">
              <w:rPr>
                <w:rStyle w:val="Bodytext81"/>
                <w:color w:val="000000"/>
                <w:sz w:val="22"/>
                <w:szCs w:val="22"/>
              </w:rPr>
              <w:t xml:space="preserve">Называть </w:t>
            </w:r>
            <w:r w:rsidR="00EB087A" w:rsidRPr="00604129">
              <w:rPr>
                <w:rStyle w:val="Bodytext8"/>
                <w:color w:val="000000"/>
                <w:sz w:val="22"/>
                <w:szCs w:val="22"/>
              </w:rPr>
              <w:t xml:space="preserve">и </w:t>
            </w:r>
            <w:r w:rsidR="00EB087A" w:rsidRPr="00604129">
              <w:rPr>
                <w:rStyle w:val="Bodytext81"/>
                <w:color w:val="000000"/>
                <w:sz w:val="22"/>
                <w:szCs w:val="22"/>
              </w:rPr>
              <w:t xml:space="preserve">иллюстрировать </w:t>
            </w:r>
            <w:r w:rsidR="00EB087A" w:rsidRPr="00604129">
              <w:rPr>
                <w:rStyle w:val="Bodytext8"/>
                <w:color w:val="000000"/>
                <w:sz w:val="22"/>
                <w:szCs w:val="22"/>
              </w:rPr>
              <w:t>примерами факторы производства.</w:t>
            </w:r>
            <w:r w:rsidR="008A7C10">
              <w:rPr>
                <w:rStyle w:val="Bodytext8"/>
                <w:color w:val="000000"/>
                <w:sz w:val="22"/>
                <w:szCs w:val="22"/>
              </w:rPr>
              <w:t xml:space="preserve"> </w:t>
            </w:r>
            <w:r w:rsidR="00EB087A" w:rsidRPr="00604129">
              <w:rPr>
                <w:rStyle w:val="Bodytext81"/>
                <w:color w:val="000000"/>
                <w:sz w:val="22"/>
                <w:szCs w:val="22"/>
              </w:rPr>
              <w:t xml:space="preserve">Исследовать </w:t>
            </w:r>
            <w:r w:rsidR="00EB087A" w:rsidRPr="00604129">
              <w:rPr>
                <w:rStyle w:val="Bodytext8"/>
                <w:color w:val="000000"/>
                <w:sz w:val="22"/>
                <w:szCs w:val="22"/>
              </w:rPr>
              <w:t>несложные практические ситуа</w:t>
            </w:r>
            <w:r w:rsidR="00EB087A" w:rsidRPr="00604129">
              <w:rPr>
                <w:rStyle w:val="Bodytext8"/>
                <w:color w:val="000000"/>
                <w:sz w:val="22"/>
                <w:szCs w:val="22"/>
              </w:rPr>
              <w:softHyphen/>
              <w:t>ции, связанные с использованием различных спо</w:t>
            </w:r>
            <w:r w:rsidR="00EB087A" w:rsidRPr="00604129">
              <w:rPr>
                <w:rStyle w:val="Bodytext8"/>
                <w:color w:val="000000"/>
                <w:sz w:val="22"/>
                <w:szCs w:val="22"/>
              </w:rPr>
              <w:softHyphen/>
              <w:t>собов повышения эффективности производства</w:t>
            </w:r>
            <w:r w:rsidR="00EB087A">
              <w:rPr>
                <w:rStyle w:val="Bodytext8"/>
                <w:color w:val="000000"/>
                <w:sz w:val="22"/>
                <w:szCs w:val="22"/>
              </w:rPr>
              <w:t xml:space="preserve">. </w:t>
            </w:r>
            <w:r w:rsidR="00EB087A" w:rsidRPr="00604129">
              <w:rPr>
                <w:rStyle w:val="Bodytext81"/>
                <w:color w:val="000000"/>
                <w:sz w:val="22"/>
                <w:szCs w:val="22"/>
              </w:rPr>
              <w:t xml:space="preserve">Описывать </w:t>
            </w:r>
            <w:r w:rsidR="00EB087A" w:rsidRPr="00604129">
              <w:rPr>
                <w:rStyle w:val="Bodytext8"/>
                <w:color w:val="000000"/>
                <w:sz w:val="22"/>
                <w:szCs w:val="22"/>
              </w:rPr>
              <w:t>социально-экономическую роль и функции предпринимательства.</w:t>
            </w:r>
            <w:r w:rsidR="00EB087A">
              <w:rPr>
                <w:rStyle w:val="Bodytext8"/>
                <w:color w:val="000000"/>
                <w:sz w:val="22"/>
                <w:szCs w:val="22"/>
              </w:rPr>
              <w:t xml:space="preserve"> </w:t>
            </w:r>
            <w:r w:rsidR="00EB087A" w:rsidRPr="00604129">
              <w:rPr>
                <w:rStyle w:val="Bodytext81"/>
                <w:color w:val="000000"/>
                <w:sz w:val="22"/>
                <w:szCs w:val="22"/>
              </w:rPr>
              <w:t xml:space="preserve">Объяснять </w:t>
            </w:r>
            <w:r w:rsidR="00EB087A" w:rsidRPr="00604129">
              <w:rPr>
                <w:rStyle w:val="Bodytext8"/>
                <w:color w:val="000000"/>
                <w:sz w:val="22"/>
                <w:szCs w:val="22"/>
              </w:rPr>
              <w:t>преимущества и недостатки мало</w:t>
            </w:r>
            <w:r w:rsidR="00EB087A" w:rsidRPr="00604129">
              <w:rPr>
                <w:rStyle w:val="Bodytext8"/>
                <w:color w:val="000000"/>
                <w:sz w:val="22"/>
                <w:szCs w:val="22"/>
              </w:rPr>
              <w:softHyphen/>
              <w:t>го бизнеса.</w:t>
            </w:r>
            <w:r w:rsidR="008A7C10">
              <w:rPr>
                <w:rStyle w:val="Bodytext8"/>
                <w:color w:val="000000"/>
                <w:sz w:val="22"/>
                <w:szCs w:val="22"/>
              </w:rPr>
              <w:t xml:space="preserve"> </w:t>
            </w:r>
            <w:r w:rsidR="00EB087A" w:rsidRPr="00604129">
              <w:rPr>
                <w:rStyle w:val="Bodytext81"/>
                <w:color w:val="000000"/>
                <w:sz w:val="22"/>
                <w:szCs w:val="22"/>
              </w:rPr>
              <w:t xml:space="preserve">Оценивать </w:t>
            </w:r>
            <w:r w:rsidR="00EB087A" w:rsidRPr="00604129">
              <w:rPr>
                <w:rStyle w:val="Bodytext8"/>
                <w:color w:val="000000"/>
                <w:sz w:val="22"/>
                <w:szCs w:val="22"/>
              </w:rPr>
              <w:t>возможности своего участия в предпринимательской деятельности</w:t>
            </w:r>
            <w:r w:rsidR="00EB087A">
              <w:rPr>
                <w:rStyle w:val="Bodytext8"/>
                <w:color w:val="000000"/>
                <w:sz w:val="22"/>
                <w:szCs w:val="22"/>
              </w:rPr>
              <w:t xml:space="preserve">. </w:t>
            </w:r>
            <w:r w:rsidR="00EB087A" w:rsidRPr="00604129">
              <w:rPr>
                <w:rStyle w:val="Bodytext81"/>
                <w:color w:val="000000"/>
                <w:sz w:val="22"/>
                <w:szCs w:val="22"/>
              </w:rPr>
              <w:t xml:space="preserve">Характеризовать </w:t>
            </w:r>
            <w:r w:rsidR="00EB087A" w:rsidRPr="00604129">
              <w:rPr>
                <w:rStyle w:val="Bodytext8"/>
                <w:color w:val="000000"/>
                <w:sz w:val="22"/>
                <w:szCs w:val="22"/>
              </w:rPr>
              <w:t>экономические функции го</w:t>
            </w:r>
            <w:r w:rsidR="00EB087A" w:rsidRPr="00604129">
              <w:rPr>
                <w:rStyle w:val="Bodytext8"/>
                <w:color w:val="000000"/>
                <w:sz w:val="22"/>
                <w:szCs w:val="22"/>
              </w:rPr>
              <w:softHyphen/>
              <w:t>сударства.</w:t>
            </w:r>
            <w:r w:rsidR="008A7C10">
              <w:rPr>
                <w:rStyle w:val="Bodytext8"/>
                <w:color w:val="000000"/>
                <w:sz w:val="22"/>
                <w:szCs w:val="22"/>
              </w:rPr>
              <w:t xml:space="preserve"> </w:t>
            </w:r>
            <w:r w:rsidR="00EB087A" w:rsidRPr="00604129">
              <w:rPr>
                <w:rStyle w:val="Bodytext81"/>
                <w:color w:val="000000"/>
                <w:sz w:val="22"/>
                <w:szCs w:val="22"/>
              </w:rPr>
              <w:t xml:space="preserve">Различать </w:t>
            </w:r>
            <w:r w:rsidR="00EB087A" w:rsidRPr="00604129">
              <w:rPr>
                <w:rStyle w:val="Bodytext8"/>
                <w:color w:val="000000"/>
                <w:sz w:val="22"/>
                <w:szCs w:val="22"/>
              </w:rPr>
              <w:t>прямые и косвенные налоги.</w:t>
            </w:r>
            <w:r w:rsidR="00EB087A">
              <w:rPr>
                <w:sz w:val="22"/>
                <w:szCs w:val="22"/>
              </w:rPr>
              <w:t xml:space="preserve"> </w:t>
            </w:r>
            <w:r w:rsidR="00EB087A" w:rsidRPr="00604129">
              <w:rPr>
                <w:rStyle w:val="Bodytext81"/>
                <w:color w:val="000000"/>
                <w:sz w:val="22"/>
                <w:szCs w:val="22"/>
              </w:rPr>
              <w:t xml:space="preserve">Раскрывать </w:t>
            </w:r>
            <w:r w:rsidR="00EB087A" w:rsidRPr="00604129">
              <w:rPr>
                <w:rStyle w:val="Bodytext8"/>
                <w:color w:val="000000"/>
                <w:sz w:val="22"/>
                <w:szCs w:val="22"/>
              </w:rPr>
              <w:t>смысл понятия «государственный бюджет».</w:t>
            </w:r>
            <w:r w:rsidR="008A7C10">
              <w:rPr>
                <w:sz w:val="22"/>
                <w:szCs w:val="22"/>
              </w:rPr>
              <w:t xml:space="preserve">    </w:t>
            </w:r>
            <w:proofErr w:type="gramStart"/>
            <w:r w:rsidR="004F71F4" w:rsidRPr="00101075">
              <w:rPr>
                <w:rStyle w:val="Bodytext81"/>
                <w:color w:val="000000"/>
                <w:sz w:val="22"/>
                <w:szCs w:val="22"/>
              </w:rPr>
              <w:t xml:space="preserve">Характеризовать </w:t>
            </w:r>
            <w:r w:rsidR="008A7C10">
              <w:rPr>
                <w:rStyle w:val="Bodytext81"/>
                <w:color w:val="000000"/>
                <w:sz w:val="22"/>
                <w:szCs w:val="22"/>
              </w:rPr>
              <w:t xml:space="preserve"> </w:t>
            </w:r>
            <w:r w:rsidR="004F71F4" w:rsidRPr="00101075">
              <w:rPr>
                <w:rStyle w:val="Bodytext8"/>
                <w:color w:val="000000"/>
                <w:sz w:val="22"/>
                <w:szCs w:val="22"/>
              </w:rPr>
              <w:t>безработицу</w:t>
            </w:r>
            <w:proofErr w:type="gramEnd"/>
            <w:r w:rsidR="004F71F4" w:rsidRPr="00101075">
              <w:rPr>
                <w:rStyle w:val="Bodytext8"/>
                <w:color w:val="000000"/>
                <w:sz w:val="22"/>
                <w:szCs w:val="22"/>
              </w:rPr>
              <w:t xml:space="preserve"> как закономер</w:t>
            </w:r>
            <w:r w:rsidR="004F71F4" w:rsidRPr="00101075">
              <w:rPr>
                <w:rStyle w:val="Bodytext8"/>
                <w:color w:val="000000"/>
                <w:sz w:val="22"/>
                <w:szCs w:val="22"/>
              </w:rPr>
              <w:softHyphen/>
              <w:t>ное явление рыночной экономики.</w:t>
            </w:r>
          </w:p>
          <w:p w:rsidR="004F71F4" w:rsidRPr="00101075" w:rsidRDefault="004F71F4" w:rsidP="008A7C10">
            <w:pPr>
              <w:ind w:firstLine="33"/>
              <w:rPr>
                <w:sz w:val="22"/>
                <w:szCs w:val="22"/>
              </w:rPr>
            </w:pPr>
            <w:r w:rsidRPr="00101075">
              <w:rPr>
                <w:rStyle w:val="Bodytext81"/>
                <w:color w:val="000000"/>
                <w:sz w:val="22"/>
                <w:szCs w:val="22"/>
              </w:rPr>
              <w:t xml:space="preserve">Называть </w:t>
            </w:r>
            <w:r w:rsidRPr="00101075">
              <w:rPr>
                <w:rStyle w:val="Bodytext8"/>
                <w:color w:val="000000"/>
                <w:sz w:val="22"/>
                <w:szCs w:val="22"/>
              </w:rPr>
              <w:t xml:space="preserve">и </w:t>
            </w:r>
            <w:r w:rsidRPr="00101075">
              <w:rPr>
                <w:rStyle w:val="Bodytext81"/>
                <w:color w:val="000000"/>
                <w:sz w:val="22"/>
                <w:szCs w:val="22"/>
              </w:rPr>
              <w:t xml:space="preserve">описывать </w:t>
            </w:r>
            <w:r w:rsidRPr="00101075">
              <w:rPr>
                <w:rStyle w:val="Bodytext8"/>
                <w:color w:val="000000"/>
                <w:sz w:val="22"/>
                <w:szCs w:val="22"/>
              </w:rPr>
              <w:t>причины безработицы.</w:t>
            </w:r>
            <w:r w:rsidR="008A7C10">
              <w:rPr>
                <w:sz w:val="22"/>
                <w:szCs w:val="22"/>
              </w:rPr>
              <w:t xml:space="preserve"> </w:t>
            </w:r>
            <w:r w:rsidRPr="00101075">
              <w:rPr>
                <w:rStyle w:val="Bodytext81"/>
                <w:color w:val="000000"/>
                <w:sz w:val="22"/>
                <w:szCs w:val="22"/>
              </w:rPr>
              <w:t xml:space="preserve">Различать </w:t>
            </w:r>
            <w:r w:rsidRPr="00101075">
              <w:rPr>
                <w:rStyle w:val="Bodytext8"/>
                <w:color w:val="000000"/>
                <w:sz w:val="22"/>
                <w:szCs w:val="22"/>
              </w:rPr>
              <w:t>экономические и социальные по</w:t>
            </w:r>
            <w:r w:rsidRPr="00101075">
              <w:rPr>
                <w:rStyle w:val="Bodytext8"/>
                <w:color w:val="000000"/>
                <w:sz w:val="22"/>
                <w:szCs w:val="22"/>
              </w:rPr>
              <w:softHyphen/>
              <w:t>следствия безработицы.</w:t>
            </w:r>
            <w:r w:rsidR="008A7C10">
              <w:rPr>
                <w:rStyle w:val="Bodytext8"/>
                <w:color w:val="000000"/>
                <w:sz w:val="22"/>
                <w:szCs w:val="22"/>
              </w:rPr>
              <w:t xml:space="preserve"> </w:t>
            </w:r>
            <w:r w:rsidRPr="00101075">
              <w:rPr>
                <w:rStyle w:val="Bodytext81"/>
                <w:color w:val="000000"/>
                <w:sz w:val="22"/>
                <w:szCs w:val="22"/>
              </w:rPr>
              <w:t xml:space="preserve">Объяснять </w:t>
            </w:r>
            <w:r w:rsidRPr="00101075">
              <w:rPr>
                <w:rStyle w:val="Bodytext8"/>
                <w:color w:val="000000"/>
                <w:sz w:val="22"/>
                <w:szCs w:val="22"/>
              </w:rPr>
              <w:t>роль государства в обеспечении занятости.</w:t>
            </w:r>
          </w:p>
          <w:p w:rsidR="00A13EED" w:rsidRPr="008A7C10" w:rsidRDefault="004F71F4" w:rsidP="008A7C10">
            <w:pPr>
              <w:rPr>
                <w:sz w:val="22"/>
                <w:szCs w:val="22"/>
              </w:rPr>
            </w:pPr>
            <w:r w:rsidRPr="004F71F4">
              <w:rPr>
                <w:rStyle w:val="Bodytext81"/>
                <w:color w:val="000000"/>
                <w:sz w:val="22"/>
                <w:szCs w:val="22"/>
              </w:rPr>
              <w:t xml:space="preserve">Оценивать </w:t>
            </w:r>
            <w:r w:rsidRPr="004F71F4">
              <w:rPr>
                <w:rStyle w:val="Bodytext8"/>
                <w:color w:val="000000"/>
                <w:sz w:val="22"/>
                <w:szCs w:val="22"/>
              </w:rPr>
              <w:t>собственные возможности на рын</w:t>
            </w:r>
            <w:r w:rsidRPr="004F71F4">
              <w:rPr>
                <w:rStyle w:val="Bodytext8"/>
                <w:color w:val="000000"/>
                <w:sz w:val="22"/>
                <w:szCs w:val="22"/>
              </w:rPr>
              <w:softHyphen/>
              <w:t>ке труда</w:t>
            </w:r>
            <w:r>
              <w:rPr>
                <w:rStyle w:val="Bodytext8"/>
                <w:color w:val="000000"/>
              </w:rPr>
              <w:t xml:space="preserve">. </w:t>
            </w:r>
            <w:r w:rsidRPr="00101075">
              <w:rPr>
                <w:color w:val="000000"/>
                <w:sz w:val="22"/>
                <w:szCs w:val="22"/>
              </w:rPr>
              <w:t xml:space="preserve"> </w:t>
            </w:r>
            <w:r w:rsidRPr="00101075">
              <w:rPr>
                <w:rStyle w:val="Bodytext81"/>
                <w:color w:val="000000"/>
                <w:sz w:val="22"/>
                <w:szCs w:val="22"/>
              </w:rPr>
              <w:t xml:space="preserve">Описывать </w:t>
            </w:r>
            <w:r w:rsidRPr="00101075">
              <w:rPr>
                <w:rStyle w:val="Bodytext8"/>
                <w:color w:val="000000"/>
                <w:sz w:val="22"/>
                <w:szCs w:val="22"/>
              </w:rPr>
              <w:t>реальные связи между участни</w:t>
            </w:r>
            <w:r w:rsidRPr="00101075">
              <w:rPr>
                <w:rStyle w:val="Bodytext8"/>
                <w:color w:val="000000"/>
                <w:sz w:val="22"/>
                <w:szCs w:val="22"/>
              </w:rPr>
              <w:softHyphen/>
              <w:t>ками международных экономических отношений.</w:t>
            </w:r>
            <w:r w:rsidR="008A7C10">
              <w:rPr>
                <w:sz w:val="22"/>
                <w:szCs w:val="22"/>
              </w:rPr>
              <w:t xml:space="preserve"> </w:t>
            </w:r>
            <w:r w:rsidRPr="00101075">
              <w:rPr>
                <w:rStyle w:val="Bodytext81"/>
                <w:color w:val="000000"/>
                <w:sz w:val="22"/>
                <w:szCs w:val="22"/>
              </w:rPr>
              <w:t xml:space="preserve">Характеризовать </w:t>
            </w:r>
            <w:r w:rsidRPr="00101075">
              <w:rPr>
                <w:rStyle w:val="Bodytext8"/>
                <w:color w:val="000000"/>
                <w:sz w:val="22"/>
                <w:szCs w:val="22"/>
              </w:rPr>
              <w:t>влияние международной торговли на развитие мирового хозяйства.</w:t>
            </w:r>
            <w:r w:rsidR="008A7C10">
              <w:rPr>
                <w:sz w:val="22"/>
                <w:szCs w:val="22"/>
              </w:rPr>
              <w:t xml:space="preserve"> </w:t>
            </w:r>
            <w:r w:rsidRPr="00101075">
              <w:rPr>
                <w:rStyle w:val="Bodytext81"/>
                <w:color w:val="000000"/>
                <w:sz w:val="22"/>
                <w:szCs w:val="22"/>
              </w:rPr>
              <w:t xml:space="preserve">Объяснять </w:t>
            </w:r>
            <w:r w:rsidRPr="00101075">
              <w:rPr>
                <w:rStyle w:val="Bodytext8"/>
                <w:color w:val="000000"/>
                <w:sz w:val="22"/>
                <w:szCs w:val="22"/>
              </w:rPr>
              <w:t xml:space="preserve">и </w:t>
            </w:r>
            <w:r w:rsidRPr="00101075">
              <w:rPr>
                <w:rStyle w:val="Bodytext81"/>
                <w:color w:val="000000"/>
                <w:sz w:val="22"/>
                <w:szCs w:val="22"/>
              </w:rPr>
              <w:t xml:space="preserve">конкретизировать </w:t>
            </w:r>
            <w:r w:rsidRPr="00101075">
              <w:rPr>
                <w:rStyle w:val="Bodytext8"/>
                <w:color w:val="000000"/>
                <w:sz w:val="22"/>
                <w:szCs w:val="22"/>
              </w:rPr>
              <w:t>примерами направления внешнеторговой политики государ</w:t>
            </w:r>
            <w:r w:rsidRPr="00101075">
              <w:rPr>
                <w:rStyle w:val="Bodytext8"/>
                <w:color w:val="000000"/>
                <w:sz w:val="22"/>
                <w:szCs w:val="22"/>
              </w:rPr>
              <w:softHyphen/>
              <w:t>ства.</w:t>
            </w:r>
            <w:r w:rsidR="008A7C10">
              <w:rPr>
                <w:rStyle w:val="Bodytext8"/>
                <w:color w:val="000000"/>
                <w:sz w:val="22"/>
                <w:szCs w:val="22"/>
              </w:rPr>
              <w:t xml:space="preserve"> </w:t>
            </w:r>
            <w:r w:rsidRPr="008A7C10">
              <w:rPr>
                <w:rStyle w:val="Bodytext81"/>
                <w:color w:val="000000"/>
                <w:sz w:val="22"/>
                <w:szCs w:val="22"/>
              </w:rPr>
              <w:t xml:space="preserve">Раскрывать </w:t>
            </w:r>
            <w:r w:rsidRPr="008A7C10">
              <w:rPr>
                <w:rStyle w:val="Bodytext8"/>
                <w:color w:val="000000"/>
                <w:sz w:val="22"/>
                <w:szCs w:val="22"/>
              </w:rPr>
              <w:t>смысл понятия «обменный ва</w:t>
            </w:r>
            <w:r w:rsidRPr="008A7C10">
              <w:rPr>
                <w:rStyle w:val="Bodytext8"/>
                <w:color w:val="000000"/>
                <w:sz w:val="22"/>
                <w:szCs w:val="22"/>
              </w:rPr>
              <w:softHyphen/>
              <w:t>лютный курс»</w:t>
            </w:r>
          </w:p>
        </w:tc>
      </w:tr>
      <w:tr w:rsidR="00FD03F5" w:rsidRPr="00E277DA" w:rsidTr="00C16676">
        <w:trPr>
          <w:trHeight w:val="372"/>
        </w:trPr>
        <w:tc>
          <w:tcPr>
            <w:tcW w:w="534" w:type="dxa"/>
            <w:tcBorders>
              <w:right w:val="single" w:sz="4" w:space="0" w:color="auto"/>
            </w:tcBorders>
          </w:tcPr>
          <w:p w:rsidR="00FD03F5" w:rsidRPr="00212DB4" w:rsidRDefault="00FD03F5" w:rsidP="000D377A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FD03F5" w:rsidRPr="008A7C10" w:rsidRDefault="00FD03F5" w:rsidP="000D377A">
            <w:pPr>
              <w:rPr>
                <w:rFonts w:eastAsia="Calibri"/>
              </w:rPr>
            </w:pPr>
            <w:r w:rsidRPr="008A7C10">
              <w:t xml:space="preserve">Итоговые занятия 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FD03F5" w:rsidRPr="00212DB4" w:rsidRDefault="00A13EED" w:rsidP="000D377A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2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FD03F5" w:rsidRPr="00212DB4" w:rsidRDefault="00FD03F5" w:rsidP="000D377A">
            <w:pPr>
              <w:jc w:val="center"/>
              <w:rPr>
                <w:rFonts w:eastAsia="Calibri"/>
                <w:color w:val="000000"/>
              </w:rPr>
            </w:pPr>
            <w:r w:rsidRPr="00212DB4">
              <w:t>3</w:t>
            </w:r>
          </w:p>
        </w:tc>
        <w:tc>
          <w:tcPr>
            <w:tcW w:w="9071" w:type="dxa"/>
            <w:tcBorders>
              <w:left w:val="single" w:sz="4" w:space="0" w:color="auto"/>
            </w:tcBorders>
          </w:tcPr>
          <w:p w:rsidR="00FD03F5" w:rsidRPr="00212DB4" w:rsidRDefault="00FD03F5" w:rsidP="000D377A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</w:tr>
      <w:tr w:rsidR="00FD03F5" w:rsidRPr="00B35B92" w:rsidTr="00C1667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D03F5" w:rsidRPr="00212DB4" w:rsidRDefault="00FD03F5" w:rsidP="000D377A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D03F5" w:rsidRPr="008A7C10" w:rsidRDefault="00FD03F5" w:rsidP="000D377A">
            <w:pPr>
              <w:pStyle w:val="a5"/>
              <w:jc w:val="right"/>
              <w:rPr>
                <w:rFonts w:ascii="Times New Roman" w:hAnsi="Times New Roman"/>
                <w:lang w:val="ru-RU"/>
              </w:rPr>
            </w:pPr>
            <w:r w:rsidRPr="008A7C10">
              <w:rPr>
                <w:rFonts w:ascii="Times New Roman" w:hAnsi="Times New Roman"/>
                <w:lang w:val="ru-RU"/>
              </w:rPr>
              <w:t>Итого за 1 четверть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D03F5" w:rsidRPr="00212DB4" w:rsidRDefault="006D1782" w:rsidP="000D377A">
            <w:pPr>
              <w:pStyle w:val="a5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8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D03F5" w:rsidRPr="00212DB4" w:rsidRDefault="006D1782" w:rsidP="000D377A">
            <w:pPr>
              <w:pStyle w:val="a5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8</w:t>
            </w:r>
          </w:p>
        </w:tc>
        <w:tc>
          <w:tcPr>
            <w:tcW w:w="90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D03F5" w:rsidRPr="00212DB4" w:rsidRDefault="00FD03F5" w:rsidP="000D377A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</w:tr>
      <w:tr w:rsidR="00FD03F5" w:rsidRPr="00B35B92" w:rsidTr="00C1667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D03F5" w:rsidRPr="00212DB4" w:rsidRDefault="00FD03F5" w:rsidP="000D377A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D03F5" w:rsidRPr="008A7C10" w:rsidRDefault="00FD03F5" w:rsidP="000D377A">
            <w:pPr>
              <w:pStyle w:val="a5"/>
              <w:jc w:val="right"/>
              <w:rPr>
                <w:rFonts w:ascii="Times New Roman" w:hAnsi="Times New Roman"/>
                <w:lang w:val="ru-RU"/>
              </w:rPr>
            </w:pPr>
            <w:r w:rsidRPr="008A7C10">
              <w:rPr>
                <w:rFonts w:ascii="Times New Roman" w:hAnsi="Times New Roman"/>
                <w:lang w:val="ru-RU"/>
              </w:rPr>
              <w:t>Итого за 2 четверть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D03F5" w:rsidRPr="00212DB4" w:rsidRDefault="006D1782" w:rsidP="000D377A">
            <w:pPr>
              <w:pStyle w:val="a5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8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D03F5" w:rsidRPr="00212DB4" w:rsidRDefault="006D1782" w:rsidP="000D377A">
            <w:pPr>
              <w:pStyle w:val="a5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8</w:t>
            </w:r>
          </w:p>
        </w:tc>
        <w:tc>
          <w:tcPr>
            <w:tcW w:w="90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D03F5" w:rsidRPr="00212DB4" w:rsidRDefault="00FD03F5" w:rsidP="000D377A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</w:tr>
      <w:tr w:rsidR="00FD03F5" w:rsidRPr="00B35B92" w:rsidTr="00C1667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D03F5" w:rsidRPr="00212DB4" w:rsidRDefault="00FD03F5" w:rsidP="000D377A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D03F5" w:rsidRPr="008A7C10" w:rsidRDefault="00FD03F5" w:rsidP="000D377A">
            <w:pPr>
              <w:pStyle w:val="a5"/>
              <w:jc w:val="right"/>
              <w:rPr>
                <w:rFonts w:ascii="Times New Roman" w:hAnsi="Times New Roman"/>
                <w:lang w:val="ru-RU"/>
              </w:rPr>
            </w:pPr>
            <w:r w:rsidRPr="008A7C10">
              <w:rPr>
                <w:rFonts w:ascii="Times New Roman" w:hAnsi="Times New Roman"/>
                <w:lang w:val="ru-RU"/>
              </w:rPr>
              <w:t>Итого за 3 четверть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D03F5" w:rsidRPr="00212DB4" w:rsidRDefault="006D1782" w:rsidP="000D377A">
            <w:pPr>
              <w:pStyle w:val="a5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D03F5" w:rsidRPr="00212DB4" w:rsidRDefault="006D1782" w:rsidP="000D377A">
            <w:pPr>
              <w:pStyle w:val="a5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10</w:t>
            </w:r>
          </w:p>
        </w:tc>
        <w:tc>
          <w:tcPr>
            <w:tcW w:w="90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D03F5" w:rsidRPr="00212DB4" w:rsidRDefault="00FD03F5" w:rsidP="000D377A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</w:tr>
      <w:tr w:rsidR="00FD03F5" w:rsidRPr="00B35B92" w:rsidTr="00C16676">
        <w:trPr>
          <w:trHeight w:val="78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D03F5" w:rsidRPr="00212DB4" w:rsidRDefault="00FD03F5" w:rsidP="000D377A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D03F5" w:rsidRPr="008A7C10" w:rsidRDefault="00FD03F5" w:rsidP="000D377A">
            <w:pPr>
              <w:pStyle w:val="a5"/>
              <w:jc w:val="right"/>
              <w:rPr>
                <w:rFonts w:ascii="Times New Roman" w:hAnsi="Times New Roman"/>
                <w:lang w:val="ru-RU"/>
              </w:rPr>
            </w:pPr>
            <w:r w:rsidRPr="008A7C10">
              <w:rPr>
                <w:rFonts w:ascii="Times New Roman" w:hAnsi="Times New Roman"/>
                <w:lang w:val="ru-RU"/>
              </w:rPr>
              <w:t>Итого за 4 четверть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D03F5" w:rsidRPr="00212DB4" w:rsidRDefault="006D1782" w:rsidP="000D377A">
            <w:pPr>
              <w:pStyle w:val="a5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8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D03F5" w:rsidRPr="00212DB4" w:rsidRDefault="006D1782" w:rsidP="000D377A">
            <w:pPr>
              <w:pStyle w:val="a5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8</w:t>
            </w:r>
          </w:p>
        </w:tc>
        <w:tc>
          <w:tcPr>
            <w:tcW w:w="90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D03F5" w:rsidRPr="00212DB4" w:rsidRDefault="00FD03F5" w:rsidP="000D377A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</w:tr>
      <w:tr w:rsidR="00FD03F5" w:rsidRPr="00B35B92" w:rsidTr="00C1667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D03F5" w:rsidRPr="00212DB4" w:rsidRDefault="00FD03F5" w:rsidP="000D377A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D03F5" w:rsidRPr="008A7C10" w:rsidRDefault="00FD03F5" w:rsidP="000D377A">
            <w:pPr>
              <w:pStyle w:val="a5"/>
              <w:jc w:val="right"/>
              <w:rPr>
                <w:rFonts w:ascii="Times New Roman" w:hAnsi="Times New Roman"/>
                <w:lang w:val="ru-RU"/>
              </w:rPr>
            </w:pPr>
            <w:r w:rsidRPr="008A7C10">
              <w:rPr>
                <w:rFonts w:ascii="Times New Roman" w:hAnsi="Times New Roman"/>
                <w:lang w:val="ru-RU"/>
              </w:rPr>
              <w:t>Итого за год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D03F5" w:rsidRPr="00212DB4" w:rsidRDefault="00FD03F5" w:rsidP="000D377A">
            <w:pPr>
              <w:pStyle w:val="a5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212DB4">
              <w:rPr>
                <w:rFonts w:ascii="Times New Roman" w:hAnsi="Times New Roman"/>
                <w:b/>
                <w:lang w:val="ru-RU"/>
              </w:rPr>
              <w:t>34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D03F5" w:rsidRPr="00212DB4" w:rsidRDefault="00FD03F5" w:rsidP="000D377A">
            <w:pPr>
              <w:pStyle w:val="a5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212DB4">
              <w:rPr>
                <w:rFonts w:ascii="Times New Roman" w:hAnsi="Times New Roman"/>
                <w:b/>
                <w:lang w:val="ru-RU"/>
              </w:rPr>
              <w:t>34</w:t>
            </w:r>
          </w:p>
        </w:tc>
        <w:tc>
          <w:tcPr>
            <w:tcW w:w="90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D03F5" w:rsidRPr="00212DB4" w:rsidRDefault="00FD03F5" w:rsidP="000D377A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</w:tr>
    </w:tbl>
    <w:p w:rsidR="00901CDA" w:rsidRPr="00B35B92" w:rsidRDefault="00901CDA" w:rsidP="00901CDA">
      <w:pPr>
        <w:pStyle w:val="c27"/>
        <w:shd w:val="clear" w:color="auto" w:fill="FFFFFF"/>
        <w:spacing w:before="0" w:beforeAutospacing="0" w:after="0" w:afterAutospacing="0"/>
        <w:ind w:left="20" w:right="20" w:firstLine="360"/>
        <w:jc w:val="both"/>
        <w:rPr>
          <w:b/>
        </w:rPr>
      </w:pPr>
      <w:r w:rsidRPr="00B35B92">
        <w:rPr>
          <w:b/>
        </w:rPr>
        <w:t xml:space="preserve"> </w:t>
      </w:r>
    </w:p>
    <w:p w:rsidR="00901CDA" w:rsidRPr="00B35B92" w:rsidRDefault="00901CDA" w:rsidP="00901CDA">
      <w:pPr>
        <w:pStyle w:val="c8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901CDA" w:rsidRPr="00691487" w:rsidRDefault="00901CDA" w:rsidP="00901CDA">
      <w:pPr>
        <w:pStyle w:val="a5"/>
        <w:rPr>
          <w:lang w:val="ru-RU"/>
        </w:rPr>
      </w:pPr>
      <w:r w:rsidRPr="00691487">
        <w:rPr>
          <w:b/>
          <w:i/>
          <w:lang w:val="ru-RU"/>
        </w:rPr>
        <w:t>Примечание</w:t>
      </w:r>
      <w:r w:rsidRPr="00691487">
        <w:rPr>
          <w:lang w:val="ru-RU"/>
        </w:rPr>
        <w:t xml:space="preserve">: </w:t>
      </w:r>
      <w:proofErr w:type="gramStart"/>
      <w:r w:rsidRPr="00691487">
        <w:rPr>
          <w:lang w:val="ru-RU"/>
        </w:rPr>
        <w:t>В</w:t>
      </w:r>
      <w:proofErr w:type="gramEnd"/>
      <w:r w:rsidRPr="00691487">
        <w:rPr>
          <w:lang w:val="ru-RU"/>
        </w:rPr>
        <w:t xml:space="preserve"> рабочей программе использованы аббревиатуры:</w:t>
      </w:r>
    </w:p>
    <w:p w:rsidR="00901CDA" w:rsidRPr="00691487" w:rsidRDefault="00901CDA" w:rsidP="00901CDA">
      <w:pPr>
        <w:pStyle w:val="a5"/>
        <w:rPr>
          <w:lang w:val="ru-RU"/>
        </w:rPr>
      </w:pPr>
      <w:r w:rsidRPr="00691487">
        <w:rPr>
          <w:b/>
          <w:lang w:val="ru-RU"/>
        </w:rPr>
        <w:t>УОНЗ</w:t>
      </w:r>
      <w:r w:rsidRPr="00691487">
        <w:rPr>
          <w:lang w:val="ru-RU"/>
        </w:rPr>
        <w:t xml:space="preserve"> – урок «открытия» новых знаний; </w:t>
      </w:r>
      <w:r w:rsidRPr="00691487">
        <w:rPr>
          <w:b/>
          <w:lang w:val="ru-RU"/>
        </w:rPr>
        <w:t>УР</w:t>
      </w:r>
      <w:r w:rsidRPr="00691487">
        <w:rPr>
          <w:lang w:val="ru-RU"/>
        </w:rPr>
        <w:t xml:space="preserve"> – урок рефлексии; </w:t>
      </w:r>
      <w:r w:rsidRPr="00691487">
        <w:rPr>
          <w:b/>
          <w:lang w:val="ru-RU"/>
        </w:rPr>
        <w:t>УОМН</w:t>
      </w:r>
      <w:r w:rsidRPr="00691487">
        <w:rPr>
          <w:lang w:val="ru-RU"/>
        </w:rPr>
        <w:t xml:space="preserve"> – урок общеметодологической направленности; </w:t>
      </w:r>
      <w:r w:rsidRPr="00691487">
        <w:rPr>
          <w:b/>
          <w:lang w:val="ru-RU"/>
        </w:rPr>
        <w:t>УРК</w:t>
      </w:r>
      <w:r w:rsidRPr="00691487">
        <w:rPr>
          <w:lang w:val="ru-RU"/>
        </w:rPr>
        <w:t xml:space="preserve"> – урок развивающего контроля</w:t>
      </w:r>
    </w:p>
    <w:p w:rsidR="00901CDA" w:rsidRPr="00B35B92" w:rsidRDefault="00901CDA" w:rsidP="00901CDA">
      <w:pPr>
        <w:rPr>
          <w:b/>
        </w:rPr>
      </w:pPr>
      <w:r w:rsidRPr="00B35B92">
        <w:rPr>
          <w:b/>
        </w:rPr>
        <w:br w:type="page"/>
      </w:r>
    </w:p>
    <w:sectPr w:rsidR="00901CDA" w:rsidRPr="00B35B92" w:rsidSect="00D41816">
      <w:pgSz w:w="16838" w:h="11906" w:orient="landscape"/>
      <w:pgMar w:top="426" w:right="397" w:bottom="993" w:left="567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A7A8D"/>
    <w:multiLevelType w:val="hybridMultilevel"/>
    <w:tmpl w:val="A87649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7207BC"/>
    <w:multiLevelType w:val="hybridMultilevel"/>
    <w:tmpl w:val="D2C0CC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BA4C27"/>
    <w:multiLevelType w:val="hybridMultilevel"/>
    <w:tmpl w:val="CAB895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22791B"/>
    <w:multiLevelType w:val="hybridMultilevel"/>
    <w:tmpl w:val="B74A1E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F00CA9"/>
    <w:multiLevelType w:val="hybridMultilevel"/>
    <w:tmpl w:val="CCCE7E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E61815"/>
    <w:multiLevelType w:val="hybridMultilevel"/>
    <w:tmpl w:val="A7587136"/>
    <w:lvl w:ilvl="0" w:tplc="04190001">
      <w:start w:val="1"/>
      <w:numFmt w:val="bullet"/>
      <w:lvlText w:val=""/>
      <w:lvlJc w:val="left"/>
      <w:pPr>
        <w:ind w:left="0" w:firstLine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E6783C"/>
    <w:multiLevelType w:val="hybridMultilevel"/>
    <w:tmpl w:val="FFE45F64"/>
    <w:lvl w:ilvl="0" w:tplc="A39E83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56549E"/>
    <w:multiLevelType w:val="hybridMultilevel"/>
    <w:tmpl w:val="13ACE9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925E4F"/>
    <w:multiLevelType w:val="hybridMultilevel"/>
    <w:tmpl w:val="76CE17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D03A9D"/>
    <w:multiLevelType w:val="hybridMultilevel"/>
    <w:tmpl w:val="9642C6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A5168"/>
    <w:multiLevelType w:val="hybridMultilevel"/>
    <w:tmpl w:val="A3ECFC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10"/>
  </w:num>
  <w:num w:numId="4">
    <w:abstractNumId w:val="8"/>
  </w:num>
  <w:num w:numId="5">
    <w:abstractNumId w:val="5"/>
  </w:num>
  <w:num w:numId="6">
    <w:abstractNumId w:val="4"/>
  </w:num>
  <w:num w:numId="7">
    <w:abstractNumId w:val="7"/>
  </w:num>
  <w:num w:numId="8">
    <w:abstractNumId w:val="0"/>
  </w:num>
  <w:num w:numId="9">
    <w:abstractNumId w:val="2"/>
  </w:num>
  <w:num w:numId="10">
    <w:abstractNumId w:val="3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A67"/>
    <w:rsid w:val="000269C2"/>
    <w:rsid w:val="00035F01"/>
    <w:rsid w:val="00036BC1"/>
    <w:rsid w:val="0007594C"/>
    <w:rsid w:val="000D377A"/>
    <w:rsid w:val="00102DCF"/>
    <w:rsid w:val="0012599D"/>
    <w:rsid w:val="00194304"/>
    <w:rsid w:val="001C660E"/>
    <w:rsid w:val="001F0123"/>
    <w:rsid w:val="00201483"/>
    <w:rsid w:val="00215BD2"/>
    <w:rsid w:val="002229F4"/>
    <w:rsid w:val="00224B37"/>
    <w:rsid w:val="002A4BD9"/>
    <w:rsid w:val="002B5B5F"/>
    <w:rsid w:val="002E6092"/>
    <w:rsid w:val="002F1800"/>
    <w:rsid w:val="00302C37"/>
    <w:rsid w:val="003502B9"/>
    <w:rsid w:val="00383F79"/>
    <w:rsid w:val="003B4D4C"/>
    <w:rsid w:val="00411FD2"/>
    <w:rsid w:val="00465942"/>
    <w:rsid w:val="0046637B"/>
    <w:rsid w:val="004A419C"/>
    <w:rsid w:val="004E1905"/>
    <w:rsid w:val="004F71F4"/>
    <w:rsid w:val="00580D6A"/>
    <w:rsid w:val="00606A67"/>
    <w:rsid w:val="00607C7A"/>
    <w:rsid w:val="006317D7"/>
    <w:rsid w:val="00634B70"/>
    <w:rsid w:val="00677D11"/>
    <w:rsid w:val="006A0EAA"/>
    <w:rsid w:val="006B215A"/>
    <w:rsid w:val="006B2DA6"/>
    <w:rsid w:val="006C39A6"/>
    <w:rsid w:val="006D1782"/>
    <w:rsid w:val="006E35FB"/>
    <w:rsid w:val="006F31E2"/>
    <w:rsid w:val="006F4C6E"/>
    <w:rsid w:val="00702725"/>
    <w:rsid w:val="00707342"/>
    <w:rsid w:val="00716A7C"/>
    <w:rsid w:val="0072183E"/>
    <w:rsid w:val="00721C80"/>
    <w:rsid w:val="0075055E"/>
    <w:rsid w:val="0077470E"/>
    <w:rsid w:val="0078617A"/>
    <w:rsid w:val="0078739C"/>
    <w:rsid w:val="00793C5F"/>
    <w:rsid w:val="00793D7C"/>
    <w:rsid w:val="007B38F8"/>
    <w:rsid w:val="007C5834"/>
    <w:rsid w:val="00832D52"/>
    <w:rsid w:val="00880BC9"/>
    <w:rsid w:val="008A10EA"/>
    <w:rsid w:val="008A7C10"/>
    <w:rsid w:val="008E34F3"/>
    <w:rsid w:val="00901CDA"/>
    <w:rsid w:val="00953841"/>
    <w:rsid w:val="0097378E"/>
    <w:rsid w:val="009946D0"/>
    <w:rsid w:val="00A13EED"/>
    <w:rsid w:val="00A42600"/>
    <w:rsid w:val="00A53FE5"/>
    <w:rsid w:val="00A63030"/>
    <w:rsid w:val="00A63C31"/>
    <w:rsid w:val="00AC5E0E"/>
    <w:rsid w:val="00B1100C"/>
    <w:rsid w:val="00B64D20"/>
    <w:rsid w:val="00BA6E0C"/>
    <w:rsid w:val="00BE53C8"/>
    <w:rsid w:val="00C035A8"/>
    <w:rsid w:val="00C16676"/>
    <w:rsid w:val="00C6505E"/>
    <w:rsid w:val="00C93B38"/>
    <w:rsid w:val="00D41816"/>
    <w:rsid w:val="00E32D40"/>
    <w:rsid w:val="00EB087A"/>
    <w:rsid w:val="00ED1A35"/>
    <w:rsid w:val="00EF3026"/>
    <w:rsid w:val="00F006AF"/>
    <w:rsid w:val="00F31F0A"/>
    <w:rsid w:val="00F6029A"/>
    <w:rsid w:val="00FD03F5"/>
    <w:rsid w:val="00FF6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5D58E8-BA5C-4EC2-B3E6-112CB2171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6A6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FF6E62"/>
    <w:rPr>
      <w:i/>
      <w:iCs/>
    </w:rPr>
  </w:style>
  <w:style w:type="table" w:styleId="a4">
    <w:name w:val="Table Grid"/>
    <w:basedOn w:val="a1"/>
    <w:rsid w:val="00606A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basedOn w:val="a"/>
    <w:link w:val="a6"/>
    <w:uiPriority w:val="1"/>
    <w:qFormat/>
    <w:rsid w:val="00901CDA"/>
    <w:rPr>
      <w:rFonts w:ascii="Cambria" w:hAnsi="Cambria"/>
      <w:sz w:val="22"/>
      <w:szCs w:val="22"/>
      <w:lang w:val="en-US" w:eastAsia="en-US" w:bidi="en-US"/>
    </w:rPr>
  </w:style>
  <w:style w:type="character" w:customStyle="1" w:styleId="a6">
    <w:name w:val="Без интервала Знак"/>
    <w:basedOn w:val="a0"/>
    <w:link w:val="a5"/>
    <w:uiPriority w:val="1"/>
    <w:rsid w:val="00901CDA"/>
    <w:rPr>
      <w:rFonts w:ascii="Cambria" w:hAnsi="Cambria"/>
      <w:sz w:val="22"/>
      <w:szCs w:val="22"/>
      <w:lang w:val="en-US" w:eastAsia="en-US" w:bidi="en-US"/>
    </w:rPr>
  </w:style>
  <w:style w:type="paragraph" w:customStyle="1" w:styleId="c8">
    <w:name w:val="c8"/>
    <w:basedOn w:val="a"/>
    <w:rsid w:val="00901CDA"/>
    <w:pPr>
      <w:spacing w:before="100" w:beforeAutospacing="1" w:after="100" w:afterAutospacing="1"/>
    </w:pPr>
  </w:style>
  <w:style w:type="paragraph" w:styleId="a7">
    <w:name w:val="List Paragraph"/>
    <w:basedOn w:val="a"/>
    <w:link w:val="a8"/>
    <w:uiPriority w:val="34"/>
    <w:qFormat/>
    <w:rsid w:val="00901CDA"/>
    <w:pPr>
      <w:ind w:left="720"/>
      <w:contextualSpacing/>
    </w:pPr>
  </w:style>
  <w:style w:type="character" w:customStyle="1" w:styleId="c0">
    <w:name w:val="c0"/>
    <w:basedOn w:val="a0"/>
    <w:rsid w:val="00901CDA"/>
  </w:style>
  <w:style w:type="paragraph" w:customStyle="1" w:styleId="c27">
    <w:name w:val="c27"/>
    <w:basedOn w:val="a"/>
    <w:rsid w:val="00901CDA"/>
    <w:pPr>
      <w:spacing w:before="100" w:beforeAutospacing="1" w:after="100" w:afterAutospacing="1"/>
    </w:pPr>
  </w:style>
  <w:style w:type="character" w:customStyle="1" w:styleId="a8">
    <w:name w:val="Абзац списка Знак"/>
    <w:link w:val="a7"/>
    <w:uiPriority w:val="34"/>
    <w:locked/>
    <w:rsid w:val="00901CDA"/>
    <w:rPr>
      <w:sz w:val="24"/>
      <w:szCs w:val="24"/>
    </w:rPr>
  </w:style>
  <w:style w:type="character" w:customStyle="1" w:styleId="Bodytext">
    <w:name w:val="Body text_"/>
    <w:basedOn w:val="a0"/>
    <w:link w:val="Bodytext1"/>
    <w:uiPriority w:val="99"/>
    <w:rsid w:val="00E32D40"/>
    <w:rPr>
      <w:sz w:val="17"/>
      <w:szCs w:val="17"/>
      <w:shd w:val="clear" w:color="auto" w:fill="FFFFFF"/>
    </w:rPr>
  </w:style>
  <w:style w:type="character" w:customStyle="1" w:styleId="1">
    <w:name w:val="Основной текст1"/>
    <w:basedOn w:val="Bodytext"/>
    <w:uiPriority w:val="99"/>
    <w:rsid w:val="00E32D40"/>
    <w:rPr>
      <w:sz w:val="17"/>
      <w:szCs w:val="17"/>
      <w:shd w:val="clear" w:color="auto" w:fill="FFFFFF"/>
    </w:rPr>
  </w:style>
  <w:style w:type="character" w:customStyle="1" w:styleId="BodytextBold">
    <w:name w:val="Body text + Bold"/>
    <w:basedOn w:val="Bodytext"/>
    <w:uiPriority w:val="99"/>
    <w:rsid w:val="00E32D40"/>
    <w:rPr>
      <w:b/>
      <w:bCs/>
      <w:sz w:val="17"/>
      <w:szCs w:val="17"/>
      <w:shd w:val="clear" w:color="auto" w:fill="FFFFFF"/>
    </w:rPr>
  </w:style>
  <w:style w:type="paragraph" w:customStyle="1" w:styleId="Bodytext1">
    <w:name w:val="Body text1"/>
    <w:basedOn w:val="a"/>
    <w:link w:val="Bodytext"/>
    <w:uiPriority w:val="99"/>
    <w:rsid w:val="00E32D40"/>
    <w:pPr>
      <w:widowControl w:val="0"/>
      <w:shd w:val="clear" w:color="auto" w:fill="FFFFFF"/>
      <w:spacing w:line="173" w:lineRule="exact"/>
      <w:ind w:firstLine="280"/>
      <w:jc w:val="both"/>
    </w:pPr>
    <w:rPr>
      <w:sz w:val="17"/>
      <w:szCs w:val="17"/>
    </w:rPr>
  </w:style>
  <w:style w:type="character" w:customStyle="1" w:styleId="BodytextBold1">
    <w:name w:val="Body text + Bold1"/>
    <w:basedOn w:val="Bodytext"/>
    <w:uiPriority w:val="99"/>
    <w:rsid w:val="00793C5F"/>
    <w:rPr>
      <w:rFonts w:ascii="Times New Roman" w:hAnsi="Times New Roman" w:cs="Times New Roman"/>
      <w:b/>
      <w:bCs/>
      <w:sz w:val="17"/>
      <w:szCs w:val="17"/>
      <w:u w:val="none"/>
      <w:shd w:val="clear" w:color="auto" w:fill="FFFFFF"/>
    </w:rPr>
  </w:style>
  <w:style w:type="character" w:customStyle="1" w:styleId="Bodytext8">
    <w:name w:val="Body text + 8"/>
    <w:aliases w:val="5 pt2,5 pt"/>
    <w:basedOn w:val="Bodytext"/>
    <w:uiPriority w:val="99"/>
    <w:rsid w:val="00FD03F5"/>
    <w:rPr>
      <w:rFonts w:ascii="Times New Roman" w:hAnsi="Times New Roman" w:cs="Times New Roman"/>
      <w:sz w:val="17"/>
      <w:szCs w:val="17"/>
      <w:u w:val="none"/>
      <w:shd w:val="clear" w:color="auto" w:fill="FFFFFF"/>
    </w:rPr>
  </w:style>
  <w:style w:type="character" w:customStyle="1" w:styleId="Bodytext81">
    <w:name w:val="Body text + 81"/>
    <w:aliases w:val="5 pt1,Bold1,Bold,Body text + Tahoma,8,Body text + Franklin Gothic Demi,9,Body text + Arial,9 pt"/>
    <w:basedOn w:val="Bodytext"/>
    <w:uiPriority w:val="99"/>
    <w:rsid w:val="00FD03F5"/>
    <w:rPr>
      <w:rFonts w:ascii="Times New Roman" w:hAnsi="Times New Roman" w:cs="Times New Roman"/>
      <w:b/>
      <w:bCs/>
      <w:sz w:val="17"/>
      <w:szCs w:val="17"/>
      <w:u w:val="none"/>
      <w:shd w:val="clear" w:color="auto" w:fill="FFFFFF"/>
    </w:rPr>
  </w:style>
  <w:style w:type="paragraph" w:styleId="a9">
    <w:name w:val="Balloon Text"/>
    <w:basedOn w:val="a"/>
    <w:link w:val="aa"/>
    <w:uiPriority w:val="99"/>
    <w:semiHidden/>
    <w:unhideWhenUsed/>
    <w:rsid w:val="00224B37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24B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642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225BF7-3561-4EF9-BD73-482EDB52E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1715</Words>
  <Characters>9777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Ольга Бухарова</cp:lastModifiedBy>
  <cp:revision>5</cp:revision>
  <cp:lastPrinted>2019-11-03T17:26:00Z</cp:lastPrinted>
  <dcterms:created xsi:type="dcterms:W3CDTF">2019-10-20T09:52:00Z</dcterms:created>
  <dcterms:modified xsi:type="dcterms:W3CDTF">2019-11-03T17:26:00Z</dcterms:modified>
</cp:coreProperties>
</file>