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BA3" w:rsidRPr="00442638" w:rsidRDefault="0034290B" w:rsidP="0034290B">
      <w:pPr>
        <w:shd w:val="clear" w:color="auto" w:fill="FFFFFF"/>
        <w:spacing w:after="0" w:line="240" w:lineRule="auto"/>
        <w:rPr>
          <w:rFonts w:ascii="Times New Roman" w:hAnsi="Times New Roman" w:cs="Times New Roman"/>
          <w:b/>
          <w:bCs/>
          <w:sz w:val="24"/>
          <w:szCs w:val="24"/>
        </w:rPr>
      </w:pPr>
      <w:r>
        <w:rPr>
          <w:rFonts w:ascii="Times New Roman" w:hAnsi="Times New Roman"/>
          <w:sz w:val="18"/>
          <w:szCs w:val="18"/>
        </w:rPr>
        <w:t xml:space="preserve">                                                                                 </w:t>
      </w:r>
      <w:r w:rsidR="00A97BA3" w:rsidRPr="00442638">
        <w:rPr>
          <w:rFonts w:ascii="Times New Roman" w:hAnsi="Times New Roman" w:cs="Times New Roman"/>
          <w:b/>
          <w:bCs/>
          <w:sz w:val="24"/>
          <w:szCs w:val="24"/>
        </w:rPr>
        <w:t>Муниципальное автономное общеобразовательное учреждение</w:t>
      </w:r>
    </w:p>
    <w:p w:rsidR="00A97BA3" w:rsidRPr="00442638" w:rsidRDefault="00A97BA3" w:rsidP="00A97BA3">
      <w:pPr>
        <w:shd w:val="clear" w:color="auto" w:fill="FFFFFF"/>
        <w:spacing w:after="0" w:line="240" w:lineRule="auto"/>
        <w:jc w:val="center"/>
        <w:rPr>
          <w:rFonts w:ascii="Times New Roman" w:hAnsi="Times New Roman" w:cs="Times New Roman"/>
          <w:b/>
          <w:bCs/>
          <w:sz w:val="24"/>
          <w:szCs w:val="24"/>
        </w:rPr>
      </w:pPr>
      <w:r w:rsidRPr="00442638">
        <w:rPr>
          <w:rFonts w:ascii="Times New Roman" w:hAnsi="Times New Roman" w:cs="Times New Roman"/>
          <w:b/>
          <w:bCs/>
          <w:sz w:val="24"/>
          <w:szCs w:val="24"/>
        </w:rPr>
        <w:t xml:space="preserve"> «Прииртышская средняя общеобразовательная школа»-</w:t>
      </w:r>
    </w:p>
    <w:p w:rsidR="00A97BA3" w:rsidRPr="00442638" w:rsidRDefault="00A97BA3" w:rsidP="00A97BA3">
      <w:pPr>
        <w:shd w:val="clear" w:color="auto" w:fill="FFFFFF"/>
        <w:spacing w:after="0" w:line="240" w:lineRule="auto"/>
        <w:jc w:val="center"/>
        <w:rPr>
          <w:rFonts w:ascii="Times New Roman" w:hAnsi="Times New Roman" w:cs="Times New Roman"/>
          <w:b/>
          <w:bCs/>
          <w:sz w:val="24"/>
          <w:szCs w:val="24"/>
        </w:rPr>
      </w:pPr>
      <w:r w:rsidRPr="00442638">
        <w:rPr>
          <w:rFonts w:ascii="Times New Roman" w:hAnsi="Times New Roman" w:cs="Times New Roman"/>
          <w:b/>
          <w:bCs/>
          <w:sz w:val="24"/>
          <w:szCs w:val="24"/>
        </w:rPr>
        <w:t>филиал МАОУ «Полуяновская СОШ»</w:t>
      </w:r>
    </w:p>
    <w:p w:rsidR="00A97BA3" w:rsidRPr="00442638" w:rsidRDefault="00A97BA3" w:rsidP="00A97BA3">
      <w:pPr>
        <w:shd w:val="clear" w:color="auto" w:fill="FFFFFF"/>
        <w:spacing w:after="0" w:line="240" w:lineRule="auto"/>
        <w:jc w:val="both"/>
        <w:rPr>
          <w:rFonts w:ascii="Times New Roman" w:hAnsi="Times New Roman" w:cs="Times New Roman"/>
          <w:bCs/>
        </w:rPr>
      </w:pPr>
    </w:p>
    <w:tbl>
      <w:tblPr>
        <w:tblW w:w="14801" w:type="dxa"/>
        <w:jc w:val="center"/>
        <w:tblLook w:val="04A0"/>
      </w:tblPr>
      <w:tblGrid>
        <w:gridCol w:w="222"/>
        <w:gridCol w:w="222"/>
        <w:gridCol w:w="16155"/>
      </w:tblGrid>
      <w:tr w:rsidR="00A97BA3" w:rsidRPr="00442638" w:rsidTr="00DC008B">
        <w:trPr>
          <w:trHeight w:val="1686"/>
          <w:jc w:val="center"/>
        </w:trPr>
        <w:tc>
          <w:tcPr>
            <w:tcW w:w="222" w:type="dxa"/>
          </w:tcPr>
          <w:p w:rsidR="00A97BA3" w:rsidRPr="00442638" w:rsidRDefault="00A97BA3" w:rsidP="00DC008B">
            <w:pPr>
              <w:spacing w:after="0" w:line="240" w:lineRule="auto"/>
              <w:rPr>
                <w:rFonts w:ascii="Times New Roman" w:hAnsi="Times New Roman" w:cs="Times New Roman"/>
              </w:rPr>
            </w:pPr>
          </w:p>
        </w:tc>
        <w:tc>
          <w:tcPr>
            <w:tcW w:w="236" w:type="dxa"/>
          </w:tcPr>
          <w:p w:rsidR="00A97BA3" w:rsidRPr="00442638" w:rsidRDefault="00A97BA3" w:rsidP="00DC008B">
            <w:pPr>
              <w:spacing w:after="0" w:line="240" w:lineRule="auto"/>
              <w:rPr>
                <w:rFonts w:ascii="Times New Roman" w:hAnsi="Times New Roman" w:cs="Times New Roman"/>
              </w:rPr>
            </w:pPr>
          </w:p>
        </w:tc>
        <w:tc>
          <w:tcPr>
            <w:tcW w:w="14343" w:type="dxa"/>
          </w:tcPr>
          <w:p w:rsidR="00A97BA3" w:rsidRPr="00442638" w:rsidRDefault="00A97BA3" w:rsidP="00DC008B">
            <w:pPr>
              <w:spacing w:after="0" w:line="240" w:lineRule="auto"/>
              <w:rPr>
                <w:rFonts w:ascii="Times New Roman" w:hAnsi="Times New Roman" w:cs="Times New Roman"/>
              </w:rPr>
            </w:pPr>
            <w:r w:rsidRPr="00442638">
              <w:rPr>
                <w:rFonts w:ascii="Times New Roman" w:hAnsi="Times New Roman" w:cs="Times New Roman"/>
                <w:noProof/>
                <w:color w:val="000000"/>
                <w:w w:val="0"/>
                <w:sz w:val="0"/>
                <w:szCs w:val="0"/>
                <w:u w:color="000000"/>
                <w:bdr w:val="none" w:sz="0" w:space="0" w:color="000000"/>
                <w:shd w:val="clear" w:color="000000" w:fill="000000"/>
              </w:rPr>
              <w:drawing>
                <wp:inline distT="0" distB="0" distL="0" distR="0">
                  <wp:extent cx="10102215" cy="1762760"/>
                  <wp:effectExtent l="19050" t="0" r="0" b="0"/>
                  <wp:docPr id="2" name="Рисунок 1" descr="шапоч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очка"/>
                          <pic:cNvPicPr>
                            <a:picLocks noChangeAspect="1" noChangeArrowheads="1"/>
                          </pic:cNvPicPr>
                        </pic:nvPicPr>
                        <pic:blipFill>
                          <a:blip r:embed="rId5" cstate="print"/>
                          <a:srcRect/>
                          <a:stretch>
                            <a:fillRect/>
                          </a:stretch>
                        </pic:blipFill>
                        <pic:spPr bwMode="auto">
                          <a:xfrm>
                            <a:off x="0" y="0"/>
                            <a:ext cx="10102215" cy="1762760"/>
                          </a:xfrm>
                          <a:prstGeom prst="rect">
                            <a:avLst/>
                          </a:prstGeom>
                          <a:noFill/>
                          <a:ln w="9525">
                            <a:noFill/>
                            <a:miter lim="800000"/>
                            <a:headEnd/>
                            <a:tailEnd/>
                          </a:ln>
                        </pic:spPr>
                      </pic:pic>
                    </a:graphicData>
                  </a:graphic>
                </wp:inline>
              </w:drawing>
            </w:r>
          </w:p>
        </w:tc>
      </w:tr>
    </w:tbl>
    <w:p w:rsidR="00A97BA3" w:rsidRPr="00442638" w:rsidRDefault="00A97BA3" w:rsidP="00A97BA3">
      <w:pPr>
        <w:shd w:val="clear" w:color="auto" w:fill="FFFFFF"/>
        <w:spacing w:after="0" w:line="240" w:lineRule="auto"/>
        <w:jc w:val="center"/>
        <w:rPr>
          <w:rFonts w:ascii="Times New Roman" w:hAnsi="Times New Roman" w:cs="Times New Roman"/>
          <w:b/>
          <w:bCs/>
          <w:sz w:val="24"/>
          <w:szCs w:val="24"/>
        </w:rPr>
      </w:pPr>
    </w:p>
    <w:p w:rsidR="00A97BA3" w:rsidRPr="00442638" w:rsidRDefault="00A97BA3" w:rsidP="00A97BA3">
      <w:pPr>
        <w:shd w:val="clear" w:color="auto" w:fill="FFFFFF"/>
        <w:spacing w:after="0" w:line="240" w:lineRule="auto"/>
        <w:jc w:val="center"/>
        <w:rPr>
          <w:rFonts w:ascii="Times New Roman" w:hAnsi="Times New Roman" w:cs="Times New Roman"/>
          <w:b/>
          <w:bCs/>
          <w:sz w:val="24"/>
          <w:szCs w:val="24"/>
        </w:rPr>
      </w:pPr>
    </w:p>
    <w:p w:rsidR="00A97BA3" w:rsidRPr="00442638" w:rsidRDefault="00A97BA3" w:rsidP="00A97BA3">
      <w:pPr>
        <w:shd w:val="clear" w:color="auto" w:fill="FFFFFF"/>
        <w:spacing w:after="0" w:line="240" w:lineRule="auto"/>
        <w:jc w:val="center"/>
        <w:rPr>
          <w:rFonts w:ascii="Times New Roman" w:hAnsi="Times New Roman" w:cs="Times New Roman"/>
          <w:b/>
          <w:bCs/>
          <w:sz w:val="24"/>
          <w:szCs w:val="24"/>
        </w:rPr>
      </w:pPr>
    </w:p>
    <w:p w:rsidR="00A97BA3" w:rsidRPr="00442638" w:rsidRDefault="00A97BA3" w:rsidP="00A97BA3">
      <w:pPr>
        <w:shd w:val="clear" w:color="auto" w:fill="FFFFFF"/>
        <w:spacing w:after="0" w:line="240" w:lineRule="auto"/>
        <w:jc w:val="center"/>
        <w:rPr>
          <w:rFonts w:ascii="Times New Roman" w:hAnsi="Times New Roman" w:cs="Times New Roman"/>
          <w:b/>
          <w:bCs/>
          <w:sz w:val="24"/>
          <w:szCs w:val="24"/>
        </w:rPr>
      </w:pPr>
    </w:p>
    <w:p w:rsidR="00A97BA3" w:rsidRPr="00442638" w:rsidRDefault="00A97BA3" w:rsidP="00A97BA3">
      <w:pPr>
        <w:shd w:val="clear" w:color="auto" w:fill="FFFFFF"/>
        <w:spacing w:after="0" w:line="240" w:lineRule="auto"/>
        <w:jc w:val="center"/>
        <w:rPr>
          <w:rFonts w:ascii="Times New Roman" w:hAnsi="Times New Roman" w:cs="Times New Roman"/>
          <w:b/>
          <w:bCs/>
          <w:sz w:val="24"/>
          <w:szCs w:val="24"/>
        </w:rPr>
      </w:pPr>
      <w:r w:rsidRPr="00442638">
        <w:rPr>
          <w:rFonts w:ascii="Times New Roman" w:hAnsi="Times New Roman" w:cs="Times New Roman"/>
          <w:b/>
          <w:bCs/>
          <w:sz w:val="24"/>
          <w:szCs w:val="24"/>
        </w:rPr>
        <w:t>РАБОЧАЯ ПРОГРАММА</w:t>
      </w:r>
    </w:p>
    <w:p w:rsidR="00A97BA3" w:rsidRPr="00442638" w:rsidRDefault="00A97BA3" w:rsidP="00A97BA3">
      <w:pPr>
        <w:shd w:val="clear" w:color="auto" w:fill="FFFFFF"/>
        <w:spacing w:after="0" w:line="240" w:lineRule="auto"/>
        <w:jc w:val="center"/>
        <w:rPr>
          <w:rFonts w:ascii="Times New Roman" w:hAnsi="Times New Roman" w:cs="Times New Roman"/>
          <w:bCs/>
          <w:sz w:val="24"/>
          <w:szCs w:val="24"/>
        </w:rPr>
      </w:pPr>
      <w:r w:rsidRPr="00442638">
        <w:rPr>
          <w:rFonts w:ascii="Times New Roman" w:hAnsi="Times New Roman" w:cs="Times New Roman"/>
          <w:bCs/>
          <w:sz w:val="24"/>
          <w:szCs w:val="24"/>
        </w:rPr>
        <w:t xml:space="preserve"> по </w:t>
      </w:r>
      <w:r>
        <w:rPr>
          <w:rFonts w:ascii="Times New Roman" w:hAnsi="Times New Roman" w:cs="Times New Roman"/>
          <w:bCs/>
          <w:sz w:val="24"/>
          <w:szCs w:val="24"/>
        </w:rPr>
        <w:t>предмету «Русский язык»</w:t>
      </w:r>
    </w:p>
    <w:p w:rsidR="00A97BA3" w:rsidRPr="00442638" w:rsidRDefault="00A97BA3" w:rsidP="00A97BA3">
      <w:pPr>
        <w:shd w:val="clear" w:color="auto" w:fill="FFFFFF"/>
        <w:spacing w:after="0" w:line="240" w:lineRule="auto"/>
        <w:jc w:val="center"/>
        <w:rPr>
          <w:rFonts w:ascii="Times New Roman" w:hAnsi="Times New Roman" w:cs="Times New Roman"/>
          <w:bCs/>
          <w:sz w:val="24"/>
          <w:szCs w:val="24"/>
        </w:rPr>
      </w:pPr>
      <w:r w:rsidRPr="00442638">
        <w:rPr>
          <w:rFonts w:ascii="Times New Roman" w:hAnsi="Times New Roman" w:cs="Times New Roman"/>
          <w:bCs/>
          <w:sz w:val="24"/>
          <w:szCs w:val="24"/>
        </w:rPr>
        <w:t xml:space="preserve">для </w:t>
      </w:r>
      <w:r>
        <w:rPr>
          <w:rFonts w:ascii="Times New Roman" w:hAnsi="Times New Roman" w:cs="Times New Roman"/>
          <w:bCs/>
          <w:sz w:val="24"/>
          <w:szCs w:val="24"/>
        </w:rPr>
        <w:t>8</w:t>
      </w:r>
      <w:r w:rsidRPr="00442638">
        <w:rPr>
          <w:rFonts w:ascii="Times New Roman" w:hAnsi="Times New Roman" w:cs="Times New Roman"/>
          <w:bCs/>
          <w:sz w:val="24"/>
          <w:szCs w:val="24"/>
        </w:rPr>
        <w:t xml:space="preserve"> класса</w:t>
      </w:r>
    </w:p>
    <w:p w:rsidR="00A97BA3" w:rsidRPr="00442638" w:rsidRDefault="00A97BA3" w:rsidP="00A97BA3">
      <w:pPr>
        <w:shd w:val="clear" w:color="auto" w:fill="FFFFFF"/>
        <w:spacing w:after="0" w:line="240" w:lineRule="auto"/>
        <w:jc w:val="center"/>
        <w:rPr>
          <w:rFonts w:ascii="Times New Roman" w:hAnsi="Times New Roman" w:cs="Times New Roman"/>
          <w:bCs/>
          <w:sz w:val="24"/>
          <w:szCs w:val="24"/>
        </w:rPr>
      </w:pPr>
      <w:r w:rsidRPr="00442638">
        <w:rPr>
          <w:rFonts w:ascii="Times New Roman" w:hAnsi="Times New Roman" w:cs="Times New Roman"/>
          <w:bCs/>
          <w:sz w:val="24"/>
          <w:szCs w:val="24"/>
        </w:rPr>
        <w:t>на 2019-2020 учебный год</w:t>
      </w:r>
    </w:p>
    <w:p w:rsidR="00A97BA3" w:rsidRPr="00442638" w:rsidRDefault="00A97BA3" w:rsidP="00A97BA3">
      <w:pPr>
        <w:shd w:val="clear" w:color="auto" w:fill="FFFFFF"/>
        <w:spacing w:after="0" w:line="240" w:lineRule="auto"/>
        <w:jc w:val="center"/>
        <w:rPr>
          <w:rFonts w:ascii="Times New Roman" w:hAnsi="Times New Roman" w:cs="Times New Roman"/>
          <w:b/>
          <w:bCs/>
          <w:sz w:val="24"/>
          <w:szCs w:val="24"/>
        </w:rPr>
      </w:pPr>
    </w:p>
    <w:p w:rsidR="00A97BA3" w:rsidRPr="00442638" w:rsidRDefault="00A97BA3" w:rsidP="00A97BA3">
      <w:pPr>
        <w:shd w:val="clear" w:color="auto" w:fill="FFFFFF"/>
        <w:spacing w:after="0" w:line="240" w:lineRule="auto"/>
        <w:jc w:val="center"/>
        <w:rPr>
          <w:rFonts w:ascii="Times New Roman" w:hAnsi="Times New Roman" w:cs="Times New Roman"/>
          <w:bCs/>
          <w:sz w:val="24"/>
          <w:szCs w:val="24"/>
        </w:rPr>
      </w:pPr>
    </w:p>
    <w:p w:rsidR="00A97BA3" w:rsidRPr="00442638" w:rsidRDefault="00A97BA3" w:rsidP="00A97BA3">
      <w:pPr>
        <w:shd w:val="clear" w:color="auto" w:fill="FFFFFF"/>
        <w:spacing w:after="0" w:line="240" w:lineRule="auto"/>
        <w:jc w:val="center"/>
        <w:rPr>
          <w:rFonts w:ascii="Times New Roman" w:hAnsi="Times New Roman" w:cs="Times New Roman"/>
          <w:bCs/>
          <w:sz w:val="24"/>
          <w:szCs w:val="24"/>
        </w:rPr>
      </w:pPr>
    </w:p>
    <w:p w:rsidR="00A97BA3" w:rsidRPr="00442638" w:rsidRDefault="00A97BA3" w:rsidP="00A97BA3">
      <w:pPr>
        <w:shd w:val="clear" w:color="auto" w:fill="FFFFFF"/>
        <w:spacing w:after="0" w:line="240" w:lineRule="auto"/>
        <w:jc w:val="center"/>
        <w:rPr>
          <w:rFonts w:ascii="Times New Roman" w:hAnsi="Times New Roman" w:cs="Times New Roman"/>
          <w:b/>
          <w:bCs/>
          <w:sz w:val="24"/>
          <w:szCs w:val="24"/>
        </w:rPr>
      </w:pPr>
    </w:p>
    <w:p w:rsidR="00A97BA3" w:rsidRPr="00442638" w:rsidRDefault="00A97BA3" w:rsidP="00A97BA3">
      <w:pPr>
        <w:shd w:val="clear" w:color="auto" w:fill="FFFFFF"/>
        <w:spacing w:after="0" w:line="240" w:lineRule="auto"/>
        <w:rPr>
          <w:rFonts w:ascii="Times New Roman" w:hAnsi="Times New Roman" w:cs="Times New Roman"/>
          <w:b/>
          <w:bCs/>
          <w:sz w:val="24"/>
          <w:szCs w:val="24"/>
        </w:rPr>
      </w:pPr>
    </w:p>
    <w:p w:rsidR="00A97BA3" w:rsidRPr="00442638" w:rsidRDefault="00A97BA3" w:rsidP="00A97BA3">
      <w:pPr>
        <w:shd w:val="clear" w:color="auto" w:fill="FFFFFF"/>
        <w:tabs>
          <w:tab w:val="left" w:pos="195"/>
          <w:tab w:val="right" w:pos="14900"/>
        </w:tabs>
        <w:spacing w:after="0" w:line="240" w:lineRule="auto"/>
        <w:rPr>
          <w:rFonts w:ascii="Times New Roman" w:hAnsi="Times New Roman" w:cs="Times New Roman"/>
          <w:bCs/>
          <w:sz w:val="24"/>
          <w:szCs w:val="24"/>
        </w:rPr>
      </w:pPr>
      <w:r w:rsidRPr="00442638">
        <w:rPr>
          <w:rFonts w:ascii="Times New Roman" w:hAnsi="Times New Roman" w:cs="Times New Roman"/>
          <w:bCs/>
          <w:sz w:val="24"/>
          <w:szCs w:val="24"/>
        </w:rPr>
        <w:t xml:space="preserve">Планирование составлено в соответствии </w:t>
      </w:r>
      <w:r w:rsidRPr="00442638">
        <w:rPr>
          <w:rFonts w:ascii="Times New Roman" w:hAnsi="Times New Roman" w:cs="Times New Roman"/>
          <w:bCs/>
          <w:sz w:val="24"/>
          <w:szCs w:val="24"/>
        </w:rPr>
        <w:tab/>
      </w:r>
    </w:p>
    <w:p w:rsidR="00A97BA3" w:rsidRPr="0034290B" w:rsidRDefault="00A97BA3" w:rsidP="0034290B">
      <w:pPr>
        <w:shd w:val="clear" w:color="auto" w:fill="FFFFFF"/>
        <w:tabs>
          <w:tab w:val="left" w:pos="210"/>
          <w:tab w:val="right" w:pos="14900"/>
        </w:tabs>
        <w:spacing w:after="0" w:line="240" w:lineRule="auto"/>
        <w:rPr>
          <w:rFonts w:ascii="Times New Roman" w:hAnsi="Times New Roman" w:cs="Times New Roman"/>
          <w:bCs/>
          <w:sz w:val="24"/>
          <w:szCs w:val="24"/>
        </w:rPr>
      </w:pPr>
      <w:r w:rsidRPr="00442638">
        <w:rPr>
          <w:rFonts w:ascii="Times New Roman" w:hAnsi="Times New Roman" w:cs="Times New Roman"/>
          <w:bCs/>
          <w:sz w:val="24"/>
          <w:szCs w:val="24"/>
        </w:rPr>
        <w:t xml:space="preserve">ФГОС </w:t>
      </w:r>
      <w:r w:rsidR="00A257DB">
        <w:rPr>
          <w:rFonts w:ascii="Times New Roman" w:hAnsi="Times New Roman" w:cs="Times New Roman"/>
          <w:bCs/>
          <w:sz w:val="24"/>
          <w:szCs w:val="24"/>
        </w:rPr>
        <w:t>О</w:t>
      </w:r>
      <w:r w:rsidRPr="00442638">
        <w:rPr>
          <w:rFonts w:ascii="Times New Roman" w:hAnsi="Times New Roman" w:cs="Times New Roman"/>
          <w:bCs/>
          <w:sz w:val="24"/>
          <w:szCs w:val="24"/>
        </w:rPr>
        <w:t>ОО</w:t>
      </w:r>
      <w:r w:rsidRPr="00442638">
        <w:rPr>
          <w:rFonts w:ascii="Times New Roman" w:hAnsi="Times New Roman" w:cs="Times New Roman"/>
          <w:bCs/>
          <w:sz w:val="24"/>
          <w:szCs w:val="24"/>
        </w:rPr>
        <w:tab/>
      </w:r>
      <w:r w:rsidRPr="00442638">
        <w:rPr>
          <w:rFonts w:ascii="Times New Roman" w:hAnsi="Times New Roman" w:cs="Times New Roman"/>
          <w:sz w:val="24"/>
          <w:szCs w:val="24"/>
        </w:rPr>
        <w:t xml:space="preserve">Составитель программы: </w:t>
      </w:r>
      <w:proofErr w:type="spellStart"/>
      <w:r w:rsidRPr="00442638">
        <w:rPr>
          <w:rFonts w:ascii="Times New Roman" w:hAnsi="Times New Roman" w:cs="Times New Roman"/>
          <w:sz w:val="24"/>
          <w:szCs w:val="24"/>
        </w:rPr>
        <w:t>Ступакова</w:t>
      </w:r>
      <w:proofErr w:type="spellEnd"/>
      <w:r w:rsidRPr="00442638">
        <w:rPr>
          <w:rFonts w:ascii="Times New Roman" w:hAnsi="Times New Roman" w:cs="Times New Roman"/>
          <w:sz w:val="24"/>
          <w:szCs w:val="24"/>
        </w:rPr>
        <w:t xml:space="preserve"> И.В.,</w:t>
      </w:r>
    </w:p>
    <w:p w:rsidR="00A97BA3" w:rsidRPr="00442638" w:rsidRDefault="00A97BA3" w:rsidP="00A97BA3">
      <w:pPr>
        <w:spacing w:after="0" w:line="240" w:lineRule="auto"/>
        <w:jc w:val="right"/>
        <w:rPr>
          <w:rFonts w:ascii="Times New Roman" w:hAnsi="Times New Roman" w:cs="Times New Roman"/>
          <w:sz w:val="24"/>
          <w:szCs w:val="24"/>
        </w:rPr>
      </w:pPr>
      <w:r w:rsidRPr="00442638">
        <w:rPr>
          <w:rFonts w:ascii="Times New Roman" w:hAnsi="Times New Roman" w:cs="Times New Roman"/>
          <w:sz w:val="24"/>
          <w:szCs w:val="24"/>
        </w:rPr>
        <w:t>учитель русского языка и литературы высшей квалификационной категории</w:t>
      </w:r>
    </w:p>
    <w:p w:rsidR="00A97BA3" w:rsidRPr="00442638" w:rsidRDefault="00A97BA3" w:rsidP="00A97BA3">
      <w:pPr>
        <w:spacing w:after="0" w:line="240" w:lineRule="auto"/>
        <w:rPr>
          <w:rStyle w:val="af5"/>
          <w:i w:val="0"/>
          <w:sz w:val="24"/>
          <w:szCs w:val="24"/>
        </w:rPr>
      </w:pPr>
    </w:p>
    <w:p w:rsidR="00A97BA3" w:rsidRPr="00442638" w:rsidRDefault="00A97BA3" w:rsidP="00A97BA3">
      <w:pPr>
        <w:spacing w:after="0" w:line="240" w:lineRule="auto"/>
        <w:rPr>
          <w:rStyle w:val="af5"/>
          <w:i w:val="0"/>
          <w:sz w:val="24"/>
          <w:szCs w:val="24"/>
        </w:rPr>
      </w:pPr>
    </w:p>
    <w:p w:rsidR="00A97BA3" w:rsidRDefault="00A97BA3" w:rsidP="00A97BA3">
      <w:pPr>
        <w:spacing w:after="0" w:line="240" w:lineRule="auto"/>
        <w:rPr>
          <w:rFonts w:ascii="Times New Roman" w:hAnsi="Times New Roman" w:cs="Times New Roman"/>
          <w:sz w:val="24"/>
          <w:szCs w:val="24"/>
        </w:rPr>
      </w:pPr>
      <w:r w:rsidRPr="00442638">
        <w:rPr>
          <w:rStyle w:val="af5"/>
          <w:sz w:val="24"/>
          <w:szCs w:val="24"/>
        </w:rPr>
        <w:t xml:space="preserve">                                                                                                              2019 год</w:t>
      </w:r>
    </w:p>
    <w:p w:rsidR="00A97BA3" w:rsidRDefault="00A97BA3" w:rsidP="00C272DA">
      <w:pPr>
        <w:ind w:firstLine="680"/>
        <w:jc w:val="both"/>
        <w:rPr>
          <w:rFonts w:ascii="Times New Roman" w:hAnsi="Times New Roman"/>
          <w:sz w:val="18"/>
          <w:szCs w:val="18"/>
        </w:rPr>
      </w:pPr>
    </w:p>
    <w:p w:rsidR="00C272DA" w:rsidRPr="00B16ABE" w:rsidRDefault="00C272DA" w:rsidP="00B16ABE">
      <w:pPr>
        <w:spacing w:after="0" w:line="240" w:lineRule="auto"/>
        <w:jc w:val="both"/>
        <w:rPr>
          <w:rFonts w:ascii="Times New Roman" w:eastAsia="Times New Roman" w:hAnsi="Times New Roman" w:cs="Times New Roman"/>
          <w:sz w:val="24"/>
          <w:szCs w:val="24"/>
        </w:rPr>
      </w:pPr>
      <w:proofErr w:type="gramStart"/>
      <w:r w:rsidRPr="00B16ABE">
        <w:rPr>
          <w:rFonts w:ascii="Times New Roman" w:eastAsia="Times New Roman" w:hAnsi="Times New Roman" w:cs="Times New Roman"/>
          <w:sz w:val="24"/>
          <w:szCs w:val="24"/>
        </w:rPr>
        <w:t>Рабочая программа по предмету «</w:t>
      </w:r>
      <w:r w:rsidRPr="00B16ABE">
        <w:rPr>
          <w:rFonts w:ascii="Times New Roman" w:eastAsia="Times New Roman" w:hAnsi="Times New Roman" w:cs="Times New Roman"/>
          <w:color w:val="000000" w:themeColor="text1"/>
          <w:sz w:val="24"/>
          <w:szCs w:val="24"/>
        </w:rPr>
        <w:t>Русский язык</w:t>
      </w:r>
      <w:r w:rsidRPr="00B16ABE">
        <w:rPr>
          <w:rFonts w:ascii="Times New Roman" w:eastAsia="Times New Roman" w:hAnsi="Times New Roman" w:cs="Times New Roman"/>
          <w:color w:val="FF0000"/>
          <w:sz w:val="24"/>
          <w:szCs w:val="24"/>
        </w:rPr>
        <w:t>.</w:t>
      </w:r>
      <w:r w:rsidRPr="00B16ABE">
        <w:rPr>
          <w:rFonts w:ascii="Times New Roman" w:eastAsia="Times New Roman" w:hAnsi="Times New Roman" w:cs="Times New Roman"/>
          <w:sz w:val="24"/>
          <w:szCs w:val="24"/>
        </w:rPr>
        <w:t>» для  обучающихся 8 класса составлена в соответствии с примерной программой общего образования по</w:t>
      </w:r>
      <w:r w:rsidRPr="00B16ABE">
        <w:rPr>
          <w:rFonts w:ascii="Times New Roman" w:hAnsi="Times New Roman"/>
          <w:sz w:val="24"/>
          <w:szCs w:val="24"/>
        </w:rPr>
        <w:t xml:space="preserve"> русскому для 5-9 классов.</w:t>
      </w:r>
      <w:proofErr w:type="gramEnd"/>
      <w:r w:rsidRPr="00B16ABE">
        <w:rPr>
          <w:rFonts w:ascii="Times New Roman" w:hAnsi="Times New Roman"/>
          <w:sz w:val="24"/>
          <w:szCs w:val="24"/>
        </w:rPr>
        <w:t xml:space="preserve"> Предметная линия учебников Т.А. </w:t>
      </w:r>
      <w:proofErr w:type="spellStart"/>
      <w:r w:rsidRPr="00B16ABE">
        <w:rPr>
          <w:rFonts w:ascii="Times New Roman" w:hAnsi="Times New Roman"/>
          <w:sz w:val="24"/>
          <w:szCs w:val="24"/>
        </w:rPr>
        <w:t>Ладыженской</w:t>
      </w:r>
      <w:proofErr w:type="spellEnd"/>
      <w:r w:rsidRPr="00B16ABE">
        <w:rPr>
          <w:rFonts w:ascii="Times New Roman" w:hAnsi="Times New Roman"/>
          <w:sz w:val="24"/>
          <w:szCs w:val="24"/>
        </w:rPr>
        <w:t xml:space="preserve">, М.Т. Баранова, Л.А. </w:t>
      </w:r>
      <w:proofErr w:type="spellStart"/>
      <w:r w:rsidRPr="00B16ABE">
        <w:rPr>
          <w:rFonts w:ascii="Times New Roman" w:hAnsi="Times New Roman"/>
          <w:sz w:val="24"/>
          <w:szCs w:val="24"/>
        </w:rPr>
        <w:t>Тростенцовой</w:t>
      </w:r>
      <w:proofErr w:type="spellEnd"/>
      <w:r w:rsidRPr="00B16ABE">
        <w:rPr>
          <w:rFonts w:ascii="Times New Roman" w:hAnsi="Times New Roman"/>
          <w:sz w:val="24"/>
          <w:szCs w:val="24"/>
        </w:rPr>
        <w:t>. 5-</w:t>
      </w:r>
      <w:r w:rsidR="00B16ABE">
        <w:rPr>
          <w:rFonts w:ascii="Times New Roman" w:hAnsi="Times New Roman"/>
          <w:sz w:val="24"/>
          <w:szCs w:val="24"/>
        </w:rPr>
        <w:t>9 классы – М.: Просвещение, 2014</w:t>
      </w:r>
      <w:r w:rsidRPr="00B16ABE">
        <w:rPr>
          <w:rFonts w:ascii="Times New Roman" w:hAnsi="Times New Roman"/>
          <w:sz w:val="24"/>
          <w:szCs w:val="24"/>
        </w:rPr>
        <w:t>г.</w:t>
      </w:r>
    </w:p>
    <w:p w:rsidR="00C272DA" w:rsidRPr="00B16ABE" w:rsidRDefault="00C272DA" w:rsidP="00C272DA">
      <w:pPr>
        <w:spacing w:after="0" w:line="240" w:lineRule="auto"/>
        <w:ind w:firstLine="708"/>
        <w:jc w:val="both"/>
        <w:rPr>
          <w:rFonts w:ascii="Times New Roman" w:eastAsia="Times New Roman" w:hAnsi="Times New Roman" w:cs="Times New Roman"/>
          <w:sz w:val="24"/>
          <w:szCs w:val="24"/>
        </w:rPr>
      </w:pPr>
      <w:r w:rsidRPr="00B16ABE">
        <w:rPr>
          <w:rFonts w:ascii="Times New Roman" w:eastAsia="Times New Roman" w:hAnsi="Times New Roman" w:cs="Times New Roman"/>
          <w:sz w:val="24"/>
          <w:szCs w:val="24"/>
        </w:rPr>
        <w:t>На изучение предмета «Русский язык» в 8 классе в учебном плане филиала МАОУ «Прииртышская СОШ» - «Полуяновская СОШ » отводится 3 часа в неделю,102 часа в год.</w:t>
      </w:r>
    </w:p>
    <w:p w:rsidR="00C272DA" w:rsidRPr="00B16ABE" w:rsidRDefault="00C272DA" w:rsidP="00C272DA">
      <w:pPr>
        <w:pStyle w:val="ab"/>
        <w:spacing w:before="0" w:after="0"/>
        <w:rPr>
          <w:rFonts w:ascii="Times New Roman" w:hAnsi="Times New Roman" w:cs="Times New Roman"/>
          <w:snapToGrid/>
          <w:sz w:val="24"/>
          <w:szCs w:val="24"/>
        </w:rPr>
      </w:pPr>
    </w:p>
    <w:p w:rsidR="00B16ABE" w:rsidRPr="00B16ABE" w:rsidRDefault="00B16ABE" w:rsidP="00B16ABE">
      <w:pPr>
        <w:widowControl w:val="0"/>
        <w:shd w:val="clear" w:color="auto" w:fill="FFFFFF"/>
        <w:tabs>
          <w:tab w:val="left" w:pos="0"/>
        </w:tabs>
        <w:autoSpaceDE w:val="0"/>
        <w:jc w:val="center"/>
        <w:rPr>
          <w:rFonts w:ascii="Times New Roman" w:hAnsi="Times New Roman" w:cs="Times New Roman"/>
          <w:b/>
          <w:sz w:val="24"/>
          <w:szCs w:val="24"/>
        </w:rPr>
      </w:pPr>
      <w:r w:rsidRPr="00B16ABE">
        <w:rPr>
          <w:rFonts w:ascii="Times New Roman" w:hAnsi="Times New Roman" w:cs="Times New Roman"/>
          <w:b/>
          <w:sz w:val="24"/>
          <w:szCs w:val="24"/>
        </w:rPr>
        <w:t>Планируемые результаты освоения учебного предмета</w:t>
      </w:r>
    </w:p>
    <w:p w:rsidR="00C272DA" w:rsidRPr="00B16ABE" w:rsidRDefault="00C272DA" w:rsidP="00C272DA">
      <w:pPr>
        <w:pStyle w:val="ab"/>
        <w:spacing w:before="0" w:after="0"/>
        <w:rPr>
          <w:rFonts w:ascii="Times New Roman" w:hAnsi="Times New Roman" w:cs="Times New Roman"/>
          <w:snapToGrid/>
          <w:sz w:val="24"/>
          <w:szCs w:val="24"/>
        </w:rPr>
      </w:pPr>
    </w:p>
    <w:p w:rsidR="00C272DA" w:rsidRPr="00B16ABE" w:rsidRDefault="00C272DA" w:rsidP="00C272DA">
      <w:pPr>
        <w:pStyle w:val="ab"/>
        <w:spacing w:before="0" w:after="0"/>
        <w:rPr>
          <w:rFonts w:ascii="Times New Roman" w:hAnsi="Times New Roman" w:cs="Times New Roman"/>
          <w:snapToGrid/>
          <w:sz w:val="24"/>
          <w:szCs w:val="24"/>
        </w:rPr>
      </w:pPr>
    </w:p>
    <w:p w:rsidR="00B16ABE" w:rsidRPr="00B16ABE" w:rsidRDefault="00B16ABE" w:rsidP="00B16ABE">
      <w:pPr>
        <w:pStyle w:val="101"/>
        <w:numPr>
          <w:ilvl w:val="0"/>
          <w:numId w:val="34"/>
        </w:numPr>
        <w:shd w:val="clear" w:color="auto" w:fill="auto"/>
        <w:tabs>
          <w:tab w:val="left" w:pos="668"/>
        </w:tabs>
        <w:spacing w:before="0" w:after="0" w:line="240" w:lineRule="auto"/>
        <w:ind w:left="357" w:hanging="357"/>
        <w:rPr>
          <w:sz w:val="24"/>
          <w:szCs w:val="24"/>
        </w:rPr>
      </w:pPr>
      <w:r w:rsidRPr="00B16ABE">
        <w:rPr>
          <w:sz w:val="24"/>
          <w:szCs w:val="24"/>
        </w:rPr>
        <w:t>представление об основных функциях языка, о роли русского языка как национального языка русского народа, как государственного языка Российской Федерации и языка межнацио</w:t>
      </w:r>
      <w:r w:rsidRPr="00B16ABE">
        <w:rPr>
          <w:sz w:val="24"/>
          <w:szCs w:val="24"/>
        </w:rPr>
        <w:softHyphen/>
        <w:t>нального общения, о связи языка и культуры народа, роли родного языка в жизни человека и общества;</w:t>
      </w:r>
    </w:p>
    <w:p w:rsidR="00B16ABE" w:rsidRPr="00B16ABE" w:rsidRDefault="00B16ABE" w:rsidP="00B16ABE">
      <w:pPr>
        <w:pStyle w:val="101"/>
        <w:numPr>
          <w:ilvl w:val="0"/>
          <w:numId w:val="35"/>
        </w:numPr>
        <w:shd w:val="clear" w:color="auto" w:fill="auto"/>
        <w:tabs>
          <w:tab w:val="left" w:pos="654"/>
        </w:tabs>
        <w:spacing w:before="0" w:after="0" w:line="240" w:lineRule="auto"/>
        <w:ind w:left="357" w:hanging="357"/>
        <w:rPr>
          <w:sz w:val="24"/>
          <w:szCs w:val="24"/>
        </w:rPr>
      </w:pPr>
      <w:r w:rsidRPr="00B16ABE">
        <w:rPr>
          <w:sz w:val="24"/>
          <w:szCs w:val="24"/>
        </w:rPr>
        <w:t>понимание места родного языка в системе гуманитарных наук и его роли в образовании в целом;</w:t>
      </w:r>
    </w:p>
    <w:p w:rsidR="00B16ABE" w:rsidRPr="00B16ABE" w:rsidRDefault="00B16ABE" w:rsidP="00B16ABE">
      <w:pPr>
        <w:pStyle w:val="101"/>
        <w:numPr>
          <w:ilvl w:val="0"/>
          <w:numId w:val="35"/>
        </w:numPr>
        <w:shd w:val="clear" w:color="auto" w:fill="auto"/>
        <w:tabs>
          <w:tab w:val="left" w:pos="658"/>
        </w:tabs>
        <w:spacing w:before="0" w:after="0" w:line="240" w:lineRule="auto"/>
        <w:ind w:left="357" w:hanging="357"/>
        <w:rPr>
          <w:sz w:val="24"/>
          <w:szCs w:val="24"/>
        </w:rPr>
      </w:pPr>
      <w:r w:rsidRPr="00B16ABE">
        <w:rPr>
          <w:sz w:val="24"/>
          <w:szCs w:val="24"/>
        </w:rPr>
        <w:t>усвоение основ научных знаний о родном языке; понимание взаимосвязи его уровней и единиц;</w:t>
      </w:r>
    </w:p>
    <w:p w:rsidR="00B16ABE" w:rsidRPr="00B16ABE" w:rsidRDefault="00B16ABE" w:rsidP="00B16ABE">
      <w:pPr>
        <w:pStyle w:val="101"/>
        <w:numPr>
          <w:ilvl w:val="0"/>
          <w:numId w:val="35"/>
        </w:numPr>
        <w:shd w:val="clear" w:color="auto" w:fill="auto"/>
        <w:tabs>
          <w:tab w:val="left" w:pos="644"/>
        </w:tabs>
        <w:spacing w:before="0" w:after="0" w:line="240" w:lineRule="auto"/>
        <w:ind w:left="357" w:hanging="357"/>
        <w:rPr>
          <w:sz w:val="24"/>
          <w:szCs w:val="24"/>
        </w:rPr>
      </w:pPr>
      <w:proofErr w:type="gramStart"/>
      <w:r w:rsidRPr="00B16ABE">
        <w:rPr>
          <w:sz w:val="24"/>
          <w:szCs w:val="24"/>
        </w:rPr>
        <w:t>освоение базовых понятий лингвистики: лингвистика и ее основные разделы; язык и речь, речевое общение, речь устная и письменная; монолог, диалог и их виды; ситуация речевого об</w:t>
      </w:r>
      <w:r w:rsidRPr="00B16ABE">
        <w:rPr>
          <w:sz w:val="24"/>
          <w:szCs w:val="24"/>
        </w:rPr>
        <w:softHyphen/>
        <w:t>щения; разговорная речь, научный стиль, язык художественной литературы; жанры научного стиля и разговорной речи; функционально-смысловые типы речи (повествование, описание, рас</w:t>
      </w:r>
      <w:r w:rsidRPr="00B16ABE">
        <w:rPr>
          <w:sz w:val="24"/>
          <w:szCs w:val="24"/>
        </w:rPr>
        <w:softHyphen/>
        <w:t>суждение); текст, типы текста; основные единицы языка, их признаки и особенности употребле</w:t>
      </w:r>
      <w:r w:rsidRPr="00B16ABE">
        <w:rPr>
          <w:sz w:val="24"/>
          <w:szCs w:val="24"/>
        </w:rPr>
        <w:softHyphen/>
        <w:t>ния в речи;</w:t>
      </w:r>
      <w:proofErr w:type="gramEnd"/>
    </w:p>
    <w:p w:rsidR="00B16ABE" w:rsidRPr="00B16ABE" w:rsidRDefault="00B16ABE" w:rsidP="00B16ABE">
      <w:pPr>
        <w:pStyle w:val="101"/>
        <w:numPr>
          <w:ilvl w:val="0"/>
          <w:numId w:val="35"/>
        </w:numPr>
        <w:shd w:val="clear" w:color="auto" w:fill="auto"/>
        <w:tabs>
          <w:tab w:val="left" w:pos="639"/>
        </w:tabs>
        <w:spacing w:before="0" w:after="0" w:line="240" w:lineRule="auto"/>
        <w:ind w:left="357" w:hanging="357"/>
        <w:rPr>
          <w:sz w:val="24"/>
          <w:szCs w:val="24"/>
        </w:rPr>
      </w:pPr>
      <w:r w:rsidRPr="00B16ABE">
        <w:rPr>
          <w:sz w:val="24"/>
          <w:szCs w:val="24"/>
        </w:rPr>
        <w:t>овладение основными стилистическими ресурсами лексики и фразеологии русского языка, основными нормами русского литературного языка (орфоэпическими, лексическими, граммати</w:t>
      </w:r>
      <w:r w:rsidRPr="00B16ABE">
        <w:rPr>
          <w:sz w:val="24"/>
          <w:szCs w:val="24"/>
        </w:rPr>
        <w:softHyphen/>
        <w:t>ческими, орфографическими, пунктуационными), нормами речевого этикета и использование их в своей речевой практике при создании устных и письменных высказываний;</w:t>
      </w:r>
    </w:p>
    <w:p w:rsidR="00B16ABE" w:rsidRPr="00B16ABE" w:rsidRDefault="00B16ABE" w:rsidP="00B16ABE">
      <w:pPr>
        <w:pStyle w:val="101"/>
        <w:numPr>
          <w:ilvl w:val="0"/>
          <w:numId w:val="35"/>
        </w:numPr>
        <w:shd w:val="clear" w:color="auto" w:fill="auto"/>
        <w:tabs>
          <w:tab w:val="left" w:pos="644"/>
        </w:tabs>
        <w:spacing w:before="0" w:after="0" w:line="240" w:lineRule="auto"/>
        <w:ind w:left="357" w:hanging="357"/>
        <w:rPr>
          <w:sz w:val="24"/>
          <w:szCs w:val="24"/>
        </w:rPr>
      </w:pPr>
      <w:r w:rsidRPr="00B16ABE">
        <w:rPr>
          <w:sz w:val="24"/>
          <w:szCs w:val="24"/>
        </w:rPr>
        <w:t>опознавание и анализ основных единиц языка, грамматических категорий языка, уместное употребление языковых единиц адекватно ситуации речевого общения;</w:t>
      </w:r>
    </w:p>
    <w:p w:rsidR="00B16ABE" w:rsidRPr="00B16ABE" w:rsidRDefault="00B16ABE" w:rsidP="00B16ABE">
      <w:pPr>
        <w:pStyle w:val="101"/>
        <w:numPr>
          <w:ilvl w:val="0"/>
          <w:numId w:val="35"/>
        </w:numPr>
        <w:shd w:val="clear" w:color="auto" w:fill="auto"/>
        <w:tabs>
          <w:tab w:val="left" w:pos="658"/>
        </w:tabs>
        <w:spacing w:before="0" w:after="0" w:line="240" w:lineRule="auto"/>
        <w:ind w:left="357" w:hanging="357"/>
        <w:rPr>
          <w:sz w:val="24"/>
          <w:szCs w:val="24"/>
        </w:rPr>
      </w:pPr>
      <w:r w:rsidRPr="00B16ABE">
        <w:rPr>
          <w:sz w:val="24"/>
          <w:szCs w:val="24"/>
        </w:rPr>
        <w:t>проведение различных видов анализа слова (</w:t>
      </w:r>
      <w:proofErr w:type="gramStart"/>
      <w:r w:rsidRPr="00B16ABE">
        <w:rPr>
          <w:sz w:val="24"/>
          <w:szCs w:val="24"/>
        </w:rPr>
        <w:t>фонетический</w:t>
      </w:r>
      <w:proofErr w:type="gramEnd"/>
      <w:r w:rsidRPr="00B16ABE">
        <w:rPr>
          <w:sz w:val="24"/>
          <w:szCs w:val="24"/>
        </w:rPr>
        <w:t>, морфемный, словообразова</w:t>
      </w:r>
      <w:r w:rsidRPr="00B16ABE">
        <w:rPr>
          <w:sz w:val="24"/>
          <w:szCs w:val="24"/>
        </w:rPr>
        <w:softHyphen/>
        <w:t>тельный, лексический, морфологический), синтаксического анализа словосочетания и предложения;</w:t>
      </w:r>
    </w:p>
    <w:p w:rsidR="00B16ABE" w:rsidRPr="00B16ABE" w:rsidRDefault="00B16ABE" w:rsidP="00B16ABE">
      <w:pPr>
        <w:pStyle w:val="101"/>
        <w:numPr>
          <w:ilvl w:val="0"/>
          <w:numId w:val="35"/>
        </w:numPr>
        <w:shd w:val="clear" w:color="auto" w:fill="auto"/>
        <w:tabs>
          <w:tab w:val="left" w:pos="649"/>
          <w:tab w:val="left" w:pos="9308"/>
        </w:tabs>
        <w:spacing w:before="0" w:after="0" w:line="240" w:lineRule="auto"/>
        <w:ind w:left="357" w:hanging="357"/>
        <w:rPr>
          <w:sz w:val="24"/>
          <w:szCs w:val="24"/>
        </w:rPr>
      </w:pPr>
      <w:r w:rsidRPr="00B16ABE">
        <w:rPr>
          <w:sz w:val="24"/>
          <w:szCs w:val="24"/>
        </w:rPr>
        <w:t>понимание коммуникативно-эстетических возможностей лексической и грамматической синонимии и использование их в собственной речевой практике;</w:t>
      </w:r>
      <w:r w:rsidRPr="00B16ABE">
        <w:rPr>
          <w:sz w:val="24"/>
          <w:szCs w:val="24"/>
        </w:rPr>
        <w:tab/>
      </w:r>
    </w:p>
    <w:p w:rsidR="00B16ABE" w:rsidRPr="00B16ABE" w:rsidRDefault="00B16ABE" w:rsidP="00B16ABE">
      <w:pPr>
        <w:pStyle w:val="aa"/>
        <w:numPr>
          <w:ilvl w:val="0"/>
          <w:numId w:val="35"/>
        </w:numPr>
        <w:suppressAutoHyphens/>
        <w:spacing w:after="200" w:line="276" w:lineRule="auto"/>
        <w:ind w:left="357" w:hanging="357"/>
        <w:jc w:val="both"/>
        <w:rPr>
          <w:color w:val="auto"/>
          <w:sz w:val="24"/>
          <w:szCs w:val="24"/>
        </w:rPr>
      </w:pPr>
      <w:r w:rsidRPr="00B16ABE">
        <w:rPr>
          <w:color w:val="auto"/>
          <w:sz w:val="24"/>
          <w:szCs w:val="24"/>
        </w:rPr>
        <w:t>осознание эстетической функции родного языка, способность оценивать эстетическую сторону речевого высказывания при анализе текстов художественной литературы</w:t>
      </w:r>
    </w:p>
    <w:p w:rsidR="0034290B" w:rsidRDefault="0034290B" w:rsidP="0032670B">
      <w:pPr>
        <w:pStyle w:val="af0"/>
        <w:jc w:val="both"/>
        <w:rPr>
          <w:rFonts w:ascii="Times New Roman" w:hAnsi="Times New Roman"/>
          <w:b/>
        </w:rPr>
      </w:pPr>
    </w:p>
    <w:p w:rsidR="0032670B" w:rsidRPr="0032670B" w:rsidRDefault="00C272DA" w:rsidP="0032670B">
      <w:pPr>
        <w:pStyle w:val="af0"/>
        <w:jc w:val="both"/>
        <w:rPr>
          <w:rFonts w:ascii="Times New Roman" w:hAnsi="Times New Roman"/>
          <w:b/>
          <w:sz w:val="24"/>
          <w:szCs w:val="24"/>
        </w:rPr>
      </w:pPr>
      <w:r w:rsidRPr="0032670B">
        <w:rPr>
          <w:rFonts w:ascii="Times New Roman" w:hAnsi="Times New Roman"/>
          <w:b/>
        </w:rPr>
        <w:lastRenderedPageBreak/>
        <w:t xml:space="preserve">  </w:t>
      </w:r>
      <w:r w:rsidR="0032670B" w:rsidRPr="0032670B">
        <w:rPr>
          <w:rFonts w:ascii="Times New Roman" w:hAnsi="Times New Roman"/>
          <w:i/>
          <w:sz w:val="24"/>
          <w:szCs w:val="24"/>
          <w:u w:val="single" w:color="000000"/>
        </w:rPr>
        <w:t>ученик  научится:</w:t>
      </w:r>
    </w:p>
    <w:p w:rsidR="0032670B" w:rsidRPr="0032670B" w:rsidRDefault="0032670B" w:rsidP="0032670B">
      <w:pPr>
        <w:spacing w:after="13"/>
        <w:ind w:right="56"/>
        <w:rPr>
          <w:rFonts w:ascii="Times New Roman" w:hAnsi="Times New Roman" w:cs="Times New Roman"/>
          <w:sz w:val="24"/>
          <w:szCs w:val="24"/>
        </w:rPr>
      </w:pPr>
      <w:r w:rsidRPr="0032670B">
        <w:rPr>
          <w:rFonts w:ascii="Times New Roman" w:hAnsi="Times New Roman" w:cs="Times New Roman"/>
          <w:sz w:val="24"/>
          <w:szCs w:val="24"/>
        </w:rPr>
        <w:t xml:space="preserve">-использовать различные виды монолога (повествование, описание, рассуждение; сочетание разных видов монолога) в различных ситуациях общения; </w:t>
      </w:r>
    </w:p>
    <w:p w:rsidR="0032670B" w:rsidRPr="0032670B" w:rsidRDefault="0032670B" w:rsidP="0032670B">
      <w:pPr>
        <w:spacing w:after="13"/>
        <w:ind w:right="56"/>
        <w:rPr>
          <w:rFonts w:ascii="Times New Roman" w:hAnsi="Times New Roman" w:cs="Times New Roman"/>
          <w:sz w:val="24"/>
          <w:szCs w:val="24"/>
        </w:rPr>
      </w:pPr>
      <w:r w:rsidRPr="0032670B">
        <w:rPr>
          <w:rFonts w:ascii="Times New Roman" w:hAnsi="Times New Roman" w:cs="Times New Roman"/>
          <w:sz w:val="24"/>
          <w:szCs w:val="24"/>
        </w:rPr>
        <w:t xml:space="preserve">-использовать различные виды диалога в ситуациях формального и неформального, межличностного и межкультурного общения; </w:t>
      </w:r>
    </w:p>
    <w:p w:rsidR="0032670B" w:rsidRPr="0032670B" w:rsidRDefault="0032670B" w:rsidP="0032670B">
      <w:pPr>
        <w:spacing w:after="13"/>
        <w:ind w:right="56"/>
        <w:rPr>
          <w:rFonts w:ascii="Times New Roman" w:hAnsi="Times New Roman" w:cs="Times New Roman"/>
          <w:sz w:val="24"/>
          <w:szCs w:val="24"/>
        </w:rPr>
      </w:pPr>
      <w:r w:rsidRPr="0032670B">
        <w:rPr>
          <w:rFonts w:ascii="Times New Roman" w:hAnsi="Times New Roman" w:cs="Times New Roman"/>
          <w:sz w:val="24"/>
          <w:szCs w:val="24"/>
        </w:rPr>
        <w:t xml:space="preserve">-соблюдать нормы речевого поведения в типичных ситуациях общения; </w:t>
      </w:r>
    </w:p>
    <w:p w:rsidR="0032670B" w:rsidRPr="0032670B" w:rsidRDefault="0032670B" w:rsidP="0032670B">
      <w:pPr>
        <w:spacing w:after="13"/>
        <w:ind w:right="56"/>
        <w:rPr>
          <w:rFonts w:ascii="Times New Roman" w:hAnsi="Times New Roman" w:cs="Times New Roman"/>
          <w:sz w:val="24"/>
          <w:szCs w:val="24"/>
        </w:rPr>
      </w:pPr>
      <w:r w:rsidRPr="0032670B">
        <w:rPr>
          <w:rFonts w:ascii="Times New Roman" w:hAnsi="Times New Roman" w:cs="Times New Roman"/>
          <w:sz w:val="24"/>
          <w:szCs w:val="24"/>
        </w:rPr>
        <w:t xml:space="preserve">-оценивать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 </w:t>
      </w:r>
    </w:p>
    <w:p w:rsidR="0032670B" w:rsidRPr="0032670B" w:rsidRDefault="0032670B" w:rsidP="0032670B">
      <w:pPr>
        <w:spacing w:after="13"/>
        <w:ind w:right="56"/>
        <w:rPr>
          <w:rFonts w:ascii="Times New Roman" w:hAnsi="Times New Roman" w:cs="Times New Roman"/>
          <w:sz w:val="24"/>
          <w:szCs w:val="24"/>
        </w:rPr>
      </w:pPr>
      <w:r w:rsidRPr="0032670B">
        <w:rPr>
          <w:rFonts w:ascii="Times New Roman" w:hAnsi="Times New Roman" w:cs="Times New Roman"/>
          <w:sz w:val="24"/>
          <w:szCs w:val="24"/>
        </w:rPr>
        <w:t xml:space="preserve">-предупреждать коммуникативные неудачи в процессе речевого общения. </w:t>
      </w:r>
    </w:p>
    <w:p w:rsidR="0032670B" w:rsidRPr="0032670B" w:rsidRDefault="0032670B" w:rsidP="0032670B">
      <w:pPr>
        <w:spacing w:after="14" w:line="267" w:lineRule="auto"/>
        <w:ind w:right="3419"/>
        <w:rPr>
          <w:rFonts w:ascii="Times New Roman" w:hAnsi="Times New Roman" w:cs="Times New Roman"/>
          <w:sz w:val="24"/>
          <w:szCs w:val="24"/>
        </w:rPr>
      </w:pPr>
      <w:r w:rsidRPr="0032670B">
        <w:rPr>
          <w:rFonts w:ascii="Times New Roman" w:hAnsi="Times New Roman" w:cs="Times New Roman"/>
          <w:i/>
          <w:sz w:val="24"/>
          <w:szCs w:val="24"/>
          <w:u w:val="single" w:color="000000"/>
        </w:rPr>
        <w:t>Ученик  получит возможность научиться:</w:t>
      </w:r>
    </w:p>
    <w:p w:rsidR="0032670B" w:rsidRPr="0032670B" w:rsidRDefault="0032670B" w:rsidP="0032670B">
      <w:pPr>
        <w:spacing w:after="13"/>
        <w:ind w:right="56"/>
        <w:rPr>
          <w:rFonts w:ascii="Times New Roman" w:hAnsi="Times New Roman" w:cs="Times New Roman"/>
          <w:sz w:val="24"/>
          <w:szCs w:val="24"/>
        </w:rPr>
      </w:pPr>
      <w:r w:rsidRPr="0032670B">
        <w:rPr>
          <w:rFonts w:ascii="Times New Roman" w:hAnsi="Times New Roman" w:cs="Times New Roman"/>
          <w:sz w:val="24"/>
          <w:szCs w:val="24"/>
        </w:rPr>
        <w:t xml:space="preserve">-выступать перед аудиторией с небольшим докладом; публично представлять проект, реферат; публично защищать свою позицию; </w:t>
      </w:r>
    </w:p>
    <w:p w:rsidR="0032670B" w:rsidRPr="0032670B" w:rsidRDefault="0032670B" w:rsidP="0032670B">
      <w:pPr>
        <w:spacing w:after="13"/>
        <w:ind w:right="56"/>
        <w:rPr>
          <w:rFonts w:ascii="Times New Roman" w:hAnsi="Times New Roman" w:cs="Times New Roman"/>
          <w:sz w:val="24"/>
          <w:szCs w:val="24"/>
        </w:rPr>
      </w:pPr>
      <w:r w:rsidRPr="0032670B">
        <w:rPr>
          <w:rFonts w:ascii="Times New Roman" w:hAnsi="Times New Roman" w:cs="Times New Roman"/>
          <w:sz w:val="24"/>
          <w:szCs w:val="24"/>
        </w:rPr>
        <w:t xml:space="preserve">-участвовать в коллективном обсуждении проблем, аргументировать собственную позицию, доказывать её, убеждать; </w:t>
      </w:r>
    </w:p>
    <w:p w:rsidR="0032670B" w:rsidRPr="0032670B" w:rsidRDefault="0032670B" w:rsidP="0032670B">
      <w:pPr>
        <w:spacing w:after="13"/>
        <w:ind w:right="56"/>
        <w:rPr>
          <w:rFonts w:ascii="Times New Roman" w:hAnsi="Times New Roman" w:cs="Times New Roman"/>
          <w:sz w:val="24"/>
          <w:szCs w:val="24"/>
        </w:rPr>
      </w:pPr>
      <w:r w:rsidRPr="0032670B">
        <w:rPr>
          <w:rFonts w:ascii="Times New Roman" w:hAnsi="Times New Roman" w:cs="Times New Roman"/>
          <w:sz w:val="24"/>
          <w:szCs w:val="24"/>
        </w:rPr>
        <w:t xml:space="preserve">-понимать основные причины коммуникативных неудач и объяснять их. </w:t>
      </w:r>
    </w:p>
    <w:p w:rsidR="0032670B" w:rsidRPr="0032670B" w:rsidRDefault="0032670B" w:rsidP="0032670B">
      <w:pPr>
        <w:spacing w:after="9" w:line="270" w:lineRule="auto"/>
        <w:ind w:right="2140"/>
        <w:rPr>
          <w:rFonts w:ascii="Times New Roman" w:hAnsi="Times New Roman" w:cs="Times New Roman"/>
          <w:sz w:val="24"/>
          <w:szCs w:val="24"/>
        </w:rPr>
      </w:pPr>
      <w:r w:rsidRPr="0032670B">
        <w:rPr>
          <w:rFonts w:ascii="Times New Roman" w:hAnsi="Times New Roman" w:cs="Times New Roman"/>
          <w:b/>
          <w:sz w:val="24"/>
          <w:szCs w:val="24"/>
        </w:rPr>
        <w:t xml:space="preserve">Синтаксис </w:t>
      </w:r>
    </w:p>
    <w:p w:rsidR="0032670B" w:rsidRPr="0032670B" w:rsidRDefault="0032670B" w:rsidP="0032670B">
      <w:pPr>
        <w:spacing w:after="14" w:line="267" w:lineRule="auto"/>
        <w:ind w:right="3419"/>
        <w:rPr>
          <w:rFonts w:ascii="Times New Roman" w:hAnsi="Times New Roman" w:cs="Times New Roman"/>
          <w:sz w:val="24"/>
          <w:szCs w:val="24"/>
        </w:rPr>
      </w:pPr>
      <w:r w:rsidRPr="0032670B">
        <w:rPr>
          <w:rFonts w:ascii="Times New Roman" w:hAnsi="Times New Roman" w:cs="Times New Roman"/>
          <w:i/>
          <w:sz w:val="24"/>
          <w:szCs w:val="24"/>
          <w:u w:val="single" w:color="000000"/>
        </w:rPr>
        <w:t>ученик научится:</w:t>
      </w:r>
    </w:p>
    <w:p w:rsidR="0032670B" w:rsidRPr="0032670B" w:rsidRDefault="0032670B" w:rsidP="0032670B">
      <w:pPr>
        <w:spacing w:after="13"/>
        <w:ind w:right="56"/>
        <w:rPr>
          <w:rFonts w:ascii="Times New Roman" w:hAnsi="Times New Roman" w:cs="Times New Roman"/>
          <w:sz w:val="24"/>
          <w:szCs w:val="24"/>
        </w:rPr>
      </w:pPr>
      <w:r w:rsidRPr="0032670B">
        <w:rPr>
          <w:rFonts w:ascii="Times New Roman" w:hAnsi="Times New Roman" w:cs="Times New Roman"/>
          <w:sz w:val="24"/>
          <w:szCs w:val="24"/>
        </w:rPr>
        <w:t xml:space="preserve">-опознавать основные единицы синтаксиса (словосочетание, предложение) и их виды; </w:t>
      </w:r>
      <w:proofErr w:type="gramStart"/>
      <w:r w:rsidRPr="0032670B">
        <w:rPr>
          <w:rFonts w:ascii="Times New Roman" w:hAnsi="Times New Roman" w:cs="Times New Roman"/>
          <w:sz w:val="24"/>
          <w:szCs w:val="24"/>
        </w:rPr>
        <w:t>-а</w:t>
      </w:r>
      <w:proofErr w:type="gramEnd"/>
      <w:r w:rsidRPr="0032670B">
        <w:rPr>
          <w:rFonts w:ascii="Times New Roman" w:hAnsi="Times New Roman" w:cs="Times New Roman"/>
          <w:sz w:val="24"/>
          <w:szCs w:val="24"/>
        </w:rPr>
        <w:t xml:space="preserve">нализировать различные виды словосочетаний и предложений с точки зрения структурной и смысловой организации, функциональной предназначенности; </w:t>
      </w:r>
    </w:p>
    <w:p w:rsidR="0032670B" w:rsidRPr="0032670B" w:rsidRDefault="0032670B" w:rsidP="0032670B">
      <w:pPr>
        <w:spacing w:after="13"/>
        <w:ind w:right="56"/>
        <w:rPr>
          <w:rFonts w:ascii="Times New Roman" w:hAnsi="Times New Roman" w:cs="Times New Roman"/>
          <w:sz w:val="24"/>
          <w:szCs w:val="24"/>
        </w:rPr>
      </w:pPr>
      <w:r w:rsidRPr="0032670B">
        <w:rPr>
          <w:rFonts w:ascii="Times New Roman" w:hAnsi="Times New Roman" w:cs="Times New Roman"/>
          <w:sz w:val="24"/>
          <w:szCs w:val="24"/>
        </w:rPr>
        <w:t xml:space="preserve">-употреблять синтаксические единицы в соответствии с нормами современного русского литературного языка; </w:t>
      </w:r>
    </w:p>
    <w:p w:rsidR="0032670B" w:rsidRPr="0032670B" w:rsidRDefault="0032670B" w:rsidP="0032670B">
      <w:pPr>
        <w:spacing w:after="13"/>
        <w:ind w:right="56"/>
        <w:rPr>
          <w:rFonts w:ascii="Times New Roman" w:hAnsi="Times New Roman" w:cs="Times New Roman"/>
          <w:sz w:val="24"/>
          <w:szCs w:val="24"/>
        </w:rPr>
      </w:pPr>
      <w:r w:rsidRPr="0032670B">
        <w:rPr>
          <w:rFonts w:ascii="Times New Roman" w:hAnsi="Times New Roman" w:cs="Times New Roman"/>
          <w:sz w:val="24"/>
          <w:szCs w:val="24"/>
        </w:rPr>
        <w:t xml:space="preserve">-использовать разнообразные синонимические синтаксические конструкции в собственной речевой практике; </w:t>
      </w:r>
    </w:p>
    <w:p w:rsidR="0032670B" w:rsidRPr="0032670B" w:rsidRDefault="0032670B" w:rsidP="0032670B">
      <w:pPr>
        <w:spacing w:after="13"/>
        <w:ind w:right="56"/>
        <w:rPr>
          <w:rFonts w:ascii="Times New Roman" w:hAnsi="Times New Roman" w:cs="Times New Roman"/>
          <w:sz w:val="24"/>
          <w:szCs w:val="24"/>
        </w:rPr>
      </w:pPr>
      <w:r w:rsidRPr="0032670B">
        <w:rPr>
          <w:rFonts w:ascii="Times New Roman" w:hAnsi="Times New Roman" w:cs="Times New Roman"/>
          <w:sz w:val="24"/>
          <w:szCs w:val="24"/>
        </w:rPr>
        <w:t xml:space="preserve">-применять синтаксические знания и умения в практике правописания, в различных видах анализа. </w:t>
      </w:r>
    </w:p>
    <w:p w:rsidR="0032670B" w:rsidRPr="0032670B" w:rsidRDefault="0032670B" w:rsidP="0032670B">
      <w:pPr>
        <w:spacing w:after="14" w:line="267" w:lineRule="auto"/>
        <w:ind w:right="3419"/>
        <w:rPr>
          <w:rFonts w:ascii="Times New Roman" w:hAnsi="Times New Roman" w:cs="Times New Roman"/>
          <w:sz w:val="24"/>
          <w:szCs w:val="24"/>
        </w:rPr>
      </w:pPr>
      <w:r w:rsidRPr="0032670B">
        <w:rPr>
          <w:rFonts w:ascii="Times New Roman" w:hAnsi="Times New Roman" w:cs="Times New Roman"/>
          <w:i/>
          <w:sz w:val="24"/>
          <w:szCs w:val="24"/>
          <w:u w:val="single" w:color="000000"/>
        </w:rPr>
        <w:t>Ученик  получит возможность научиться:</w:t>
      </w:r>
    </w:p>
    <w:p w:rsidR="0032670B" w:rsidRPr="0032670B" w:rsidRDefault="0032670B" w:rsidP="0032670B">
      <w:pPr>
        <w:spacing w:after="13"/>
        <w:ind w:right="56"/>
        <w:rPr>
          <w:rFonts w:ascii="Times New Roman" w:hAnsi="Times New Roman" w:cs="Times New Roman"/>
          <w:sz w:val="24"/>
          <w:szCs w:val="24"/>
        </w:rPr>
      </w:pPr>
      <w:r w:rsidRPr="0032670B">
        <w:rPr>
          <w:rFonts w:ascii="Times New Roman" w:hAnsi="Times New Roman" w:cs="Times New Roman"/>
          <w:sz w:val="24"/>
          <w:szCs w:val="24"/>
        </w:rPr>
        <w:t xml:space="preserve">-анализировать синонимические средства синтаксиса; </w:t>
      </w:r>
    </w:p>
    <w:p w:rsidR="0032670B" w:rsidRPr="0032670B" w:rsidRDefault="0032670B" w:rsidP="0032670B">
      <w:pPr>
        <w:spacing w:after="13"/>
        <w:ind w:right="56"/>
        <w:rPr>
          <w:rFonts w:ascii="Times New Roman" w:hAnsi="Times New Roman" w:cs="Times New Roman"/>
          <w:sz w:val="24"/>
          <w:szCs w:val="24"/>
        </w:rPr>
      </w:pPr>
      <w:r w:rsidRPr="0032670B">
        <w:rPr>
          <w:rFonts w:ascii="Times New Roman" w:hAnsi="Times New Roman" w:cs="Times New Roman"/>
          <w:sz w:val="24"/>
          <w:szCs w:val="24"/>
        </w:rPr>
        <w:t xml:space="preserve">-опознавать основные выразительные средства синтаксиса в публицистической и художественной речи и оценивать их; объяснять </w:t>
      </w:r>
    </w:p>
    <w:p w:rsidR="0032670B" w:rsidRPr="0032670B" w:rsidRDefault="0032670B" w:rsidP="0032670B">
      <w:pPr>
        <w:spacing w:after="13"/>
        <w:ind w:right="56"/>
        <w:rPr>
          <w:rFonts w:ascii="Times New Roman" w:hAnsi="Times New Roman" w:cs="Times New Roman"/>
          <w:sz w:val="24"/>
          <w:szCs w:val="24"/>
        </w:rPr>
      </w:pPr>
      <w:r w:rsidRPr="0032670B">
        <w:rPr>
          <w:rFonts w:ascii="Times New Roman" w:hAnsi="Times New Roman" w:cs="Times New Roman"/>
          <w:sz w:val="24"/>
          <w:szCs w:val="24"/>
        </w:rPr>
        <w:t xml:space="preserve">особенности употребления синтаксических конструкций в текстах научного и официально-делового стилей речи; </w:t>
      </w:r>
    </w:p>
    <w:p w:rsidR="0071437A" w:rsidRDefault="0032670B" w:rsidP="0071437A">
      <w:pPr>
        <w:spacing w:after="13"/>
        <w:ind w:right="56"/>
        <w:rPr>
          <w:rFonts w:ascii="Times New Roman" w:hAnsi="Times New Roman" w:cs="Times New Roman"/>
          <w:sz w:val="24"/>
          <w:szCs w:val="24"/>
        </w:rPr>
      </w:pPr>
      <w:r w:rsidRPr="0032670B">
        <w:rPr>
          <w:rFonts w:ascii="Times New Roman" w:hAnsi="Times New Roman" w:cs="Times New Roman"/>
          <w:sz w:val="24"/>
          <w:szCs w:val="24"/>
        </w:rPr>
        <w:t>-анализировать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w:t>
      </w:r>
      <w:r w:rsidR="0071437A">
        <w:rPr>
          <w:rFonts w:ascii="Times New Roman" w:hAnsi="Times New Roman" w:cs="Times New Roman"/>
          <w:sz w:val="24"/>
          <w:szCs w:val="24"/>
        </w:rPr>
        <w:t>и.</w:t>
      </w:r>
    </w:p>
    <w:p w:rsidR="0034290B" w:rsidRDefault="0071437A" w:rsidP="0071437A">
      <w:pPr>
        <w:spacing w:after="13"/>
        <w:ind w:right="56"/>
        <w:rPr>
          <w:rFonts w:ascii="Times New Roman" w:hAnsi="Times New Roman" w:cs="Times New Roman"/>
          <w:sz w:val="24"/>
          <w:szCs w:val="24"/>
        </w:rPr>
      </w:pPr>
      <w:r>
        <w:rPr>
          <w:rFonts w:ascii="Times New Roman" w:hAnsi="Times New Roman" w:cs="Times New Roman"/>
          <w:sz w:val="24"/>
          <w:szCs w:val="24"/>
        </w:rPr>
        <w:t xml:space="preserve">                                                             </w:t>
      </w:r>
    </w:p>
    <w:p w:rsidR="0034290B" w:rsidRDefault="0034290B" w:rsidP="0071437A">
      <w:pPr>
        <w:spacing w:after="13"/>
        <w:ind w:right="56"/>
        <w:rPr>
          <w:rFonts w:ascii="Times New Roman" w:hAnsi="Times New Roman" w:cs="Times New Roman"/>
          <w:sz w:val="24"/>
          <w:szCs w:val="24"/>
        </w:rPr>
      </w:pPr>
    </w:p>
    <w:p w:rsidR="0034290B" w:rsidRDefault="0034290B" w:rsidP="0071437A">
      <w:pPr>
        <w:spacing w:after="13"/>
        <w:ind w:right="56"/>
        <w:rPr>
          <w:rFonts w:ascii="Times New Roman" w:hAnsi="Times New Roman" w:cs="Times New Roman"/>
          <w:sz w:val="24"/>
          <w:szCs w:val="24"/>
        </w:rPr>
      </w:pPr>
    </w:p>
    <w:p w:rsidR="00B16ABE" w:rsidRPr="0071437A" w:rsidRDefault="0034290B" w:rsidP="0071437A">
      <w:pPr>
        <w:spacing w:after="13"/>
        <w:ind w:right="56"/>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1437A">
        <w:rPr>
          <w:rFonts w:ascii="Times New Roman" w:hAnsi="Times New Roman" w:cs="Times New Roman"/>
          <w:sz w:val="24"/>
          <w:szCs w:val="24"/>
        </w:rPr>
        <w:t xml:space="preserve"> </w:t>
      </w:r>
      <w:r w:rsidR="00A97BA3">
        <w:rPr>
          <w:rFonts w:ascii="Times New Roman" w:hAnsi="Times New Roman"/>
          <w:b/>
        </w:rPr>
        <w:t xml:space="preserve"> </w:t>
      </w:r>
      <w:r w:rsidR="00B16ABE" w:rsidRPr="00B16ABE">
        <w:rPr>
          <w:rFonts w:ascii="Times New Roman" w:hAnsi="Times New Roman"/>
          <w:b/>
          <w:bCs/>
          <w:sz w:val="24"/>
          <w:szCs w:val="24"/>
        </w:rPr>
        <w:t>Основное</w:t>
      </w:r>
      <w:r w:rsidR="00B16ABE" w:rsidRPr="00B16ABE">
        <w:rPr>
          <w:rFonts w:ascii="Times New Roman" w:hAnsi="Times New Roman"/>
          <w:b/>
          <w:sz w:val="24"/>
          <w:szCs w:val="24"/>
        </w:rPr>
        <w:t xml:space="preserve"> содержание тем предмета «Русский язык»</w:t>
      </w:r>
    </w:p>
    <w:p w:rsidR="00C272DA" w:rsidRDefault="00C272DA" w:rsidP="00C272DA">
      <w:pPr>
        <w:pStyle w:val="ab"/>
        <w:spacing w:before="0" w:after="0"/>
        <w:rPr>
          <w:rFonts w:ascii="Times New Roman" w:hAnsi="Times New Roman" w:cs="Times New Roman"/>
          <w:snapToGrid/>
          <w:sz w:val="22"/>
          <w:szCs w:val="22"/>
        </w:rPr>
      </w:pPr>
    </w:p>
    <w:p w:rsidR="00C272DA" w:rsidRPr="00B16ABE" w:rsidRDefault="00C272DA" w:rsidP="00C272DA">
      <w:pPr>
        <w:shd w:val="clear" w:color="auto" w:fill="FFFFFF"/>
        <w:ind w:left="360" w:hanging="360"/>
        <w:jc w:val="center"/>
        <w:rPr>
          <w:rFonts w:ascii="Times New Roman" w:hAnsi="Times New Roman"/>
          <w:b/>
          <w:sz w:val="24"/>
          <w:szCs w:val="24"/>
        </w:rPr>
      </w:pPr>
      <w:r w:rsidRPr="00B16ABE">
        <w:rPr>
          <w:rFonts w:ascii="Times New Roman" w:hAnsi="Times New Roman"/>
          <w:b/>
          <w:sz w:val="24"/>
          <w:szCs w:val="24"/>
        </w:rPr>
        <w:t>Функции русского языка в современном мире (1 ч)</w:t>
      </w:r>
    </w:p>
    <w:p w:rsidR="00C272DA" w:rsidRPr="00B16ABE" w:rsidRDefault="00C272DA" w:rsidP="00C272DA">
      <w:pPr>
        <w:pStyle w:val="af0"/>
        <w:rPr>
          <w:rFonts w:ascii="Times New Roman" w:hAnsi="Times New Roman"/>
          <w:sz w:val="24"/>
          <w:szCs w:val="24"/>
        </w:rPr>
      </w:pPr>
      <w:r w:rsidRPr="00B16ABE">
        <w:rPr>
          <w:rFonts w:ascii="Times New Roman" w:hAnsi="Times New Roman"/>
          <w:sz w:val="24"/>
          <w:szCs w:val="24"/>
        </w:rPr>
        <w:t>Русский язык в современном мире.</w:t>
      </w:r>
    </w:p>
    <w:p w:rsidR="00C272DA" w:rsidRPr="00B16ABE" w:rsidRDefault="00C272DA" w:rsidP="00C272DA">
      <w:pPr>
        <w:pStyle w:val="af0"/>
        <w:rPr>
          <w:rFonts w:ascii="Times New Roman" w:hAnsi="Times New Roman"/>
          <w:b/>
          <w:i/>
          <w:sz w:val="24"/>
          <w:szCs w:val="24"/>
        </w:rPr>
      </w:pPr>
      <w:r w:rsidRPr="00B16ABE">
        <w:rPr>
          <w:rFonts w:ascii="Times New Roman" w:hAnsi="Times New Roman"/>
          <w:b/>
          <w:i/>
          <w:sz w:val="24"/>
          <w:szCs w:val="24"/>
        </w:rPr>
        <w:t>Основные термины по разделу:</w:t>
      </w:r>
    </w:p>
    <w:p w:rsidR="00C272DA" w:rsidRPr="00B16ABE" w:rsidRDefault="00C272DA" w:rsidP="00C272DA">
      <w:pPr>
        <w:pStyle w:val="af0"/>
        <w:rPr>
          <w:rFonts w:ascii="Times New Roman" w:hAnsi="Times New Roman"/>
          <w:sz w:val="24"/>
          <w:szCs w:val="24"/>
        </w:rPr>
      </w:pPr>
      <w:r w:rsidRPr="00B16ABE">
        <w:rPr>
          <w:rFonts w:ascii="Times New Roman" w:hAnsi="Times New Roman"/>
          <w:sz w:val="24"/>
          <w:szCs w:val="24"/>
        </w:rPr>
        <w:t>Основные разделы языка, основные языковые единицы.</w:t>
      </w:r>
    </w:p>
    <w:p w:rsidR="00C272DA" w:rsidRPr="00B16ABE" w:rsidRDefault="00C272DA" w:rsidP="00C272DA">
      <w:pPr>
        <w:shd w:val="clear" w:color="auto" w:fill="FFFFFF"/>
        <w:ind w:left="360" w:hanging="360"/>
        <w:jc w:val="center"/>
        <w:rPr>
          <w:rFonts w:ascii="Times New Roman" w:hAnsi="Times New Roman"/>
          <w:b/>
          <w:sz w:val="24"/>
          <w:szCs w:val="24"/>
        </w:rPr>
      </w:pPr>
      <w:r w:rsidRPr="00B16ABE">
        <w:rPr>
          <w:rFonts w:ascii="Times New Roman" w:hAnsi="Times New Roman"/>
          <w:b/>
          <w:sz w:val="24"/>
          <w:szCs w:val="24"/>
        </w:rPr>
        <w:t xml:space="preserve">Повторение изученного в </w:t>
      </w:r>
      <w:r w:rsidRPr="00B16ABE">
        <w:rPr>
          <w:rFonts w:ascii="Times New Roman" w:hAnsi="Times New Roman"/>
          <w:b/>
          <w:sz w:val="24"/>
          <w:szCs w:val="24"/>
          <w:lang w:val="en-US"/>
        </w:rPr>
        <w:t>V</w:t>
      </w:r>
      <w:r w:rsidRPr="00B16ABE">
        <w:rPr>
          <w:rFonts w:ascii="Times New Roman" w:hAnsi="Times New Roman"/>
          <w:b/>
          <w:sz w:val="24"/>
          <w:szCs w:val="24"/>
        </w:rPr>
        <w:t>–</w:t>
      </w:r>
      <w:r w:rsidRPr="00B16ABE">
        <w:rPr>
          <w:rFonts w:ascii="Times New Roman" w:hAnsi="Times New Roman"/>
          <w:b/>
          <w:sz w:val="24"/>
          <w:szCs w:val="24"/>
          <w:lang w:val="en-US"/>
        </w:rPr>
        <w:t>VII</w:t>
      </w:r>
      <w:r w:rsidRPr="00B16ABE">
        <w:rPr>
          <w:rFonts w:ascii="Times New Roman" w:hAnsi="Times New Roman"/>
          <w:b/>
          <w:sz w:val="24"/>
          <w:szCs w:val="24"/>
        </w:rPr>
        <w:t xml:space="preserve"> классах </w:t>
      </w:r>
      <w:r w:rsidRPr="00B16ABE">
        <w:rPr>
          <w:rFonts w:ascii="Times New Roman" w:hAnsi="Times New Roman"/>
          <w:b/>
          <w:bCs/>
          <w:sz w:val="24"/>
          <w:szCs w:val="24"/>
        </w:rPr>
        <w:t>(6 ч + 2 ч)</w:t>
      </w:r>
    </w:p>
    <w:p w:rsidR="00C272DA" w:rsidRPr="00B16ABE" w:rsidRDefault="00C272DA" w:rsidP="00C272DA">
      <w:pPr>
        <w:pStyle w:val="af0"/>
        <w:rPr>
          <w:rFonts w:ascii="Times New Roman" w:hAnsi="Times New Roman"/>
          <w:b/>
          <w:sz w:val="24"/>
          <w:szCs w:val="24"/>
        </w:rPr>
      </w:pPr>
      <w:r w:rsidRPr="00B16ABE">
        <w:rPr>
          <w:rFonts w:ascii="Times New Roman" w:hAnsi="Times New Roman"/>
          <w:b/>
          <w:sz w:val="24"/>
          <w:szCs w:val="24"/>
        </w:rPr>
        <w:t>Основные термины по разделу:</w:t>
      </w:r>
    </w:p>
    <w:p w:rsidR="00C272DA" w:rsidRPr="00B16ABE" w:rsidRDefault="00C272DA" w:rsidP="00C272DA">
      <w:pPr>
        <w:pStyle w:val="af0"/>
        <w:rPr>
          <w:rFonts w:ascii="Times New Roman" w:hAnsi="Times New Roman"/>
          <w:sz w:val="24"/>
          <w:szCs w:val="24"/>
        </w:rPr>
      </w:pPr>
      <w:r w:rsidRPr="00B16ABE">
        <w:rPr>
          <w:rFonts w:ascii="Times New Roman" w:hAnsi="Times New Roman"/>
          <w:sz w:val="24"/>
          <w:szCs w:val="24"/>
        </w:rPr>
        <w:t>Простые и сложные предложения. Знаки препинания. Графическая схема предложения. Орфограмма.</w:t>
      </w:r>
    </w:p>
    <w:p w:rsidR="00C272DA" w:rsidRPr="00B16ABE" w:rsidRDefault="00C272DA" w:rsidP="00C272DA">
      <w:pPr>
        <w:shd w:val="clear" w:color="auto" w:fill="FFFFFF"/>
        <w:ind w:left="360" w:hanging="360"/>
        <w:jc w:val="center"/>
        <w:rPr>
          <w:rFonts w:ascii="Times New Roman" w:hAnsi="Times New Roman"/>
          <w:b/>
          <w:sz w:val="24"/>
          <w:szCs w:val="24"/>
        </w:rPr>
      </w:pPr>
      <w:r w:rsidRPr="00B16ABE">
        <w:rPr>
          <w:rFonts w:ascii="Times New Roman" w:hAnsi="Times New Roman"/>
          <w:b/>
          <w:sz w:val="24"/>
          <w:szCs w:val="24"/>
        </w:rPr>
        <w:t>Синтаксис, пунктуация, культура речи (2+1 ч)</w:t>
      </w:r>
    </w:p>
    <w:p w:rsidR="00C272DA" w:rsidRPr="00B16ABE" w:rsidRDefault="00C272DA" w:rsidP="00C272DA">
      <w:pPr>
        <w:pStyle w:val="af0"/>
        <w:rPr>
          <w:rFonts w:ascii="Times New Roman" w:hAnsi="Times New Roman"/>
          <w:b/>
          <w:sz w:val="24"/>
          <w:szCs w:val="24"/>
        </w:rPr>
      </w:pPr>
      <w:r w:rsidRPr="00B16ABE">
        <w:rPr>
          <w:rFonts w:ascii="Times New Roman" w:hAnsi="Times New Roman"/>
          <w:sz w:val="24"/>
          <w:szCs w:val="24"/>
        </w:rPr>
        <w:t>Основные единицы синтаксиса. Текст как единица синтаксиса. Предложение как единица синтаксиса.</w:t>
      </w:r>
    </w:p>
    <w:p w:rsidR="00C272DA" w:rsidRPr="00B16ABE" w:rsidRDefault="00C272DA" w:rsidP="00C272DA">
      <w:pPr>
        <w:pStyle w:val="af0"/>
        <w:rPr>
          <w:rFonts w:ascii="Times New Roman" w:hAnsi="Times New Roman"/>
          <w:b/>
          <w:i/>
          <w:sz w:val="24"/>
          <w:szCs w:val="24"/>
        </w:rPr>
      </w:pPr>
      <w:r w:rsidRPr="00B16ABE">
        <w:rPr>
          <w:rFonts w:ascii="Times New Roman" w:hAnsi="Times New Roman"/>
          <w:b/>
          <w:i/>
          <w:sz w:val="24"/>
          <w:szCs w:val="24"/>
        </w:rPr>
        <w:t>Основные термины по разделу:</w:t>
      </w:r>
    </w:p>
    <w:p w:rsidR="00C272DA" w:rsidRPr="00B16ABE" w:rsidRDefault="00C272DA" w:rsidP="00C272DA">
      <w:pPr>
        <w:pStyle w:val="af0"/>
        <w:rPr>
          <w:rFonts w:ascii="Times New Roman" w:hAnsi="Times New Roman"/>
          <w:sz w:val="24"/>
          <w:szCs w:val="24"/>
        </w:rPr>
      </w:pPr>
      <w:r w:rsidRPr="00B16ABE">
        <w:rPr>
          <w:rFonts w:ascii="Times New Roman" w:hAnsi="Times New Roman"/>
          <w:sz w:val="24"/>
          <w:szCs w:val="24"/>
        </w:rPr>
        <w:t>Синтаксис, пунктуация, функции знаков препинания</w:t>
      </w:r>
    </w:p>
    <w:p w:rsidR="00C272DA" w:rsidRPr="00B16ABE" w:rsidRDefault="0071437A" w:rsidP="0071437A">
      <w:pPr>
        <w:shd w:val="clear" w:color="auto" w:fill="FFFFFF"/>
        <w:rPr>
          <w:rFonts w:ascii="Times New Roman" w:hAnsi="Times New Roman"/>
          <w:b/>
          <w:sz w:val="24"/>
          <w:szCs w:val="24"/>
        </w:rPr>
      </w:pPr>
      <w:r>
        <w:rPr>
          <w:rFonts w:ascii="Times New Roman" w:eastAsia="Times New Roman" w:hAnsi="Times New Roman" w:cs="Times New Roman"/>
          <w:sz w:val="24"/>
          <w:szCs w:val="24"/>
        </w:rPr>
        <w:t xml:space="preserve">                                                                                        </w:t>
      </w:r>
      <w:r w:rsidR="00EC0AA7" w:rsidRPr="00B16ABE">
        <w:rPr>
          <w:rFonts w:ascii="Times New Roman" w:hAnsi="Times New Roman"/>
          <w:b/>
          <w:sz w:val="24"/>
          <w:szCs w:val="24"/>
        </w:rPr>
        <w:t>Словосочетание (7</w:t>
      </w:r>
      <w:r w:rsidR="00C272DA" w:rsidRPr="00B16ABE">
        <w:rPr>
          <w:rFonts w:ascii="Times New Roman" w:hAnsi="Times New Roman"/>
          <w:b/>
          <w:sz w:val="24"/>
          <w:szCs w:val="24"/>
        </w:rPr>
        <w:t xml:space="preserve"> ч)</w:t>
      </w:r>
    </w:p>
    <w:p w:rsidR="00C272DA" w:rsidRPr="00B16ABE" w:rsidRDefault="00C272DA" w:rsidP="00C272DA">
      <w:pPr>
        <w:pStyle w:val="af0"/>
        <w:rPr>
          <w:rFonts w:ascii="Times New Roman" w:hAnsi="Times New Roman"/>
          <w:sz w:val="24"/>
          <w:szCs w:val="24"/>
        </w:rPr>
      </w:pPr>
      <w:r w:rsidRPr="00B16ABE">
        <w:rPr>
          <w:rFonts w:ascii="Times New Roman" w:hAnsi="Times New Roman"/>
          <w:sz w:val="24"/>
          <w:szCs w:val="24"/>
        </w:rPr>
        <w:t xml:space="preserve">Повторение </w:t>
      </w:r>
      <w:proofErr w:type="gramStart"/>
      <w:r w:rsidRPr="00B16ABE">
        <w:rPr>
          <w:rFonts w:ascii="Times New Roman" w:hAnsi="Times New Roman"/>
          <w:sz w:val="24"/>
          <w:szCs w:val="24"/>
        </w:rPr>
        <w:t>пройденного</w:t>
      </w:r>
      <w:proofErr w:type="gramEnd"/>
      <w:r w:rsidRPr="00B16ABE">
        <w:rPr>
          <w:rFonts w:ascii="Times New Roman" w:hAnsi="Times New Roman"/>
          <w:sz w:val="24"/>
          <w:szCs w:val="24"/>
        </w:rPr>
        <w:t xml:space="preserve"> о словосочетании в V классе. Связь слов в словосочетании; согласование, управление, примыкание. Виды словосочетаний по морфологическим свойствам главного слова (глагольные, именные, наречные).</w:t>
      </w:r>
    </w:p>
    <w:p w:rsidR="00C272DA" w:rsidRPr="00B16ABE" w:rsidRDefault="00C272DA" w:rsidP="00C272DA">
      <w:pPr>
        <w:pStyle w:val="af0"/>
        <w:rPr>
          <w:rFonts w:ascii="Times New Roman" w:hAnsi="Times New Roman"/>
          <w:sz w:val="24"/>
          <w:szCs w:val="24"/>
        </w:rPr>
      </w:pPr>
      <w:r w:rsidRPr="00B16ABE">
        <w:rPr>
          <w:rFonts w:ascii="Times New Roman" w:hAnsi="Times New Roman"/>
          <w:sz w:val="24"/>
          <w:szCs w:val="24"/>
        </w:rPr>
        <w:t>Умение правильно употреблять форму зависимого слова при согласовании и управлении. Умение использовать в речи синонимические по значению словосочетания.</w:t>
      </w:r>
    </w:p>
    <w:p w:rsidR="00C272DA" w:rsidRPr="00B16ABE" w:rsidRDefault="00C272DA" w:rsidP="00C272DA">
      <w:pPr>
        <w:pStyle w:val="af0"/>
        <w:rPr>
          <w:rFonts w:ascii="Times New Roman" w:hAnsi="Times New Roman"/>
          <w:b/>
          <w:i/>
          <w:sz w:val="24"/>
          <w:szCs w:val="24"/>
        </w:rPr>
      </w:pPr>
      <w:r w:rsidRPr="00B16ABE">
        <w:rPr>
          <w:rFonts w:ascii="Times New Roman" w:hAnsi="Times New Roman"/>
          <w:b/>
          <w:i/>
          <w:sz w:val="24"/>
          <w:szCs w:val="24"/>
        </w:rPr>
        <w:t>Основные термины по разделу:</w:t>
      </w:r>
    </w:p>
    <w:p w:rsidR="00C272DA" w:rsidRPr="00B16ABE" w:rsidRDefault="00C272DA" w:rsidP="00C272DA">
      <w:pPr>
        <w:pStyle w:val="af0"/>
        <w:rPr>
          <w:rFonts w:ascii="Times New Roman" w:hAnsi="Times New Roman"/>
          <w:sz w:val="24"/>
          <w:szCs w:val="24"/>
        </w:rPr>
      </w:pPr>
      <w:r w:rsidRPr="00B16ABE">
        <w:rPr>
          <w:rFonts w:ascii="Times New Roman" w:hAnsi="Times New Roman"/>
          <w:sz w:val="24"/>
          <w:szCs w:val="24"/>
        </w:rPr>
        <w:t>Словосочетание, типы словосочетаний.</w:t>
      </w:r>
    </w:p>
    <w:p w:rsidR="00C272DA" w:rsidRPr="00B16ABE" w:rsidRDefault="00C272DA" w:rsidP="00C272DA">
      <w:pPr>
        <w:pStyle w:val="af0"/>
        <w:rPr>
          <w:rFonts w:ascii="Times New Roman" w:hAnsi="Times New Roman"/>
          <w:sz w:val="24"/>
          <w:szCs w:val="24"/>
        </w:rPr>
      </w:pPr>
      <w:r w:rsidRPr="00B16ABE">
        <w:rPr>
          <w:rFonts w:ascii="Times New Roman" w:hAnsi="Times New Roman"/>
          <w:sz w:val="24"/>
          <w:szCs w:val="24"/>
        </w:rPr>
        <w:t>Словосочетание, виды синтаксических связей (</w:t>
      </w:r>
      <w:proofErr w:type="gramStart"/>
      <w:r w:rsidRPr="00B16ABE">
        <w:rPr>
          <w:rFonts w:ascii="Times New Roman" w:hAnsi="Times New Roman"/>
          <w:sz w:val="24"/>
          <w:szCs w:val="24"/>
        </w:rPr>
        <w:t>сочинительная</w:t>
      </w:r>
      <w:proofErr w:type="gramEnd"/>
      <w:r w:rsidRPr="00B16ABE">
        <w:rPr>
          <w:rFonts w:ascii="Times New Roman" w:hAnsi="Times New Roman"/>
          <w:sz w:val="24"/>
          <w:szCs w:val="24"/>
        </w:rPr>
        <w:t xml:space="preserve"> и подчинительная), синтаксический разбор словосочетаний.</w:t>
      </w:r>
    </w:p>
    <w:p w:rsidR="00C272DA" w:rsidRPr="00B16ABE" w:rsidRDefault="0071437A" w:rsidP="0071437A">
      <w:pPr>
        <w:shd w:val="clear" w:color="auto" w:fill="FFFFFF"/>
        <w:rPr>
          <w:rFonts w:ascii="Times New Roman" w:hAnsi="Times New Roman"/>
          <w:b/>
          <w:sz w:val="24"/>
          <w:szCs w:val="24"/>
        </w:rPr>
      </w:pPr>
      <w:r>
        <w:rPr>
          <w:rFonts w:ascii="Times New Roman" w:hAnsi="Times New Roman"/>
          <w:b/>
          <w:sz w:val="24"/>
          <w:szCs w:val="24"/>
        </w:rPr>
        <w:t xml:space="preserve">                                                                                             </w:t>
      </w:r>
      <w:r w:rsidR="00EC0AA7" w:rsidRPr="00B16ABE">
        <w:rPr>
          <w:rFonts w:ascii="Times New Roman" w:hAnsi="Times New Roman"/>
          <w:b/>
          <w:sz w:val="24"/>
          <w:szCs w:val="24"/>
        </w:rPr>
        <w:t>Простое предложение (3</w:t>
      </w:r>
      <w:r w:rsidR="00C272DA" w:rsidRPr="00B16ABE">
        <w:rPr>
          <w:rFonts w:ascii="Times New Roman" w:hAnsi="Times New Roman"/>
          <w:b/>
          <w:bCs/>
          <w:sz w:val="24"/>
          <w:szCs w:val="24"/>
        </w:rPr>
        <w:t xml:space="preserve"> </w:t>
      </w:r>
      <w:r w:rsidR="00C272DA" w:rsidRPr="00B16ABE">
        <w:rPr>
          <w:rFonts w:ascii="Times New Roman" w:hAnsi="Times New Roman"/>
          <w:b/>
          <w:sz w:val="24"/>
          <w:szCs w:val="24"/>
        </w:rPr>
        <w:t>ч)</w:t>
      </w:r>
    </w:p>
    <w:p w:rsidR="00C272DA" w:rsidRPr="00B16ABE" w:rsidRDefault="00C272DA" w:rsidP="00C272DA">
      <w:pPr>
        <w:pStyle w:val="af0"/>
        <w:rPr>
          <w:rFonts w:ascii="Times New Roman" w:hAnsi="Times New Roman"/>
          <w:sz w:val="24"/>
          <w:szCs w:val="24"/>
        </w:rPr>
      </w:pPr>
      <w:r w:rsidRPr="00B16ABE">
        <w:rPr>
          <w:rFonts w:ascii="Times New Roman" w:hAnsi="Times New Roman"/>
          <w:sz w:val="24"/>
          <w:szCs w:val="24"/>
        </w:rPr>
        <w:t xml:space="preserve">Повторение </w:t>
      </w:r>
      <w:proofErr w:type="gramStart"/>
      <w:r w:rsidRPr="00B16ABE">
        <w:rPr>
          <w:rFonts w:ascii="Times New Roman" w:hAnsi="Times New Roman"/>
          <w:sz w:val="24"/>
          <w:szCs w:val="24"/>
        </w:rPr>
        <w:t>пройденного</w:t>
      </w:r>
      <w:proofErr w:type="gramEnd"/>
      <w:r w:rsidRPr="00B16ABE">
        <w:rPr>
          <w:rFonts w:ascii="Times New Roman" w:hAnsi="Times New Roman"/>
          <w:sz w:val="24"/>
          <w:szCs w:val="24"/>
        </w:rPr>
        <w:t xml:space="preserve"> о предложении. Грамматическая (предикативная) основа предложения.</w:t>
      </w:r>
    </w:p>
    <w:p w:rsidR="00C272DA" w:rsidRPr="00B16ABE" w:rsidRDefault="00C272DA" w:rsidP="00C272DA">
      <w:pPr>
        <w:pStyle w:val="af0"/>
        <w:rPr>
          <w:rFonts w:ascii="Times New Roman" w:hAnsi="Times New Roman"/>
          <w:sz w:val="24"/>
          <w:szCs w:val="24"/>
        </w:rPr>
      </w:pPr>
      <w:r w:rsidRPr="00B16ABE">
        <w:rPr>
          <w:rFonts w:ascii="Times New Roman" w:hAnsi="Times New Roman"/>
          <w:sz w:val="24"/>
          <w:szCs w:val="24"/>
        </w:rPr>
        <w:t>Особенности связи подлежащего и сказуемого. Порядок слов в предложении. Интонация простого предложения. Логическое ударение.</w:t>
      </w:r>
    </w:p>
    <w:p w:rsidR="00C272DA" w:rsidRPr="00B16ABE" w:rsidRDefault="00C272DA" w:rsidP="00C272DA">
      <w:pPr>
        <w:pStyle w:val="af0"/>
        <w:rPr>
          <w:rFonts w:ascii="Times New Roman" w:hAnsi="Times New Roman"/>
          <w:sz w:val="24"/>
          <w:szCs w:val="24"/>
        </w:rPr>
      </w:pPr>
      <w:r w:rsidRPr="00B16ABE">
        <w:rPr>
          <w:rFonts w:ascii="Times New Roman" w:hAnsi="Times New Roman"/>
          <w:sz w:val="24"/>
          <w:szCs w:val="24"/>
        </w:rPr>
        <w:t>Умение выделять с помощью логического ударения и порядка слов наиболее важное слово в предложении, выразительно читать предложения.</w:t>
      </w:r>
    </w:p>
    <w:p w:rsidR="00C272DA" w:rsidRPr="00B16ABE" w:rsidRDefault="00C272DA" w:rsidP="00C272DA">
      <w:pPr>
        <w:pStyle w:val="af0"/>
        <w:rPr>
          <w:rFonts w:ascii="Times New Roman" w:hAnsi="Times New Roman"/>
          <w:sz w:val="24"/>
          <w:szCs w:val="24"/>
        </w:rPr>
      </w:pPr>
      <w:r w:rsidRPr="00B16ABE">
        <w:rPr>
          <w:rFonts w:ascii="Times New Roman" w:hAnsi="Times New Roman"/>
          <w:sz w:val="24"/>
          <w:szCs w:val="24"/>
        </w:rPr>
        <w:t>Описание архитектурных памятников как вид текста; структура текста, его языковые особенности.</w:t>
      </w:r>
    </w:p>
    <w:p w:rsidR="00C272DA" w:rsidRPr="00B16ABE" w:rsidRDefault="00C272DA" w:rsidP="00C272DA">
      <w:pPr>
        <w:pStyle w:val="af0"/>
        <w:rPr>
          <w:rFonts w:ascii="Times New Roman" w:hAnsi="Times New Roman"/>
          <w:b/>
          <w:i/>
          <w:sz w:val="24"/>
          <w:szCs w:val="24"/>
        </w:rPr>
      </w:pPr>
      <w:r w:rsidRPr="00B16ABE">
        <w:rPr>
          <w:rFonts w:ascii="Times New Roman" w:hAnsi="Times New Roman"/>
          <w:b/>
          <w:i/>
          <w:sz w:val="24"/>
          <w:szCs w:val="24"/>
        </w:rPr>
        <w:t>Основные термины по разделу:</w:t>
      </w:r>
    </w:p>
    <w:p w:rsidR="00C272DA" w:rsidRPr="00B16ABE" w:rsidRDefault="00C272DA" w:rsidP="00C272DA">
      <w:pPr>
        <w:pStyle w:val="af0"/>
        <w:rPr>
          <w:rFonts w:ascii="Times New Roman" w:hAnsi="Times New Roman"/>
          <w:sz w:val="24"/>
          <w:szCs w:val="24"/>
        </w:rPr>
      </w:pPr>
      <w:r w:rsidRPr="00B16ABE">
        <w:rPr>
          <w:rFonts w:ascii="Times New Roman" w:hAnsi="Times New Roman"/>
          <w:sz w:val="24"/>
          <w:szCs w:val="24"/>
        </w:rPr>
        <w:t>Предложение, грамматическая основа, предложения простые и сложные.</w:t>
      </w:r>
    </w:p>
    <w:p w:rsidR="00C272DA" w:rsidRPr="00B16ABE" w:rsidRDefault="00C272DA" w:rsidP="00C272DA">
      <w:pPr>
        <w:pStyle w:val="af0"/>
        <w:rPr>
          <w:rFonts w:ascii="Times New Roman" w:hAnsi="Times New Roman"/>
          <w:sz w:val="24"/>
          <w:szCs w:val="24"/>
        </w:rPr>
      </w:pPr>
      <w:r w:rsidRPr="00B16ABE">
        <w:rPr>
          <w:rFonts w:ascii="Times New Roman" w:hAnsi="Times New Roman"/>
          <w:sz w:val="24"/>
          <w:szCs w:val="24"/>
        </w:rPr>
        <w:lastRenderedPageBreak/>
        <w:t>Предложения повествовательные, побудительные, вопросительные; восклицательные – невосклицательные, утвердительные – отрицательные.</w:t>
      </w:r>
    </w:p>
    <w:p w:rsidR="00C272DA" w:rsidRPr="00B16ABE" w:rsidRDefault="00C272DA" w:rsidP="00C272DA">
      <w:pPr>
        <w:pStyle w:val="af0"/>
        <w:jc w:val="center"/>
        <w:rPr>
          <w:rFonts w:ascii="Times New Roman" w:hAnsi="Times New Roman"/>
          <w:b/>
          <w:sz w:val="24"/>
          <w:szCs w:val="24"/>
        </w:rPr>
      </w:pPr>
      <w:r w:rsidRPr="00B16ABE">
        <w:rPr>
          <w:rFonts w:ascii="Times New Roman" w:hAnsi="Times New Roman"/>
          <w:b/>
          <w:sz w:val="24"/>
          <w:szCs w:val="24"/>
        </w:rPr>
        <w:t>Простые двусоставные предложения</w:t>
      </w:r>
    </w:p>
    <w:p w:rsidR="00C272DA" w:rsidRPr="00B16ABE" w:rsidRDefault="00C272DA" w:rsidP="00C272DA">
      <w:pPr>
        <w:pStyle w:val="af0"/>
        <w:jc w:val="center"/>
        <w:rPr>
          <w:rFonts w:ascii="Times New Roman" w:hAnsi="Times New Roman"/>
          <w:b/>
          <w:sz w:val="24"/>
          <w:szCs w:val="24"/>
        </w:rPr>
      </w:pPr>
      <w:r w:rsidRPr="00B16ABE">
        <w:rPr>
          <w:rFonts w:ascii="Times New Roman" w:hAnsi="Times New Roman"/>
          <w:b/>
          <w:sz w:val="24"/>
          <w:szCs w:val="24"/>
        </w:rPr>
        <w:t>Гл</w:t>
      </w:r>
      <w:r w:rsidR="00EC0AA7" w:rsidRPr="00B16ABE">
        <w:rPr>
          <w:rFonts w:ascii="Times New Roman" w:hAnsi="Times New Roman"/>
          <w:b/>
          <w:sz w:val="24"/>
          <w:szCs w:val="24"/>
        </w:rPr>
        <w:t>авные члены предложения (7</w:t>
      </w:r>
      <w:r w:rsidRPr="00B16ABE">
        <w:rPr>
          <w:rFonts w:ascii="Times New Roman" w:hAnsi="Times New Roman"/>
          <w:b/>
          <w:sz w:val="24"/>
          <w:szCs w:val="24"/>
        </w:rPr>
        <w:t xml:space="preserve"> ч)</w:t>
      </w:r>
    </w:p>
    <w:p w:rsidR="00C272DA" w:rsidRPr="00B16ABE" w:rsidRDefault="00C272DA" w:rsidP="00C272DA">
      <w:pPr>
        <w:pStyle w:val="af0"/>
        <w:rPr>
          <w:rFonts w:ascii="Times New Roman" w:hAnsi="Times New Roman"/>
          <w:sz w:val="24"/>
          <w:szCs w:val="24"/>
        </w:rPr>
      </w:pPr>
      <w:r w:rsidRPr="00B16ABE">
        <w:rPr>
          <w:rFonts w:ascii="Times New Roman" w:hAnsi="Times New Roman"/>
          <w:sz w:val="24"/>
          <w:szCs w:val="24"/>
        </w:rPr>
        <w:t xml:space="preserve">Повторение </w:t>
      </w:r>
      <w:proofErr w:type="gramStart"/>
      <w:r w:rsidRPr="00B16ABE">
        <w:rPr>
          <w:rFonts w:ascii="Times New Roman" w:hAnsi="Times New Roman"/>
          <w:sz w:val="24"/>
          <w:szCs w:val="24"/>
        </w:rPr>
        <w:t>пройденного</w:t>
      </w:r>
      <w:proofErr w:type="gramEnd"/>
      <w:r w:rsidRPr="00B16ABE">
        <w:rPr>
          <w:rFonts w:ascii="Times New Roman" w:hAnsi="Times New Roman"/>
          <w:sz w:val="24"/>
          <w:szCs w:val="24"/>
        </w:rPr>
        <w:t xml:space="preserve"> о подлежащем.</w:t>
      </w:r>
    </w:p>
    <w:p w:rsidR="00C272DA" w:rsidRPr="00B16ABE" w:rsidRDefault="00C272DA" w:rsidP="00C272DA">
      <w:pPr>
        <w:pStyle w:val="af0"/>
        <w:rPr>
          <w:rFonts w:ascii="Times New Roman" w:hAnsi="Times New Roman"/>
          <w:sz w:val="24"/>
          <w:szCs w:val="24"/>
        </w:rPr>
      </w:pPr>
      <w:r w:rsidRPr="00B16ABE">
        <w:rPr>
          <w:rFonts w:ascii="Times New Roman" w:hAnsi="Times New Roman"/>
          <w:sz w:val="24"/>
          <w:szCs w:val="24"/>
        </w:rPr>
        <w:t xml:space="preserve">Способы выражения подлежащего. Повторение </w:t>
      </w:r>
      <w:proofErr w:type="gramStart"/>
      <w:r w:rsidRPr="00B16ABE">
        <w:rPr>
          <w:rFonts w:ascii="Times New Roman" w:hAnsi="Times New Roman"/>
          <w:sz w:val="24"/>
          <w:szCs w:val="24"/>
        </w:rPr>
        <w:t>изученного</w:t>
      </w:r>
      <w:proofErr w:type="gramEnd"/>
      <w:r w:rsidRPr="00B16ABE">
        <w:rPr>
          <w:rFonts w:ascii="Times New Roman" w:hAnsi="Times New Roman"/>
          <w:sz w:val="24"/>
          <w:szCs w:val="24"/>
        </w:rPr>
        <w:t xml:space="preserve"> о сказуемом. Составное глагольное сказуемое. Составное именное сказуемое. Тире между подлежащим и сказуемым.</w:t>
      </w:r>
    </w:p>
    <w:p w:rsidR="00C272DA" w:rsidRPr="00B16ABE" w:rsidRDefault="00C272DA" w:rsidP="00C272DA">
      <w:pPr>
        <w:pStyle w:val="af0"/>
        <w:rPr>
          <w:rFonts w:ascii="Times New Roman" w:hAnsi="Times New Roman"/>
          <w:sz w:val="24"/>
          <w:szCs w:val="24"/>
        </w:rPr>
      </w:pPr>
      <w:r w:rsidRPr="00B16ABE">
        <w:rPr>
          <w:rFonts w:ascii="Times New Roman" w:hAnsi="Times New Roman"/>
          <w:sz w:val="24"/>
          <w:szCs w:val="24"/>
        </w:rPr>
        <w:t xml:space="preserve">Синтаксические синонимы главных членов предложения, их </w:t>
      </w:r>
      <w:proofErr w:type="spellStart"/>
      <w:r w:rsidRPr="00B16ABE">
        <w:rPr>
          <w:rFonts w:ascii="Times New Roman" w:hAnsi="Times New Roman"/>
          <w:sz w:val="24"/>
          <w:szCs w:val="24"/>
        </w:rPr>
        <w:t>текстообразующая</w:t>
      </w:r>
      <w:proofErr w:type="spellEnd"/>
      <w:r w:rsidRPr="00B16ABE">
        <w:rPr>
          <w:rFonts w:ascii="Times New Roman" w:hAnsi="Times New Roman"/>
          <w:sz w:val="24"/>
          <w:szCs w:val="24"/>
        </w:rPr>
        <w:t xml:space="preserve"> роль.</w:t>
      </w:r>
    </w:p>
    <w:p w:rsidR="00C272DA" w:rsidRPr="00B16ABE" w:rsidRDefault="00C272DA" w:rsidP="00C272DA">
      <w:pPr>
        <w:pStyle w:val="af0"/>
        <w:rPr>
          <w:rFonts w:ascii="Times New Roman" w:hAnsi="Times New Roman"/>
          <w:sz w:val="24"/>
          <w:szCs w:val="24"/>
        </w:rPr>
      </w:pPr>
      <w:r w:rsidRPr="00B16ABE">
        <w:rPr>
          <w:rFonts w:ascii="Times New Roman" w:hAnsi="Times New Roman"/>
          <w:sz w:val="24"/>
          <w:szCs w:val="24"/>
        </w:rPr>
        <w:t>Умение интонационно правильно произносить предложения с отсутствующей связкой; согласовывать глагол-сказуемое с подлежащим, выраженным словосочетанием.</w:t>
      </w:r>
    </w:p>
    <w:p w:rsidR="00C272DA" w:rsidRPr="00B16ABE" w:rsidRDefault="00C272DA" w:rsidP="00C272DA">
      <w:pPr>
        <w:pStyle w:val="af0"/>
        <w:rPr>
          <w:rFonts w:ascii="Times New Roman" w:hAnsi="Times New Roman"/>
          <w:sz w:val="24"/>
          <w:szCs w:val="24"/>
        </w:rPr>
      </w:pPr>
      <w:r w:rsidRPr="00B16ABE">
        <w:rPr>
          <w:rFonts w:ascii="Times New Roman" w:hAnsi="Times New Roman"/>
          <w:sz w:val="24"/>
          <w:szCs w:val="24"/>
        </w:rPr>
        <w:t>Умение пользоваться в речи синонимическими вариантами выражения подлежащего и сказуемого.</w:t>
      </w:r>
    </w:p>
    <w:p w:rsidR="00C272DA" w:rsidRPr="00B16ABE" w:rsidRDefault="00C272DA" w:rsidP="00C272DA">
      <w:pPr>
        <w:pStyle w:val="af0"/>
        <w:rPr>
          <w:rFonts w:ascii="Times New Roman" w:hAnsi="Times New Roman"/>
          <w:sz w:val="24"/>
          <w:szCs w:val="24"/>
        </w:rPr>
      </w:pPr>
      <w:r w:rsidRPr="00B16ABE">
        <w:rPr>
          <w:rFonts w:ascii="Times New Roman" w:hAnsi="Times New Roman"/>
          <w:sz w:val="24"/>
          <w:szCs w:val="24"/>
        </w:rPr>
        <w:t>Публицистическое сочинение о памятнике культуры (истории) своей местности.</w:t>
      </w:r>
    </w:p>
    <w:p w:rsidR="00C272DA" w:rsidRPr="00B16ABE" w:rsidRDefault="00C272DA" w:rsidP="00C272DA">
      <w:pPr>
        <w:pStyle w:val="af0"/>
        <w:rPr>
          <w:rFonts w:ascii="Times New Roman" w:hAnsi="Times New Roman"/>
          <w:b/>
          <w:i/>
          <w:sz w:val="24"/>
          <w:szCs w:val="24"/>
        </w:rPr>
      </w:pPr>
      <w:r w:rsidRPr="00B16ABE">
        <w:rPr>
          <w:rFonts w:ascii="Times New Roman" w:hAnsi="Times New Roman"/>
          <w:b/>
          <w:i/>
          <w:sz w:val="24"/>
          <w:szCs w:val="24"/>
        </w:rPr>
        <w:t>Основные термины по разделу:</w:t>
      </w:r>
    </w:p>
    <w:p w:rsidR="00C272DA" w:rsidRPr="00B16ABE" w:rsidRDefault="00C272DA" w:rsidP="00C272DA">
      <w:pPr>
        <w:pStyle w:val="af0"/>
        <w:rPr>
          <w:rFonts w:ascii="Times New Roman" w:hAnsi="Times New Roman"/>
          <w:sz w:val="24"/>
          <w:szCs w:val="24"/>
        </w:rPr>
      </w:pPr>
      <w:r w:rsidRPr="00B16ABE">
        <w:rPr>
          <w:rFonts w:ascii="Times New Roman" w:hAnsi="Times New Roman"/>
          <w:sz w:val="24"/>
          <w:szCs w:val="24"/>
        </w:rPr>
        <w:t>Двусоставные предложения: подлежащее, сказуемое; односоставные предложения.</w:t>
      </w:r>
    </w:p>
    <w:p w:rsidR="00C272DA" w:rsidRPr="00B16ABE" w:rsidRDefault="00C272DA" w:rsidP="00C272DA">
      <w:pPr>
        <w:shd w:val="clear" w:color="auto" w:fill="FFFFFF"/>
        <w:ind w:left="360" w:hanging="360"/>
        <w:jc w:val="center"/>
        <w:rPr>
          <w:rFonts w:ascii="Times New Roman" w:hAnsi="Times New Roman"/>
          <w:sz w:val="24"/>
          <w:szCs w:val="24"/>
        </w:rPr>
      </w:pPr>
      <w:r w:rsidRPr="00B16ABE">
        <w:rPr>
          <w:rFonts w:ascii="Times New Roman" w:hAnsi="Times New Roman"/>
          <w:b/>
          <w:sz w:val="24"/>
          <w:szCs w:val="24"/>
        </w:rPr>
        <w:t xml:space="preserve">Второстепенные члены предложения </w:t>
      </w:r>
      <w:r w:rsidR="00EC0AA7" w:rsidRPr="00B16ABE">
        <w:rPr>
          <w:rFonts w:ascii="Times New Roman" w:hAnsi="Times New Roman"/>
          <w:b/>
          <w:bCs/>
          <w:sz w:val="24"/>
          <w:szCs w:val="24"/>
        </w:rPr>
        <w:t>(10</w:t>
      </w:r>
      <w:r w:rsidRPr="00B16ABE">
        <w:rPr>
          <w:rFonts w:ascii="Times New Roman" w:hAnsi="Times New Roman"/>
          <w:b/>
          <w:bCs/>
          <w:sz w:val="24"/>
          <w:szCs w:val="24"/>
        </w:rPr>
        <w:t xml:space="preserve"> ч)</w:t>
      </w:r>
    </w:p>
    <w:p w:rsidR="00C272DA" w:rsidRPr="00B16ABE" w:rsidRDefault="00C272DA" w:rsidP="00C272DA">
      <w:pPr>
        <w:pStyle w:val="af0"/>
        <w:rPr>
          <w:rFonts w:ascii="Times New Roman" w:hAnsi="Times New Roman"/>
          <w:sz w:val="24"/>
          <w:szCs w:val="24"/>
        </w:rPr>
      </w:pPr>
      <w:r w:rsidRPr="00B16ABE">
        <w:rPr>
          <w:rFonts w:ascii="Times New Roman" w:hAnsi="Times New Roman"/>
          <w:sz w:val="24"/>
          <w:szCs w:val="24"/>
        </w:rPr>
        <w:t xml:space="preserve">Повторение изученного о второстепенных членах предложения. Прямое и косвенное дополнение (ознакомление). Несогласованное определение. Приложение как разновидность определения; знаки препинания при приложении. </w:t>
      </w:r>
      <w:proofErr w:type="gramStart"/>
      <w:r w:rsidRPr="00B16ABE">
        <w:rPr>
          <w:rFonts w:ascii="Times New Roman" w:hAnsi="Times New Roman"/>
          <w:sz w:val="24"/>
          <w:szCs w:val="24"/>
        </w:rPr>
        <w:t>Виды обстоятельств по значению (времени, места, причины, цели, образа действия, условия, уступительное).</w:t>
      </w:r>
      <w:proofErr w:type="gramEnd"/>
    </w:p>
    <w:p w:rsidR="00C272DA" w:rsidRPr="00B16ABE" w:rsidRDefault="00C272DA" w:rsidP="00C272DA">
      <w:pPr>
        <w:pStyle w:val="af0"/>
        <w:rPr>
          <w:rFonts w:ascii="Times New Roman" w:hAnsi="Times New Roman"/>
          <w:sz w:val="24"/>
          <w:szCs w:val="24"/>
        </w:rPr>
      </w:pPr>
      <w:r w:rsidRPr="00B16ABE">
        <w:rPr>
          <w:rFonts w:ascii="Times New Roman" w:hAnsi="Times New Roman"/>
          <w:sz w:val="24"/>
          <w:szCs w:val="24"/>
        </w:rPr>
        <w:t>Сравнительный оборот; знаки препинания при нем.</w:t>
      </w:r>
    </w:p>
    <w:p w:rsidR="00C272DA" w:rsidRPr="00B16ABE" w:rsidRDefault="00C272DA" w:rsidP="00C272DA">
      <w:pPr>
        <w:pStyle w:val="af0"/>
        <w:rPr>
          <w:rFonts w:ascii="Times New Roman" w:hAnsi="Times New Roman"/>
          <w:sz w:val="24"/>
          <w:szCs w:val="24"/>
        </w:rPr>
      </w:pPr>
      <w:r w:rsidRPr="00B16ABE">
        <w:rPr>
          <w:rFonts w:ascii="Times New Roman" w:hAnsi="Times New Roman"/>
          <w:sz w:val="24"/>
          <w:szCs w:val="24"/>
        </w:rPr>
        <w:t>Умение использовать в речи согласованные и несогласованные определения как синонимы.</w:t>
      </w:r>
    </w:p>
    <w:p w:rsidR="00C272DA" w:rsidRPr="00B16ABE" w:rsidRDefault="00C272DA" w:rsidP="00C272DA">
      <w:pPr>
        <w:pStyle w:val="af0"/>
        <w:rPr>
          <w:rFonts w:ascii="Times New Roman" w:hAnsi="Times New Roman"/>
          <w:sz w:val="24"/>
          <w:szCs w:val="24"/>
        </w:rPr>
      </w:pPr>
      <w:r w:rsidRPr="00B16ABE">
        <w:rPr>
          <w:rFonts w:ascii="Times New Roman" w:hAnsi="Times New Roman"/>
          <w:sz w:val="24"/>
          <w:szCs w:val="24"/>
        </w:rPr>
        <w:t>Характеристика человека как вид текста; строение данного текста, его языковые особенности.</w:t>
      </w:r>
    </w:p>
    <w:p w:rsidR="00C272DA" w:rsidRPr="00B16ABE" w:rsidRDefault="00C272DA" w:rsidP="00C272DA">
      <w:pPr>
        <w:pStyle w:val="af0"/>
        <w:rPr>
          <w:rFonts w:ascii="Times New Roman" w:hAnsi="Times New Roman"/>
          <w:b/>
          <w:i/>
          <w:sz w:val="24"/>
          <w:szCs w:val="24"/>
        </w:rPr>
      </w:pPr>
      <w:r w:rsidRPr="00B16ABE">
        <w:rPr>
          <w:rFonts w:ascii="Times New Roman" w:hAnsi="Times New Roman"/>
          <w:b/>
          <w:i/>
          <w:sz w:val="24"/>
          <w:szCs w:val="24"/>
        </w:rPr>
        <w:t>Основные термины по разделу:</w:t>
      </w:r>
    </w:p>
    <w:p w:rsidR="00C272DA" w:rsidRPr="00B16ABE" w:rsidRDefault="00C272DA" w:rsidP="00C272DA">
      <w:pPr>
        <w:pStyle w:val="af0"/>
        <w:rPr>
          <w:rFonts w:ascii="Times New Roman" w:hAnsi="Times New Roman"/>
          <w:sz w:val="24"/>
          <w:szCs w:val="24"/>
        </w:rPr>
      </w:pPr>
      <w:r w:rsidRPr="00B16ABE">
        <w:rPr>
          <w:rFonts w:ascii="Times New Roman" w:hAnsi="Times New Roman"/>
          <w:sz w:val="24"/>
          <w:szCs w:val="24"/>
        </w:rPr>
        <w:t>Второстепенные члены предложения: определения, приложения, дополнения, обстоятельства.</w:t>
      </w:r>
    </w:p>
    <w:p w:rsidR="00C272DA" w:rsidRPr="00B16ABE" w:rsidRDefault="0071437A" w:rsidP="0071437A">
      <w:pPr>
        <w:shd w:val="clear" w:color="auto" w:fill="FFFFFF"/>
        <w:rPr>
          <w:rFonts w:ascii="Times New Roman" w:hAnsi="Times New Roman"/>
          <w:sz w:val="24"/>
          <w:szCs w:val="24"/>
        </w:rPr>
      </w:pPr>
      <w:r>
        <w:rPr>
          <w:rFonts w:ascii="Times New Roman" w:hAnsi="Times New Roman"/>
          <w:b/>
          <w:sz w:val="24"/>
          <w:szCs w:val="24"/>
        </w:rPr>
        <w:t xml:space="preserve">                                                                                    </w:t>
      </w:r>
      <w:r w:rsidR="00C272DA" w:rsidRPr="00B16ABE">
        <w:rPr>
          <w:rFonts w:ascii="Times New Roman" w:hAnsi="Times New Roman"/>
          <w:b/>
          <w:sz w:val="24"/>
          <w:szCs w:val="24"/>
        </w:rPr>
        <w:t xml:space="preserve">Простые односоставные предложения </w:t>
      </w:r>
      <w:r w:rsidR="0070234B" w:rsidRPr="00B16ABE">
        <w:rPr>
          <w:rFonts w:ascii="Times New Roman" w:hAnsi="Times New Roman"/>
          <w:b/>
          <w:bCs/>
          <w:sz w:val="24"/>
          <w:szCs w:val="24"/>
        </w:rPr>
        <w:t>(10 ч</w:t>
      </w:r>
      <w:r w:rsidR="00C272DA" w:rsidRPr="00B16ABE">
        <w:rPr>
          <w:rFonts w:ascii="Times New Roman" w:hAnsi="Times New Roman"/>
          <w:b/>
          <w:bCs/>
          <w:sz w:val="24"/>
          <w:szCs w:val="24"/>
        </w:rPr>
        <w:t>)</w:t>
      </w:r>
    </w:p>
    <w:p w:rsidR="00C272DA" w:rsidRPr="00B16ABE" w:rsidRDefault="00C272DA" w:rsidP="00C272DA">
      <w:pPr>
        <w:pStyle w:val="af0"/>
        <w:rPr>
          <w:rFonts w:ascii="Times New Roman" w:hAnsi="Times New Roman"/>
          <w:sz w:val="24"/>
          <w:szCs w:val="24"/>
        </w:rPr>
      </w:pPr>
      <w:r w:rsidRPr="00B16ABE">
        <w:rPr>
          <w:rFonts w:ascii="Times New Roman" w:hAnsi="Times New Roman"/>
          <w:sz w:val="24"/>
          <w:szCs w:val="24"/>
        </w:rPr>
        <w:t>Группы односоставных предложений. Односоставные предложения с главным членом сказуемым (определенно-личные, не определенно-личные, безличные) и подлежащим (назывные).</w:t>
      </w:r>
    </w:p>
    <w:p w:rsidR="00C272DA" w:rsidRPr="00B16ABE" w:rsidRDefault="00C272DA" w:rsidP="00C272DA">
      <w:pPr>
        <w:pStyle w:val="af0"/>
        <w:rPr>
          <w:rFonts w:ascii="Times New Roman" w:hAnsi="Times New Roman"/>
          <w:sz w:val="24"/>
          <w:szCs w:val="24"/>
        </w:rPr>
      </w:pPr>
      <w:r w:rsidRPr="00B16ABE">
        <w:rPr>
          <w:rFonts w:ascii="Times New Roman" w:hAnsi="Times New Roman"/>
          <w:sz w:val="24"/>
          <w:szCs w:val="24"/>
        </w:rPr>
        <w:t xml:space="preserve">Синонимия односоставных и двусоставных предложений, их </w:t>
      </w:r>
      <w:proofErr w:type="spellStart"/>
      <w:r w:rsidRPr="00B16ABE">
        <w:rPr>
          <w:rFonts w:ascii="Times New Roman" w:hAnsi="Times New Roman"/>
          <w:sz w:val="24"/>
          <w:szCs w:val="24"/>
        </w:rPr>
        <w:t>текстообразующая</w:t>
      </w:r>
      <w:proofErr w:type="spellEnd"/>
      <w:r w:rsidRPr="00B16ABE">
        <w:rPr>
          <w:rFonts w:ascii="Times New Roman" w:hAnsi="Times New Roman"/>
          <w:sz w:val="24"/>
          <w:szCs w:val="24"/>
        </w:rPr>
        <w:t xml:space="preserve"> роль.</w:t>
      </w:r>
    </w:p>
    <w:p w:rsidR="00C272DA" w:rsidRPr="00B16ABE" w:rsidRDefault="00C272DA" w:rsidP="00C272DA">
      <w:pPr>
        <w:pStyle w:val="af0"/>
        <w:rPr>
          <w:rFonts w:ascii="Times New Roman" w:hAnsi="Times New Roman"/>
          <w:sz w:val="24"/>
          <w:szCs w:val="24"/>
        </w:rPr>
      </w:pPr>
      <w:r w:rsidRPr="00B16ABE">
        <w:rPr>
          <w:rFonts w:ascii="Times New Roman" w:hAnsi="Times New Roman"/>
          <w:sz w:val="24"/>
          <w:szCs w:val="24"/>
        </w:rPr>
        <w:t>Умение пользоваться двусоставными и односоставными предложениями как синтаксическими синонимами.</w:t>
      </w:r>
    </w:p>
    <w:p w:rsidR="00C272DA" w:rsidRPr="00B16ABE" w:rsidRDefault="00C272DA" w:rsidP="00C272DA">
      <w:pPr>
        <w:pStyle w:val="af0"/>
        <w:rPr>
          <w:rFonts w:ascii="Times New Roman" w:hAnsi="Times New Roman"/>
          <w:sz w:val="24"/>
          <w:szCs w:val="24"/>
        </w:rPr>
      </w:pPr>
      <w:r w:rsidRPr="00B16ABE">
        <w:rPr>
          <w:rFonts w:ascii="Times New Roman" w:hAnsi="Times New Roman"/>
          <w:sz w:val="24"/>
          <w:szCs w:val="24"/>
        </w:rPr>
        <w:t>Умение пользоваться в описании назывными предложениями для обозначения времени и места.</w:t>
      </w:r>
    </w:p>
    <w:p w:rsidR="00C272DA" w:rsidRPr="00B16ABE" w:rsidRDefault="00C272DA" w:rsidP="00C272DA">
      <w:pPr>
        <w:pStyle w:val="af0"/>
        <w:rPr>
          <w:rFonts w:ascii="Times New Roman" w:hAnsi="Times New Roman"/>
          <w:sz w:val="24"/>
          <w:szCs w:val="24"/>
        </w:rPr>
      </w:pPr>
      <w:r w:rsidRPr="00B16ABE">
        <w:rPr>
          <w:rFonts w:ascii="Times New Roman" w:hAnsi="Times New Roman"/>
          <w:sz w:val="24"/>
          <w:szCs w:val="24"/>
        </w:rPr>
        <w:t>Рассказ на свободную тему.</w:t>
      </w:r>
    </w:p>
    <w:p w:rsidR="00C272DA" w:rsidRPr="00B16ABE" w:rsidRDefault="00C272DA" w:rsidP="00C272DA">
      <w:pPr>
        <w:pStyle w:val="af0"/>
        <w:rPr>
          <w:rFonts w:ascii="Times New Roman" w:hAnsi="Times New Roman"/>
          <w:b/>
          <w:i/>
          <w:sz w:val="24"/>
          <w:szCs w:val="24"/>
        </w:rPr>
      </w:pPr>
      <w:r w:rsidRPr="00B16ABE">
        <w:rPr>
          <w:rFonts w:ascii="Times New Roman" w:hAnsi="Times New Roman"/>
          <w:b/>
          <w:i/>
          <w:sz w:val="24"/>
          <w:szCs w:val="24"/>
        </w:rPr>
        <w:t>Основные термины по разделу:</w:t>
      </w:r>
    </w:p>
    <w:p w:rsidR="00C272DA" w:rsidRPr="00B16ABE" w:rsidRDefault="00C272DA" w:rsidP="00C272DA">
      <w:pPr>
        <w:pStyle w:val="af0"/>
        <w:rPr>
          <w:rFonts w:ascii="Times New Roman" w:hAnsi="Times New Roman"/>
          <w:sz w:val="24"/>
          <w:szCs w:val="24"/>
        </w:rPr>
      </w:pPr>
      <w:r w:rsidRPr="00B16ABE">
        <w:rPr>
          <w:rFonts w:ascii="Times New Roman" w:hAnsi="Times New Roman"/>
          <w:sz w:val="24"/>
          <w:szCs w:val="24"/>
        </w:rPr>
        <w:t>Предложение, простое предложение, осложненное предложение.</w:t>
      </w:r>
    </w:p>
    <w:p w:rsidR="00C272DA" w:rsidRPr="00B16ABE" w:rsidRDefault="00C272DA" w:rsidP="00C272DA">
      <w:pPr>
        <w:shd w:val="clear" w:color="auto" w:fill="FFFFFF"/>
        <w:ind w:left="360" w:hanging="360"/>
        <w:jc w:val="center"/>
        <w:rPr>
          <w:rFonts w:ascii="Times New Roman" w:hAnsi="Times New Roman"/>
          <w:sz w:val="24"/>
          <w:szCs w:val="24"/>
        </w:rPr>
      </w:pPr>
      <w:r w:rsidRPr="00B16ABE">
        <w:rPr>
          <w:rFonts w:ascii="Times New Roman" w:hAnsi="Times New Roman"/>
          <w:b/>
          <w:sz w:val="24"/>
          <w:szCs w:val="24"/>
        </w:rPr>
        <w:lastRenderedPageBreak/>
        <w:t xml:space="preserve">Неполное предложение </w:t>
      </w:r>
      <w:r w:rsidR="0070234B" w:rsidRPr="00B16ABE">
        <w:rPr>
          <w:rFonts w:ascii="Times New Roman" w:hAnsi="Times New Roman"/>
          <w:b/>
          <w:bCs/>
          <w:sz w:val="24"/>
          <w:szCs w:val="24"/>
        </w:rPr>
        <w:t>(1</w:t>
      </w:r>
      <w:r w:rsidRPr="00B16ABE">
        <w:rPr>
          <w:rFonts w:ascii="Times New Roman" w:hAnsi="Times New Roman"/>
          <w:b/>
          <w:bCs/>
          <w:sz w:val="24"/>
          <w:szCs w:val="24"/>
        </w:rPr>
        <w:t xml:space="preserve"> ч)</w:t>
      </w:r>
    </w:p>
    <w:p w:rsidR="00C272DA" w:rsidRPr="00B16ABE" w:rsidRDefault="00C272DA" w:rsidP="00C272DA">
      <w:pPr>
        <w:shd w:val="clear" w:color="auto" w:fill="FFFFFF"/>
        <w:spacing w:before="96"/>
        <w:ind w:left="384"/>
        <w:jc w:val="both"/>
        <w:rPr>
          <w:rFonts w:ascii="Times New Roman" w:hAnsi="Times New Roman"/>
          <w:sz w:val="24"/>
          <w:szCs w:val="24"/>
        </w:rPr>
      </w:pPr>
      <w:r w:rsidRPr="00B16ABE">
        <w:rPr>
          <w:rFonts w:ascii="Times New Roman" w:hAnsi="Times New Roman"/>
          <w:sz w:val="24"/>
          <w:szCs w:val="24"/>
        </w:rPr>
        <w:t>Понятие о неполных предложениях.</w:t>
      </w:r>
    </w:p>
    <w:p w:rsidR="00C272DA" w:rsidRPr="00B16ABE" w:rsidRDefault="00C272DA" w:rsidP="00C272DA">
      <w:pPr>
        <w:pStyle w:val="af0"/>
        <w:rPr>
          <w:rFonts w:ascii="Times New Roman" w:hAnsi="Times New Roman"/>
          <w:sz w:val="24"/>
          <w:szCs w:val="24"/>
        </w:rPr>
      </w:pPr>
      <w:r w:rsidRPr="00B16ABE">
        <w:rPr>
          <w:rFonts w:ascii="Times New Roman" w:hAnsi="Times New Roman"/>
          <w:sz w:val="24"/>
          <w:szCs w:val="24"/>
        </w:rPr>
        <w:t>Неполные предложения в диалоге и в сложном предложении.</w:t>
      </w:r>
    </w:p>
    <w:p w:rsidR="00C272DA" w:rsidRPr="00B16ABE" w:rsidRDefault="00C272DA" w:rsidP="00C272DA">
      <w:pPr>
        <w:pStyle w:val="af0"/>
        <w:rPr>
          <w:rFonts w:ascii="Times New Roman" w:hAnsi="Times New Roman"/>
          <w:b/>
          <w:i/>
          <w:sz w:val="24"/>
          <w:szCs w:val="24"/>
        </w:rPr>
      </w:pPr>
      <w:r w:rsidRPr="00B16ABE">
        <w:rPr>
          <w:rFonts w:ascii="Times New Roman" w:hAnsi="Times New Roman"/>
          <w:b/>
          <w:i/>
          <w:sz w:val="24"/>
          <w:szCs w:val="24"/>
        </w:rPr>
        <w:t>Основные термины по разделу:</w:t>
      </w:r>
    </w:p>
    <w:p w:rsidR="00C272DA" w:rsidRPr="00B16ABE" w:rsidRDefault="00C272DA" w:rsidP="00C272DA">
      <w:pPr>
        <w:pStyle w:val="af0"/>
        <w:rPr>
          <w:rFonts w:ascii="Times New Roman" w:hAnsi="Times New Roman"/>
          <w:sz w:val="24"/>
          <w:szCs w:val="24"/>
        </w:rPr>
      </w:pPr>
      <w:r w:rsidRPr="00B16ABE">
        <w:rPr>
          <w:rFonts w:ascii="Times New Roman" w:hAnsi="Times New Roman"/>
          <w:sz w:val="24"/>
          <w:szCs w:val="24"/>
        </w:rPr>
        <w:t>Предложение, простое предложение, структурная неполнота предложения.</w:t>
      </w:r>
    </w:p>
    <w:p w:rsidR="00C272DA" w:rsidRPr="00B16ABE" w:rsidRDefault="00C272DA" w:rsidP="00C272DA">
      <w:pPr>
        <w:shd w:val="clear" w:color="auto" w:fill="FFFFFF"/>
        <w:ind w:left="360" w:hanging="360"/>
        <w:jc w:val="center"/>
        <w:rPr>
          <w:rFonts w:ascii="Times New Roman" w:hAnsi="Times New Roman"/>
          <w:b/>
          <w:sz w:val="24"/>
          <w:szCs w:val="24"/>
        </w:rPr>
      </w:pPr>
      <w:r w:rsidRPr="00B16ABE">
        <w:rPr>
          <w:rFonts w:ascii="Times New Roman" w:hAnsi="Times New Roman"/>
          <w:b/>
          <w:sz w:val="24"/>
          <w:szCs w:val="24"/>
        </w:rPr>
        <w:t>Простое осложненное предложение</w:t>
      </w:r>
    </w:p>
    <w:p w:rsidR="00C272DA" w:rsidRPr="00B16ABE" w:rsidRDefault="00C272DA" w:rsidP="00C272DA">
      <w:pPr>
        <w:pStyle w:val="af0"/>
        <w:rPr>
          <w:rFonts w:ascii="Times New Roman" w:hAnsi="Times New Roman"/>
          <w:sz w:val="24"/>
          <w:szCs w:val="24"/>
        </w:rPr>
      </w:pPr>
      <w:r w:rsidRPr="00B16ABE">
        <w:rPr>
          <w:rFonts w:ascii="Times New Roman" w:hAnsi="Times New Roman"/>
          <w:sz w:val="24"/>
          <w:szCs w:val="24"/>
        </w:rPr>
        <w:t>Простое осложненное предложение. Способы осложнения предложения.</w:t>
      </w:r>
    </w:p>
    <w:p w:rsidR="00C272DA" w:rsidRPr="00B16ABE" w:rsidRDefault="00C272DA" w:rsidP="00C272DA">
      <w:pPr>
        <w:pStyle w:val="af0"/>
        <w:rPr>
          <w:rFonts w:ascii="Times New Roman" w:hAnsi="Times New Roman"/>
          <w:i/>
          <w:sz w:val="24"/>
          <w:szCs w:val="24"/>
        </w:rPr>
      </w:pPr>
      <w:r w:rsidRPr="00B16ABE">
        <w:rPr>
          <w:rFonts w:ascii="Times New Roman" w:hAnsi="Times New Roman"/>
          <w:i/>
          <w:sz w:val="24"/>
          <w:szCs w:val="24"/>
        </w:rPr>
        <w:t>Учащиеся должны знать:</w:t>
      </w:r>
    </w:p>
    <w:p w:rsidR="00C272DA" w:rsidRPr="00B16ABE" w:rsidRDefault="00C272DA" w:rsidP="00C272DA">
      <w:pPr>
        <w:pStyle w:val="af0"/>
        <w:rPr>
          <w:rFonts w:ascii="Times New Roman" w:hAnsi="Times New Roman"/>
          <w:sz w:val="24"/>
          <w:szCs w:val="24"/>
        </w:rPr>
      </w:pPr>
      <w:r w:rsidRPr="00B16ABE">
        <w:rPr>
          <w:rFonts w:ascii="Times New Roman" w:hAnsi="Times New Roman"/>
          <w:sz w:val="24"/>
          <w:szCs w:val="24"/>
        </w:rPr>
        <w:t>что такое осложненное предложение;</w:t>
      </w:r>
    </w:p>
    <w:p w:rsidR="00C272DA" w:rsidRPr="00B16ABE" w:rsidRDefault="00C272DA" w:rsidP="00C272DA">
      <w:pPr>
        <w:pStyle w:val="af0"/>
        <w:rPr>
          <w:rFonts w:ascii="Times New Roman" w:hAnsi="Times New Roman"/>
          <w:sz w:val="24"/>
          <w:szCs w:val="24"/>
        </w:rPr>
      </w:pPr>
      <w:r w:rsidRPr="00B16ABE">
        <w:rPr>
          <w:rFonts w:ascii="Times New Roman" w:hAnsi="Times New Roman"/>
          <w:sz w:val="24"/>
          <w:szCs w:val="24"/>
        </w:rPr>
        <w:t>способы осложнения предложения (однородные и обособленные члены, вводные и вставные конструкции, обращения)</w:t>
      </w:r>
    </w:p>
    <w:p w:rsidR="00C272DA" w:rsidRPr="00B16ABE" w:rsidRDefault="00C272DA" w:rsidP="00C272DA">
      <w:pPr>
        <w:pStyle w:val="af0"/>
        <w:rPr>
          <w:rFonts w:ascii="Times New Roman" w:hAnsi="Times New Roman"/>
          <w:i/>
          <w:sz w:val="24"/>
          <w:szCs w:val="24"/>
        </w:rPr>
      </w:pPr>
      <w:r w:rsidRPr="00B16ABE">
        <w:rPr>
          <w:rFonts w:ascii="Times New Roman" w:hAnsi="Times New Roman"/>
          <w:i/>
          <w:sz w:val="24"/>
          <w:szCs w:val="24"/>
        </w:rPr>
        <w:t>Учащиеся должны уметь:</w:t>
      </w:r>
    </w:p>
    <w:p w:rsidR="00C272DA" w:rsidRPr="00B16ABE" w:rsidRDefault="00C272DA" w:rsidP="00C272DA">
      <w:pPr>
        <w:pStyle w:val="af0"/>
        <w:rPr>
          <w:rFonts w:ascii="Times New Roman" w:hAnsi="Times New Roman"/>
          <w:b/>
          <w:sz w:val="24"/>
          <w:szCs w:val="24"/>
        </w:rPr>
      </w:pPr>
      <w:r w:rsidRPr="00B16ABE">
        <w:rPr>
          <w:rFonts w:ascii="Times New Roman" w:hAnsi="Times New Roman"/>
          <w:sz w:val="24"/>
          <w:szCs w:val="24"/>
        </w:rPr>
        <w:t>определять способ осложнения предложения</w:t>
      </w:r>
    </w:p>
    <w:p w:rsidR="00C272DA" w:rsidRPr="00B16ABE" w:rsidRDefault="00C272DA" w:rsidP="00C272DA">
      <w:pPr>
        <w:pStyle w:val="af0"/>
        <w:rPr>
          <w:rFonts w:ascii="Times New Roman" w:hAnsi="Times New Roman"/>
          <w:b/>
          <w:i/>
          <w:sz w:val="24"/>
          <w:szCs w:val="24"/>
        </w:rPr>
      </w:pPr>
      <w:r w:rsidRPr="00B16ABE">
        <w:rPr>
          <w:rFonts w:ascii="Times New Roman" w:hAnsi="Times New Roman"/>
          <w:b/>
          <w:i/>
          <w:sz w:val="24"/>
          <w:szCs w:val="24"/>
        </w:rPr>
        <w:t>Основные термины по разделу:</w:t>
      </w:r>
    </w:p>
    <w:p w:rsidR="00C272DA" w:rsidRPr="00B16ABE" w:rsidRDefault="00C272DA" w:rsidP="00C272DA">
      <w:pPr>
        <w:pStyle w:val="af0"/>
        <w:rPr>
          <w:rFonts w:ascii="Times New Roman" w:hAnsi="Times New Roman"/>
          <w:sz w:val="24"/>
          <w:szCs w:val="24"/>
        </w:rPr>
      </w:pPr>
      <w:r w:rsidRPr="00B16ABE">
        <w:rPr>
          <w:rFonts w:ascii="Times New Roman" w:hAnsi="Times New Roman"/>
          <w:sz w:val="24"/>
          <w:szCs w:val="24"/>
        </w:rPr>
        <w:t>Предложение, простое предложение, осложненное предложение.</w:t>
      </w:r>
    </w:p>
    <w:p w:rsidR="00C272DA" w:rsidRPr="00B16ABE" w:rsidRDefault="00C272DA" w:rsidP="00C272DA">
      <w:pPr>
        <w:shd w:val="clear" w:color="auto" w:fill="FFFFFF"/>
        <w:ind w:left="360" w:hanging="360"/>
        <w:jc w:val="center"/>
        <w:rPr>
          <w:rFonts w:ascii="Times New Roman" w:hAnsi="Times New Roman"/>
          <w:sz w:val="24"/>
          <w:szCs w:val="24"/>
        </w:rPr>
      </w:pPr>
      <w:r w:rsidRPr="00B16ABE">
        <w:rPr>
          <w:rFonts w:ascii="Times New Roman" w:hAnsi="Times New Roman"/>
          <w:b/>
          <w:sz w:val="24"/>
          <w:szCs w:val="24"/>
        </w:rPr>
        <w:t xml:space="preserve">Однородные члены предложения </w:t>
      </w:r>
      <w:r w:rsidRPr="00B16ABE">
        <w:rPr>
          <w:rFonts w:ascii="Times New Roman" w:hAnsi="Times New Roman"/>
          <w:b/>
          <w:bCs/>
          <w:spacing w:val="7"/>
          <w:sz w:val="24"/>
          <w:szCs w:val="24"/>
        </w:rPr>
        <w:t>(1</w:t>
      </w:r>
      <w:r w:rsidR="0070234B" w:rsidRPr="00B16ABE">
        <w:rPr>
          <w:rFonts w:ascii="Times New Roman" w:hAnsi="Times New Roman"/>
          <w:b/>
          <w:bCs/>
          <w:spacing w:val="7"/>
          <w:sz w:val="24"/>
          <w:szCs w:val="24"/>
        </w:rPr>
        <w:t>1</w:t>
      </w:r>
      <w:r w:rsidRPr="00B16ABE">
        <w:rPr>
          <w:rFonts w:ascii="Times New Roman" w:hAnsi="Times New Roman"/>
          <w:b/>
          <w:bCs/>
          <w:spacing w:val="28"/>
          <w:sz w:val="24"/>
          <w:szCs w:val="24"/>
        </w:rPr>
        <w:t>ч)</w:t>
      </w:r>
    </w:p>
    <w:p w:rsidR="00C272DA" w:rsidRPr="00B16ABE" w:rsidRDefault="00C272DA" w:rsidP="00C272DA">
      <w:pPr>
        <w:pStyle w:val="af0"/>
        <w:rPr>
          <w:rFonts w:ascii="Times New Roman" w:hAnsi="Times New Roman"/>
          <w:sz w:val="24"/>
          <w:szCs w:val="24"/>
        </w:rPr>
      </w:pPr>
      <w:r w:rsidRPr="00B16ABE">
        <w:rPr>
          <w:rFonts w:ascii="Times New Roman" w:hAnsi="Times New Roman"/>
          <w:sz w:val="24"/>
          <w:szCs w:val="24"/>
        </w:rPr>
        <w:t>Повторение изученного об однородных членах предложения. Однородные члены предложения, связанные союзами (соединительными, противительными, разделительными) и интонацией. Однородные и неоднородные определение Ряды однородных членов предложения. Разделительные знаки препинания между однородными членами. Обобщающие слова при однородных членах. Двоеточие и тире при обобщающих словах в предложениях.</w:t>
      </w:r>
    </w:p>
    <w:p w:rsidR="00C272DA" w:rsidRPr="00B16ABE" w:rsidRDefault="00C272DA" w:rsidP="00C272DA">
      <w:pPr>
        <w:pStyle w:val="af0"/>
        <w:rPr>
          <w:rFonts w:ascii="Times New Roman" w:hAnsi="Times New Roman"/>
          <w:sz w:val="24"/>
          <w:szCs w:val="24"/>
        </w:rPr>
      </w:pPr>
      <w:r w:rsidRPr="00B16ABE">
        <w:rPr>
          <w:rFonts w:ascii="Times New Roman" w:hAnsi="Times New Roman"/>
          <w:sz w:val="24"/>
          <w:szCs w:val="24"/>
        </w:rPr>
        <w:t>Вариативность постановки знаков препинания.</w:t>
      </w:r>
    </w:p>
    <w:p w:rsidR="00C272DA" w:rsidRPr="00B16ABE" w:rsidRDefault="00C272DA" w:rsidP="00C272DA">
      <w:pPr>
        <w:pStyle w:val="af0"/>
        <w:rPr>
          <w:rFonts w:ascii="Times New Roman" w:hAnsi="Times New Roman"/>
          <w:sz w:val="24"/>
          <w:szCs w:val="24"/>
        </w:rPr>
      </w:pPr>
      <w:r w:rsidRPr="00B16ABE">
        <w:rPr>
          <w:rFonts w:ascii="Times New Roman" w:hAnsi="Times New Roman"/>
          <w:sz w:val="24"/>
          <w:szCs w:val="24"/>
        </w:rPr>
        <w:t>Умение интонационно правильно произносить предложения с обобщающими словами при однородных членах.</w:t>
      </w:r>
    </w:p>
    <w:p w:rsidR="00C272DA" w:rsidRPr="00B16ABE" w:rsidRDefault="00C272DA" w:rsidP="00C272DA">
      <w:pPr>
        <w:pStyle w:val="af0"/>
        <w:rPr>
          <w:rFonts w:ascii="Times New Roman" w:hAnsi="Times New Roman"/>
          <w:sz w:val="24"/>
          <w:szCs w:val="24"/>
        </w:rPr>
      </w:pPr>
      <w:r w:rsidRPr="00B16ABE">
        <w:rPr>
          <w:rFonts w:ascii="Times New Roman" w:hAnsi="Times New Roman"/>
          <w:sz w:val="24"/>
          <w:szCs w:val="24"/>
        </w:rPr>
        <w:t>Рассуждение на основе литературного произведения (в том числе дискуссионного характера).</w:t>
      </w:r>
    </w:p>
    <w:p w:rsidR="00C272DA" w:rsidRPr="00B16ABE" w:rsidRDefault="00C272DA" w:rsidP="00C272DA">
      <w:pPr>
        <w:pStyle w:val="af0"/>
        <w:rPr>
          <w:rFonts w:ascii="Times New Roman" w:hAnsi="Times New Roman"/>
          <w:b/>
          <w:i/>
          <w:sz w:val="24"/>
          <w:szCs w:val="24"/>
        </w:rPr>
      </w:pPr>
      <w:r w:rsidRPr="00B16ABE">
        <w:rPr>
          <w:rFonts w:ascii="Times New Roman" w:hAnsi="Times New Roman"/>
          <w:b/>
          <w:i/>
          <w:sz w:val="24"/>
          <w:szCs w:val="24"/>
        </w:rPr>
        <w:t>Основные термины по разделу:</w:t>
      </w:r>
    </w:p>
    <w:p w:rsidR="00C272DA" w:rsidRPr="00B16ABE" w:rsidRDefault="00C272DA" w:rsidP="00C272DA">
      <w:pPr>
        <w:pStyle w:val="af0"/>
        <w:rPr>
          <w:rFonts w:ascii="Times New Roman" w:hAnsi="Times New Roman"/>
          <w:sz w:val="24"/>
          <w:szCs w:val="24"/>
        </w:rPr>
      </w:pPr>
      <w:r w:rsidRPr="00B16ABE">
        <w:rPr>
          <w:rFonts w:ascii="Times New Roman" w:hAnsi="Times New Roman"/>
          <w:sz w:val="24"/>
          <w:szCs w:val="24"/>
        </w:rPr>
        <w:t>Предложение, однородные члены предложения.</w:t>
      </w:r>
    </w:p>
    <w:p w:rsidR="00C272DA" w:rsidRPr="00B16ABE" w:rsidRDefault="00C272DA" w:rsidP="00C272DA">
      <w:pPr>
        <w:pStyle w:val="af0"/>
        <w:rPr>
          <w:rFonts w:ascii="Times New Roman" w:hAnsi="Times New Roman"/>
          <w:sz w:val="24"/>
          <w:szCs w:val="24"/>
        </w:rPr>
      </w:pPr>
      <w:r w:rsidRPr="00B16ABE">
        <w:rPr>
          <w:rFonts w:ascii="Times New Roman" w:hAnsi="Times New Roman"/>
          <w:sz w:val="24"/>
          <w:szCs w:val="24"/>
        </w:rPr>
        <w:t>Однородные члены предложения: однородные и неоднородные определения.</w:t>
      </w:r>
    </w:p>
    <w:p w:rsidR="00C272DA" w:rsidRPr="00B16ABE" w:rsidRDefault="00C272DA" w:rsidP="00C272DA">
      <w:pPr>
        <w:pStyle w:val="af0"/>
        <w:rPr>
          <w:rFonts w:ascii="Times New Roman" w:hAnsi="Times New Roman"/>
          <w:sz w:val="24"/>
          <w:szCs w:val="24"/>
        </w:rPr>
      </w:pPr>
      <w:r w:rsidRPr="00B16ABE">
        <w:rPr>
          <w:rFonts w:ascii="Times New Roman" w:hAnsi="Times New Roman"/>
          <w:sz w:val="24"/>
          <w:szCs w:val="24"/>
        </w:rPr>
        <w:t>Однородные члены предложения: однородные и неоднородные приложения.</w:t>
      </w:r>
    </w:p>
    <w:p w:rsidR="00C272DA" w:rsidRPr="00B16ABE" w:rsidRDefault="00C272DA" w:rsidP="00C272DA">
      <w:pPr>
        <w:pStyle w:val="af0"/>
        <w:rPr>
          <w:rFonts w:ascii="Times New Roman" w:hAnsi="Times New Roman"/>
          <w:sz w:val="24"/>
          <w:szCs w:val="24"/>
        </w:rPr>
      </w:pPr>
      <w:r w:rsidRPr="00B16ABE">
        <w:rPr>
          <w:rFonts w:ascii="Times New Roman" w:hAnsi="Times New Roman"/>
          <w:sz w:val="24"/>
          <w:szCs w:val="24"/>
        </w:rPr>
        <w:t>Однородные члены предложения, сочинительные союзы, группы сочинительных союзов.</w:t>
      </w:r>
    </w:p>
    <w:p w:rsidR="00C272DA" w:rsidRPr="00B16ABE" w:rsidRDefault="00C272DA" w:rsidP="00C272DA">
      <w:pPr>
        <w:pStyle w:val="af0"/>
        <w:rPr>
          <w:rFonts w:ascii="Times New Roman" w:hAnsi="Times New Roman"/>
          <w:sz w:val="24"/>
          <w:szCs w:val="24"/>
        </w:rPr>
      </w:pPr>
      <w:r w:rsidRPr="00B16ABE">
        <w:rPr>
          <w:rFonts w:ascii="Times New Roman" w:hAnsi="Times New Roman"/>
          <w:sz w:val="24"/>
          <w:szCs w:val="24"/>
        </w:rPr>
        <w:t>Обобщающие слова, однородные члены предложения.</w:t>
      </w:r>
    </w:p>
    <w:p w:rsidR="00C272DA" w:rsidRPr="00B16ABE" w:rsidRDefault="00C272DA" w:rsidP="00C272DA">
      <w:pPr>
        <w:shd w:val="clear" w:color="auto" w:fill="FFFFFF"/>
        <w:ind w:left="360" w:hanging="360"/>
        <w:jc w:val="center"/>
        <w:rPr>
          <w:rFonts w:ascii="Times New Roman" w:hAnsi="Times New Roman"/>
          <w:b/>
          <w:sz w:val="24"/>
          <w:szCs w:val="24"/>
        </w:rPr>
      </w:pPr>
    </w:p>
    <w:p w:rsidR="00C272DA" w:rsidRPr="00B16ABE" w:rsidRDefault="00C272DA" w:rsidP="00C272DA">
      <w:pPr>
        <w:shd w:val="clear" w:color="auto" w:fill="FFFFFF"/>
        <w:ind w:left="360" w:hanging="360"/>
        <w:jc w:val="center"/>
        <w:rPr>
          <w:rFonts w:ascii="Times New Roman" w:hAnsi="Times New Roman"/>
          <w:b/>
          <w:sz w:val="24"/>
          <w:szCs w:val="24"/>
        </w:rPr>
      </w:pPr>
      <w:r w:rsidRPr="00B16ABE">
        <w:rPr>
          <w:rFonts w:ascii="Times New Roman" w:hAnsi="Times New Roman"/>
          <w:b/>
          <w:sz w:val="24"/>
          <w:szCs w:val="24"/>
        </w:rPr>
        <w:lastRenderedPageBreak/>
        <w:t xml:space="preserve">Обособленные члены предложения </w:t>
      </w:r>
      <w:r w:rsidRPr="00B16ABE">
        <w:rPr>
          <w:rFonts w:ascii="Times New Roman" w:hAnsi="Times New Roman"/>
          <w:b/>
          <w:bCs/>
          <w:spacing w:val="7"/>
          <w:sz w:val="24"/>
          <w:szCs w:val="24"/>
        </w:rPr>
        <w:t>(</w:t>
      </w:r>
      <w:r w:rsidR="0070234B" w:rsidRPr="00B16ABE">
        <w:rPr>
          <w:rFonts w:ascii="Times New Roman" w:hAnsi="Times New Roman"/>
          <w:b/>
          <w:bCs/>
          <w:spacing w:val="7"/>
          <w:sz w:val="24"/>
          <w:szCs w:val="24"/>
        </w:rPr>
        <w:t>16</w:t>
      </w:r>
      <w:r w:rsidRPr="00B16ABE">
        <w:rPr>
          <w:rFonts w:ascii="Times New Roman" w:hAnsi="Times New Roman"/>
          <w:b/>
          <w:bCs/>
          <w:spacing w:val="28"/>
          <w:sz w:val="24"/>
          <w:szCs w:val="24"/>
        </w:rPr>
        <w:t>ч)</w:t>
      </w:r>
    </w:p>
    <w:p w:rsidR="00C272DA" w:rsidRPr="00B16ABE" w:rsidRDefault="00C272DA" w:rsidP="00C272DA">
      <w:pPr>
        <w:pStyle w:val="af0"/>
        <w:rPr>
          <w:rFonts w:ascii="Times New Roman" w:hAnsi="Times New Roman"/>
          <w:sz w:val="24"/>
          <w:szCs w:val="24"/>
        </w:rPr>
      </w:pPr>
      <w:r w:rsidRPr="00B16ABE">
        <w:rPr>
          <w:rFonts w:ascii="Times New Roman" w:hAnsi="Times New Roman"/>
          <w:sz w:val="24"/>
          <w:szCs w:val="24"/>
        </w:rPr>
        <w:t>Понятие об обособлении. Обособленные определения и обособленные приложения. Обособленные обстоятельства. Уточнение как вид обособленного члена предложения. Выделительные знаки препинания при обособленных второстепенных и уточняющих членах предложения.</w:t>
      </w:r>
    </w:p>
    <w:p w:rsidR="00C272DA" w:rsidRPr="00B16ABE" w:rsidRDefault="00C272DA" w:rsidP="00C272DA">
      <w:pPr>
        <w:pStyle w:val="af0"/>
        <w:rPr>
          <w:rFonts w:ascii="Times New Roman" w:hAnsi="Times New Roman"/>
          <w:sz w:val="24"/>
          <w:szCs w:val="24"/>
        </w:rPr>
      </w:pPr>
      <w:r w:rsidRPr="00B16ABE">
        <w:rPr>
          <w:rFonts w:ascii="Times New Roman" w:hAnsi="Times New Roman"/>
          <w:sz w:val="24"/>
          <w:szCs w:val="24"/>
        </w:rPr>
        <w:t xml:space="preserve">Синтаксические синонимы обособленных членов предложения, их </w:t>
      </w:r>
      <w:proofErr w:type="spellStart"/>
      <w:r w:rsidRPr="00B16ABE">
        <w:rPr>
          <w:rFonts w:ascii="Times New Roman" w:hAnsi="Times New Roman"/>
          <w:sz w:val="24"/>
          <w:szCs w:val="24"/>
        </w:rPr>
        <w:t>текстообразующая</w:t>
      </w:r>
      <w:proofErr w:type="spellEnd"/>
      <w:r w:rsidRPr="00B16ABE">
        <w:rPr>
          <w:rFonts w:ascii="Times New Roman" w:hAnsi="Times New Roman"/>
          <w:sz w:val="24"/>
          <w:szCs w:val="24"/>
        </w:rPr>
        <w:t xml:space="preserve"> роль.</w:t>
      </w:r>
    </w:p>
    <w:p w:rsidR="00C272DA" w:rsidRPr="00B16ABE" w:rsidRDefault="00C272DA" w:rsidP="00C272DA">
      <w:pPr>
        <w:pStyle w:val="af0"/>
        <w:rPr>
          <w:rFonts w:ascii="Times New Roman" w:hAnsi="Times New Roman"/>
          <w:sz w:val="24"/>
          <w:szCs w:val="24"/>
        </w:rPr>
      </w:pPr>
      <w:r w:rsidRPr="00B16ABE">
        <w:rPr>
          <w:rFonts w:ascii="Times New Roman" w:hAnsi="Times New Roman"/>
          <w:sz w:val="24"/>
          <w:szCs w:val="24"/>
        </w:rPr>
        <w:t>Умение интонационно правильно произносить предложения с обособленными и уточняющими членами. Умение использовать предложения с обособленными членами и их синтаксические синонимы.</w:t>
      </w:r>
    </w:p>
    <w:p w:rsidR="00C272DA" w:rsidRPr="00B16ABE" w:rsidRDefault="00C272DA" w:rsidP="00C272DA">
      <w:pPr>
        <w:pStyle w:val="af0"/>
        <w:rPr>
          <w:rFonts w:ascii="Times New Roman" w:hAnsi="Times New Roman"/>
          <w:sz w:val="24"/>
          <w:szCs w:val="24"/>
        </w:rPr>
      </w:pPr>
      <w:r w:rsidRPr="00B16ABE">
        <w:rPr>
          <w:rFonts w:ascii="Times New Roman" w:hAnsi="Times New Roman"/>
          <w:sz w:val="24"/>
          <w:szCs w:val="24"/>
        </w:rPr>
        <w:t xml:space="preserve">Ораторская речь, ее особенности. </w:t>
      </w:r>
    </w:p>
    <w:p w:rsidR="00C272DA" w:rsidRPr="00B16ABE" w:rsidRDefault="00C272DA" w:rsidP="00C272DA">
      <w:pPr>
        <w:pStyle w:val="af0"/>
        <w:rPr>
          <w:rFonts w:ascii="Times New Roman" w:hAnsi="Times New Roman"/>
          <w:b/>
          <w:i/>
          <w:sz w:val="24"/>
          <w:szCs w:val="24"/>
        </w:rPr>
      </w:pPr>
      <w:r w:rsidRPr="00B16ABE">
        <w:rPr>
          <w:rFonts w:ascii="Times New Roman" w:hAnsi="Times New Roman"/>
          <w:b/>
          <w:i/>
          <w:sz w:val="24"/>
          <w:szCs w:val="24"/>
        </w:rPr>
        <w:t>Основные термины по разделу:</w:t>
      </w:r>
    </w:p>
    <w:p w:rsidR="00C272DA" w:rsidRPr="00B16ABE" w:rsidRDefault="00C272DA" w:rsidP="00C272DA">
      <w:pPr>
        <w:pStyle w:val="af0"/>
        <w:rPr>
          <w:rFonts w:ascii="Times New Roman" w:hAnsi="Times New Roman"/>
          <w:sz w:val="24"/>
          <w:szCs w:val="24"/>
        </w:rPr>
      </w:pPr>
      <w:r w:rsidRPr="00B16ABE">
        <w:rPr>
          <w:rFonts w:ascii="Times New Roman" w:hAnsi="Times New Roman"/>
          <w:sz w:val="24"/>
          <w:szCs w:val="24"/>
        </w:rPr>
        <w:t>Обособление, функции знаков препинания. Обособление определения.</w:t>
      </w:r>
    </w:p>
    <w:p w:rsidR="00C272DA" w:rsidRPr="00B16ABE" w:rsidRDefault="00C272DA" w:rsidP="00C272DA">
      <w:pPr>
        <w:pStyle w:val="af0"/>
        <w:rPr>
          <w:rFonts w:ascii="Times New Roman" w:hAnsi="Times New Roman"/>
          <w:sz w:val="24"/>
          <w:szCs w:val="24"/>
        </w:rPr>
      </w:pPr>
      <w:r w:rsidRPr="00B16ABE">
        <w:rPr>
          <w:rFonts w:ascii="Times New Roman" w:hAnsi="Times New Roman"/>
          <w:sz w:val="24"/>
          <w:szCs w:val="24"/>
        </w:rPr>
        <w:t>Обособленные члены предложения: обособленные приложения.</w:t>
      </w:r>
    </w:p>
    <w:p w:rsidR="00C272DA" w:rsidRPr="00B16ABE" w:rsidRDefault="00C272DA" w:rsidP="00C272DA">
      <w:pPr>
        <w:pStyle w:val="af0"/>
        <w:rPr>
          <w:rFonts w:ascii="Times New Roman" w:hAnsi="Times New Roman"/>
          <w:sz w:val="24"/>
          <w:szCs w:val="24"/>
        </w:rPr>
      </w:pPr>
      <w:r w:rsidRPr="00B16ABE">
        <w:rPr>
          <w:rFonts w:ascii="Times New Roman" w:hAnsi="Times New Roman"/>
          <w:sz w:val="24"/>
          <w:szCs w:val="24"/>
        </w:rPr>
        <w:t>Обособленные члены предложения: обособленные обстоятельства.</w:t>
      </w:r>
    </w:p>
    <w:p w:rsidR="00C272DA" w:rsidRPr="00B16ABE" w:rsidRDefault="00C272DA" w:rsidP="00C272DA">
      <w:pPr>
        <w:pStyle w:val="af0"/>
        <w:rPr>
          <w:rFonts w:ascii="Times New Roman" w:hAnsi="Times New Roman"/>
          <w:sz w:val="24"/>
          <w:szCs w:val="24"/>
        </w:rPr>
      </w:pPr>
      <w:r w:rsidRPr="00B16ABE">
        <w:rPr>
          <w:rFonts w:ascii="Times New Roman" w:hAnsi="Times New Roman"/>
          <w:sz w:val="24"/>
          <w:szCs w:val="24"/>
        </w:rPr>
        <w:t>Обособленные члены предложения: обособленные дополнения.</w:t>
      </w:r>
    </w:p>
    <w:p w:rsidR="00C272DA" w:rsidRPr="00B16ABE" w:rsidRDefault="00C272DA" w:rsidP="00C272DA">
      <w:pPr>
        <w:shd w:val="clear" w:color="auto" w:fill="FFFFFF"/>
        <w:ind w:left="360" w:hanging="360"/>
        <w:jc w:val="center"/>
        <w:rPr>
          <w:rFonts w:ascii="Times New Roman" w:hAnsi="Times New Roman"/>
          <w:b/>
          <w:sz w:val="24"/>
          <w:szCs w:val="24"/>
        </w:rPr>
      </w:pPr>
      <w:r w:rsidRPr="00B16ABE">
        <w:rPr>
          <w:rFonts w:ascii="Times New Roman" w:hAnsi="Times New Roman"/>
          <w:b/>
          <w:sz w:val="24"/>
          <w:szCs w:val="24"/>
        </w:rPr>
        <w:t>Обращение</w:t>
      </w:r>
      <w:r w:rsidRPr="00B16ABE">
        <w:rPr>
          <w:rFonts w:ascii="Times New Roman" w:hAnsi="Times New Roman"/>
          <w:b/>
          <w:bCs/>
          <w:spacing w:val="7"/>
          <w:sz w:val="24"/>
          <w:szCs w:val="24"/>
        </w:rPr>
        <w:t>(</w:t>
      </w:r>
      <w:r w:rsidR="0070234B" w:rsidRPr="00B16ABE">
        <w:rPr>
          <w:rFonts w:ascii="Times New Roman" w:hAnsi="Times New Roman"/>
          <w:b/>
          <w:bCs/>
          <w:spacing w:val="7"/>
          <w:sz w:val="24"/>
          <w:szCs w:val="24"/>
        </w:rPr>
        <w:t>3</w:t>
      </w:r>
      <w:r w:rsidRPr="00B16ABE">
        <w:rPr>
          <w:rFonts w:ascii="Times New Roman" w:hAnsi="Times New Roman"/>
          <w:b/>
          <w:bCs/>
          <w:spacing w:val="28"/>
          <w:sz w:val="24"/>
          <w:szCs w:val="24"/>
        </w:rPr>
        <w:t>ч)</w:t>
      </w:r>
    </w:p>
    <w:p w:rsidR="00C272DA" w:rsidRPr="00B16ABE" w:rsidRDefault="00C272DA" w:rsidP="00C272DA">
      <w:pPr>
        <w:pStyle w:val="af0"/>
        <w:rPr>
          <w:rFonts w:ascii="Times New Roman" w:hAnsi="Times New Roman"/>
          <w:sz w:val="24"/>
          <w:szCs w:val="24"/>
        </w:rPr>
      </w:pPr>
      <w:r w:rsidRPr="00B16ABE">
        <w:rPr>
          <w:rFonts w:ascii="Times New Roman" w:hAnsi="Times New Roman"/>
          <w:sz w:val="24"/>
          <w:szCs w:val="24"/>
        </w:rPr>
        <w:t xml:space="preserve">Повторение </w:t>
      </w:r>
      <w:proofErr w:type="gramStart"/>
      <w:r w:rsidRPr="00B16ABE">
        <w:rPr>
          <w:rFonts w:ascii="Times New Roman" w:hAnsi="Times New Roman"/>
          <w:sz w:val="24"/>
          <w:szCs w:val="24"/>
        </w:rPr>
        <w:t>изученного</w:t>
      </w:r>
      <w:proofErr w:type="gramEnd"/>
      <w:r w:rsidRPr="00B16ABE">
        <w:rPr>
          <w:rFonts w:ascii="Times New Roman" w:hAnsi="Times New Roman"/>
          <w:sz w:val="24"/>
          <w:szCs w:val="24"/>
        </w:rPr>
        <w:t xml:space="preserve"> об обращении.</w:t>
      </w:r>
    </w:p>
    <w:p w:rsidR="00C272DA" w:rsidRPr="00B16ABE" w:rsidRDefault="00C272DA" w:rsidP="00C272DA">
      <w:pPr>
        <w:pStyle w:val="af0"/>
        <w:rPr>
          <w:rFonts w:ascii="Times New Roman" w:hAnsi="Times New Roman"/>
          <w:sz w:val="24"/>
          <w:szCs w:val="24"/>
        </w:rPr>
      </w:pPr>
      <w:r w:rsidRPr="00B16ABE">
        <w:rPr>
          <w:rFonts w:ascii="Times New Roman" w:hAnsi="Times New Roman"/>
          <w:sz w:val="24"/>
          <w:szCs w:val="24"/>
        </w:rPr>
        <w:t>Распространенное обращение. Выделительные знаки препинания при обращениях.</w:t>
      </w:r>
    </w:p>
    <w:p w:rsidR="00C272DA" w:rsidRPr="00B16ABE" w:rsidRDefault="00C272DA" w:rsidP="00C272DA">
      <w:pPr>
        <w:pStyle w:val="af0"/>
        <w:rPr>
          <w:rFonts w:ascii="Times New Roman" w:hAnsi="Times New Roman"/>
          <w:sz w:val="24"/>
          <w:szCs w:val="24"/>
        </w:rPr>
      </w:pPr>
      <w:proofErr w:type="spellStart"/>
      <w:r w:rsidRPr="00B16ABE">
        <w:rPr>
          <w:rFonts w:ascii="Times New Roman" w:hAnsi="Times New Roman"/>
          <w:sz w:val="24"/>
          <w:szCs w:val="24"/>
        </w:rPr>
        <w:t>Текстообразующая</w:t>
      </w:r>
      <w:proofErr w:type="spellEnd"/>
      <w:r w:rsidRPr="00B16ABE">
        <w:rPr>
          <w:rFonts w:ascii="Times New Roman" w:hAnsi="Times New Roman"/>
          <w:sz w:val="24"/>
          <w:szCs w:val="24"/>
        </w:rPr>
        <w:t xml:space="preserve"> роль обращений.</w:t>
      </w:r>
    </w:p>
    <w:p w:rsidR="00C272DA" w:rsidRPr="00B16ABE" w:rsidRDefault="00C272DA" w:rsidP="00C272DA">
      <w:pPr>
        <w:pStyle w:val="af0"/>
        <w:rPr>
          <w:rFonts w:ascii="Times New Roman" w:hAnsi="Times New Roman"/>
          <w:sz w:val="24"/>
          <w:szCs w:val="24"/>
        </w:rPr>
      </w:pPr>
      <w:r w:rsidRPr="00B16ABE">
        <w:rPr>
          <w:rFonts w:ascii="Times New Roman" w:hAnsi="Times New Roman"/>
          <w:sz w:val="24"/>
          <w:szCs w:val="24"/>
        </w:rPr>
        <w:t xml:space="preserve">Умение интонационно правильно произносить предложения с </w:t>
      </w:r>
      <w:proofErr w:type="gramStart"/>
      <w:r w:rsidRPr="00B16ABE">
        <w:rPr>
          <w:rFonts w:ascii="Times New Roman" w:hAnsi="Times New Roman"/>
          <w:sz w:val="24"/>
          <w:szCs w:val="24"/>
        </w:rPr>
        <w:t>об</w:t>
      </w:r>
      <w:proofErr w:type="gramEnd"/>
      <w:r w:rsidRPr="00B16ABE">
        <w:rPr>
          <w:rFonts w:ascii="Times New Roman" w:hAnsi="Times New Roman"/>
          <w:sz w:val="24"/>
          <w:szCs w:val="24"/>
        </w:rPr>
        <w:t xml:space="preserve"> ращениями. </w:t>
      </w:r>
    </w:p>
    <w:p w:rsidR="00C272DA" w:rsidRPr="00B16ABE" w:rsidRDefault="00C272DA" w:rsidP="00C272DA">
      <w:pPr>
        <w:pStyle w:val="af0"/>
        <w:rPr>
          <w:rFonts w:ascii="Times New Roman" w:hAnsi="Times New Roman"/>
          <w:sz w:val="24"/>
          <w:szCs w:val="24"/>
        </w:rPr>
      </w:pPr>
      <w:r w:rsidRPr="00B16ABE">
        <w:rPr>
          <w:rFonts w:ascii="Times New Roman" w:hAnsi="Times New Roman"/>
          <w:sz w:val="24"/>
          <w:szCs w:val="24"/>
        </w:rPr>
        <w:t>Публичное выступление на общественно значимую тему.</w:t>
      </w:r>
    </w:p>
    <w:p w:rsidR="00C272DA" w:rsidRPr="00B16ABE" w:rsidRDefault="00C272DA" w:rsidP="00C272DA">
      <w:pPr>
        <w:pStyle w:val="af0"/>
        <w:rPr>
          <w:rFonts w:ascii="Times New Roman" w:hAnsi="Times New Roman"/>
          <w:b/>
          <w:i/>
          <w:sz w:val="24"/>
          <w:szCs w:val="24"/>
        </w:rPr>
      </w:pPr>
      <w:r w:rsidRPr="00B16ABE">
        <w:rPr>
          <w:rFonts w:ascii="Times New Roman" w:hAnsi="Times New Roman"/>
          <w:b/>
          <w:i/>
          <w:sz w:val="24"/>
          <w:szCs w:val="24"/>
        </w:rPr>
        <w:t>Основные термины по разделу:</w:t>
      </w:r>
    </w:p>
    <w:p w:rsidR="00C272DA" w:rsidRPr="00B16ABE" w:rsidRDefault="00C272DA" w:rsidP="00C272DA">
      <w:pPr>
        <w:pStyle w:val="af0"/>
        <w:rPr>
          <w:rFonts w:ascii="Times New Roman" w:hAnsi="Times New Roman"/>
          <w:sz w:val="24"/>
          <w:szCs w:val="24"/>
        </w:rPr>
      </w:pPr>
      <w:r w:rsidRPr="00B16ABE">
        <w:rPr>
          <w:rFonts w:ascii="Times New Roman" w:hAnsi="Times New Roman"/>
          <w:sz w:val="24"/>
          <w:szCs w:val="24"/>
        </w:rPr>
        <w:t>Обращения, знаки препинания при обращениях.</w:t>
      </w:r>
    </w:p>
    <w:p w:rsidR="00C272DA" w:rsidRPr="00B16ABE" w:rsidRDefault="00C272DA" w:rsidP="00C272DA">
      <w:pPr>
        <w:pStyle w:val="af0"/>
        <w:rPr>
          <w:rFonts w:ascii="Times New Roman" w:hAnsi="Times New Roman"/>
          <w:b/>
          <w:sz w:val="24"/>
          <w:szCs w:val="24"/>
        </w:rPr>
      </w:pPr>
    </w:p>
    <w:p w:rsidR="00C272DA" w:rsidRPr="00B16ABE" w:rsidRDefault="00C272DA" w:rsidP="00C272DA">
      <w:pPr>
        <w:shd w:val="clear" w:color="auto" w:fill="FFFFFF"/>
        <w:ind w:left="360" w:hanging="360"/>
        <w:jc w:val="center"/>
        <w:rPr>
          <w:rFonts w:ascii="Times New Roman" w:hAnsi="Times New Roman"/>
          <w:b/>
          <w:sz w:val="24"/>
          <w:szCs w:val="24"/>
        </w:rPr>
      </w:pPr>
      <w:r w:rsidRPr="00B16ABE">
        <w:rPr>
          <w:rFonts w:ascii="Times New Roman" w:hAnsi="Times New Roman"/>
          <w:b/>
          <w:sz w:val="24"/>
          <w:szCs w:val="24"/>
        </w:rPr>
        <w:t>Вводные и вставные конструкции</w:t>
      </w:r>
      <w:r w:rsidRPr="00B16ABE">
        <w:rPr>
          <w:rFonts w:ascii="Times New Roman" w:hAnsi="Times New Roman"/>
          <w:b/>
          <w:bCs/>
          <w:spacing w:val="7"/>
          <w:sz w:val="24"/>
          <w:szCs w:val="24"/>
        </w:rPr>
        <w:t>(</w:t>
      </w:r>
      <w:r w:rsidR="0070234B" w:rsidRPr="00B16ABE">
        <w:rPr>
          <w:rFonts w:ascii="Times New Roman" w:hAnsi="Times New Roman"/>
          <w:b/>
          <w:bCs/>
          <w:spacing w:val="7"/>
          <w:sz w:val="24"/>
          <w:szCs w:val="24"/>
        </w:rPr>
        <w:t>8ч</w:t>
      </w:r>
      <w:r w:rsidRPr="00B16ABE">
        <w:rPr>
          <w:rFonts w:ascii="Times New Roman" w:hAnsi="Times New Roman"/>
          <w:b/>
          <w:bCs/>
          <w:spacing w:val="28"/>
          <w:sz w:val="24"/>
          <w:szCs w:val="24"/>
        </w:rPr>
        <w:t>)</w:t>
      </w:r>
    </w:p>
    <w:p w:rsidR="00C272DA" w:rsidRPr="00B16ABE" w:rsidRDefault="00C272DA" w:rsidP="00C272DA">
      <w:pPr>
        <w:pStyle w:val="af0"/>
        <w:rPr>
          <w:rFonts w:ascii="Times New Roman" w:hAnsi="Times New Roman"/>
          <w:sz w:val="24"/>
          <w:szCs w:val="24"/>
        </w:rPr>
      </w:pPr>
      <w:r w:rsidRPr="00B16ABE">
        <w:rPr>
          <w:rFonts w:ascii="Times New Roman" w:hAnsi="Times New Roman"/>
          <w:sz w:val="24"/>
          <w:szCs w:val="24"/>
        </w:rPr>
        <w:t>Вводные слова. Вводные предложения. Вставные конструкции. Междометия в предложении. Выделительные знаки препинания при вводных словах и предложениях, при междометиях. Одиночные и парные знаки препинания.</w:t>
      </w:r>
    </w:p>
    <w:p w:rsidR="00C272DA" w:rsidRPr="00B16ABE" w:rsidRDefault="00C272DA" w:rsidP="00C272DA">
      <w:pPr>
        <w:pStyle w:val="af0"/>
        <w:rPr>
          <w:rFonts w:ascii="Times New Roman" w:hAnsi="Times New Roman"/>
          <w:sz w:val="24"/>
          <w:szCs w:val="24"/>
        </w:rPr>
      </w:pPr>
      <w:proofErr w:type="spellStart"/>
      <w:r w:rsidRPr="00B16ABE">
        <w:rPr>
          <w:rFonts w:ascii="Times New Roman" w:hAnsi="Times New Roman"/>
          <w:sz w:val="24"/>
          <w:szCs w:val="24"/>
        </w:rPr>
        <w:t>Текстообразующая</w:t>
      </w:r>
      <w:proofErr w:type="spellEnd"/>
      <w:r w:rsidRPr="00B16ABE">
        <w:rPr>
          <w:rFonts w:ascii="Times New Roman" w:hAnsi="Times New Roman"/>
          <w:sz w:val="24"/>
          <w:szCs w:val="24"/>
        </w:rPr>
        <w:t xml:space="preserve"> роль вводных слов и междометий.</w:t>
      </w:r>
    </w:p>
    <w:p w:rsidR="00C272DA" w:rsidRPr="00B16ABE" w:rsidRDefault="00C272DA" w:rsidP="00C272DA">
      <w:pPr>
        <w:pStyle w:val="af0"/>
        <w:rPr>
          <w:rFonts w:ascii="Times New Roman" w:hAnsi="Times New Roman"/>
          <w:sz w:val="24"/>
          <w:szCs w:val="24"/>
        </w:rPr>
      </w:pPr>
      <w:r w:rsidRPr="00B16ABE">
        <w:rPr>
          <w:rFonts w:ascii="Times New Roman" w:hAnsi="Times New Roman"/>
          <w:sz w:val="24"/>
          <w:szCs w:val="24"/>
        </w:rPr>
        <w:t>Умение интонационно правильно произносить предложения с вводными словами и вводными предложениями, междометиями. Умение пользоваться в речи синонимическими вводными слова ми; употреблять вводные слова как средство связи предложений и частей текста.</w:t>
      </w:r>
    </w:p>
    <w:p w:rsidR="00C272DA" w:rsidRPr="00B16ABE" w:rsidRDefault="00C272DA" w:rsidP="00C272DA">
      <w:pPr>
        <w:pStyle w:val="af0"/>
        <w:rPr>
          <w:rFonts w:ascii="Times New Roman" w:hAnsi="Times New Roman"/>
          <w:sz w:val="24"/>
          <w:szCs w:val="24"/>
        </w:rPr>
      </w:pPr>
      <w:r w:rsidRPr="00B16ABE">
        <w:rPr>
          <w:rFonts w:ascii="Times New Roman" w:hAnsi="Times New Roman"/>
          <w:sz w:val="24"/>
          <w:szCs w:val="24"/>
        </w:rPr>
        <w:t>Публичное выступление на общественно значимую тему и/или об истории своего края.</w:t>
      </w:r>
    </w:p>
    <w:p w:rsidR="00C272DA" w:rsidRPr="00B16ABE" w:rsidRDefault="00C272DA" w:rsidP="00C272DA">
      <w:pPr>
        <w:pStyle w:val="af0"/>
        <w:rPr>
          <w:rFonts w:ascii="Times New Roman" w:hAnsi="Times New Roman"/>
          <w:i/>
          <w:sz w:val="24"/>
          <w:szCs w:val="24"/>
        </w:rPr>
      </w:pPr>
      <w:r w:rsidRPr="00B16ABE">
        <w:rPr>
          <w:rFonts w:ascii="Times New Roman" w:hAnsi="Times New Roman"/>
          <w:i/>
          <w:sz w:val="24"/>
          <w:szCs w:val="24"/>
        </w:rPr>
        <w:t>Учащиеся должны знать:</w:t>
      </w:r>
    </w:p>
    <w:p w:rsidR="00C272DA" w:rsidRPr="00B16ABE" w:rsidRDefault="00C272DA" w:rsidP="00C272DA">
      <w:pPr>
        <w:pStyle w:val="af0"/>
        <w:rPr>
          <w:rFonts w:ascii="Times New Roman" w:hAnsi="Times New Roman"/>
          <w:b/>
          <w:i/>
          <w:sz w:val="24"/>
          <w:szCs w:val="24"/>
        </w:rPr>
      </w:pPr>
      <w:r w:rsidRPr="00B16ABE">
        <w:rPr>
          <w:rFonts w:ascii="Times New Roman" w:hAnsi="Times New Roman"/>
          <w:b/>
          <w:i/>
          <w:sz w:val="24"/>
          <w:szCs w:val="24"/>
        </w:rPr>
        <w:t>Основные термины по разделу:</w:t>
      </w:r>
    </w:p>
    <w:p w:rsidR="00C272DA" w:rsidRPr="00B16ABE" w:rsidRDefault="00C272DA" w:rsidP="00C272DA">
      <w:pPr>
        <w:pStyle w:val="af0"/>
        <w:rPr>
          <w:rFonts w:ascii="Times New Roman" w:hAnsi="Times New Roman"/>
          <w:sz w:val="24"/>
          <w:szCs w:val="24"/>
        </w:rPr>
      </w:pPr>
      <w:r w:rsidRPr="00B16ABE">
        <w:rPr>
          <w:rFonts w:ascii="Times New Roman" w:hAnsi="Times New Roman"/>
          <w:sz w:val="24"/>
          <w:szCs w:val="24"/>
        </w:rPr>
        <w:lastRenderedPageBreak/>
        <w:t>Вводные слова, группы вводных слов по значению, вставные конструкции.</w:t>
      </w:r>
    </w:p>
    <w:p w:rsidR="00C272DA" w:rsidRPr="00B16ABE" w:rsidRDefault="00C272DA" w:rsidP="00C272DA">
      <w:pPr>
        <w:pStyle w:val="af0"/>
        <w:rPr>
          <w:rFonts w:ascii="Times New Roman" w:hAnsi="Times New Roman"/>
          <w:sz w:val="24"/>
          <w:szCs w:val="24"/>
        </w:rPr>
      </w:pPr>
      <w:r w:rsidRPr="00B16ABE">
        <w:rPr>
          <w:rFonts w:ascii="Times New Roman" w:hAnsi="Times New Roman"/>
          <w:sz w:val="24"/>
          <w:szCs w:val="24"/>
        </w:rPr>
        <w:t>Междометия, вопросительно-восклицательные, утвердительные и отрицательные слова.</w:t>
      </w:r>
    </w:p>
    <w:p w:rsidR="00C272DA" w:rsidRPr="00B16ABE" w:rsidRDefault="00C272DA" w:rsidP="00C272DA">
      <w:pPr>
        <w:pStyle w:val="af0"/>
        <w:rPr>
          <w:rFonts w:ascii="Times New Roman" w:hAnsi="Times New Roman"/>
          <w:sz w:val="24"/>
          <w:szCs w:val="24"/>
        </w:rPr>
      </w:pPr>
      <w:r w:rsidRPr="00B16ABE">
        <w:rPr>
          <w:rFonts w:ascii="Times New Roman" w:hAnsi="Times New Roman"/>
          <w:sz w:val="24"/>
          <w:szCs w:val="24"/>
        </w:rPr>
        <w:t>Публицистический стиль, признаки стиля, жанры публицистического стиля.</w:t>
      </w:r>
    </w:p>
    <w:p w:rsidR="00C272DA" w:rsidRPr="00B16ABE" w:rsidRDefault="00C272DA" w:rsidP="00C272DA">
      <w:pPr>
        <w:pStyle w:val="af0"/>
        <w:rPr>
          <w:rFonts w:ascii="Times New Roman" w:hAnsi="Times New Roman"/>
          <w:sz w:val="24"/>
          <w:szCs w:val="24"/>
        </w:rPr>
      </w:pPr>
      <w:r w:rsidRPr="00B16ABE">
        <w:rPr>
          <w:rFonts w:ascii="Times New Roman" w:hAnsi="Times New Roman"/>
          <w:sz w:val="24"/>
          <w:szCs w:val="24"/>
        </w:rPr>
        <w:t>Функции знаков препинания, сочетание знаков препинания.</w:t>
      </w:r>
    </w:p>
    <w:p w:rsidR="00C272DA" w:rsidRPr="00B16ABE" w:rsidRDefault="00C272DA" w:rsidP="00C272DA">
      <w:pPr>
        <w:pStyle w:val="af0"/>
        <w:rPr>
          <w:rFonts w:ascii="Times New Roman" w:hAnsi="Times New Roman"/>
          <w:sz w:val="24"/>
          <w:szCs w:val="24"/>
        </w:rPr>
      </w:pPr>
      <w:r w:rsidRPr="00B16ABE">
        <w:rPr>
          <w:rFonts w:ascii="Times New Roman" w:hAnsi="Times New Roman"/>
          <w:sz w:val="24"/>
          <w:szCs w:val="24"/>
        </w:rPr>
        <w:t>Функции знаков препинания, факультативные знаки препинания: вариативные, альтернативные, собственно факультативные.</w:t>
      </w:r>
    </w:p>
    <w:p w:rsidR="00C272DA" w:rsidRPr="00B16ABE" w:rsidRDefault="00C272DA" w:rsidP="00C272DA">
      <w:pPr>
        <w:pStyle w:val="af0"/>
        <w:rPr>
          <w:rFonts w:ascii="Times New Roman" w:hAnsi="Times New Roman"/>
          <w:sz w:val="24"/>
          <w:szCs w:val="24"/>
        </w:rPr>
      </w:pPr>
      <w:r w:rsidRPr="00B16ABE">
        <w:rPr>
          <w:rFonts w:ascii="Times New Roman" w:hAnsi="Times New Roman"/>
          <w:sz w:val="24"/>
          <w:szCs w:val="24"/>
        </w:rPr>
        <w:t>Авторская пунктуация.</w:t>
      </w:r>
    </w:p>
    <w:p w:rsidR="00C272DA" w:rsidRPr="00B16ABE" w:rsidRDefault="0071437A" w:rsidP="0071437A">
      <w:pPr>
        <w:shd w:val="clear" w:color="auto" w:fill="FFFFFF"/>
        <w:rPr>
          <w:rFonts w:ascii="Times New Roman" w:hAnsi="Times New Roman"/>
          <w:sz w:val="24"/>
          <w:szCs w:val="24"/>
        </w:rPr>
      </w:pPr>
      <w:r>
        <w:rPr>
          <w:rFonts w:ascii="Times New Roman" w:eastAsia="Times New Roman" w:hAnsi="Times New Roman" w:cs="Times New Roman"/>
          <w:b/>
          <w:sz w:val="24"/>
          <w:szCs w:val="24"/>
        </w:rPr>
        <w:t xml:space="preserve">                                                                                    </w:t>
      </w:r>
      <w:r w:rsidR="00C272DA" w:rsidRPr="00B16ABE">
        <w:rPr>
          <w:rFonts w:ascii="Times New Roman" w:hAnsi="Times New Roman"/>
          <w:b/>
          <w:sz w:val="24"/>
          <w:szCs w:val="24"/>
        </w:rPr>
        <w:t xml:space="preserve">Чужая речь </w:t>
      </w:r>
      <w:r w:rsidR="00C272DA" w:rsidRPr="00B16ABE">
        <w:rPr>
          <w:rFonts w:ascii="Times New Roman" w:hAnsi="Times New Roman"/>
          <w:b/>
          <w:bCs/>
          <w:spacing w:val="-3"/>
          <w:sz w:val="24"/>
          <w:szCs w:val="24"/>
        </w:rPr>
        <w:t>(</w:t>
      </w:r>
      <w:r w:rsidR="0070234B" w:rsidRPr="00B16ABE">
        <w:rPr>
          <w:rFonts w:ascii="Times New Roman" w:hAnsi="Times New Roman"/>
          <w:b/>
          <w:bCs/>
          <w:spacing w:val="-3"/>
          <w:sz w:val="24"/>
          <w:szCs w:val="24"/>
        </w:rPr>
        <w:t>8Ч)</w:t>
      </w:r>
    </w:p>
    <w:p w:rsidR="00C272DA" w:rsidRPr="00B16ABE" w:rsidRDefault="00C272DA" w:rsidP="00C272DA">
      <w:pPr>
        <w:pStyle w:val="af0"/>
        <w:rPr>
          <w:rFonts w:ascii="Times New Roman" w:hAnsi="Times New Roman"/>
          <w:sz w:val="24"/>
          <w:szCs w:val="24"/>
        </w:rPr>
      </w:pPr>
      <w:r w:rsidRPr="00B16ABE">
        <w:rPr>
          <w:rFonts w:ascii="Times New Roman" w:hAnsi="Times New Roman"/>
          <w:sz w:val="24"/>
          <w:szCs w:val="24"/>
        </w:rPr>
        <w:t xml:space="preserve">Повторение </w:t>
      </w:r>
      <w:proofErr w:type="gramStart"/>
      <w:r w:rsidRPr="00B16ABE">
        <w:rPr>
          <w:rFonts w:ascii="Times New Roman" w:hAnsi="Times New Roman"/>
          <w:sz w:val="24"/>
          <w:szCs w:val="24"/>
        </w:rPr>
        <w:t>изученного</w:t>
      </w:r>
      <w:proofErr w:type="gramEnd"/>
      <w:r w:rsidRPr="00B16ABE">
        <w:rPr>
          <w:rFonts w:ascii="Times New Roman" w:hAnsi="Times New Roman"/>
          <w:sz w:val="24"/>
          <w:szCs w:val="24"/>
        </w:rPr>
        <w:t xml:space="preserve"> о прямой речи и диалоге. Способы передачи чужой речи.</w:t>
      </w:r>
    </w:p>
    <w:p w:rsidR="00C272DA" w:rsidRPr="00B16ABE" w:rsidRDefault="00C272DA" w:rsidP="00C272DA">
      <w:pPr>
        <w:pStyle w:val="af0"/>
        <w:rPr>
          <w:rFonts w:ascii="Times New Roman" w:hAnsi="Times New Roman"/>
          <w:sz w:val="24"/>
          <w:szCs w:val="24"/>
        </w:rPr>
      </w:pPr>
      <w:r w:rsidRPr="00B16ABE">
        <w:rPr>
          <w:rFonts w:ascii="Times New Roman" w:hAnsi="Times New Roman"/>
          <w:sz w:val="24"/>
          <w:szCs w:val="24"/>
        </w:rPr>
        <w:t>Слова автора внутри прямой речи. Разделительные и выделительные знаки препинания в предложениях с прямой речью. Косвенная речь. Цитата. Знаки препинания при цитировании.</w:t>
      </w:r>
    </w:p>
    <w:p w:rsidR="00C272DA" w:rsidRPr="00B16ABE" w:rsidRDefault="00C272DA" w:rsidP="00C272DA">
      <w:pPr>
        <w:pStyle w:val="af0"/>
        <w:rPr>
          <w:rFonts w:ascii="Times New Roman" w:hAnsi="Times New Roman"/>
          <w:sz w:val="24"/>
          <w:szCs w:val="24"/>
        </w:rPr>
      </w:pPr>
      <w:r w:rsidRPr="00B16ABE">
        <w:rPr>
          <w:rFonts w:ascii="Times New Roman" w:hAnsi="Times New Roman"/>
          <w:sz w:val="24"/>
          <w:szCs w:val="24"/>
        </w:rPr>
        <w:t xml:space="preserve">Синтаксические синонимы предложений с прямой речью, их </w:t>
      </w:r>
      <w:proofErr w:type="spellStart"/>
      <w:r w:rsidRPr="00B16ABE">
        <w:rPr>
          <w:rFonts w:ascii="Times New Roman" w:hAnsi="Times New Roman"/>
          <w:sz w:val="24"/>
          <w:szCs w:val="24"/>
        </w:rPr>
        <w:t>текстообразующая</w:t>
      </w:r>
      <w:proofErr w:type="spellEnd"/>
      <w:r w:rsidRPr="00B16ABE">
        <w:rPr>
          <w:rFonts w:ascii="Times New Roman" w:hAnsi="Times New Roman"/>
          <w:sz w:val="24"/>
          <w:szCs w:val="24"/>
        </w:rPr>
        <w:t xml:space="preserve"> роль.</w:t>
      </w:r>
    </w:p>
    <w:p w:rsidR="00C272DA" w:rsidRPr="00B16ABE" w:rsidRDefault="00C272DA" w:rsidP="00C272DA">
      <w:pPr>
        <w:pStyle w:val="af0"/>
        <w:rPr>
          <w:rFonts w:ascii="Times New Roman" w:hAnsi="Times New Roman"/>
          <w:sz w:val="24"/>
          <w:szCs w:val="24"/>
        </w:rPr>
      </w:pPr>
      <w:r w:rsidRPr="00B16ABE">
        <w:rPr>
          <w:rFonts w:ascii="Times New Roman" w:hAnsi="Times New Roman"/>
          <w:sz w:val="24"/>
          <w:szCs w:val="24"/>
        </w:rPr>
        <w:t>Умение выделять в произношении слова автора. Умение заменять прямую речь косвенной.</w:t>
      </w:r>
    </w:p>
    <w:p w:rsidR="00C272DA" w:rsidRPr="00B16ABE" w:rsidRDefault="00C272DA" w:rsidP="00C272DA">
      <w:pPr>
        <w:pStyle w:val="af0"/>
        <w:rPr>
          <w:rFonts w:ascii="Times New Roman" w:hAnsi="Times New Roman"/>
          <w:sz w:val="24"/>
          <w:szCs w:val="24"/>
        </w:rPr>
      </w:pPr>
      <w:r w:rsidRPr="00B16ABE">
        <w:rPr>
          <w:rFonts w:ascii="Times New Roman" w:hAnsi="Times New Roman"/>
          <w:sz w:val="24"/>
          <w:szCs w:val="24"/>
        </w:rPr>
        <w:t>Сравнительная характеристика двух знакомых лиц; особенности строения данного текста.</w:t>
      </w:r>
    </w:p>
    <w:p w:rsidR="00C272DA" w:rsidRPr="00B16ABE" w:rsidRDefault="00C272DA" w:rsidP="00C272DA">
      <w:pPr>
        <w:pStyle w:val="af0"/>
        <w:rPr>
          <w:rFonts w:ascii="Times New Roman" w:hAnsi="Times New Roman"/>
          <w:b/>
          <w:i/>
          <w:sz w:val="24"/>
          <w:szCs w:val="24"/>
        </w:rPr>
      </w:pPr>
      <w:r w:rsidRPr="00B16ABE">
        <w:rPr>
          <w:rFonts w:ascii="Times New Roman" w:hAnsi="Times New Roman"/>
          <w:b/>
          <w:i/>
          <w:sz w:val="24"/>
          <w:szCs w:val="24"/>
        </w:rPr>
        <w:t>Основные термины по разделу:</w:t>
      </w:r>
    </w:p>
    <w:p w:rsidR="00C272DA" w:rsidRPr="00B16ABE" w:rsidRDefault="00C272DA" w:rsidP="00C272DA">
      <w:pPr>
        <w:pStyle w:val="af0"/>
        <w:rPr>
          <w:rFonts w:ascii="Times New Roman" w:hAnsi="Times New Roman"/>
          <w:sz w:val="24"/>
          <w:szCs w:val="24"/>
        </w:rPr>
      </w:pPr>
      <w:r w:rsidRPr="00B16ABE">
        <w:rPr>
          <w:rFonts w:ascii="Times New Roman" w:hAnsi="Times New Roman"/>
          <w:sz w:val="24"/>
          <w:szCs w:val="24"/>
        </w:rPr>
        <w:t>Способы передачи чужой речи: прямая речь, косвенная речь. Несобственно-прямая речь и слова автора.</w:t>
      </w:r>
    </w:p>
    <w:p w:rsidR="00C272DA" w:rsidRPr="00B16ABE" w:rsidRDefault="00C272DA" w:rsidP="00C272DA">
      <w:pPr>
        <w:pStyle w:val="af0"/>
        <w:rPr>
          <w:rFonts w:ascii="Times New Roman" w:hAnsi="Times New Roman"/>
          <w:sz w:val="24"/>
          <w:szCs w:val="24"/>
        </w:rPr>
      </w:pPr>
      <w:r w:rsidRPr="00B16ABE">
        <w:rPr>
          <w:rFonts w:ascii="Times New Roman" w:hAnsi="Times New Roman"/>
          <w:sz w:val="24"/>
          <w:szCs w:val="24"/>
        </w:rPr>
        <w:t>Диалог, реплики диалога. Цитата, способы оформления цитат.</w:t>
      </w:r>
    </w:p>
    <w:p w:rsidR="00C272DA" w:rsidRPr="00B16ABE" w:rsidRDefault="00C272DA" w:rsidP="00C272DA">
      <w:pPr>
        <w:pStyle w:val="af0"/>
        <w:rPr>
          <w:rFonts w:ascii="Times New Roman" w:hAnsi="Times New Roman"/>
          <w:b/>
          <w:sz w:val="24"/>
          <w:szCs w:val="24"/>
        </w:rPr>
      </w:pPr>
    </w:p>
    <w:p w:rsidR="00C272DA" w:rsidRPr="00B16ABE" w:rsidRDefault="00C272DA" w:rsidP="00C272DA">
      <w:pPr>
        <w:shd w:val="clear" w:color="auto" w:fill="FFFFFF"/>
        <w:ind w:left="360" w:hanging="360"/>
        <w:jc w:val="center"/>
        <w:rPr>
          <w:rFonts w:ascii="Times New Roman" w:hAnsi="Times New Roman"/>
          <w:b/>
          <w:sz w:val="24"/>
          <w:szCs w:val="24"/>
        </w:rPr>
      </w:pPr>
      <w:r w:rsidRPr="00B16ABE">
        <w:rPr>
          <w:rFonts w:ascii="Times New Roman" w:hAnsi="Times New Roman"/>
          <w:b/>
          <w:sz w:val="24"/>
          <w:szCs w:val="24"/>
        </w:rPr>
        <w:t xml:space="preserve">Повторение и систематизация </w:t>
      </w:r>
      <w:proofErr w:type="gramStart"/>
      <w:r w:rsidRPr="00B16ABE">
        <w:rPr>
          <w:rFonts w:ascii="Times New Roman" w:hAnsi="Times New Roman"/>
          <w:b/>
          <w:sz w:val="24"/>
          <w:szCs w:val="24"/>
        </w:rPr>
        <w:t>изученного</w:t>
      </w:r>
      <w:proofErr w:type="gramEnd"/>
      <w:r w:rsidRPr="00B16ABE">
        <w:rPr>
          <w:rFonts w:ascii="Times New Roman" w:hAnsi="Times New Roman"/>
          <w:b/>
          <w:sz w:val="24"/>
          <w:szCs w:val="24"/>
        </w:rPr>
        <w:t xml:space="preserve"> в </w:t>
      </w:r>
      <w:r w:rsidRPr="00B16ABE">
        <w:rPr>
          <w:rFonts w:ascii="Times New Roman" w:hAnsi="Times New Roman"/>
          <w:b/>
          <w:sz w:val="24"/>
          <w:szCs w:val="24"/>
          <w:lang w:val="en-US"/>
        </w:rPr>
        <w:t>VIII</w:t>
      </w:r>
      <w:r w:rsidRPr="00B16ABE">
        <w:rPr>
          <w:rFonts w:ascii="Times New Roman" w:hAnsi="Times New Roman"/>
          <w:b/>
          <w:sz w:val="24"/>
          <w:szCs w:val="24"/>
        </w:rPr>
        <w:t xml:space="preserve"> классе </w:t>
      </w:r>
      <w:r w:rsidRPr="00B16ABE">
        <w:rPr>
          <w:rFonts w:ascii="Times New Roman" w:hAnsi="Times New Roman"/>
          <w:b/>
          <w:bCs/>
          <w:spacing w:val="-3"/>
          <w:sz w:val="24"/>
          <w:szCs w:val="24"/>
        </w:rPr>
        <w:t>(</w:t>
      </w:r>
      <w:r w:rsidR="0070234B" w:rsidRPr="00B16ABE">
        <w:rPr>
          <w:rFonts w:ascii="Times New Roman" w:hAnsi="Times New Roman"/>
          <w:b/>
          <w:bCs/>
          <w:spacing w:val="-3"/>
          <w:sz w:val="24"/>
          <w:szCs w:val="24"/>
        </w:rPr>
        <w:t>8ч</w:t>
      </w:r>
      <w:r w:rsidRPr="00B16ABE">
        <w:rPr>
          <w:rFonts w:ascii="Times New Roman" w:hAnsi="Times New Roman"/>
          <w:b/>
          <w:bCs/>
          <w:iCs/>
          <w:spacing w:val="-3"/>
          <w:sz w:val="24"/>
          <w:szCs w:val="24"/>
        </w:rPr>
        <w:t>)</w:t>
      </w:r>
    </w:p>
    <w:p w:rsidR="00C272DA" w:rsidRPr="00B16ABE" w:rsidRDefault="00C272DA" w:rsidP="00C272DA">
      <w:pPr>
        <w:pStyle w:val="af0"/>
        <w:rPr>
          <w:rFonts w:ascii="Times New Roman" w:hAnsi="Times New Roman"/>
          <w:sz w:val="24"/>
          <w:szCs w:val="24"/>
        </w:rPr>
      </w:pPr>
      <w:r w:rsidRPr="00B16ABE">
        <w:rPr>
          <w:rFonts w:ascii="Times New Roman" w:hAnsi="Times New Roman"/>
          <w:sz w:val="24"/>
          <w:szCs w:val="24"/>
        </w:rPr>
        <w:t>Сочинение повествовательного характера с элементами описания (рассуждения).</w:t>
      </w:r>
    </w:p>
    <w:p w:rsidR="00C272DA" w:rsidRPr="00B16ABE" w:rsidRDefault="00C272DA" w:rsidP="00C272DA">
      <w:pPr>
        <w:pStyle w:val="af0"/>
        <w:rPr>
          <w:rFonts w:ascii="Times New Roman" w:hAnsi="Times New Roman"/>
          <w:b/>
          <w:i/>
          <w:sz w:val="24"/>
          <w:szCs w:val="24"/>
        </w:rPr>
      </w:pPr>
      <w:r w:rsidRPr="00B16ABE">
        <w:rPr>
          <w:rFonts w:ascii="Times New Roman" w:hAnsi="Times New Roman"/>
          <w:b/>
          <w:i/>
          <w:sz w:val="24"/>
          <w:szCs w:val="24"/>
        </w:rPr>
        <w:t>Основные термины по разделу:</w:t>
      </w:r>
    </w:p>
    <w:p w:rsidR="00C272DA" w:rsidRPr="00B16ABE" w:rsidRDefault="00C272DA" w:rsidP="00C272DA">
      <w:pPr>
        <w:pStyle w:val="af0"/>
        <w:rPr>
          <w:rFonts w:ascii="Times New Roman" w:hAnsi="Times New Roman"/>
          <w:sz w:val="24"/>
          <w:szCs w:val="24"/>
        </w:rPr>
      </w:pPr>
      <w:r w:rsidRPr="00B16ABE">
        <w:rPr>
          <w:rFonts w:ascii="Times New Roman" w:hAnsi="Times New Roman"/>
          <w:sz w:val="24"/>
          <w:szCs w:val="24"/>
        </w:rPr>
        <w:t>Синтаксис, пунктуация, культура речи</w:t>
      </w:r>
    </w:p>
    <w:p w:rsidR="00C272DA" w:rsidRPr="00B16ABE" w:rsidRDefault="00C272DA" w:rsidP="00C272DA">
      <w:pPr>
        <w:pStyle w:val="af0"/>
        <w:rPr>
          <w:rFonts w:ascii="Times New Roman" w:hAnsi="Times New Roman"/>
          <w:sz w:val="24"/>
          <w:szCs w:val="24"/>
        </w:rPr>
      </w:pPr>
      <w:r w:rsidRPr="00B16ABE">
        <w:rPr>
          <w:rFonts w:ascii="Times New Roman" w:hAnsi="Times New Roman"/>
          <w:sz w:val="24"/>
          <w:szCs w:val="24"/>
        </w:rPr>
        <w:t>Словосочетание. Простое предложение. Главные члены предложения. Второстепенные члены предложения. Односоставные предложения. Неполные предложения. Осложненное предложение. Однородные члены предложения. Обособленные члены предложения</w:t>
      </w:r>
    </w:p>
    <w:p w:rsidR="00C272DA" w:rsidRPr="00B16ABE" w:rsidRDefault="00C272DA" w:rsidP="00C272DA">
      <w:pPr>
        <w:pStyle w:val="af0"/>
        <w:rPr>
          <w:rFonts w:ascii="Times New Roman" w:hAnsi="Times New Roman"/>
          <w:sz w:val="24"/>
          <w:szCs w:val="24"/>
        </w:rPr>
      </w:pPr>
      <w:r w:rsidRPr="00B16ABE">
        <w:rPr>
          <w:rFonts w:ascii="Times New Roman" w:hAnsi="Times New Roman"/>
          <w:sz w:val="24"/>
          <w:szCs w:val="24"/>
        </w:rPr>
        <w:t xml:space="preserve">Обращение. Вводные и вставные конструкции. Чужая речь. </w:t>
      </w:r>
    </w:p>
    <w:p w:rsidR="00C272DA" w:rsidRPr="005B17E0" w:rsidRDefault="00C272DA" w:rsidP="00C272DA">
      <w:pPr>
        <w:rPr>
          <w:rFonts w:ascii="Times New Roman" w:hAnsi="Times New Roman"/>
        </w:rPr>
      </w:pPr>
    </w:p>
    <w:p w:rsidR="0071437A" w:rsidRDefault="00C272DA" w:rsidP="00C272DA">
      <w:pPr>
        <w:pStyle w:val="af0"/>
        <w:jc w:val="both"/>
        <w:rPr>
          <w:rFonts w:ascii="Times New Roman" w:hAnsi="Times New Roman"/>
          <w:b/>
        </w:rPr>
      </w:pPr>
      <w:r>
        <w:rPr>
          <w:rFonts w:ascii="Times New Roman" w:hAnsi="Times New Roman"/>
          <w:b/>
        </w:rPr>
        <w:t xml:space="preserve">                                                                   </w:t>
      </w:r>
    </w:p>
    <w:p w:rsidR="0071437A" w:rsidRDefault="0071437A" w:rsidP="00C272DA">
      <w:pPr>
        <w:pStyle w:val="af0"/>
        <w:jc w:val="both"/>
        <w:rPr>
          <w:rFonts w:ascii="Times New Roman" w:hAnsi="Times New Roman"/>
          <w:b/>
        </w:rPr>
      </w:pPr>
    </w:p>
    <w:p w:rsidR="0071437A" w:rsidRDefault="0071437A" w:rsidP="00C272DA">
      <w:pPr>
        <w:pStyle w:val="af0"/>
        <w:jc w:val="both"/>
        <w:rPr>
          <w:rFonts w:ascii="Times New Roman" w:hAnsi="Times New Roman"/>
          <w:b/>
        </w:rPr>
      </w:pPr>
    </w:p>
    <w:p w:rsidR="0071437A" w:rsidRDefault="0071437A" w:rsidP="00C272DA">
      <w:pPr>
        <w:pStyle w:val="af0"/>
        <w:jc w:val="both"/>
        <w:rPr>
          <w:rFonts w:ascii="Times New Roman" w:hAnsi="Times New Roman"/>
          <w:b/>
        </w:rPr>
      </w:pPr>
    </w:p>
    <w:p w:rsidR="0071437A" w:rsidRDefault="0071437A" w:rsidP="00C272DA">
      <w:pPr>
        <w:pStyle w:val="af0"/>
        <w:jc w:val="both"/>
        <w:rPr>
          <w:rFonts w:ascii="Times New Roman" w:hAnsi="Times New Roman"/>
          <w:b/>
        </w:rPr>
      </w:pPr>
    </w:p>
    <w:p w:rsidR="0071437A" w:rsidRDefault="0071437A" w:rsidP="00C272DA">
      <w:pPr>
        <w:pStyle w:val="af0"/>
        <w:jc w:val="both"/>
        <w:rPr>
          <w:rFonts w:ascii="Times New Roman" w:hAnsi="Times New Roman"/>
          <w:b/>
        </w:rPr>
      </w:pPr>
    </w:p>
    <w:p w:rsidR="00C272DA" w:rsidRPr="0034290B" w:rsidRDefault="0071437A" w:rsidP="00C272DA">
      <w:pPr>
        <w:pStyle w:val="af0"/>
        <w:jc w:val="both"/>
        <w:rPr>
          <w:rFonts w:ascii="Times New Roman" w:hAnsi="Times New Roman"/>
          <w:b/>
          <w:sz w:val="24"/>
          <w:szCs w:val="24"/>
        </w:rPr>
      </w:pPr>
      <w:r w:rsidRPr="0034290B">
        <w:rPr>
          <w:rFonts w:ascii="Times New Roman" w:hAnsi="Times New Roman"/>
          <w:b/>
          <w:sz w:val="24"/>
          <w:szCs w:val="24"/>
        </w:rPr>
        <w:lastRenderedPageBreak/>
        <w:t xml:space="preserve">                                                         </w:t>
      </w:r>
      <w:r w:rsidR="00C272DA" w:rsidRPr="0034290B">
        <w:rPr>
          <w:rFonts w:ascii="Times New Roman" w:hAnsi="Times New Roman"/>
          <w:b/>
          <w:sz w:val="24"/>
          <w:szCs w:val="24"/>
        </w:rPr>
        <w:t xml:space="preserve">   Тематическое планирование предмета «Русский язык»</w:t>
      </w:r>
    </w:p>
    <w:p w:rsidR="00C272DA" w:rsidRPr="00963D08" w:rsidRDefault="00C272DA" w:rsidP="00C272DA">
      <w:pPr>
        <w:pStyle w:val="af0"/>
        <w:jc w:val="both"/>
        <w:rPr>
          <w:rFonts w:ascii="Times New Roman" w:hAnsi="Times New Roman"/>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4"/>
        <w:gridCol w:w="3468"/>
        <w:gridCol w:w="1618"/>
        <w:gridCol w:w="1409"/>
        <w:gridCol w:w="828"/>
        <w:gridCol w:w="829"/>
        <w:gridCol w:w="6120"/>
      </w:tblGrid>
      <w:tr w:rsidR="00C272DA" w:rsidRPr="00963D08" w:rsidTr="003F61FF">
        <w:trPr>
          <w:trHeight w:val="554"/>
          <w:jc w:val="center"/>
        </w:trPr>
        <w:tc>
          <w:tcPr>
            <w:tcW w:w="521" w:type="dxa"/>
            <w:tcBorders>
              <w:top w:val="single" w:sz="4" w:space="0" w:color="000000"/>
              <w:left w:val="single" w:sz="4" w:space="0" w:color="000000"/>
              <w:bottom w:val="single" w:sz="4" w:space="0" w:color="000000"/>
              <w:right w:val="single" w:sz="4" w:space="0" w:color="000000"/>
            </w:tcBorders>
          </w:tcPr>
          <w:p w:rsidR="00C272DA" w:rsidRPr="00963D08" w:rsidRDefault="00C272DA" w:rsidP="003F61FF">
            <w:pPr>
              <w:pStyle w:val="af0"/>
              <w:jc w:val="center"/>
              <w:rPr>
                <w:rFonts w:ascii="Times New Roman" w:hAnsi="Times New Roman"/>
                <w:b/>
              </w:rPr>
            </w:pPr>
            <w:r w:rsidRPr="00963D08">
              <w:rPr>
                <w:rFonts w:ascii="Times New Roman" w:hAnsi="Times New Roman"/>
                <w:b/>
              </w:rPr>
              <w:t>№</w:t>
            </w:r>
          </w:p>
        </w:tc>
        <w:tc>
          <w:tcPr>
            <w:tcW w:w="3627" w:type="dxa"/>
            <w:tcBorders>
              <w:top w:val="single" w:sz="4" w:space="0" w:color="000000"/>
              <w:left w:val="single" w:sz="4" w:space="0" w:color="000000"/>
              <w:bottom w:val="single" w:sz="4" w:space="0" w:color="000000"/>
              <w:right w:val="single" w:sz="4" w:space="0" w:color="000000"/>
            </w:tcBorders>
          </w:tcPr>
          <w:p w:rsidR="00C272DA" w:rsidRPr="006F4E22" w:rsidRDefault="00C272DA" w:rsidP="003F61FF">
            <w:pPr>
              <w:pStyle w:val="af0"/>
              <w:jc w:val="center"/>
              <w:rPr>
                <w:rFonts w:ascii="Times New Roman" w:hAnsi="Times New Roman"/>
                <w:b/>
              </w:rPr>
            </w:pPr>
            <w:r w:rsidRPr="006F4E22">
              <w:rPr>
                <w:rFonts w:ascii="Times New Roman" w:hAnsi="Times New Roman"/>
                <w:b/>
              </w:rPr>
              <w:t>Основные разделы</w:t>
            </w:r>
          </w:p>
        </w:tc>
        <w:tc>
          <w:tcPr>
            <w:tcW w:w="1639" w:type="dxa"/>
            <w:tcBorders>
              <w:top w:val="single" w:sz="4" w:space="0" w:color="000000"/>
              <w:left w:val="single" w:sz="4" w:space="0" w:color="000000"/>
              <w:bottom w:val="single" w:sz="4" w:space="0" w:color="000000"/>
              <w:right w:val="single" w:sz="4" w:space="0" w:color="000000"/>
            </w:tcBorders>
          </w:tcPr>
          <w:p w:rsidR="00C272DA" w:rsidRPr="00963D08" w:rsidRDefault="00C272DA" w:rsidP="003F61FF">
            <w:pPr>
              <w:pStyle w:val="af0"/>
              <w:jc w:val="center"/>
              <w:rPr>
                <w:rFonts w:ascii="Times New Roman" w:hAnsi="Times New Roman"/>
                <w:b/>
              </w:rPr>
            </w:pPr>
            <w:r w:rsidRPr="00963D08">
              <w:rPr>
                <w:rFonts w:ascii="Times New Roman" w:hAnsi="Times New Roman"/>
                <w:b/>
              </w:rPr>
              <w:t>Количество  часов в примерной программе</w:t>
            </w:r>
          </w:p>
        </w:tc>
        <w:tc>
          <w:tcPr>
            <w:tcW w:w="1411" w:type="dxa"/>
            <w:tcBorders>
              <w:top w:val="single" w:sz="4" w:space="0" w:color="000000"/>
              <w:left w:val="single" w:sz="4" w:space="0" w:color="000000"/>
              <w:bottom w:val="single" w:sz="4" w:space="0" w:color="000000"/>
              <w:right w:val="single" w:sz="4" w:space="0" w:color="000000"/>
            </w:tcBorders>
          </w:tcPr>
          <w:p w:rsidR="00C272DA" w:rsidRPr="00963D08" w:rsidRDefault="00C272DA" w:rsidP="003F61FF">
            <w:pPr>
              <w:pStyle w:val="af0"/>
              <w:jc w:val="center"/>
              <w:rPr>
                <w:rFonts w:ascii="Times New Roman" w:hAnsi="Times New Roman"/>
                <w:b/>
              </w:rPr>
            </w:pPr>
            <w:r w:rsidRPr="00963D08">
              <w:rPr>
                <w:rFonts w:ascii="Times New Roman" w:hAnsi="Times New Roman"/>
                <w:b/>
              </w:rPr>
              <w:t>Количество часов в рабочей программе</w:t>
            </w:r>
          </w:p>
        </w:tc>
        <w:tc>
          <w:tcPr>
            <w:tcW w:w="1657" w:type="dxa"/>
            <w:gridSpan w:val="2"/>
            <w:tcBorders>
              <w:top w:val="single" w:sz="4" w:space="0" w:color="000000"/>
              <w:left w:val="single" w:sz="4" w:space="0" w:color="000000"/>
              <w:bottom w:val="single" w:sz="4" w:space="0" w:color="000000"/>
              <w:right w:val="single" w:sz="4" w:space="0" w:color="000000"/>
            </w:tcBorders>
          </w:tcPr>
          <w:p w:rsidR="00C272DA" w:rsidRDefault="00C272DA" w:rsidP="003F61FF">
            <w:pPr>
              <w:pStyle w:val="af0"/>
              <w:jc w:val="center"/>
              <w:rPr>
                <w:rFonts w:ascii="Times New Roman" w:hAnsi="Times New Roman"/>
                <w:b/>
              </w:rPr>
            </w:pPr>
            <w:r>
              <w:rPr>
                <w:rFonts w:ascii="Times New Roman" w:hAnsi="Times New Roman"/>
                <w:b/>
              </w:rPr>
              <w:t>Практическая часть программы</w:t>
            </w:r>
          </w:p>
          <w:p w:rsidR="00C272DA" w:rsidRDefault="00C272DA" w:rsidP="003F61FF">
            <w:pPr>
              <w:pStyle w:val="af0"/>
              <w:jc w:val="center"/>
              <w:rPr>
                <w:rFonts w:ascii="Times New Roman" w:hAnsi="Times New Roman"/>
                <w:b/>
              </w:rPr>
            </w:pPr>
            <w:r>
              <w:rPr>
                <w:rFonts w:ascii="Times New Roman" w:hAnsi="Times New Roman"/>
                <w:b/>
              </w:rPr>
              <w:t xml:space="preserve">Развитие речи </w:t>
            </w:r>
          </w:p>
          <w:p w:rsidR="00C272DA" w:rsidRPr="00963D08" w:rsidRDefault="00C272DA" w:rsidP="003F61FF">
            <w:pPr>
              <w:pStyle w:val="af0"/>
              <w:jc w:val="center"/>
              <w:rPr>
                <w:rFonts w:ascii="Times New Roman" w:hAnsi="Times New Roman"/>
                <w:b/>
              </w:rPr>
            </w:pPr>
            <w:r>
              <w:rPr>
                <w:rFonts w:ascii="Times New Roman" w:hAnsi="Times New Roman"/>
                <w:b/>
              </w:rPr>
              <w:t>Контрольные работы</w:t>
            </w:r>
          </w:p>
        </w:tc>
        <w:tc>
          <w:tcPr>
            <w:tcW w:w="6493" w:type="dxa"/>
            <w:tcBorders>
              <w:top w:val="single" w:sz="4" w:space="0" w:color="000000"/>
              <w:left w:val="single" w:sz="4" w:space="0" w:color="000000"/>
              <w:bottom w:val="single" w:sz="4" w:space="0" w:color="000000"/>
              <w:right w:val="single" w:sz="4" w:space="0" w:color="000000"/>
            </w:tcBorders>
          </w:tcPr>
          <w:p w:rsidR="00C272DA" w:rsidRPr="00515F99" w:rsidRDefault="00C272DA" w:rsidP="003F61FF">
            <w:pPr>
              <w:pStyle w:val="af0"/>
              <w:jc w:val="center"/>
              <w:rPr>
                <w:rFonts w:ascii="Times New Roman" w:hAnsi="Times New Roman"/>
                <w:b/>
              </w:rPr>
            </w:pPr>
            <w:r w:rsidRPr="00515F99">
              <w:rPr>
                <w:rFonts w:ascii="Times New Roman" w:hAnsi="Times New Roman"/>
                <w:b/>
              </w:rPr>
              <w:t>Основные виды деятельности</w:t>
            </w:r>
          </w:p>
        </w:tc>
      </w:tr>
      <w:tr w:rsidR="00B16ABE" w:rsidRPr="00963D08" w:rsidTr="003F61FF">
        <w:trPr>
          <w:trHeight w:val="270"/>
          <w:jc w:val="center"/>
        </w:trPr>
        <w:tc>
          <w:tcPr>
            <w:tcW w:w="521" w:type="dxa"/>
            <w:tcBorders>
              <w:top w:val="single" w:sz="4" w:space="0" w:color="000000"/>
              <w:left w:val="single" w:sz="4" w:space="0" w:color="000000"/>
              <w:bottom w:val="single" w:sz="4" w:space="0" w:color="000000"/>
              <w:right w:val="single" w:sz="4" w:space="0" w:color="000000"/>
            </w:tcBorders>
          </w:tcPr>
          <w:p w:rsidR="00B16ABE" w:rsidRPr="00C22E27" w:rsidRDefault="00B16ABE" w:rsidP="003F61FF">
            <w:pPr>
              <w:pStyle w:val="af0"/>
              <w:rPr>
                <w:rFonts w:ascii="Times New Roman" w:hAnsi="Times New Roman"/>
              </w:rPr>
            </w:pPr>
            <w:r w:rsidRPr="00C22E27">
              <w:rPr>
                <w:rFonts w:ascii="Times New Roman" w:hAnsi="Times New Roman"/>
              </w:rPr>
              <w:t>1.</w:t>
            </w:r>
          </w:p>
        </w:tc>
        <w:tc>
          <w:tcPr>
            <w:tcW w:w="3627" w:type="dxa"/>
            <w:tcBorders>
              <w:top w:val="single" w:sz="4" w:space="0" w:color="000000"/>
              <w:left w:val="single" w:sz="4" w:space="0" w:color="000000"/>
              <w:bottom w:val="single" w:sz="4" w:space="0" w:color="000000"/>
              <w:right w:val="single" w:sz="4" w:space="0" w:color="000000"/>
            </w:tcBorders>
          </w:tcPr>
          <w:p w:rsidR="00B16ABE" w:rsidRPr="00C22E27" w:rsidRDefault="00B16ABE" w:rsidP="003F61FF">
            <w:pPr>
              <w:pStyle w:val="af0"/>
              <w:rPr>
                <w:rFonts w:ascii="Times New Roman" w:hAnsi="Times New Roman"/>
              </w:rPr>
            </w:pPr>
            <w:r w:rsidRPr="00C22E27">
              <w:rPr>
                <w:rFonts w:ascii="Times New Roman" w:hAnsi="Times New Roman"/>
              </w:rPr>
              <w:t xml:space="preserve">Функции русского языка в современном мире </w:t>
            </w:r>
          </w:p>
          <w:p w:rsidR="00B16ABE" w:rsidRPr="00C22E27" w:rsidRDefault="00B16ABE" w:rsidP="003F61FF">
            <w:pPr>
              <w:pStyle w:val="af0"/>
              <w:rPr>
                <w:rFonts w:ascii="Times New Roman" w:hAnsi="Times New Roman"/>
                <w:lang w:eastAsia="en-US"/>
              </w:rPr>
            </w:pPr>
          </w:p>
        </w:tc>
        <w:tc>
          <w:tcPr>
            <w:tcW w:w="1639" w:type="dxa"/>
            <w:tcBorders>
              <w:top w:val="single" w:sz="4" w:space="0" w:color="000000"/>
              <w:left w:val="single" w:sz="4" w:space="0" w:color="000000"/>
              <w:bottom w:val="single" w:sz="4" w:space="0" w:color="000000"/>
              <w:right w:val="single" w:sz="4" w:space="0" w:color="000000"/>
            </w:tcBorders>
          </w:tcPr>
          <w:p w:rsidR="00B16ABE" w:rsidRPr="00C22E27" w:rsidRDefault="00B16ABE" w:rsidP="003F61FF">
            <w:pPr>
              <w:pStyle w:val="af0"/>
              <w:rPr>
                <w:rFonts w:ascii="Times New Roman" w:hAnsi="Times New Roman"/>
                <w:lang w:eastAsia="en-US"/>
              </w:rPr>
            </w:pPr>
            <w:r w:rsidRPr="00C22E27">
              <w:rPr>
                <w:rFonts w:ascii="Times New Roman" w:hAnsi="Times New Roman"/>
              </w:rPr>
              <w:t>1</w:t>
            </w:r>
          </w:p>
        </w:tc>
        <w:tc>
          <w:tcPr>
            <w:tcW w:w="1411" w:type="dxa"/>
            <w:tcBorders>
              <w:top w:val="single" w:sz="4" w:space="0" w:color="000000"/>
              <w:left w:val="single" w:sz="4" w:space="0" w:color="000000"/>
              <w:bottom w:val="single" w:sz="4" w:space="0" w:color="000000"/>
              <w:right w:val="single" w:sz="4" w:space="0" w:color="000000"/>
            </w:tcBorders>
          </w:tcPr>
          <w:p w:rsidR="00B16ABE" w:rsidRPr="00C22E27" w:rsidRDefault="00B16ABE" w:rsidP="003F61FF">
            <w:pPr>
              <w:pStyle w:val="af0"/>
              <w:rPr>
                <w:rFonts w:ascii="Times New Roman" w:hAnsi="Times New Roman"/>
                <w:lang w:eastAsia="en-US"/>
              </w:rPr>
            </w:pPr>
            <w:r w:rsidRPr="00C22E27">
              <w:rPr>
                <w:rFonts w:ascii="Times New Roman" w:hAnsi="Times New Roman"/>
              </w:rPr>
              <w:t>1</w:t>
            </w:r>
          </w:p>
        </w:tc>
        <w:tc>
          <w:tcPr>
            <w:tcW w:w="828" w:type="dxa"/>
            <w:tcBorders>
              <w:top w:val="single" w:sz="4" w:space="0" w:color="000000"/>
              <w:left w:val="single" w:sz="4" w:space="0" w:color="000000"/>
              <w:right w:val="single" w:sz="4" w:space="0" w:color="000000"/>
            </w:tcBorders>
          </w:tcPr>
          <w:p w:rsidR="00B16ABE" w:rsidRPr="00C22E27" w:rsidRDefault="00B16ABE" w:rsidP="003F61FF">
            <w:pPr>
              <w:pStyle w:val="af0"/>
              <w:rPr>
                <w:rFonts w:ascii="Times New Roman" w:hAnsi="Times New Roman"/>
                <w:lang w:eastAsia="en-US"/>
              </w:rPr>
            </w:pPr>
            <w:r w:rsidRPr="00C22E27">
              <w:rPr>
                <w:rFonts w:ascii="Times New Roman" w:hAnsi="Times New Roman"/>
                <w:lang w:eastAsia="en-US"/>
              </w:rPr>
              <w:t>РР</w:t>
            </w:r>
          </w:p>
        </w:tc>
        <w:tc>
          <w:tcPr>
            <w:tcW w:w="829" w:type="dxa"/>
            <w:tcBorders>
              <w:top w:val="single" w:sz="4" w:space="0" w:color="000000"/>
              <w:left w:val="single" w:sz="4" w:space="0" w:color="000000"/>
              <w:right w:val="single" w:sz="4" w:space="0" w:color="000000"/>
            </w:tcBorders>
          </w:tcPr>
          <w:p w:rsidR="00B16ABE" w:rsidRPr="00C22E27" w:rsidRDefault="00B16ABE" w:rsidP="003F61FF">
            <w:pPr>
              <w:pStyle w:val="af0"/>
              <w:rPr>
                <w:rFonts w:ascii="Times New Roman" w:hAnsi="Times New Roman"/>
                <w:lang w:eastAsia="en-US"/>
              </w:rPr>
            </w:pPr>
            <w:r w:rsidRPr="00C22E27">
              <w:rPr>
                <w:rFonts w:ascii="Times New Roman" w:hAnsi="Times New Roman"/>
                <w:lang w:eastAsia="en-US"/>
              </w:rPr>
              <w:t>КР</w:t>
            </w:r>
          </w:p>
        </w:tc>
        <w:tc>
          <w:tcPr>
            <w:tcW w:w="6493" w:type="dxa"/>
            <w:tcBorders>
              <w:top w:val="single" w:sz="4" w:space="0" w:color="000000"/>
              <w:left w:val="single" w:sz="4" w:space="0" w:color="000000"/>
              <w:bottom w:val="single" w:sz="4" w:space="0" w:color="000000"/>
              <w:right w:val="single" w:sz="4" w:space="0" w:color="000000"/>
            </w:tcBorders>
          </w:tcPr>
          <w:p w:rsidR="00B16ABE" w:rsidRPr="00B16ABE" w:rsidRDefault="00B16ABE" w:rsidP="00B16ABE">
            <w:pPr>
              <w:rPr>
                <w:rFonts w:ascii="Times New Roman" w:eastAsia="Calibri" w:hAnsi="Times New Roman" w:cs="Times New Roman"/>
                <w:color w:val="000000"/>
              </w:rPr>
            </w:pPr>
            <w:r w:rsidRPr="00B16ABE">
              <w:rPr>
                <w:rFonts w:ascii="Times New Roman" w:eastAsia="Calibri" w:hAnsi="Times New Roman" w:cs="Times New Roman"/>
                <w:color w:val="000000"/>
              </w:rPr>
              <w:t>Изучение содержания параграфа учебника, запись текста под диктовку, подбор аргументов из художественной литературы для рассуждения на лингвистическую тему, работа в парах, взаимопроверка.</w:t>
            </w:r>
          </w:p>
        </w:tc>
      </w:tr>
      <w:tr w:rsidR="00B16ABE" w:rsidRPr="00963D08" w:rsidTr="003F61FF">
        <w:trPr>
          <w:trHeight w:val="270"/>
          <w:jc w:val="center"/>
        </w:trPr>
        <w:tc>
          <w:tcPr>
            <w:tcW w:w="521" w:type="dxa"/>
            <w:tcBorders>
              <w:top w:val="single" w:sz="4" w:space="0" w:color="000000"/>
              <w:left w:val="single" w:sz="4" w:space="0" w:color="000000"/>
              <w:bottom w:val="single" w:sz="4" w:space="0" w:color="000000"/>
              <w:right w:val="single" w:sz="4" w:space="0" w:color="000000"/>
            </w:tcBorders>
          </w:tcPr>
          <w:p w:rsidR="00B16ABE" w:rsidRPr="00C22E27" w:rsidRDefault="00B16ABE" w:rsidP="003F61FF">
            <w:pPr>
              <w:pStyle w:val="af0"/>
              <w:rPr>
                <w:rFonts w:ascii="Times New Roman" w:hAnsi="Times New Roman"/>
              </w:rPr>
            </w:pPr>
            <w:r w:rsidRPr="00C22E27">
              <w:rPr>
                <w:rFonts w:ascii="Times New Roman" w:hAnsi="Times New Roman"/>
              </w:rPr>
              <w:t>2.</w:t>
            </w:r>
          </w:p>
        </w:tc>
        <w:tc>
          <w:tcPr>
            <w:tcW w:w="3627" w:type="dxa"/>
            <w:tcBorders>
              <w:top w:val="single" w:sz="4" w:space="0" w:color="000000"/>
              <w:left w:val="single" w:sz="4" w:space="0" w:color="000000"/>
              <w:bottom w:val="single" w:sz="4" w:space="0" w:color="000000"/>
              <w:right w:val="single" w:sz="4" w:space="0" w:color="000000"/>
            </w:tcBorders>
          </w:tcPr>
          <w:p w:rsidR="00B16ABE" w:rsidRPr="00C22E27" w:rsidRDefault="00B16ABE" w:rsidP="003F61FF">
            <w:pPr>
              <w:pStyle w:val="af0"/>
              <w:rPr>
                <w:rFonts w:ascii="Times New Roman" w:hAnsi="Times New Roman"/>
              </w:rPr>
            </w:pPr>
            <w:r w:rsidRPr="00C22E27">
              <w:rPr>
                <w:rFonts w:ascii="Times New Roman" w:hAnsi="Times New Roman"/>
              </w:rPr>
              <w:t xml:space="preserve">Повторение </w:t>
            </w:r>
            <w:proofErr w:type="gramStart"/>
            <w:r w:rsidRPr="00C22E27">
              <w:rPr>
                <w:rFonts w:ascii="Times New Roman" w:hAnsi="Times New Roman"/>
              </w:rPr>
              <w:t>изученного</w:t>
            </w:r>
            <w:proofErr w:type="gramEnd"/>
            <w:r w:rsidRPr="00C22E27">
              <w:rPr>
                <w:rFonts w:ascii="Times New Roman" w:hAnsi="Times New Roman"/>
              </w:rPr>
              <w:t xml:space="preserve"> в </w:t>
            </w:r>
            <w:r w:rsidRPr="00C22E27">
              <w:rPr>
                <w:rFonts w:ascii="Times New Roman" w:hAnsi="Times New Roman"/>
                <w:lang w:val="en-US"/>
              </w:rPr>
              <w:t>V</w:t>
            </w:r>
            <w:r w:rsidRPr="00C22E27">
              <w:rPr>
                <w:rFonts w:ascii="Times New Roman" w:hAnsi="Times New Roman"/>
              </w:rPr>
              <w:t>–</w:t>
            </w:r>
            <w:r w:rsidRPr="00C22E27">
              <w:rPr>
                <w:rFonts w:ascii="Times New Roman" w:hAnsi="Times New Roman"/>
                <w:lang w:val="en-US"/>
              </w:rPr>
              <w:t>VII</w:t>
            </w:r>
            <w:r w:rsidRPr="00C22E27">
              <w:rPr>
                <w:rFonts w:ascii="Times New Roman" w:hAnsi="Times New Roman"/>
              </w:rPr>
              <w:t xml:space="preserve"> классах </w:t>
            </w:r>
          </w:p>
          <w:p w:rsidR="00B16ABE" w:rsidRPr="00C22E27" w:rsidRDefault="00B16ABE" w:rsidP="003F61FF">
            <w:pPr>
              <w:pStyle w:val="af0"/>
              <w:rPr>
                <w:rFonts w:ascii="Times New Roman" w:hAnsi="Times New Roman"/>
                <w:lang w:eastAsia="en-US"/>
              </w:rPr>
            </w:pPr>
          </w:p>
        </w:tc>
        <w:tc>
          <w:tcPr>
            <w:tcW w:w="1639" w:type="dxa"/>
            <w:tcBorders>
              <w:top w:val="single" w:sz="4" w:space="0" w:color="000000"/>
              <w:left w:val="single" w:sz="4" w:space="0" w:color="000000"/>
              <w:bottom w:val="single" w:sz="4" w:space="0" w:color="000000"/>
              <w:right w:val="single" w:sz="4" w:space="0" w:color="000000"/>
            </w:tcBorders>
          </w:tcPr>
          <w:p w:rsidR="00B16ABE" w:rsidRPr="00C22E27" w:rsidRDefault="00B16ABE" w:rsidP="003F61FF">
            <w:pPr>
              <w:pStyle w:val="af0"/>
              <w:rPr>
                <w:rFonts w:ascii="Times New Roman" w:hAnsi="Times New Roman"/>
                <w:lang w:eastAsia="en-US"/>
              </w:rPr>
            </w:pPr>
            <w:r>
              <w:rPr>
                <w:rFonts w:ascii="Times New Roman" w:hAnsi="Times New Roman"/>
              </w:rPr>
              <w:t>9</w:t>
            </w:r>
          </w:p>
        </w:tc>
        <w:tc>
          <w:tcPr>
            <w:tcW w:w="1411" w:type="dxa"/>
            <w:tcBorders>
              <w:top w:val="single" w:sz="4" w:space="0" w:color="000000"/>
              <w:left w:val="single" w:sz="4" w:space="0" w:color="000000"/>
              <w:bottom w:val="single" w:sz="4" w:space="0" w:color="000000"/>
              <w:right w:val="single" w:sz="4" w:space="0" w:color="000000"/>
            </w:tcBorders>
          </w:tcPr>
          <w:p w:rsidR="00B16ABE" w:rsidRPr="00C22E27" w:rsidRDefault="00B16ABE" w:rsidP="003F61FF">
            <w:pPr>
              <w:pStyle w:val="af0"/>
              <w:rPr>
                <w:rFonts w:ascii="Times New Roman" w:hAnsi="Times New Roman"/>
                <w:lang w:eastAsia="en-US"/>
              </w:rPr>
            </w:pPr>
            <w:r>
              <w:rPr>
                <w:rFonts w:ascii="Times New Roman" w:hAnsi="Times New Roman"/>
              </w:rPr>
              <w:t>9</w:t>
            </w:r>
          </w:p>
        </w:tc>
        <w:tc>
          <w:tcPr>
            <w:tcW w:w="828" w:type="dxa"/>
            <w:tcBorders>
              <w:left w:val="single" w:sz="4" w:space="0" w:color="000000"/>
              <w:right w:val="single" w:sz="4" w:space="0" w:color="000000"/>
            </w:tcBorders>
          </w:tcPr>
          <w:p w:rsidR="00B16ABE" w:rsidRPr="00C22E27" w:rsidRDefault="00B16ABE" w:rsidP="003F61FF">
            <w:pPr>
              <w:pStyle w:val="af0"/>
              <w:rPr>
                <w:rFonts w:ascii="Times New Roman" w:hAnsi="Times New Roman"/>
                <w:lang w:eastAsia="en-US"/>
              </w:rPr>
            </w:pPr>
            <w:r w:rsidRPr="00C22E27">
              <w:rPr>
                <w:rFonts w:ascii="Times New Roman" w:hAnsi="Times New Roman"/>
              </w:rPr>
              <w:t>2</w:t>
            </w:r>
          </w:p>
        </w:tc>
        <w:tc>
          <w:tcPr>
            <w:tcW w:w="829" w:type="dxa"/>
            <w:tcBorders>
              <w:left w:val="single" w:sz="4" w:space="0" w:color="000000"/>
              <w:right w:val="single" w:sz="4" w:space="0" w:color="000000"/>
            </w:tcBorders>
          </w:tcPr>
          <w:p w:rsidR="00B16ABE" w:rsidRPr="00C22E27" w:rsidRDefault="00B16ABE" w:rsidP="003F61FF">
            <w:pPr>
              <w:pStyle w:val="af0"/>
              <w:rPr>
                <w:rFonts w:ascii="Times New Roman" w:hAnsi="Times New Roman"/>
                <w:lang w:eastAsia="en-US"/>
              </w:rPr>
            </w:pPr>
            <w:r w:rsidRPr="00C22E27">
              <w:rPr>
                <w:rFonts w:ascii="Times New Roman" w:hAnsi="Times New Roman"/>
              </w:rPr>
              <w:t>1</w:t>
            </w:r>
          </w:p>
        </w:tc>
        <w:tc>
          <w:tcPr>
            <w:tcW w:w="6493" w:type="dxa"/>
            <w:tcBorders>
              <w:top w:val="single" w:sz="4" w:space="0" w:color="000000"/>
              <w:left w:val="single" w:sz="4" w:space="0" w:color="000000"/>
              <w:bottom w:val="single" w:sz="4" w:space="0" w:color="000000"/>
              <w:right w:val="single" w:sz="4" w:space="0" w:color="000000"/>
            </w:tcBorders>
          </w:tcPr>
          <w:p w:rsidR="00B16ABE" w:rsidRPr="00B16ABE" w:rsidRDefault="00B16ABE" w:rsidP="00B16ABE">
            <w:pPr>
              <w:rPr>
                <w:rFonts w:ascii="Times New Roman" w:eastAsia="Calibri" w:hAnsi="Times New Roman" w:cs="Times New Roman"/>
                <w:color w:val="000000"/>
              </w:rPr>
            </w:pPr>
            <w:r w:rsidRPr="00B16ABE">
              <w:rPr>
                <w:rFonts w:ascii="Times New Roman" w:eastAsia="Calibri" w:hAnsi="Times New Roman" w:cs="Times New Roman"/>
                <w:color w:val="000000"/>
              </w:rPr>
              <w:t>Анализ текста по алгоритму, проверочный диктант, построение текста, самостоятельная работа, построение рассуждения, индивидуальная и парная работа с дидактическим материалом, работа в парах, группах, тестирование, проектирование способов выполнения домашнего задания, выполнение грамматических заданий.</w:t>
            </w:r>
          </w:p>
        </w:tc>
      </w:tr>
      <w:tr w:rsidR="00B16ABE" w:rsidRPr="00963D08" w:rsidTr="003F61FF">
        <w:trPr>
          <w:trHeight w:val="285"/>
          <w:jc w:val="center"/>
        </w:trPr>
        <w:tc>
          <w:tcPr>
            <w:tcW w:w="521" w:type="dxa"/>
            <w:tcBorders>
              <w:top w:val="single" w:sz="4" w:space="0" w:color="000000"/>
              <w:left w:val="single" w:sz="4" w:space="0" w:color="000000"/>
              <w:bottom w:val="single" w:sz="4" w:space="0" w:color="000000"/>
              <w:right w:val="single" w:sz="4" w:space="0" w:color="000000"/>
            </w:tcBorders>
          </w:tcPr>
          <w:p w:rsidR="00B16ABE" w:rsidRPr="00C22E27" w:rsidRDefault="00B16ABE" w:rsidP="003F61FF">
            <w:pPr>
              <w:pStyle w:val="af0"/>
              <w:rPr>
                <w:rFonts w:ascii="Times New Roman" w:hAnsi="Times New Roman"/>
              </w:rPr>
            </w:pPr>
            <w:r w:rsidRPr="00C22E27">
              <w:rPr>
                <w:rFonts w:ascii="Times New Roman" w:hAnsi="Times New Roman"/>
              </w:rPr>
              <w:t>3.</w:t>
            </w:r>
          </w:p>
        </w:tc>
        <w:tc>
          <w:tcPr>
            <w:tcW w:w="3627" w:type="dxa"/>
            <w:tcBorders>
              <w:top w:val="single" w:sz="4" w:space="0" w:color="000000"/>
              <w:left w:val="single" w:sz="4" w:space="0" w:color="000000"/>
              <w:bottom w:val="single" w:sz="4" w:space="0" w:color="000000"/>
              <w:right w:val="single" w:sz="4" w:space="0" w:color="000000"/>
            </w:tcBorders>
          </w:tcPr>
          <w:p w:rsidR="00B16ABE" w:rsidRPr="00C22E27" w:rsidRDefault="00B16ABE" w:rsidP="003F61FF">
            <w:pPr>
              <w:pStyle w:val="af0"/>
              <w:rPr>
                <w:rFonts w:ascii="Times New Roman" w:hAnsi="Times New Roman"/>
              </w:rPr>
            </w:pPr>
            <w:r w:rsidRPr="00C22E27">
              <w:rPr>
                <w:rFonts w:ascii="Times New Roman" w:hAnsi="Times New Roman"/>
              </w:rPr>
              <w:t xml:space="preserve">Синтаксис, пунктуация, культура речи </w:t>
            </w:r>
          </w:p>
          <w:p w:rsidR="00B16ABE" w:rsidRPr="00C22E27" w:rsidRDefault="00B16ABE" w:rsidP="003F61FF">
            <w:pPr>
              <w:pStyle w:val="af0"/>
              <w:rPr>
                <w:rFonts w:ascii="Times New Roman" w:hAnsi="Times New Roman"/>
                <w:lang w:eastAsia="en-US"/>
              </w:rPr>
            </w:pPr>
          </w:p>
        </w:tc>
        <w:tc>
          <w:tcPr>
            <w:tcW w:w="1639" w:type="dxa"/>
            <w:tcBorders>
              <w:top w:val="single" w:sz="4" w:space="0" w:color="000000"/>
              <w:left w:val="single" w:sz="4" w:space="0" w:color="000000"/>
              <w:bottom w:val="single" w:sz="4" w:space="0" w:color="000000"/>
              <w:right w:val="single" w:sz="4" w:space="0" w:color="000000"/>
            </w:tcBorders>
          </w:tcPr>
          <w:p w:rsidR="00B16ABE" w:rsidRPr="00C22E27" w:rsidRDefault="00B16ABE" w:rsidP="003F61FF">
            <w:pPr>
              <w:pStyle w:val="af0"/>
              <w:rPr>
                <w:rFonts w:ascii="Times New Roman" w:hAnsi="Times New Roman"/>
                <w:lang w:eastAsia="en-US"/>
              </w:rPr>
            </w:pPr>
            <w:r w:rsidRPr="00C22E27">
              <w:rPr>
                <w:rFonts w:ascii="Times New Roman" w:hAnsi="Times New Roman"/>
              </w:rPr>
              <w:t>2</w:t>
            </w:r>
          </w:p>
        </w:tc>
        <w:tc>
          <w:tcPr>
            <w:tcW w:w="1411" w:type="dxa"/>
            <w:tcBorders>
              <w:top w:val="single" w:sz="4" w:space="0" w:color="000000"/>
              <w:left w:val="single" w:sz="4" w:space="0" w:color="000000"/>
              <w:bottom w:val="single" w:sz="4" w:space="0" w:color="000000"/>
              <w:right w:val="single" w:sz="4" w:space="0" w:color="000000"/>
            </w:tcBorders>
          </w:tcPr>
          <w:p w:rsidR="00B16ABE" w:rsidRPr="00C22E27" w:rsidRDefault="00B16ABE" w:rsidP="003F61FF">
            <w:pPr>
              <w:pStyle w:val="af0"/>
              <w:rPr>
                <w:rFonts w:ascii="Times New Roman" w:hAnsi="Times New Roman"/>
                <w:lang w:eastAsia="en-US"/>
              </w:rPr>
            </w:pPr>
            <w:r w:rsidRPr="00C22E27">
              <w:rPr>
                <w:rFonts w:ascii="Times New Roman" w:hAnsi="Times New Roman"/>
              </w:rPr>
              <w:t>2</w:t>
            </w:r>
          </w:p>
        </w:tc>
        <w:tc>
          <w:tcPr>
            <w:tcW w:w="828" w:type="dxa"/>
            <w:tcBorders>
              <w:left w:val="single" w:sz="4" w:space="0" w:color="000000"/>
              <w:right w:val="single" w:sz="4" w:space="0" w:color="000000"/>
            </w:tcBorders>
          </w:tcPr>
          <w:p w:rsidR="00B16ABE" w:rsidRPr="00C22E27" w:rsidRDefault="00B16ABE" w:rsidP="003F61FF">
            <w:pPr>
              <w:pStyle w:val="af0"/>
              <w:rPr>
                <w:rFonts w:ascii="Times New Roman" w:hAnsi="Times New Roman"/>
                <w:lang w:eastAsia="en-US"/>
              </w:rPr>
            </w:pPr>
            <w:r w:rsidRPr="00C22E27">
              <w:rPr>
                <w:rFonts w:ascii="Times New Roman" w:hAnsi="Times New Roman"/>
              </w:rPr>
              <w:t>1</w:t>
            </w:r>
          </w:p>
        </w:tc>
        <w:tc>
          <w:tcPr>
            <w:tcW w:w="829" w:type="dxa"/>
            <w:tcBorders>
              <w:left w:val="single" w:sz="4" w:space="0" w:color="000000"/>
              <w:right w:val="single" w:sz="4" w:space="0" w:color="000000"/>
            </w:tcBorders>
          </w:tcPr>
          <w:p w:rsidR="00B16ABE" w:rsidRPr="00C22E27" w:rsidRDefault="00B16ABE" w:rsidP="003F61FF">
            <w:pPr>
              <w:pStyle w:val="af0"/>
              <w:rPr>
                <w:rFonts w:ascii="Times New Roman" w:hAnsi="Times New Roman"/>
                <w:lang w:eastAsia="en-US"/>
              </w:rPr>
            </w:pPr>
          </w:p>
        </w:tc>
        <w:tc>
          <w:tcPr>
            <w:tcW w:w="6493" w:type="dxa"/>
            <w:tcBorders>
              <w:top w:val="single" w:sz="4" w:space="0" w:color="000000"/>
              <w:left w:val="single" w:sz="4" w:space="0" w:color="000000"/>
              <w:bottom w:val="single" w:sz="4" w:space="0" w:color="000000"/>
              <w:right w:val="single" w:sz="4" w:space="0" w:color="000000"/>
            </w:tcBorders>
          </w:tcPr>
          <w:p w:rsidR="00B16ABE" w:rsidRPr="00B16ABE" w:rsidRDefault="00B16ABE" w:rsidP="00B16ABE">
            <w:pPr>
              <w:rPr>
                <w:rFonts w:ascii="Times New Roman" w:eastAsia="Calibri" w:hAnsi="Times New Roman" w:cs="Times New Roman"/>
                <w:color w:val="000000"/>
              </w:rPr>
            </w:pPr>
            <w:r w:rsidRPr="00B16ABE">
              <w:rPr>
                <w:rFonts w:ascii="Times New Roman" w:eastAsia="Calibri" w:hAnsi="Times New Roman" w:cs="Times New Roman"/>
                <w:color w:val="000000"/>
              </w:rPr>
              <w:t xml:space="preserve"> Групповая работа, фронтальная беседа, составление рассуждения на лингвистическую тему, составление схем, работа в парах, консультативная помощь учителя, урок-презентация, составление плана лингвистического рассуждения, самостоятельная работа, изучение и конспектирование параграфа учебника, объяснительный диктант, групповое составление алгоритма объяснения материала, проектирование способов выполнения домашнего задания.</w:t>
            </w:r>
          </w:p>
        </w:tc>
      </w:tr>
      <w:tr w:rsidR="00B16ABE" w:rsidRPr="00963D08" w:rsidTr="003F61FF">
        <w:trPr>
          <w:trHeight w:val="270"/>
          <w:jc w:val="center"/>
        </w:trPr>
        <w:tc>
          <w:tcPr>
            <w:tcW w:w="521" w:type="dxa"/>
            <w:tcBorders>
              <w:top w:val="single" w:sz="4" w:space="0" w:color="000000"/>
              <w:left w:val="single" w:sz="4" w:space="0" w:color="000000"/>
              <w:bottom w:val="single" w:sz="4" w:space="0" w:color="000000"/>
              <w:right w:val="single" w:sz="4" w:space="0" w:color="000000"/>
            </w:tcBorders>
          </w:tcPr>
          <w:p w:rsidR="00B16ABE" w:rsidRPr="00C22E27" w:rsidRDefault="00B16ABE" w:rsidP="003F61FF">
            <w:pPr>
              <w:pStyle w:val="af0"/>
              <w:rPr>
                <w:rFonts w:ascii="Times New Roman" w:hAnsi="Times New Roman"/>
              </w:rPr>
            </w:pPr>
            <w:r w:rsidRPr="00C22E27">
              <w:rPr>
                <w:rFonts w:ascii="Times New Roman" w:hAnsi="Times New Roman"/>
              </w:rPr>
              <w:t>4.</w:t>
            </w:r>
          </w:p>
        </w:tc>
        <w:tc>
          <w:tcPr>
            <w:tcW w:w="3627" w:type="dxa"/>
            <w:tcBorders>
              <w:top w:val="single" w:sz="4" w:space="0" w:color="000000"/>
              <w:left w:val="single" w:sz="4" w:space="0" w:color="000000"/>
              <w:bottom w:val="single" w:sz="4" w:space="0" w:color="000000"/>
              <w:right w:val="single" w:sz="4" w:space="0" w:color="000000"/>
            </w:tcBorders>
          </w:tcPr>
          <w:p w:rsidR="00B16ABE" w:rsidRPr="00C22E27" w:rsidRDefault="00B16ABE" w:rsidP="003F61FF">
            <w:pPr>
              <w:pStyle w:val="af0"/>
              <w:rPr>
                <w:rFonts w:ascii="Times New Roman" w:hAnsi="Times New Roman"/>
              </w:rPr>
            </w:pPr>
            <w:r w:rsidRPr="00C22E27">
              <w:rPr>
                <w:rFonts w:ascii="Times New Roman" w:hAnsi="Times New Roman"/>
              </w:rPr>
              <w:t xml:space="preserve">Словосочетание </w:t>
            </w:r>
          </w:p>
          <w:p w:rsidR="00B16ABE" w:rsidRPr="00C22E27" w:rsidRDefault="00B16ABE" w:rsidP="003F61FF">
            <w:pPr>
              <w:pStyle w:val="af0"/>
              <w:rPr>
                <w:rFonts w:ascii="Times New Roman" w:hAnsi="Times New Roman"/>
                <w:lang w:eastAsia="en-US"/>
              </w:rPr>
            </w:pPr>
          </w:p>
        </w:tc>
        <w:tc>
          <w:tcPr>
            <w:tcW w:w="1639" w:type="dxa"/>
            <w:tcBorders>
              <w:top w:val="single" w:sz="4" w:space="0" w:color="000000"/>
              <w:left w:val="single" w:sz="4" w:space="0" w:color="000000"/>
              <w:bottom w:val="single" w:sz="4" w:space="0" w:color="000000"/>
              <w:right w:val="single" w:sz="4" w:space="0" w:color="000000"/>
            </w:tcBorders>
          </w:tcPr>
          <w:p w:rsidR="00B16ABE" w:rsidRPr="00C22E27" w:rsidRDefault="00B16ABE" w:rsidP="003F61FF">
            <w:pPr>
              <w:pStyle w:val="af0"/>
              <w:rPr>
                <w:rFonts w:ascii="Times New Roman" w:hAnsi="Times New Roman"/>
                <w:lang w:eastAsia="en-US"/>
              </w:rPr>
            </w:pPr>
            <w:r>
              <w:rPr>
                <w:rFonts w:ascii="Times New Roman" w:hAnsi="Times New Roman"/>
              </w:rPr>
              <w:t>7</w:t>
            </w:r>
          </w:p>
        </w:tc>
        <w:tc>
          <w:tcPr>
            <w:tcW w:w="1411" w:type="dxa"/>
            <w:tcBorders>
              <w:top w:val="single" w:sz="4" w:space="0" w:color="000000"/>
              <w:left w:val="single" w:sz="4" w:space="0" w:color="000000"/>
              <w:bottom w:val="single" w:sz="4" w:space="0" w:color="000000"/>
              <w:right w:val="single" w:sz="4" w:space="0" w:color="000000"/>
            </w:tcBorders>
          </w:tcPr>
          <w:p w:rsidR="00B16ABE" w:rsidRPr="00C22E27" w:rsidRDefault="00B16ABE" w:rsidP="003F61FF">
            <w:pPr>
              <w:pStyle w:val="af0"/>
              <w:rPr>
                <w:rFonts w:ascii="Times New Roman" w:hAnsi="Times New Roman"/>
                <w:lang w:eastAsia="en-US"/>
              </w:rPr>
            </w:pPr>
            <w:r>
              <w:rPr>
                <w:rFonts w:ascii="Times New Roman" w:hAnsi="Times New Roman"/>
              </w:rPr>
              <w:t>7</w:t>
            </w:r>
          </w:p>
        </w:tc>
        <w:tc>
          <w:tcPr>
            <w:tcW w:w="828" w:type="dxa"/>
            <w:tcBorders>
              <w:left w:val="single" w:sz="4" w:space="0" w:color="000000"/>
              <w:right w:val="single" w:sz="4" w:space="0" w:color="000000"/>
            </w:tcBorders>
          </w:tcPr>
          <w:p w:rsidR="00B16ABE" w:rsidRPr="00C22E27" w:rsidRDefault="00B16ABE" w:rsidP="003F61FF">
            <w:pPr>
              <w:pStyle w:val="af0"/>
              <w:rPr>
                <w:rFonts w:ascii="Times New Roman" w:hAnsi="Times New Roman"/>
                <w:lang w:eastAsia="en-US"/>
              </w:rPr>
            </w:pPr>
          </w:p>
        </w:tc>
        <w:tc>
          <w:tcPr>
            <w:tcW w:w="829" w:type="dxa"/>
            <w:tcBorders>
              <w:left w:val="single" w:sz="4" w:space="0" w:color="000000"/>
              <w:right w:val="single" w:sz="4" w:space="0" w:color="000000"/>
            </w:tcBorders>
          </w:tcPr>
          <w:p w:rsidR="00B16ABE" w:rsidRPr="00C22E27" w:rsidRDefault="00B16ABE" w:rsidP="003F61FF">
            <w:pPr>
              <w:pStyle w:val="af0"/>
              <w:rPr>
                <w:rFonts w:ascii="Times New Roman" w:hAnsi="Times New Roman"/>
                <w:lang w:eastAsia="en-US"/>
              </w:rPr>
            </w:pPr>
          </w:p>
        </w:tc>
        <w:tc>
          <w:tcPr>
            <w:tcW w:w="6493" w:type="dxa"/>
            <w:tcBorders>
              <w:top w:val="single" w:sz="4" w:space="0" w:color="000000"/>
              <w:left w:val="single" w:sz="4" w:space="0" w:color="000000"/>
              <w:bottom w:val="single" w:sz="4" w:space="0" w:color="000000"/>
              <w:right w:val="single" w:sz="4" w:space="0" w:color="000000"/>
            </w:tcBorders>
          </w:tcPr>
          <w:p w:rsidR="00B16ABE" w:rsidRPr="00B16ABE" w:rsidRDefault="00B16ABE" w:rsidP="00B16ABE">
            <w:pPr>
              <w:rPr>
                <w:rFonts w:ascii="Times New Roman" w:eastAsia="Calibri" w:hAnsi="Times New Roman" w:cs="Times New Roman"/>
                <w:color w:val="000000"/>
              </w:rPr>
            </w:pPr>
            <w:r w:rsidRPr="00B16ABE">
              <w:rPr>
                <w:rFonts w:ascii="Times New Roman" w:eastAsia="Calibri" w:hAnsi="Times New Roman" w:cs="Times New Roman"/>
                <w:color w:val="000000"/>
              </w:rPr>
              <w:t xml:space="preserve">Работа в парах, составление алгоритма устного ответа на лингвистическую тему, презентации, групповая работа, выполнение тестовых заданий, фронтальная беседа, </w:t>
            </w:r>
            <w:r w:rsidRPr="00B16ABE">
              <w:rPr>
                <w:rFonts w:ascii="Times New Roman" w:eastAsia="Calibri" w:hAnsi="Times New Roman" w:cs="Times New Roman"/>
                <w:color w:val="000000"/>
              </w:rPr>
              <w:lastRenderedPageBreak/>
              <w:t>индивидуальные задания, взаимопроверка самостоятельных работ, конспектирование теоретического материала, написание контрольного диктанта и выполнение грамматических заданий, анализ художественного текста, коллективное проектирование способов выполнения домашнего задания.</w:t>
            </w:r>
          </w:p>
        </w:tc>
      </w:tr>
      <w:tr w:rsidR="00B16ABE" w:rsidRPr="00963D08" w:rsidTr="003F61FF">
        <w:trPr>
          <w:trHeight w:val="270"/>
          <w:jc w:val="center"/>
        </w:trPr>
        <w:tc>
          <w:tcPr>
            <w:tcW w:w="521" w:type="dxa"/>
            <w:tcBorders>
              <w:top w:val="single" w:sz="4" w:space="0" w:color="000000"/>
              <w:left w:val="single" w:sz="4" w:space="0" w:color="000000"/>
              <w:bottom w:val="single" w:sz="4" w:space="0" w:color="000000"/>
              <w:right w:val="single" w:sz="4" w:space="0" w:color="000000"/>
            </w:tcBorders>
          </w:tcPr>
          <w:p w:rsidR="00B16ABE" w:rsidRPr="00C22E27" w:rsidRDefault="00B16ABE" w:rsidP="003F61FF">
            <w:pPr>
              <w:pStyle w:val="af0"/>
              <w:rPr>
                <w:rFonts w:ascii="Times New Roman" w:hAnsi="Times New Roman"/>
              </w:rPr>
            </w:pPr>
            <w:r w:rsidRPr="00C22E27">
              <w:rPr>
                <w:rFonts w:ascii="Times New Roman" w:hAnsi="Times New Roman"/>
              </w:rPr>
              <w:lastRenderedPageBreak/>
              <w:t>5.</w:t>
            </w:r>
          </w:p>
        </w:tc>
        <w:tc>
          <w:tcPr>
            <w:tcW w:w="3627" w:type="dxa"/>
            <w:tcBorders>
              <w:top w:val="single" w:sz="4" w:space="0" w:color="000000"/>
              <w:left w:val="single" w:sz="4" w:space="0" w:color="000000"/>
              <w:bottom w:val="single" w:sz="4" w:space="0" w:color="000000"/>
              <w:right w:val="single" w:sz="4" w:space="0" w:color="000000"/>
            </w:tcBorders>
          </w:tcPr>
          <w:p w:rsidR="00B16ABE" w:rsidRPr="00C22E27" w:rsidRDefault="00B16ABE" w:rsidP="003F61FF">
            <w:pPr>
              <w:pStyle w:val="af0"/>
              <w:rPr>
                <w:rFonts w:ascii="Times New Roman" w:hAnsi="Times New Roman"/>
              </w:rPr>
            </w:pPr>
            <w:r w:rsidRPr="00C22E27">
              <w:rPr>
                <w:rFonts w:ascii="Times New Roman" w:hAnsi="Times New Roman"/>
              </w:rPr>
              <w:t xml:space="preserve">Простое предложение </w:t>
            </w:r>
          </w:p>
          <w:p w:rsidR="00B16ABE" w:rsidRPr="00C22E27" w:rsidRDefault="00B16ABE" w:rsidP="003F61FF">
            <w:pPr>
              <w:pStyle w:val="af0"/>
              <w:rPr>
                <w:rFonts w:ascii="Times New Roman" w:hAnsi="Times New Roman"/>
                <w:lang w:eastAsia="en-US"/>
              </w:rPr>
            </w:pPr>
          </w:p>
        </w:tc>
        <w:tc>
          <w:tcPr>
            <w:tcW w:w="1639" w:type="dxa"/>
            <w:tcBorders>
              <w:top w:val="single" w:sz="4" w:space="0" w:color="000000"/>
              <w:left w:val="single" w:sz="4" w:space="0" w:color="000000"/>
              <w:bottom w:val="single" w:sz="4" w:space="0" w:color="000000"/>
              <w:right w:val="single" w:sz="4" w:space="0" w:color="000000"/>
            </w:tcBorders>
          </w:tcPr>
          <w:p w:rsidR="00B16ABE" w:rsidRPr="00C22E27" w:rsidRDefault="00B16ABE" w:rsidP="003F61FF">
            <w:pPr>
              <w:pStyle w:val="af0"/>
              <w:rPr>
                <w:rFonts w:ascii="Times New Roman" w:hAnsi="Times New Roman"/>
                <w:lang w:eastAsia="en-US"/>
              </w:rPr>
            </w:pPr>
            <w:r>
              <w:rPr>
                <w:rFonts w:ascii="Times New Roman" w:hAnsi="Times New Roman"/>
                <w:lang w:eastAsia="en-US"/>
              </w:rPr>
              <w:t>3</w:t>
            </w:r>
          </w:p>
        </w:tc>
        <w:tc>
          <w:tcPr>
            <w:tcW w:w="1411" w:type="dxa"/>
            <w:tcBorders>
              <w:top w:val="single" w:sz="4" w:space="0" w:color="000000"/>
              <w:left w:val="single" w:sz="4" w:space="0" w:color="000000"/>
              <w:bottom w:val="single" w:sz="4" w:space="0" w:color="000000"/>
              <w:right w:val="single" w:sz="4" w:space="0" w:color="000000"/>
            </w:tcBorders>
          </w:tcPr>
          <w:p w:rsidR="00B16ABE" w:rsidRPr="00C22E27" w:rsidRDefault="00B16ABE" w:rsidP="003F61FF">
            <w:pPr>
              <w:pStyle w:val="af0"/>
              <w:rPr>
                <w:rFonts w:ascii="Times New Roman" w:hAnsi="Times New Roman"/>
                <w:lang w:eastAsia="en-US"/>
              </w:rPr>
            </w:pPr>
            <w:r>
              <w:rPr>
                <w:rFonts w:ascii="Times New Roman" w:hAnsi="Times New Roman"/>
                <w:lang w:eastAsia="en-US"/>
              </w:rPr>
              <w:t>3</w:t>
            </w:r>
          </w:p>
        </w:tc>
        <w:tc>
          <w:tcPr>
            <w:tcW w:w="828" w:type="dxa"/>
            <w:tcBorders>
              <w:left w:val="single" w:sz="4" w:space="0" w:color="000000"/>
              <w:right w:val="single" w:sz="4" w:space="0" w:color="000000"/>
            </w:tcBorders>
          </w:tcPr>
          <w:p w:rsidR="00B16ABE" w:rsidRPr="00C22E27" w:rsidRDefault="00B16ABE" w:rsidP="003F61FF">
            <w:pPr>
              <w:pStyle w:val="af0"/>
              <w:rPr>
                <w:rFonts w:ascii="Times New Roman" w:hAnsi="Times New Roman"/>
                <w:lang w:eastAsia="en-US"/>
              </w:rPr>
            </w:pPr>
            <w:r w:rsidRPr="00C22E27">
              <w:rPr>
                <w:rFonts w:ascii="Times New Roman" w:hAnsi="Times New Roman"/>
              </w:rPr>
              <w:t>1</w:t>
            </w:r>
          </w:p>
        </w:tc>
        <w:tc>
          <w:tcPr>
            <w:tcW w:w="829" w:type="dxa"/>
            <w:tcBorders>
              <w:left w:val="single" w:sz="4" w:space="0" w:color="000000"/>
              <w:right w:val="single" w:sz="4" w:space="0" w:color="000000"/>
            </w:tcBorders>
          </w:tcPr>
          <w:p w:rsidR="00B16ABE" w:rsidRPr="00C22E27" w:rsidRDefault="00B16ABE" w:rsidP="003F61FF">
            <w:pPr>
              <w:pStyle w:val="af0"/>
              <w:rPr>
                <w:rFonts w:ascii="Times New Roman" w:hAnsi="Times New Roman"/>
                <w:lang w:eastAsia="en-US"/>
              </w:rPr>
            </w:pPr>
          </w:p>
        </w:tc>
        <w:tc>
          <w:tcPr>
            <w:tcW w:w="6493" w:type="dxa"/>
            <w:tcBorders>
              <w:top w:val="single" w:sz="4" w:space="0" w:color="000000"/>
              <w:left w:val="single" w:sz="4" w:space="0" w:color="000000"/>
              <w:bottom w:val="single" w:sz="4" w:space="0" w:color="000000"/>
              <w:right w:val="single" w:sz="4" w:space="0" w:color="000000"/>
            </w:tcBorders>
          </w:tcPr>
          <w:p w:rsidR="00B16ABE" w:rsidRPr="00B16ABE" w:rsidRDefault="00B16ABE" w:rsidP="00B16ABE">
            <w:pPr>
              <w:rPr>
                <w:rFonts w:ascii="Times New Roman" w:eastAsia="Calibri" w:hAnsi="Times New Roman" w:cs="Times New Roman"/>
                <w:color w:val="000000"/>
              </w:rPr>
            </w:pPr>
            <w:proofErr w:type="gramStart"/>
            <w:r w:rsidRPr="00B16ABE">
              <w:rPr>
                <w:rFonts w:ascii="Times New Roman" w:eastAsia="Calibri" w:hAnsi="Times New Roman" w:cs="Times New Roman"/>
                <w:color w:val="000000"/>
              </w:rPr>
              <w:t>Консультативная помощь учителя, работа в парах, в группах,  самостоятельная работа, конструирование текста по теме урока, индивидуальные задания, составление словарика, заполнение и составление таблиц и схем, составление лингвистического рассуждения по теме урока, выполнение тестовых заданий с последующей взаимопроверкой, самостоятельная работа, индивидуальная творческая работа, конкурс творческих работ, проектная работа, групповое проектирование способов выполнения домашнего задания.</w:t>
            </w:r>
            <w:proofErr w:type="gramEnd"/>
          </w:p>
        </w:tc>
      </w:tr>
      <w:tr w:rsidR="00B16ABE" w:rsidRPr="00963D08" w:rsidTr="003F61FF">
        <w:trPr>
          <w:trHeight w:val="554"/>
          <w:jc w:val="center"/>
        </w:trPr>
        <w:tc>
          <w:tcPr>
            <w:tcW w:w="521" w:type="dxa"/>
            <w:tcBorders>
              <w:top w:val="single" w:sz="4" w:space="0" w:color="000000"/>
              <w:left w:val="single" w:sz="4" w:space="0" w:color="000000"/>
              <w:bottom w:val="single" w:sz="4" w:space="0" w:color="000000"/>
              <w:right w:val="single" w:sz="4" w:space="0" w:color="000000"/>
            </w:tcBorders>
          </w:tcPr>
          <w:p w:rsidR="00B16ABE" w:rsidRPr="00C22E27" w:rsidRDefault="00B16ABE" w:rsidP="003F61FF">
            <w:pPr>
              <w:pStyle w:val="af0"/>
              <w:rPr>
                <w:rFonts w:ascii="Times New Roman" w:hAnsi="Times New Roman"/>
              </w:rPr>
            </w:pPr>
            <w:r w:rsidRPr="00C22E27">
              <w:rPr>
                <w:rFonts w:ascii="Times New Roman" w:hAnsi="Times New Roman"/>
              </w:rPr>
              <w:t>6.</w:t>
            </w:r>
          </w:p>
        </w:tc>
        <w:tc>
          <w:tcPr>
            <w:tcW w:w="3627" w:type="dxa"/>
            <w:tcBorders>
              <w:top w:val="single" w:sz="4" w:space="0" w:color="000000"/>
              <w:left w:val="single" w:sz="4" w:space="0" w:color="000000"/>
              <w:bottom w:val="single" w:sz="4" w:space="0" w:color="000000"/>
              <w:right w:val="single" w:sz="4" w:space="0" w:color="000000"/>
            </w:tcBorders>
          </w:tcPr>
          <w:p w:rsidR="00B16ABE" w:rsidRPr="00C22E27" w:rsidRDefault="00B16ABE" w:rsidP="003F61FF">
            <w:pPr>
              <w:pStyle w:val="af0"/>
              <w:rPr>
                <w:rFonts w:ascii="Times New Roman" w:hAnsi="Times New Roman"/>
              </w:rPr>
            </w:pPr>
            <w:r w:rsidRPr="00C22E27">
              <w:rPr>
                <w:rFonts w:ascii="Times New Roman" w:hAnsi="Times New Roman"/>
              </w:rPr>
              <w:t>Простые двусоставные предложения</w:t>
            </w:r>
          </w:p>
          <w:p w:rsidR="00B16ABE" w:rsidRPr="00C22E27" w:rsidRDefault="00B16ABE" w:rsidP="003F61FF">
            <w:pPr>
              <w:pStyle w:val="af0"/>
              <w:rPr>
                <w:rFonts w:ascii="Times New Roman" w:hAnsi="Times New Roman"/>
              </w:rPr>
            </w:pPr>
            <w:r w:rsidRPr="00C22E27">
              <w:rPr>
                <w:rFonts w:ascii="Times New Roman" w:hAnsi="Times New Roman"/>
              </w:rPr>
              <w:t xml:space="preserve">Главные члены предложения </w:t>
            </w:r>
          </w:p>
          <w:p w:rsidR="00B16ABE" w:rsidRPr="00C22E27" w:rsidRDefault="00B16ABE" w:rsidP="003F61FF">
            <w:pPr>
              <w:pStyle w:val="af0"/>
              <w:rPr>
                <w:rFonts w:ascii="Times New Roman" w:hAnsi="Times New Roman"/>
                <w:lang w:eastAsia="en-US"/>
              </w:rPr>
            </w:pPr>
          </w:p>
        </w:tc>
        <w:tc>
          <w:tcPr>
            <w:tcW w:w="1639" w:type="dxa"/>
            <w:tcBorders>
              <w:top w:val="single" w:sz="4" w:space="0" w:color="000000"/>
              <w:left w:val="single" w:sz="4" w:space="0" w:color="000000"/>
              <w:bottom w:val="single" w:sz="4" w:space="0" w:color="000000"/>
              <w:right w:val="single" w:sz="4" w:space="0" w:color="000000"/>
            </w:tcBorders>
          </w:tcPr>
          <w:p w:rsidR="00B16ABE" w:rsidRPr="00C22E27" w:rsidRDefault="00B16ABE" w:rsidP="003F61FF">
            <w:pPr>
              <w:pStyle w:val="af0"/>
              <w:rPr>
                <w:rFonts w:ascii="Times New Roman" w:hAnsi="Times New Roman"/>
                <w:lang w:eastAsia="en-US"/>
              </w:rPr>
            </w:pPr>
            <w:r>
              <w:rPr>
                <w:rFonts w:ascii="Times New Roman" w:hAnsi="Times New Roman"/>
              </w:rPr>
              <w:t>7</w:t>
            </w:r>
          </w:p>
        </w:tc>
        <w:tc>
          <w:tcPr>
            <w:tcW w:w="1411" w:type="dxa"/>
            <w:tcBorders>
              <w:top w:val="single" w:sz="4" w:space="0" w:color="000000"/>
              <w:left w:val="single" w:sz="4" w:space="0" w:color="000000"/>
              <w:bottom w:val="single" w:sz="4" w:space="0" w:color="000000"/>
              <w:right w:val="single" w:sz="4" w:space="0" w:color="000000"/>
            </w:tcBorders>
          </w:tcPr>
          <w:p w:rsidR="00B16ABE" w:rsidRPr="00C22E27" w:rsidRDefault="00B16ABE" w:rsidP="003F61FF">
            <w:pPr>
              <w:pStyle w:val="af0"/>
              <w:rPr>
                <w:rFonts w:ascii="Times New Roman" w:hAnsi="Times New Roman"/>
                <w:lang w:eastAsia="en-US"/>
              </w:rPr>
            </w:pPr>
            <w:r>
              <w:rPr>
                <w:rFonts w:ascii="Times New Roman" w:hAnsi="Times New Roman"/>
              </w:rPr>
              <w:t>7</w:t>
            </w:r>
          </w:p>
        </w:tc>
        <w:tc>
          <w:tcPr>
            <w:tcW w:w="828" w:type="dxa"/>
            <w:tcBorders>
              <w:left w:val="single" w:sz="4" w:space="0" w:color="000000"/>
              <w:right w:val="single" w:sz="4" w:space="0" w:color="000000"/>
            </w:tcBorders>
          </w:tcPr>
          <w:p w:rsidR="00B16ABE" w:rsidRPr="00C22E27" w:rsidRDefault="00B16ABE" w:rsidP="003F61FF">
            <w:pPr>
              <w:pStyle w:val="af0"/>
              <w:rPr>
                <w:rFonts w:ascii="Times New Roman" w:hAnsi="Times New Roman"/>
                <w:lang w:eastAsia="en-US"/>
              </w:rPr>
            </w:pPr>
            <w:r w:rsidRPr="00C22E27">
              <w:rPr>
                <w:rFonts w:ascii="Times New Roman" w:hAnsi="Times New Roman"/>
              </w:rPr>
              <w:t>1</w:t>
            </w:r>
          </w:p>
        </w:tc>
        <w:tc>
          <w:tcPr>
            <w:tcW w:w="829" w:type="dxa"/>
            <w:tcBorders>
              <w:left w:val="single" w:sz="4" w:space="0" w:color="000000"/>
              <w:right w:val="single" w:sz="4" w:space="0" w:color="000000"/>
            </w:tcBorders>
          </w:tcPr>
          <w:p w:rsidR="00B16ABE" w:rsidRPr="00C22E27" w:rsidRDefault="00B16ABE" w:rsidP="003F61FF">
            <w:pPr>
              <w:pStyle w:val="af0"/>
              <w:rPr>
                <w:rFonts w:ascii="Times New Roman" w:hAnsi="Times New Roman"/>
                <w:lang w:eastAsia="en-US"/>
              </w:rPr>
            </w:pPr>
            <w:r w:rsidRPr="00C22E27">
              <w:rPr>
                <w:rFonts w:ascii="Times New Roman" w:hAnsi="Times New Roman"/>
                <w:lang w:eastAsia="en-US"/>
              </w:rPr>
              <w:t>1</w:t>
            </w:r>
          </w:p>
        </w:tc>
        <w:tc>
          <w:tcPr>
            <w:tcW w:w="6493" w:type="dxa"/>
            <w:tcBorders>
              <w:top w:val="single" w:sz="4" w:space="0" w:color="000000"/>
              <w:left w:val="single" w:sz="4" w:space="0" w:color="000000"/>
              <w:bottom w:val="single" w:sz="4" w:space="0" w:color="000000"/>
              <w:right w:val="single" w:sz="4" w:space="0" w:color="000000"/>
            </w:tcBorders>
          </w:tcPr>
          <w:p w:rsidR="00B16ABE" w:rsidRPr="00B16ABE" w:rsidRDefault="00B16ABE" w:rsidP="00B16ABE">
            <w:pPr>
              <w:rPr>
                <w:rFonts w:ascii="Times New Roman" w:eastAsia="Calibri" w:hAnsi="Times New Roman" w:cs="Times New Roman"/>
                <w:color w:val="000000"/>
              </w:rPr>
            </w:pPr>
            <w:r w:rsidRPr="00B16ABE">
              <w:rPr>
                <w:rFonts w:ascii="Times New Roman" w:eastAsia="Calibri" w:hAnsi="Times New Roman" w:cs="Times New Roman"/>
                <w:color w:val="000000"/>
              </w:rPr>
              <w:t xml:space="preserve">Групповая и индивидуальная работа, самостоятельная работа с текстами, выполнение тестовых заданий, составление рассуждения на лингвистическую тему, словарный диктант, коллективный анализ художественного текста, консультативная помощь учителя,  составление тестов, творческие работы, работа со словарями, лексическая работа со словами, понятиями, групповая проверка выполнения домашнего задания, составление тестовых заданий, проектирование способов выполнения домашнего задания. </w:t>
            </w:r>
          </w:p>
        </w:tc>
      </w:tr>
      <w:tr w:rsidR="00B16ABE" w:rsidRPr="00963D08" w:rsidTr="003F61FF">
        <w:trPr>
          <w:trHeight w:val="270"/>
          <w:jc w:val="center"/>
        </w:trPr>
        <w:tc>
          <w:tcPr>
            <w:tcW w:w="521" w:type="dxa"/>
            <w:tcBorders>
              <w:top w:val="single" w:sz="4" w:space="0" w:color="000000"/>
              <w:left w:val="single" w:sz="4" w:space="0" w:color="000000"/>
              <w:bottom w:val="single" w:sz="4" w:space="0" w:color="000000"/>
              <w:right w:val="single" w:sz="4" w:space="0" w:color="000000"/>
            </w:tcBorders>
          </w:tcPr>
          <w:p w:rsidR="00B16ABE" w:rsidRPr="00C22E27" w:rsidRDefault="00B16ABE" w:rsidP="003F61FF">
            <w:pPr>
              <w:pStyle w:val="af0"/>
              <w:rPr>
                <w:rFonts w:ascii="Times New Roman" w:hAnsi="Times New Roman"/>
              </w:rPr>
            </w:pPr>
            <w:r w:rsidRPr="00C22E27">
              <w:rPr>
                <w:rFonts w:ascii="Times New Roman" w:hAnsi="Times New Roman"/>
              </w:rPr>
              <w:t>7.</w:t>
            </w:r>
          </w:p>
        </w:tc>
        <w:tc>
          <w:tcPr>
            <w:tcW w:w="3627" w:type="dxa"/>
            <w:tcBorders>
              <w:top w:val="single" w:sz="4" w:space="0" w:color="000000"/>
              <w:left w:val="single" w:sz="4" w:space="0" w:color="000000"/>
              <w:bottom w:val="single" w:sz="4" w:space="0" w:color="000000"/>
              <w:right w:val="single" w:sz="4" w:space="0" w:color="000000"/>
            </w:tcBorders>
          </w:tcPr>
          <w:p w:rsidR="00B16ABE" w:rsidRPr="00C22E27" w:rsidRDefault="00B16ABE" w:rsidP="003F61FF">
            <w:pPr>
              <w:pStyle w:val="af0"/>
              <w:rPr>
                <w:rFonts w:ascii="Times New Roman" w:hAnsi="Times New Roman"/>
              </w:rPr>
            </w:pPr>
            <w:r w:rsidRPr="00C22E27">
              <w:rPr>
                <w:rFonts w:ascii="Times New Roman" w:hAnsi="Times New Roman"/>
              </w:rPr>
              <w:t xml:space="preserve">Второстепенные члены предложения </w:t>
            </w:r>
          </w:p>
          <w:p w:rsidR="00B16ABE" w:rsidRPr="00C22E27" w:rsidRDefault="00B16ABE" w:rsidP="003F61FF">
            <w:pPr>
              <w:pStyle w:val="af0"/>
              <w:rPr>
                <w:rFonts w:ascii="Times New Roman" w:hAnsi="Times New Roman"/>
                <w:lang w:eastAsia="en-US"/>
              </w:rPr>
            </w:pPr>
          </w:p>
        </w:tc>
        <w:tc>
          <w:tcPr>
            <w:tcW w:w="1639" w:type="dxa"/>
            <w:tcBorders>
              <w:top w:val="single" w:sz="4" w:space="0" w:color="000000"/>
              <w:left w:val="single" w:sz="4" w:space="0" w:color="000000"/>
              <w:bottom w:val="single" w:sz="4" w:space="0" w:color="000000"/>
              <w:right w:val="single" w:sz="4" w:space="0" w:color="000000"/>
            </w:tcBorders>
          </w:tcPr>
          <w:p w:rsidR="00B16ABE" w:rsidRPr="00C22E27" w:rsidRDefault="00B16ABE" w:rsidP="003F61FF">
            <w:pPr>
              <w:pStyle w:val="af0"/>
              <w:rPr>
                <w:rFonts w:ascii="Times New Roman" w:hAnsi="Times New Roman"/>
                <w:lang w:eastAsia="en-US"/>
              </w:rPr>
            </w:pPr>
            <w:r>
              <w:rPr>
                <w:rFonts w:ascii="Times New Roman" w:hAnsi="Times New Roman"/>
              </w:rPr>
              <w:t>10</w:t>
            </w:r>
          </w:p>
        </w:tc>
        <w:tc>
          <w:tcPr>
            <w:tcW w:w="1411" w:type="dxa"/>
            <w:tcBorders>
              <w:top w:val="single" w:sz="4" w:space="0" w:color="000000"/>
              <w:left w:val="single" w:sz="4" w:space="0" w:color="000000"/>
              <w:bottom w:val="single" w:sz="4" w:space="0" w:color="000000"/>
              <w:right w:val="single" w:sz="4" w:space="0" w:color="000000"/>
            </w:tcBorders>
          </w:tcPr>
          <w:p w:rsidR="00B16ABE" w:rsidRPr="00C22E27" w:rsidRDefault="00B16ABE" w:rsidP="003F61FF">
            <w:pPr>
              <w:pStyle w:val="af0"/>
              <w:rPr>
                <w:rFonts w:ascii="Times New Roman" w:hAnsi="Times New Roman"/>
                <w:lang w:eastAsia="en-US"/>
              </w:rPr>
            </w:pPr>
            <w:r>
              <w:rPr>
                <w:rFonts w:ascii="Times New Roman" w:hAnsi="Times New Roman"/>
              </w:rPr>
              <w:t>10</w:t>
            </w:r>
          </w:p>
        </w:tc>
        <w:tc>
          <w:tcPr>
            <w:tcW w:w="828" w:type="dxa"/>
            <w:tcBorders>
              <w:left w:val="single" w:sz="4" w:space="0" w:color="000000"/>
              <w:right w:val="single" w:sz="4" w:space="0" w:color="000000"/>
            </w:tcBorders>
          </w:tcPr>
          <w:p w:rsidR="00B16ABE" w:rsidRPr="00C22E27" w:rsidRDefault="00B16ABE" w:rsidP="003F61FF">
            <w:pPr>
              <w:pStyle w:val="af0"/>
              <w:rPr>
                <w:rFonts w:ascii="Times New Roman" w:hAnsi="Times New Roman"/>
                <w:lang w:eastAsia="en-US"/>
              </w:rPr>
            </w:pPr>
            <w:r w:rsidRPr="00C22E27">
              <w:rPr>
                <w:rFonts w:ascii="Times New Roman" w:hAnsi="Times New Roman"/>
              </w:rPr>
              <w:t>2</w:t>
            </w:r>
          </w:p>
        </w:tc>
        <w:tc>
          <w:tcPr>
            <w:tcW w:w="829" w:type="dxa"/>
            <w:tcBorders>
              <w:left w:val="single" w:sz="4" w:space="0" w:color="000000"/>
              <w:right w:val="single" w:sz="4" w:space="0" w:color="000000"/>
            </w:tcBorders>
          </w:tcPr>
          <w:p w:rsidR="00B16ABE" w:rsidRPr="00C22E27" w:rsidRDefault="00B16ABE" w:rsidP="003F61FF">
            <w:pPr>
              <w:pStyle w:val="af0"/>
              <w:rPr>
                <w:rFonts w:ascii="Times New Roman" w:hAnsi="Times New Roman"/>
                <w:lang w:eastAsia="en-US"/>
              </w:rPr>
            </w:pPr>
          </w:p>
        </w:tc>
        <w:tc>
          <w:tcPr>
            <w:tcW w:w="6493" w:type="dxa"/>
            <w:tcBorders>
              <w:top w:val="single" w:sz="4" w:space="0" w:color="000000"/>
              <w:left w:val="single" w:sz="4" w:space="0" w:color="000000"/>
              <w:bottom w:val="single" w:sz="4" w:space="0" w:color="000000"/>
              <w:right w:val="single" w:sz="4" w:space="0" w:color="000000"/>
            </w:tcBorders>
          </w:tcPr>
          <w:p w:rsidR="00B16ABE" w:rsidRPr="00B16ABE" w:rsidRDefault="00B16ABE" w:rsidP="00B16ABE">
            <w:pPr>
              <w:rPr>
                <w:rFonts w:ascii="Times New Roman" w:eastAsia="Calibri" w:hAnsi="Times New Roman" w:cs="Times New Roman"/>
                <w:color w:val="000000"/>
              </w:rPr>
            </w:pPr>
            <w:bookmarkStart w:id="0" w:name="_GoBack"/>
            <w:bookmarkEnd w:id="0"/>
            <w:r w:rsidRPr="00B16ABE">
              <w:rPr>
                <w:rFonts w:ascii="Times New Roman" w:eastAsia="Calibri" w:hAnsi="Times New Roman" w:cs="Times New Roman"/>
                <w:color w:val="000000"/>
              </w:rPr>
              <w:t xml:space="preserve">Выполнение тестовых заданий, работа в парах,  лексическая работа, составление опорного конспекта параграфа, проектная деятельность, составление памятки для лингвистического </w:t>
            </w:r>
            <w:proofErr w:type="spellStart"/>
            <w:r w:rsidRPr="00B16ABE">
              <w:rPr>
                <w:rFonts w:ascii="Times New Roman" w:eastAsia="Calibri" w:hAnsi="Times New Roman" w:cs="Times New Roman"/>
                <w:color w:val="000000"/>
              </w:rPr>
              <w:t>портфолио</w:t>
            </w:r>
            <w:proofErr w:type="spellEnd"/>
            <w:r w:rsidRPr="00B16ABE">
              <w:rPr>
                <w:rFonts w:ascii="Times New Roman" w:eastAsia="Calibri" w:hAnsi="Times New Roman" w:cs="Times New Roman"/>
                <w:color w:val="000000"/>
              </w:rPr>
              <w:t xml:space="preserve">, составление плана ответа-рассуждения на лингвистическую тему, консультативная помощь учителя,  </w:t>
            </w:r>
            <w:r w:rsidRPr="00B16ABE">
              <w:rPr>
                <w:rFonts w:ascii="Times New Roman" w:eastAsia="Calibri" w:hAnsi="Times New Roman" w:cs="Times New Roman"/>
                <w:color w:val="000000"/>
              </w:rPr>
              <w:lastRenderedPageBreak/>
              <w:t>фронтальная устная работа по учебнику,  составление плана лингвистического рассуждения.</w:t>
            </w:r>
          </w:p>
        </w:tc>
      </w:tr>
      <w:tr w:rsidR="00B16ABE" w:rsidRPr="00963D08" w:rsidTr="003F61FF">
        <w:trPr>
          <w:trHeight w:val="270"/>
          <w:jc w:val="center"/>
        </w:trPr>
        <w:tc>
          <w:tcPr>
            <w:tcW w:w="521" w:type="dxa"/>
            <w:tcBorders>
              <w:top w:val="single" w:sz="4" w:space="0" w:color="000000"/>
              <w:left w:val="single" w:sz="4" w:space="0" w:color="000000"/>
              <w:bottom w:val="single" w:sz="4" w:space="0" w:color="000000"/>
              <w:right w:val="single" w:sz="4" w:space="0" w:color="000000"/>
            </w:tcBorders>
          </w:tcPr>
          <w:p w:rsidR="00B16ABE" w:rsidRPr="00C22E27" w:rsidRDefault="00B16ABE" w:rsidP="003F61FF">
            <w:pPr>
              <w:pStyle w:val="af0"/>
              <w:rPr>
                <w:rFonts w:ascii="Times New Roman" w:hAnsi="Times New Roman"/>
              </w:rPr>
            </w:pPr>
            <w:r w:rsidRPr="00C22E27">
              <w:rPr>
                <w:rFonts w:ascii="Times New Roman" w:hAnsi="Times New Roman"/>
              </w:rPr>
              <w:lastRenderedPageBreak/>
              <w:t>8.</w:t>
            </w:r>
          </w:p>
        </w:tc>
        <w:tc>
          <w:tcPr>
            <w:tcW w:w="3627" w:type="dxa"/>
            <w:tcBorders>
              <w:top w:val="single" w:sz="4" w:space="0" w:color="000000"/>
              <w:left w:val="single" w:sz="4" w:space="0" w:color="000000"/>
              <w:bottom w:val="single" w:sz="4" w:space="0" w:color="000000"/>
              <w:right w:val="single" w:sz="4" w:space="0" w:color="000000"/>
            </w:tcBorders>
          </w:tcPr>
          <w:p w:rsidR="00B16ABE" w:rsidRPr="00C22E27" w:rsidRDefault="00B16ABE" w:rsidP="003F61FF">
            <w:pPr>
              <w:pStyle w:val="af0"/>
              <w:rPr>
                <w:rFonts w:ascii="Times New Roman" w:hAnsi="Times New Roman"/>
              </w:rPr>
            </w:pPr>
            <w:r w:rsidRPr="00C22E27">
              <w:rPr>
                <w:rFonts w:ascii="Times New Roman" w:hAnsi="Times New Roman"/>
              </w:rPr>
              <w:t xml:space="preserve">Простые односоставные предложения </w:t>
            </w:r>
          </w:p>
          <w:p w:rsidR="00B16ABE" w:rsidRPr="00C22E27" w:rsidRDefault="00B16ABE" w:rsidP="003F61FF">
            <w:pPr>
              <w:pStyle w:val="af0"/>
              <w:rPr>
                <w:rFonts w:ascii="Times New Roman" w:hAnsi="Times New Roman"/>
                <w:lang w:eastAsia="en-US"/>
              </w:rPr>
            </w:pPr>
          </w:p>
        </w:tc>
        <w:tc>
          <w:tcPr>
            <w:tcW w:w="1639" w:type="dxa"/>
            <w:tcBorders>
              <w:top w:val="single" w:sz="4" w:space="0" w:color="000000"/>
              <w:left w:val="single" w:sz="4" w:space="0" w:color="000000"/>
              <w:bottom w:val="single" w:sz="4" w:space="0" w:color="000000"/>
              <w:right w:val="single" w:sz="4" w:space="0" w:color="000000"/>
            </w:tcBorders>
          </w:tcPr>
          <w:p w:rsidR="00B16ABE" w:rsidRPr="00C22E27" w:rsidRDefault="00B16ABE" w:rsidP="003F61FF">
            <w:pPr>
              <w:pStyle w:val="af0"/>
              <w:rPr>
                <w:rFonts w:ascii="Times New Roman" w:hAnsi="Times New Roman"/>
                <w:lang w:eastAsia="en-US"/>
              </w:rPr>
            </w:pPr>
            <w:r w:rsidRPr="00C22E27">
              <w:rPr>
                <w:rFonts w:ascii="Times New Roman" w:hAnsi="Times New Roman"/>
              </w:rPr>
              <w:t>10</w:t>
            </w:r>
          </w:p>
        </w:tc>
        <w:tc>
          <w:tcPr>
            <w:tcW w:w="1411" w:type="dxa"/>
            <w:tcBorders>
              <w:top w:val="single" w:sz="4" w:space="0" w:color="000000"/>
              <w:left w:val="single" w:sz="4" w:space="0" w:color="000000"/>
              <w:bottom w:val="single" w:sz="4" w:space="0" w:color="000000"/>
              <w:right w:val="single" w:sz="4" w:space="0" w:color="000000"/>
            </w:tcBorders>
          </w:tcPr>
          <w:p w:rsidR="00B16ABE" w:rsidRPr="00C22E27" w:rsidRDefault="00B16ABE" w:rsidP="003F61FF">
            <w:pPr>
              <w:pStyle w:val="af0"/>
              <w:rPr>
                <w:rFonts w:ascii="Times New Roman" w:hAnsi="Times New Roman"/>
                <w:lang w:eastAsia="en-US"/>
              </w:rPr>
            </w:pPr>
            <w:r w:rsidRPr="00C22E27">
              <w:rPr>
                <w:rFonts w:ascii="Times New Roman" w:hAnsi="Times New Roman"/>
              </w:rPr>
              <w:t>10</w:t>
            </w:r>
          </w:p>
        </w:tc>
        <w:tc>
          <w:tcPr>
            <w:tcW w:w="828" w:type="dxa"/>
            <w:tcBorders>
              <w:left w:val="single" w:sz="4" w:space="0" w:color="000000"/>
              <w:right w:val="single" w:sz="4" w:space="0" w:color="000000"/>
            </w:tcBorders>
          </w:tcPr>
          <w:p w:rsidR="00B16ABE" w:rsidRPr="00C22E27" w:rsidRDefault="00B16ABE" w:rsidP="003F61FF">
            <w:pPr>
              <w:pStyle w:val="af0"/>
              <w:rPr>
                <w:rFonts w:ascii="Times New Roman" w:hAnsi="Times New Roman"/>
                <w:lang w:eastAsia="en-US"/>
              </w:rPr>
            </w:pPr>
          </w:p>
        </w:tc>
        <w:tc>
          <w:tcPr>
            <w:tcW w:w="829" w:type="dxa"/>
            <w:tcBorders>
              <w:left w:val="single" w:sz="4" w:space="0" w:color="000000"/>
              <w:right w:val="single" w:sz="4" w:space="0" w:color="000000"/>
            </w:tcBorders>
          </w:tcPr>
          <w:p w:rsidR="00B16ABE" w:rsidRPr="00C22E27" w:rsidRDefault="00B16ABE" w:rsidP="003F61FF">
            <w:pPr>
              <w:pStyle w:val="af0"/>
              <w:rPr>
                <w:rFonts w:ascii="Times New Roman" w:hAnsi="Times New Roman"/>
                <w:lang w:eastAsia="en-US"/>
              </w:rPr>
            </w:pPr>
            <w:r w:rsidRPr="00C22E27">
              <w:rPr>
                <w:rFonts w:ascii="Times New Roman" w:hAnsi="Times New Roman"/>
              </w:rPr>
              <w:t>1</w:t>
            </w:r>
          </w:p>
        </w:tc>
        <w:tc>
          <w:tcPr>
            <w:tcW w:w="6493" w:type="dxa"/>
            <w:tcBorders>
              <w:top w:val="single" w:sz="4" w:space="0" w:color="000000"/>
              <w:left w:val="single" w:sz="4" w:space="0" w:color="000000"/>
              <w:bottom w:val="single" w:sz="4" w:space="0" w:color="000000"/>
              <w:right w:val="single" w:sz="4" w:space="0" w:color="000000"/>
            </w:tcBorders>
          </w:tcPr>
          <w:p w:rsidR="00B16ABE" w:rsidRPr="00B16ABE" w:rsidRDefault="00B16ABE" w:rsidP="0071437A">
            <w:pPr>
              <w:rPr>
                <w:rFonts w:ascii="Times New Roman" w:eastAsia="Calibri" w:hAnsi="Times New Roman" w:cs="Times New Roman"/>
                <w:color w:val="000000"/>
              </w:rPr>
            </w:pPr>
            <w:proofErr w:type="gramStart"/>
            <w:r w:rsidRPr="00B16ABE">
              <w:rPr>
                <w:rFonts w:ascii="Times New Roman" w:eastAsia="Calibri" w:hAnsi="Times New Roman" w:cs="Times New Roman"/>
                <w:color w:val="000000"/>
              </w:rPr>
              <w:t xml:space="preserve">Групповое составления памятки для лингвистического </w:t>
            </w:r>
            <w:proofErr w:type="spellStart"/>
            <w:r w:rsidRPr="00B16ABE">
              <w:rPr>
                <w:rFonts w:ascii="Times New Roman" w:eastAsia="Calibri" w:hAnsi="Times New Roman" w:cs="Times New Roman"/>
                <w:color w:val="000000"/>
              </w:rPr>
              <w:t>портфолио</w:t>
            </w:r>
            <w:proofErr w:type="spellEnd"/>
            <w:r w:rsidRPr="00B16ABE">
              <w:rPr>
                <w:rFonts w:ascii="Times New Roman" w:eastAsia="Calibri" w:hAnsi="Times New Roman" w:cs="Times New Roman"/>
                <w:color w:val="000000"/>
              </w:rPr>
              <w:t>, выполнение грамматических заданий, проектирование способов проверки домашнего задания, индивидуальная, парная и коллективная работа, работа с текстами по алгоритму выполнения задания</w:t>
            </w:r>
            <w:r w:rsidR="0071437A">
              <w:rPr>
                <w:rFonts w:ascii="Times New Roman" w:eastAsia="Calibri" w:hAnsi="Times New Roman" w:cs="Times New Roman"/>
                <w:color w:val="000000"/>
              </w:rPr>
              <w:t>.</w:t>
            </w:r>
            <w:proofErr w:type="gramEnd"/>
          </w:p>
        </w:tc>
      </w:tr>
      <w:tr w:rsidR="00B16ABE" w:rsidRPr="00963D08" w:rsidTr="003F61FF">
        <w:trPr>
          <w:trHeight w:val="285"/>
          <w:jc w:val="center"/>
        </w:trPr>
        <w:tc>
          <w:tcPr>
            <w:tcW w:w="521" w:type="dxa"/>
            <w:tcBorders>
              <w:top w:val="single" w:sz="4" w:space="0" w:color="000000"/>
              <w:left w:val="single" w:sz="4" w:space="0" w:color="000000"/>
              <w:bottom w:val="single" w:sz="4" w:space="0" w:color="000000"/>
              <w:right w:val="single" w:sz="4" w:space="0" w:color="000000"/>
            </w:tcBorders>
          </w:tcPr>
          <w:p w:rsidR="00B16ABE" w:rsidRPr="00C22E27" w:rsidRDefault="00B16ABE" w:rsidP="003F61FF">
            <w:pPr>
              <w:pStyle w:val="af0"/>
              <w:rPr>
                <w:rFonts w:ascii="Times New Roman" w:hAnsi="Times New Roman"/>
              </w:rPr>
            </w:pPr>
            <w:r w:rsidRPr="00C22E27">
              <w:rPr>
                <w:rFonts w:ascii="Times New Roman" w:hAnsi="Times New Roman"/>
              </w:rPr>
              <w:t>9.</w:t>
            </w:r>
          </w:p>
        </w:tc>
        <w:tc>
          <w:tcPr>
            <w:tcW w:w="3627" w:type="dxa"/>
            <w:tcBorders>
              <w:top w:val="single" w:sz="4" w:space="0" w:color="000000"/>
              <w:left w:val="single" w:sz="4" w:space="0" w:color="000000"/>
              <w:bottom w:val="single" w:sz="4" w:space="0" w:color="000000"/>
              <w:right w:val="single" w:sz="4" w:space="0" w:color="000000"/>
            </w:tcBorders>
          </w:tcPr>
          <w:p w:rsidR="00B16ABE" w:rsidRPr="00C22E27" w:rsidRDefault="00B16ABE" w:rsidP="003F61FF">
            <w:pPr>
              <w:pStyle w:val="af0"/>
              <w:rPr>
                <w:rFonts w:ascii="Times New Roman" w:hAnsi="Times New Roman"/>
              </w:rPr>
            </w:pPr>
            <w:r w:rsidRPr="00C22E27">
              <w:rPr>
                <w:rFonts w:ascii="Times New Roman" w:hAnsi="Times New Roman"/>
              </w:rPr>
              <w:t xml:space="preserve">Неполное предложение </w:t>
            </w:r>
          </w:p>
          <w:p w:rsidR="00B16ABE" w:rsidRPr="00C22E27" w:rsidRDefault="00B16ABE" w:rsidP="003F61FF">
            <w:pPr>
              <w:pStyle w:val="af0"/>
              <w:rPr>
                <w:rFonts w:ascii="Times New Roman" w:hAnsi="Times New Roman"/>
                <w:lang w:eastAsia="en-US"/>
              </w:rPr>
            </w:pPr>
          </w:p>
        </w:tc>
        <w:tc>
          <w:tcPr>
            <w:tcW w:w="1639" w:type="dxa"/>
            <w:tcBorders>
              <w:top w:val="single" w:sz="4" w:space="0" w:color="000000"/>
              <w:left w:val="single" w:sz="4" w:space="0" w:color="000000"/>
              <w:bottom w:val="single" w:sz="4" w:space="0" w:color="000000"/>
              <w:right w:val="single" w:sz="4" w:space="0" w:color="000000"/>
            </w:tcBorders>
          </w:tcPr>
          <w:p w:rsidR="00B16ABE" w:rsidRPr="00C22E27" w:rsidRDefault="00B16ABE" w:rsidP="003F61FF">
            <w:pPr>
              <w:pStyle w:val="af0"/>
              <w:rPr>
                <w:rFonts w:ascii="Times New Roman" w:hAnsi="Times New Roman"/>
                <w:lang w:eastAsia="en-US"/>
              </w:rPr>
            </w:pPr>
            <w:r>
              <w:rPr>
                <w:rFonts w:ascii="Times New Roman" w:hAnsi="Times New Roman"/>
              </w:rPr>
              <w:t>1</w:t>
            </w:r>
          </w:p>
        </w:tc>
        <w:tc>
          <w:tcPr>
            <w:tcW w:w="1411" w:type="dxa"/>
            <w:tcBorders>
              <w:top w:val="single" w:sz="4" w:space="0" w:color="000000"/>
              <w:left w:val="single" w:sz="4" w:space="0" w:color="000000"/>
              <w:bottom w:val="single" w:sz="4" w:space="0" w:color="000000"/>
              <w:right w:val="single" w:sz="4" w:space="0" w:color="000000"/>
            </w:tcBorders>
          </w:tcPr>
          <w:p w:rsidR="00B16ABE" w:rsidRPr="00C22E27" w:rsidRDefault="00B16ABE" w:rsidP="003F61FF">
            <w:pPr>
              <w:pStyle w:val="af0"/>
              <w:rPr>
                <w:rFonts w:ascii="Times New Roman" w:hAnsi="Times New Roman"/>
                <w:lang w:eastAsia="en-US"/>
              </w:rPr>
            </w:pPr>
            <w:r>
              <w:rPr>
                <w:rFonts w:ascii="Times New Roman" w:hAnsi="Times New Roman"/>
              </w:rPr>
              <w:t>1</w:t>
            </w:r>
          </w:p>
        </w:tc>
        <w:tc>
          <w:tcPr>
            <w:tcW w:w="828" w:type="dxa"/>
            <w:tcBorders>
              <w:left w:val="single" w:sz="4" w:space="0" w:color="000000"/>
              <w:right w:val="single" w:sz="4" w:space="0" w:color="000000"/>
            </w:tcBorders>
          </w:tcPr>
          <w:p w:rsidR="00B16ABE" w:rsidRPr="00C22E27" w:rsidRDefault="00B16ABE" w:rsidP="003F61FF">
            <w:pPr>
              <w:pStyle w:val="af0"/>
              <w:rPr>
                <w:rFonts w:ascii="Times New Roman" w:hAnsi="Times New Roman"/>
                <w:lang w:eastAsia="en-US"/>
              </w:rPr>
            </w:pPr>
          </w:p>
        </w:tc>
        <w:tc>
          <w:tcPr>
            <w:tcW w:w="829" w:type="dxa"/>
            <w:tcBorders>
              <w:left w:val="single" w:sz="4" w:space="0" w:color="000000"/>
              <w:right w:val="single" w:sz="4" w:space="0" w:color="000000"/>
            </w:tcBorders>
          </w:tcPr>
          <w:p w:rsidR="00B16ABE" w:rsidRPr="00C22E27" w:rsidRDefault="00B16ABE" w:rsidP="003F61FF">
            <w:pPr>
              <w:pStyle w:val="af0"/>
              <w:rPr>
                <w:rFonts w:ascii="Times New Roman" w:hAnsi="Times New Roman"/>
                <w:lang w:eastAsia="en-US"/>
              </w:rPr>
            </w:pPr>
          </w:p>
        </w:tc>
        <w:tc>
          <w:tcPr>
            <w:tcW w:w="6493" w:type="dxa"/>
            <w:tcBorders>
              <w:top w:val="single" w:sz="4" w:space="0" w:color="000000"/>
              <w:left w:val="single" w:sz="4" w:space="0" w:color="000000"/>
              <w:bottom w:val="single" w:sz="4" w:space="0" w:color="000000"/>
              <w:right w:val="single" w:sz="4" w:space="0" w:color="000000"/>
            </w:tcBorders>
          </w:tcPr>
          <w:p w:rsidR="00B16ABE" w:rsidRPr="00B16ABE" w:rsidRDefault="00B16ABE" w:rsidP="00B16ABE">
            <w:pPr>
              <w:rPr>
                <w:rFonts w:ascii="Times New Roman" w:eastAsia="Calibri" w:hAnsi="Times New Roman" w:cs="Times New Roman"/>
                <w:color w:val="000000"/>
              </w:rPr>
            </w:pPr>
            <w:r w:rsidRPr="00B16ABE">
              <w:rPr>
                <w:rFonts w:ascii="Times New Roman" w:eastAsia="Calibri" w:hAnsi="Times New Roman" w:cs="Times New Roman"/>
                <w:color w:val="000000"/>
              </w:rPr>
              <w:t>Составление плана текста лингвистического повествования,  самостоятельное проектирование способов выполнения домашнего  задания, редактирование текста, работа с дидактическим материалом, составление и выполнение тестовых заданий, индивидуальная и коллективная работа, объяснительный  и словарный диктант,  изучение содержания параграфа, составление рассказа на грамматическую тему, самостоятельная работа с орфограммами, написание контрольного диктанта и выполнение грамматических заданий.</w:t>
            </w:r>
          </w:p>
        </w:tc>
      </w:tr>
      <w:tr w:rsidR="00B16ABE" w:rsidRPr="00963D08" w:rsidTr="003F61FF">
        <w:trPr>
          <w:trHeight w:val="285"/>
          <w:jc w:val="center"/>
        </w:trPr>
        <w:tc>
          <w:tcPr>
            <w:tcW w:w="521" w:type="dxa"/>
            <w:tcBorders>
              <w:top w:val="single" w:sz="4" w:space="0" w:color="000000"/>
              <w:left w:val="single" w:sz="4" w:space="0" w:color="000000"/>
              <w:bottom w:val="single" w:sz="4" w:space="0" w:color="000000"/>
              <w:right w:val="single" w:sz="4" w:space="0" w:color="000000"/>
            </w:tcBorders>
          </w:tcPr>
          <w:p w:rsidR="00B16ABE" w:rsidRPr="00C22E27" w:rsidRDefault="00B16ABE" w:rsidP="003F61FF">
            <w:pPr>
              <w:pStyle w:val="af0"/>
              <w:rPr>
                <w:rFonts w:ascii="Times New Roman" w:hAnsi="Times New Roman"/>
              </w:rPr>
            </w:pPr>
            <w:r w:rsidRPr="00C22E27">
              <w:rPr>
                <w:rFonts w:ascii="Times New Roman" w:hAnsi="Times New Roman"/>
              </w:rPr>
              <w:t>10</w:t>
            </w:r>
          </w:p>
        </w:tc>
        <w:tc>
          <w:tcPr>
            <w:tcW w:w="3627" w:type="dxa"/>
            <w:tcBorders>
              <w:top w:val="single" w:sz="4" w:space="0" w:color="000000"/>
              <w:left w:val="single" w:sz="4" w:space="0" w:color="000000"/>
              <w:bottom w:val="single" w:sz="4" w:space="0" w:color="000000"/>
              <w:right w:val="single" w:sz="4" w:space="0" w:color="000000"/>
            </w:tcBorders>
          </w:tcPr>
          <w:p w:rsidR="00B16ABE" w:rsidRPr="00C22E27" w:rsidRDefault="00B16ABE" w:rsidP="003F61FF">
            <w:pPr>
              <w:pStyle w:val="af0"/>
              <w:rPr>
                <w:rFonts w:ascii="Times New Roman" w:hAnsi="Times New Roman"/>
                <w:lang w:eastAsia="en-US"/>
              </w:rPr>
            </w:pPr>
            <w:r w:rsidRPr="00C22E27">
              <w:rPr>
                <w:rFonts w:ascii="Times New Roman" w:hAnsi="Times New Roman"/>
              </w:rPr>
              <w:t xml:space="preserve">Однородные члены предложения </w:t>
            </w:r>
          </w:p>
        </w:tc>
        <w:tc>
          <w:tcPr>
            <w:tcW w:w="1639" w:type="dxa"/>
            <w:tcBorders>
              <w:top w:val="single" w:sz="4" w:space="0" w:color="000000"/>
              <w:left w:val="single" w:sz="4" w:space="0" w:color="000000"/>
              <w:bottom w:val="single" w:sz="4" w:space="0" w:color="000000"/>
              <w:right w:val="single" w:sz="4" w:space="0" w:color="000000"/>
            </w:tcBorders>
          </w:tcPr>
          <w:p w:rsidR="00B16ABE" w:rsidRPr="00C22E27" w:rsidRDefault="00B16ABE" w:rsidP="003F61FF">
            <w:pPr>
              <w:pStyle w:val="af0"/>
              <w:rPr>
                <w:rFonts w:ascii="Times New Roman" w:hAnsi="Times New Roman"/>
                <w:lang w:eastAsia="en-US"/>
              </w:rPr>
            </w:pPr>
            <w:r w:rsidRPr="00C22E27">
              <w:rPr>
                <w:rFonts w:ascii="Times New Roman" w:hAnsi="Times New Roman"/>
              </w:rPr>
              <w:t>1</w:t>
            </w:r>
            <w:r>
              <w:rPr>
                <w:rFonts w:ascii="Times New Roman" w:hAnsi="Times New Roman"/>
              </w:rPr>
              <w:t>1</w:t>
            </w:r>
          </w:p>
        </w:tc>
        <w:tc>
          <w:tcPr>
            <w:tcW w:w="1411" w:type="dxa"/>
            <w:tcBorders>
              <w:top w:val="single" w:sz="4" w:space="0" w:color="000000"/>
              <w:left w:val="single" w:sz="4" w:space="0" w:color="000000"/>
              <w:bottom w:val="single" w:sz="4" w:space="0" w:color="000000"/>
              <w:right w:val="single" w:sz="4" w:space="0" w:color="000000"/>
            </w:tcBorders>
          </w:tcPr>
          <w:p w:rsidR="00B16ABE" w:rsidRPr="00C22E27" w:rsidRDefault="00B16ABE" w:rsidP="003F61FF">
            <w:pPr>
              <w:pStyle w:val="af0"/>
              <w:rPr>
                <w:rFonts w:ascii="Times New Roman" w:hAnsi="Times New Roman"/>
                <w:lang w:eastAsia="en-US"/>
              </w:rPr>
            </w:pPr>
            <w:r w:rsidRPr="00C22E27">
              <w:rPr>
                <w:rFonts w:ascii="Times New Roman" w:hAnsi="Times New Roman"/>
              </w:rPr>
              <w:t>1</w:t>
            </w:r>
            <w:r>
              <w:rPr>
                <w:rFonts w:ascii="Times New Roman" w:hAnsi="Times New Roman"/>
              </w:rPr>
              <w:t>1</w:t>
            </w:r>
          </w:p>
        </w:tc>
        <w:tc>
          <w:tcPr>
            <w:tcW w:w="828" w:type="dxa"/>
            <w:tcBorders>
              <w:left w:val="single" w:sz="4" w:space="0" w:color="000000"/>
              <w:right w:val="single" w:sz="4" w:space="0" w:color="000000"/>
            </w:tcBorders>
          </w:tcPr>
          <w:p w:rsidR="00B16ABE" w:rsidRPr="00C22E27" w:rsidRDefault="00B16ABE" w:rsidP="003F61FF">
            <w:pPr>
              <w:pStyle w:val="af0"/>
              <w:rPr>
                <w:rFonts w:ascii="Times New Roman" w:hAnsi="Times New Roman"/>
                <w:lang w:eastAsia="en-US"/>
              </w:rPr>
            </w:pPr>
            <w:r w:rsidRPr="00C22E27">
              <w:rPr>
                <w:rFonts w:ascii="Times New Roman" w:hAnsi="Times New Roman"/>
                <w:lang w:eastAsia="en-US"/>
              </w:rPr>
              <w:t>1</w:t>
            </w:r>
          </w:p>
        </w:tc>
        <w:tc>
          <w:tcPr>
            <w:tcW w:w="829" w:type="dxa"/>
            <w:tcBorders>
              <w:left w:val="single" w:sz="4" w:space="0" w:color="000000"/>
              <w:right w:val="single" w:sz="4" w:space="0" w:color="000000"/>
            </w:tcBorders>
          </w:tcPr>
          <w:p w:rsidR="00B16ABE" w:rsidRPr="00C22E27" w:rsidRDefault="00B16ABE" w:rsidP="003F61FF">
            <w:pPr>
              <w:pStyle w:val="af0"/>
              <w:rPr>
                <w:rFonts w:ascii="Times New Roman" w:hAnsi="Times New Roman"/>
                <w:lang w:eastAsia="en-US"/>
              </w:rPr>
            </w:pPr>
            <w:r w:rsidRPr="00C22E27">
              <w:rPr>
                <w:rFonts w:ascii="Times New Roman" w:hAnsi="Times New Roman"/>
                <w:lang w:eastAsia="en-US"/>
              </w:rPr>
              <w:t>1</w:t>
            </w:r>
          </w:p>
        </w:tc>
        <w:tc>
          <w:tcPr>
            <w:tcW w:w="6493" w:type="dxa"/>
            <w:tcBorders>
              <w:top w:val="single" w:sz="4" w:space="0" w:color="000000"/>
              <w:left w:val="single" w:sz="4" w:space="0" w:color="000000"/>
              <w:bottom w:val="single" w:sz="4" w:space="0" w:color="000000"/>
              <w:right w:val="single" w:sz="4" w:space="0" w:color="000000"/>
            </w:tcBorders>
          </w:tcPr>
          <w:p w:rsidR="00B16ABE" w:rsidRPr="00B16ABE" w:rsidRDefault="00B16ABE" w:rsidP="00B16ABE">
            <w:pPr>
              <w:rPr>
                <w:rFonts w:ascii="Times New Roman" w:eastAsia="Calibri" w:hAnsi="Times New Roman" w:cs="Times New Roman"/>
                <w:color w:val="000000"/>
              </w:rPr>
            </w:pPr>
            <w:r w:rsidRPr="00B16ABE">
              <w:rPr>
                <w:rFonts w:ascii="Times New Roman" w:eastAsia="Calibri" w:hAnsi="Times New Roman" w:cs="Times New Roman"/>
                <w:color w:val="000000"/>
              </w:rPr>
              <w:t>Предупредительный диктант,  Анализ текстов разных стилей и типов,  подготовка материала к публичному выступлению, работа в парах, изучение содержания параграфа, самостоятельная и групповая работа, консультативная помощь  ученика-эксперта, учителя.</w:t>
            </w:r>
          </w:p>
        </w:tc>
      </w:tr>
      <w:tr w:rsidR="00B16ABE" w:rsidRPr="00963D08" w:rsidTr="003F61FF">
        <w:trPr>
          <w:trHeight w:val="285"/>
          <w:jc w:val="center"/>
        </w:trPr>
        <w:tc>
          <w:tcPr>
            <w:tcW w:w="521" w:type="dxa"/>
            <w:tcBorders>
              <w:top w:val="single" w:sz="4" w:space="0" w:color="000000"/>
              <w:left w:val="single" w:sz="4" w:space="0" w:color="000000"/>
              <w:bottom w:val="single" w:sz="4" w:space="0" w:color="000000"/>
              <w:right w:val="single" w:sz="4" w:space="0" w:color="000000"/>
            </w:tcBorders>
          </w:tcPr>
          <w:p w:rsidR="00B16ABE" w:rsidRPr="00C22E27" w:rsidRDefault="00B16ABE" w:rsidP="003F61FF">
            <w:pPr>
              <w:pStyle w:val="af0"/>
              <w:rPr>
                <w:rFonts w:ascii="Times New Roman" w:hAnsi="Times New Roman"/>
              </w:rPr>
            </w:pPr>
            <w:r w:rsidRPr="00C22E27">
              <w:rPr>
                <w:rFonts w:ascii="Times New Roman" w:hAnsi="Times New Roman"/>
              </w:rPr>
              <w:t>11</w:t>
            </w:r>
          </w:p>
        </w:tc>
        <w:tc>
          <w:tcPr>
            <w:tcW w:w="3627" w:type="dxa"/>
            <w:tcBorders>
              <w:top w:val="single" w:sz="4" w:space="0" w:color="000000"/>
              <w:left w:val="single" w:sz="4" w:space="0" w:color="000000"/>
              <w:bottom w:val="single" w:sz="4" w:space="0" w:color="000000"/>
              <w:right w:val="single" w:sz="4" w:space="0" w:color="000000"/>
            </w:tcBorders>
          </w:tcPr>
          <w:p w:rsidR="00B16ABE" w:rsidRPr="00C22E27" w:rsidRDefault="00B16ABE" w:rsidP="003F61FF">
            <w:pPr>
              <w:pStyle w:val="af0"/>
              <w:rPr>
                <w:rFonts w:ascii="Times New Roman" w:hAnsi="Times New Roman"/>
              </w:rPr>
            </w:pPr>
            <w:r w:rsidRPr="00C22E27">
              <w:rPr>
                <w:rFonts w:ascii="Times New Roman" w:hAnsi="Times New Roman"/>
              </w:rPr>
              <w:t xml:space="preserve">Обособленные члены предложения </w:t>
            </w:r>
          </w:p>
          <w:p w:rsidR="00B16ABE" w:rsidRPr="00C22E27" w:rsidRDefault="00B16ABE" w:rsidP="003F61FF">
            <w:pPr>
              <w:pStyle w:val="af0"/>
              <w:rPr>
                <w:rFonts w:ascii="Times New Roman" w:hAnsi="Times New Roman"/>
                <w:lang w:eastAsia="en-US"/>
              </w:rPr>
            </w:pPr>
          </w:p>
        </w:tc>
        <w:tc>
          <w:tcPr>
            <w:tcW w:w="1639" w:type="dxa"/>
            <w:tcBorders>
              <w:top w:val="single" w:sz="4" w:space="0" w:color="000000"/>
              <w:left w:val="single" w:sz="4" w:space="0" w:color="000000"/>
              <w:bottom w:val="single" w:sz="4" w:space="0" w:color="000000"/>
              <w:right w:val="single" w:sz="4" w:space="0" w:color="000000"/>
            </w:tcBorders>
          </w:tcPr>
          <w:p w:rsidR="00B16ABE" w:rsidRPr="00C22E27" w:rsidRDefault="00B16ABE" w:rsidP="003F61FF">
            <w:pPr>
              <w:pStyle w:val="af0"/>
              <w:rPr>
                <w:rFonts w:ascii="Times New Roman" w:hAnsi="Times New Roman"/>
                <w:lang w:eastAsia="en-US"/>
              </w:rPr>
            </w:pPr>
            <w:r w:rsidRPr="00C22E27">
              <w:rPr>
                <w:rFonts w:ascii="Times New Roman" w:hAnsi="Times New Roman"/>
              </w:rPr>
              <w:t>1</w:t>
            </w:r>
            <w:r>
              <w:rPr>
                <w:rFonts w:ascii="Times New Roman" w:hAnsi="Times New Roman"/>
              </w:rPr>
              <w:t>6</w:t>
            </w:r>
          </w:p>
        </w:tc>
        <w:tc>
          <w:tcPr>
            <w:tcW w:w="1411" w:type="dxa"/>
            <w:tcBorders>
              <w:top w:val="single" w:sz="4" w:space="0" w:color="000000"/>
              <w:left w:val="single" w:sz="4" w:space="0" w:color="000000"/>
              <w:bottom w:val="single" w:sz="4" w:space="0" w:color="000000"/>
              <w:right w:val="single" w:sz="4" w:space="0" w:color="000000"/>
            </w:tcBorders>
          </w:tcPr>
          <w:p w:rsidR="00B16ABE" w:rsidRPr="00C22E27" w:rsidRDefault="00B16ABE" w:rsidP="003F61FF">
            <w:pPr>
              <w:pStyle w:val="af0"/>
              <w:rPr>
                <w:rFonts w:ascii="Times New Roman" w:hAnsi="Times New Roman"/>
                <w:lang w:eastAsia="en-US"/>
              </w:rPr>
            </w:pPr>
            <w:r w:rsidRPr="00C22E27">
              <w:rPr>
                <w:rFonts w:ascii="Times New Roman" w:hAnsi="Times New Roman"/>
              </w:rPr>
              <w:t>1</w:t>
            </w:r>
            <w:r>
              <w:rPr>
                <w:rFonts w:ascii="Times New Roman" w:hAnsi="Times New Roman"/>
              </w:rPr>
              <w:t>6</w:t>
            </w:r>
          </w:p>
        </w:tc>
        <w:tc>
          <w:tcPr>
            <w:tcW w:w="828" w:type="dxa"/>
            <w:tcBorders>
              <w:left w:val="single" w:sz="4" w:space="0" w:color="000000"/>
              <w:bottom w:val="single" w:sz="4" w:space="0" w:color="000000"/>
              <w:right w:val="single" w:sz="4" w:space="0" w:color="000000"/>
            </w:tcBorders>
          </w:tcPr>
          <w:p w:rsidR="00B16ABE" w:rsidRPr="00C22E27" w:rsidRDefault="00B16ABE" w:rsidP="003F61FF">
            <w:pPr>
              <w:pStyle w:val="af0"/>
              <w:rPr>
                <w:rFonts w:ascii="Times New Roman" w:hAnsi="Times New Roman"/>
                <w:lang w:eastAsia="en-US"/>
              </w:rPr>
            </w:pPr>
            <w:r w:rsidRPr="00C22E27">
              <w:rPr>
                <w:rFonts w:ascii="Times New Roman" w:hAnsi="Times New Roman"/>
              </w:rPr>
              <w:t>2</w:t>
            </w:r>
          </w:p>
        </w:tc>
        <w:tc>
          <w:tcPr>
            <w:tcW w:w="829" w:type="dxa"/>
            <w:tcBorders>
              <w:left w:val="single" w:sz="4" w:space="0" w:color="000000"/>
              <w:bottom w:val="single" w:sz="4" w:space="0" w:color="000000"/>
              <w:right w:val="single" w:sz="4" w:space="0" w:color="000000"/>
            </w:tcBorders>
          </w:tcPr>
          <w:p w:rsidR="00B16ABE" w:rsidRPr="00C22E27" w:rsidRDefault="00B16ABE" w:rsidP="003F61FF">
            <w:pPr>
              <w:pStyle w:val="af0"/>
              <w:rPr>
                <w:rFonts w:ascii="Times New Roman" w:hAnsi="Times New Roman"/>
                <w:lang w:eastAsia="en-US"/>
              </w:rPr>
            </w:pPr>
          </w:p>
        </w:tc>
        <w:tc>
          <w:tcPr>
            <w:tcW w:w="6493" w:type="dxa"/>
            <w:tcBorders>
              <w:top w:val="single" w:sz="4" w:space="0" w:color="000000"/>
              <w:left w:val="single" w:sz="4" w:space="0" w:color="000000"/>
              <w:bottom w:val="single" w:sz="4" w:space="0" w:color="000000"/>
              <w:right w:val="single" w:sz="4" w:space="0" w:color="000000"/>
            </w:tcBorders>
          </w:tcPr>
          <w:p w:rsidR="00B16ABE" w:rsidRPr="00B16ABE" w:rsidRDefault="00B16ABE" w:rsidP="00B16ABE">
            <w:pPr>
              <w:rPr>
                <w:rFonts w:ascii="Times New Roman" w:eastAsia="Calibri" w:hAnsi="Times New Roman" w:cs="Times New Roman"/>
                <w:color w:val="000000"/>
              </w:rPr>
            </w:pPr>
            <w:r w:rsidRPr="00B16ABE">
              <w:rPr>
                <w:rFonts w:ascii="Times New Roman" w:eastAsia="Calibri" w:hAnsi="Times New Roman" w:cs="Times New Roman"/>
                <w:color w:val="000000"/>
              </w:rPr>
              <w:t>Проверочный диктант,  составление плана статьи параграфа, проектирование домашнего задания, работа с дидактическим материалом.</w:t>
            </w:r>
          </w:p>
        </w:tc>
      </w:tr>
      <w:tr w:rsidR="00B16ABE" w:rsidRPr="00963D08" w:rsidTr="003F61FF">
        <w:trPr>
          <w:trHeight w:val="285"/>
          <w:jc w:val="center"/>
        </w:trPr>
        <w:tc>
          <w:tcPr>
            <w:tcW w:w="521" w:type="dxa"/>
            <w:tcBorders>
              <w:top w:val="single" w:sz="4" w:space="0" w:color="000000"/>
              <w:left w:val="single" w:sz="4" w:space="0" w:color="000000"/>
              <w:bottom w:val="single" w:sz="4" w:space="0" w:color="000000"/>
              <w:right w:val="single" w:sz="4" w:space="0" w:color="000000"/>
            </w:tcBorders>
          </w:tcPr>
          <w:p w:rsidR="00B16ABE" w:rsidRPr="00C22E27" w:rsidRDefault="00B16ABE" w:rsidP="003F61FF">
            <w:pPr>
              <w:pStyle w:val="af0"/>
              <w:rPr>
                <w:rFonts w:ascii="Times New Roman" w:hAnsi="Times New Roman"/>
              </w:rPr>
            </w:pPr>
            <w:r w:rsidRPr="00C22E27">
              <w:rPr>
                <w:rFonts w:ascii="Times New Roman" w:hAnsi="Times New Roman"/>
              </w:rPr>
              <w:t>12</w:t>
            </w:r>
          </w:p>
        </w:tc>
        <w:tc>
          <w:tcPr>
            <w:tcW w:w="3627" w:type="dxa"/>
            <w:tcBorders>
              <w:top w:val="single" w:sz="4" w:space="0" w:color="000000"/>
              <w:left w:val="single" w:sz="4" w:space="0" w:color="000000"/>
              <w:bottom w:val="single" w:sz="4" w:space="0" w:color="000000"/>
              <w:right w:val="single" w:sz="4" w:space="0" w:color="000000"/>
            </w:tcBorders>
            <w:vAlign w:val="center"/>
          </w:tcPr>
          <w:p w:rsidR="00B16ABE" w:rsidRPr="00C22E27" w:rsidRDefault="00B16ABE" w:rsidP="003F61FF">
            <w:pPr>
              <w:pStyle w:val="af0"/>
              <w:rPr>
                <w:rFonts w:ascii="Times New Roman" w:hAnsi="Times New Roman"/>
              </w:rPr>
            </w:pPr>
            <w:r w:rsidRPr="00C22E27">
              <w:rPr>
                <w:rFonts w:ascii="Times New Roman" w:hAnsi="Times New Roman"/>
              </w:rPr>
              <w:t>Обращение</w:t>
            </w:r>
          </w:p>
          <w:p w:rsidR="00B16ABE" w:rsidRPr="00C22E27" w:rsidRDefault="00B16ABE" w:rsidP="003F61FF">
            <w:pPr>
              <w:pStyle w:val="af0"/>
              <w:rPr>
                <w:rFonts w:ascii="Times New Roman" w:hAnsi="Times New Roman"/>
                <w:u w:val="single"/>
              </w:rPr>
            </w:pPr>
          </w:p>
        </w:tc>
        <w:tc>
          <w:tcPr>
            <w:tcW w:w="1639" w:type="dxa"/>
            <w:tcBorders>
              <w:top w:val="single" w:sz="4" w:space="0" w:color="000000"/>
              <w:left w:val="single" w:sz="4" w:space="0" w:color="000000"/>
              <w:bottom w:val="single" w:sz="4" w:space="0" w:color="000000"/>
              <w:right w:val="single" w:sz="4" w:space="0" w:color="000000"/>
            </w:tcBorders>
            <w:vAlign w:val="center"/>
          </w:tcPr>
          <w:p w:rsidR="00B16ABE" w:rsidRPr="00C22E27" w:rsidRDefault="00B16ABE" w:rsidP="003F61FF">
            <w:pPr>
              <w:pStyle w:val="af0"/>
              <w:rPr>
                <w:rFonts w:ascii="Times New Roman" w:hAnsi="Times New Roman"/>
              </w:rPr>
            </w:pPr>
            <w:r>
              <w:rPr>
                <w:rFonts w:ascii="Times New Roman" w:hAnsi="Times New Roman"/>
              </w:rPr>
              <w:t>3</w:t>
            </w:r>
          </w:p>
        </w:tc>
        <w:tc>
          <w:tcPr>
            <w:tcW w:w="1411" w:type="dxa"/>
            <w:tcBorders>
              <w:top w:val="single" w:sz="4" w:space="0" w:color="000000"/>
              <w:left w:val="single" w:sz="4" w:space="0" w:color="000000"/>
              <w:bottom w:val="single" w:sz="4" w:space="0" w:color="000000"/>
              <w:right w:val="single" w:sz="4" w:space="0" w:color="000000"/>
            </w:tcBorders>
            <w:vAlign w:val="center"/>
          </w:tcPr>
          <w:p w:rsidR="00B16ABE" w:rsidRPr="00C22E27" w:rsidRDefault="00B16ABE" w:rsidP="003F61FF">
            <w:pPr>
              <w:pStyle w:val="af0"/>
              <w:rPr>
                <w:rFonts w:ascii="Times New Roman" w:hAnsi="Times New Roman"/>
              </w:rPr>
            </w:pPr>
            <w:r>
              <w:rPr>
                <w:rFonts w:ascii="Times New Roman" w:hAnsi="Times New Roman"/>
              </w:rPr>
              <w:t>3</w:t>
            </w:r>
          </w:p>
        </w:tc>
        <w:tc>
          <w:tcPr>
            <w:tcW w:w="828" w:type="dxa"/>
            <w:tcBorders>
              <w:top w:val="single" w:sz="4" w:space="0" w:color="000000"/>
              <w:left w:val="single" w:sz="4" w:space="0" w:color="000000"/>
              <w:bottom w:val="single" w:sz="4" w:space="0" w:color="000000"/>
              <w:right w:val="single" w:sz="4" w:space="0" w:color="000000"/>
            </w:tcBorders>
            <w:vAlign w:val="center"/>
          </w:tcPr>
          <w:p w:rsidR="00B16ABE" w:rsidRPr="00C22E27" w:rsidRDefault="00B16ABE" w:rsidP="003F61FF">
            <w:pPr>
              <w:pStyle w:val="af0"/>
              <w:rPr>
                <w:rFonts w:ascii="Times New Roman" w:hAnsi="Times New Roman"/>
              </w:rPr>
            </w:pPr>
            <w:r w:rsidRPr="00C22E27">
              <w:rPr>
                <w:rFonts w:ascii="Times New Roman" w:hAnsi="Times New Roman"/>
              </w:rPr>
              <w:t>1</w:t>
            </w:r>
          </w:p>
        </w:tc>
        <w:tc>
          <w:tcPr>
            <w:tcW w:w="829" w:type="dxa"/>
            <w:tcBorders>
              <w:top w:val="single" w:sz="4" w:space="0" w:color="000000"/>
              <w:left w:val="single" w:sz="4" w:space="0" w:color="000000"/>
              <w:bottom w:val="single" w:sz="4" w:space="0" w:color="000000"/>
              <w:right w:val="single" w:sz="4" w:space="0" w:color="000000"/>
            </w:tcBorders>
            <w:vAlign w:val="center"/>
          </w:tcPr>
          <w:p w:rsidR="00B16ABE" w:rsidRPr="00C22E27" w:rsidRDefault="00B16ABE" w:rsidP="003F61FF">
            <w:pPr>
              <w:pStyle w:val="af0"/>
              <w:rPr>
                <w:rFonts w:ascii="Times New Roman" w:hAnsi="Times New Roman"/>
              </w:rPr>
            </w:pPr>
          </w:p>
        </w:tc>
        <w:tc>
          <w:tcPr>
            <w:tcW w:w="6493" w:type="dxa"/>
            <w:tcBorders>
              <w:top w:val="single" w:sz="4" w:space="0" w:color="000000"/>
              <w:left w:val="single" w:sz="4" w:space="0" w:color="000000"/>
              <w:bottom w:val="single" w:sz="4" w:space="0" w:color="000000"/>
              <w:right w:val="single" w:sz="4" w:space="0" w:color="000000"/>
            </w:tcBorders>
          </w:tcPr>
          <w:p w:rsidR="00B16ABE" w:rsidRPr="00B16ABE" w:rsidRDefault="00B16ABE" w:rsidP="00B16ABE">
            <w:pPr>
              <w:rPr>
                <w:rFonts w:ascii="Times New Roman" w:eastAsia="Calibri" w:hAnsi="Times New Roman" w:cs="Times New Roman"/>
                <w:color w:val="000000"/>
              </w:rPr>
            </w:pPr>
            <w:r w:rsidRPr="00B16ABE">
              <w:rPr>
                <w:rFonts w:ascii="Times New Roman" w:eastAsia="Calibri" w:hAnsi="Times New Roman" w:cs="Times New Roman"/>
                <w:color w:val="000000"/>
              </w:rPr>
              <w:t xml:space="preserve">Групповая и индивидуальная работа, самостоятельная работа с текстами, выполнение тестовых заданий, составление рассуждения на лингвистическую тему, словарный диктант, </w:t>
            </w:r>
            <w:r w:rsidRPr="00B16ABE">
              <w:rPr>
                <w:rFonts w:ascii="Times New Roman" w:eastAsia="Calibri" w:hAnsi="Times New Roman" w:cs="Times New Roman"/>
                <w:color w:val="000000"/>
              </w:rPr>
              <w:lastRenderedPageBreak/>
              <w:t>коллективный анализ художественного текста, консультативная помощь учителя,  составление тестов, творческие работы, работа со словарями, лексическая работа со словами, понятиями, групповая проверка выполнения домашнего задания, составление тестовых заданий, проектирование способов выполнения домашнего задания.</w:t>
            </w:r>
          </w:p>
        </w:tc>
      </w:tr>
      <w:tr w:rsidR="00B16ABE" w:rsidRPr="00963D08" w:rsidTr="003F61FF">
        <w:trPr>
          <w:trHeight w:val="285"/>
          <w:jc w:val="center"/>
        </w:trPr>
        <w:tc>
          <w:tcPr>
            <w:tcW w:w="521" w:type="dxa"/>
            <w:tcBorders>
              <w:top w:val="single" w:sz="4" w:space="0" w:color="000000"/>
              <w:left w:val="single" w:sz="4" w:space="0" w:color="000000"/>
              <w:bottom w:val="single" w:sz="4" w:space="0" w:color="000000"/>
              <w:right w:val="single" w:sz="4" w:space="0" w:color="000000"/>
            </w:tcBorders>
          </w:tcPr>
          <w:p w:rsidR="00B16ABE" w:rsidRPr="00C22E27" w:rsidRDefault="00B16ABE" w:rsidP="003F61FF">
            <w:pPr>
              <w:pStyle w:val="af0"/>
              <w:rPr>
                <w:rFonts w:ascii="Times New Roman" w:hAnsi="Times New Roman"/>
              </w:rPr>
            </w:pPr>
            <w:r w:rsidRPr="00C22E27">
              <w:rPr>
                <w:rFonts w:ascii="Times New Roman" w:hAnsi="Times New Roman"/>
              </w:rPr>
              <w:lastRenderedPageBreak/>
              <w:t>13</w:t>
            </w:r>
          </w:p>
        </w:tc>
        <w:tc>
          <w:tcPr>
            <w:tcW w:w="3627" w:type="dxa"/>
            <w:tcBorders>
              <w:top w:val="single" w:sz="4" w:space="0" w:color="000000"/>
              <w:left w:val="single" w:sz="4" w:space="0" w:color="000000"/>
              <w:bottom w:val="single" w:sz="4" w:space="0" w:color="000000"/>
              <w:right w:val="single" w:sz="4" w:space="0" w:color="000000"/>
            </w:tcBorders>
            <w:vAlign w:val="center"/>
          </w:tcPr>
          <w:p w:rsidR="00B16ABE" w:rsidRPr="00C22E27" w:rsidRDefault="00B16ABE" w:rsidP="003F61FF">
            <w:pPr>
              <w:pStyle w:val="af0"/>
              <w:rPr>
                <w:rFonts w:ascii="Times New Roman" w:hAnsi="Times New Roman"/>
              </w:rPr>
            </w:pPr>
            <w:r w:rsidRPr="00C22E27">
              <w:rPr>
                <w:rFonts w:ascii="Times New Roman" w:hAnsi="Times New Roman"/>
              </w:rPr>
              <w:t>Вводные и вставные конструкции</w:t>
            </w:r>
          </w:p>
          <w:p w:rsidR="00B16ABE" w:rsidRPr="00C22E27" w:rsidRDefault="00B16ABE" w:rsidP="003F61FF">
            <w:pPr>
              <w:pStyle w:val="af0"/>
              <w:rPr>
                <w:rFonts w:ascii="Times New Roman" w:hAnsi="Times New Roman"/>
              </w:rPr>
            </w:pPr>
          </w:p>
        </w:tc>
        <w:tc>
          <w:tcPr>
            <w:tcW w:w="1639" w:type="dxa"/>
            <w:tcBorders>
              <w:top w:val="single" w:sz="4" w:space="0" w:color="000000"/>
              <w:left w:val="single" w:sz="4" w:space="0" w:color="000000"/>
              <w:bottom w:val="single" w:sz="4" w:space="0" w:color="000000"/>
              <w:right w:val="single" w:sz="4" w:space="0" w:color="000000"/>
            </w:tcBorders>
            <w:vAlign w:val="center"/>
          </w:tcPr>
          <w:p w:rsidR="00B16ABE" w:rsidRPr="00C22E27" w:rsidRDefault="00B16ABE" w:rsidP="003F61FF">
            <w:pPr>
              <w:pStyle w:val="af0"/>
              <w:rPr>
                <w:rFonts w:ascii="Times New Roman" w:hAnsi="Times New Roman"/>
              </w:rPr>
            </w:pPr>
            <w:r>
              <w:rPr>
                <w:rFonts w:ascii="Times New Roman" w:hAnsi="Times New Roman"/>
              </w:rPr>
              <w:t>8</w:t>
            </w:r>
          </w:p>
        </w:tc>
        <w:tc>
          <w:tcPr>
            <w:tcW w:w="1411" w:type="dxa"/>
            <w:tcBorders>
              <w:top w:val="single" w:sz="4" w:space="0" w:color="000000"/>
              <w:left w:val="single" w:sz="4" w:space="0" w:color="000000"/>
              <w:bottom w:val="single" w:sz="4" w:space="0" w:color="000000"/>
              <w:right w:val="single" w:sz="4" w:space="0" w:color="000000"/>
            </w:tcBorders>
            <w:vAlign w:val="center"/>
          </w:tcPr>
          <w:p w:rsidR="00B16ABE" w:rsidRPr="00C22E27" w:rsidRDefault="00B16ABE" w:rsidP="003F61FF">
            <w:pPr>
              <w:pStyle w:val="af0"/>
              <w:rPr>
                <w:rFonts w:ascii="Times New Roman" w:hAnsi="Times New Roman"/>
              </w:rPr>
            </w:pPr>
            <w:r>
              <w:rPr>
                <w:rFonts w:ascii="Times New Roman" w:hAnsi="Times New Roman"/>
              </w:rPr>
              <w:t>8</w:t>
            </w:r>
          </w:p>
        </w:tc>
        <w:tc>
          <w:tcPr>
            <w:tcW w:w="828" w:type="dxa"/>
            <w:tcBorders>
              <w:top w:val="single" w:sz="4" w:space="0" w:color="000000"/>
              <w:left w:val="single" w:sz="4" w:space="0" w:color="000000"/>
              <w:bottom w:val="single" w:sz="4" w:space="0" w:color="000000"/>
              <w:right w:val="single" w:sz="4" w:space="0" w:color="000000"/>
            </w:tcBorders>
            <w:vAlign w:val="center"/>
          </w:tcPr>
          <w:p w:rsidR="00B16ABE" w:rsidRPr="00C22E27" w:rsidRDefault="00B16ABE" w:rsidP="003F61FF">
            <w:pPr>
              <w:pStyle w:val="af0"/>
              <w:rPr>
                <w:rFonts w:ascii="Times New Roman" w:hAnsi="Times New Roman"/>
              </w:rPr>
            </w:pPr>
            <w:r w:rsidRPr="00C22E27">
              <w:rPr>
                <w:rFonts w:ascii="Times New Roman" w:hAnsi="Times New Roman"/>
              </w:rPr>
              <w:t>1</w:t>
            </w:r>
          </w:p>
        </w:tc>
        <w:tc>
          <w:tcPr>
            <w:tcW w:w="829" w:type="dxa"/>
            <w:tcBorders>
              <w:top w:val="single" w:sz="4" w:space="0" w:color="000000"/>
              <w:left w:val="single" w:sz="4" w:space="0" w:color="000000"/>
              <w:bottom w:val="single" w:sz="4" w:space="0" w:color="000000"/>
              <w:right w:val="single" w:sz="4" w:space="0" w:color="000000"/>
            </w:tcBorders>
            <w:vAlign w:val="center"/>
          </w:tcPr>
          <w:p w:rsidR="00B16ABE" w:rsidRPr="00C22E27" w:rsidRDefault="00B16ABE" w:rsidP="003F61FF">
            <w:pPr>
              <w:pStyle w:val="af0"/>
              <w:rPr>
                <w:rFonts w:ascii="Times New Roman" w:hAnsi="Times New Roman"/>
              </w:rPr>
            </w:pPr>
            <w:r w:rsidRPr="00C22E27">
              <w:rPr>
                <w:rFonts w:ascii="Times New Roman" w:hAnsi="Times New Roman"/>
              </w:rPr>
              <w:t>1</w:t>
            </w:r>
          </w:p>
        </w:tc>
        <w:tc>
          <w:tcPr>
            <w:tcW w:w="6493" w:type="dxa"/>
            <w:tcBorders>
              <w:top w:val="single" w:sz="4" w:space="0" w:color="000000"/>
              <w:left w:val="single" w:sz="4" w:space="0" w:color="000000"/>
              <w:bottom w:val="single" w:sz="4" w:space="0" w:color="000000"/>
              <w:right w:val="single" w:sz="4" w:space="0" w:color="000000"/>
            </w:tcBorders>
          </w:tcPr>
          <w:p w:rsidR="00B16ABE" w:rsidRPr="00B16ABE" w:rsidRDefault="00B16ABE" w:rsidP="00B16ABE">
            <w:pPr>
              <w:rPr>
                <w:rFonts w:ascii="Times New Roman" w:eastAsia="Calibri" w:hAnsi="Times New Roman" w:cs="Times New Roman"/>
                <w:color w:val="000000"/>
              </w:rPr>
            </w:pPr>
            <w:r w:rsidRPr="00B16ABE">
              <w:rPr>
                <w:rFonts w:ascii="Times New Roman" w:eastAsia="Calibri" w:hAnsi="Times New Roman" w:cs="Times New Roman"/>
                <w:color w:val="000000"/>
              </w:rPr>
              <w:t>Изучение содержания параграфа учебника, запись текста под диктовку, подбор аргументов из художественной литературы для рассуждения на лингвистическую тему, работа в парах, взаимопроверка.</w:t>
            </w:r>
          </w:p>
        </w:tc>
      </w:tr>
      <w:tr w:rsidR="00B16ABE" w:rsidRPr="00963D08" w:rsidTr="003F61FF">
        <w:trPr>
          <w:trHeight w:val="285"/>
          <w:jc w:val="center"/>
        </w:trPr>
        <w:tc>
          <w:tcPr>
            <w:tcW w:w="521" w:type="dxa"/>
            <w:tcBorders>
              <w:top w:val="single" w:sz="4" w:space="0" w:color="000000"/>
              <w:left w:val="single" w:sz="4" w:space="0" w:color="000000"/>
              <w:bottom w:val="single" w:sz="4" w:space="0" w:color="000000"/>
              <w:right w:val="single" w:sz="4" w:space="0" w:color="000000"/>
            </w:tcBorders>
          </w:tcPr>
          <w:p w:rsidR="00B16ABE" w:rsidRPr="00C22E27" w:rsidRDefault="00B16ABE" w:rsidP="003F61FF">
            <w:pPr>
              <w:pStyle w:val="af0"/>
              <w:rPr>
                <w:rFonts w:ascii="Times New Roman" w:hAnsi="Times New Roman"/>
              </w:rPr>
            </w:pPr>
            <w:r w:rsidRPr="00C22E27">
              <w:rPr>
                <w:rFonts w:ascii="Times New Roman" w:hAnsi="Times New Roman"/>
              </w:rPr>
              <w:t>14</w:t>
            </w:r>
          </w:p>
        </w:tc>
        <w:tc>
          <w:tcPr>
            <w:tcW w:w="3627" w:type="dxa"/>
            <w:tcBorders>
              <w:top w:val="single" w:sz="4" w:space="0" w:color="000000"/>
              <w:left w:val="single" w:sz="4" w:space="0" w:color="000000"/>
              <w:bottom w:val="single" w:sz="4" w:space="0" w:color="000000"/>
              <w:right w:val="single" w:sz="4" w:space="0" w:color="000000"/>
            </w:tcBorders>
            <w:vAlign w:val="center"/>
          </w:tcPr>
          <w:p w:rsidR="00B16ABE" w:rsidRPr="00C22E27" w:rsidRDefault="00B16ABE" w:rsidP="003F61FF">
            <w:pPr>
              <w:pStyle w:val="af0"/>
              <w:rPr>
                <w:rFonts w:ascii="Times New Roman" w:hAnsi="Times New Roman"/>
              </w:rPr>
            </w:pPr>
            <w:r w:rsidRPr="00C22E27">
              <w:rPr>
                <w:rFonts w:ascii="Times New Roman" w:hAnsi="Times New Roman"/>
              </w:rPr>
              <w:t xml:space="preserve">Чужая речь </w:t>
            </w:r>
          </w:p>
          <w:p w:rsidR="00B16ABE" w:rsidRPr="00C22E27" w:rsidRDefault="00B16ABE" w:rsidP="003F61FF">
            <w:pPr>
              <w:pStyle w:val="af0"/>
              <w:rPr>
                <w:rFonts w:ascii="Times New Roman" w:hAnsi="Times New Roman"/>
              </w:rPr>
            </w:pPr>
          </w:p>
        </w:tc>
        <w:tc>
          <w:tcPr>
            <w:tcW w:w="1639" w:type="dxa"/>
            <w:tcBorders>
              <w:top w:val="single" w:sz="4" w:space="0" w:color="000000"/>
              <w:left w:val="single" w:sz="4" w:space="0" w:color="000000"/>
              <w:bottom w:val="single" w:sz="4" w:space="0" w:color="000000"/>
              <w:right w:val="single" w:sz="4" w:space="0" w:color="000000"/>
            </w:tcBorders>
            <w:vAlign w:val="center"/>
          </w:tcPr>
          <w:p w:rsidR="00B16ABE" w:rsidRPr="00C22E27" w:rsidRDefault="00B16ABE" w:rsidP="003F61FF">
            <w:pPr>
              <w:pStyle w:val="af0"/>
              <w:rPr>
                <w:rFonts w:ascii="Times New Roman" w:hAnsi="Times New Roman"/>
              </w:rPr>
            </w:pPr>
            <w:r>
              <w:rPr>
                <w:rFonts w:ascii="Times New Roman" w:hAnsi="Times New Roman"/>
              </w:rPr>
              <w:t>8</w:t>
            </w:r>
          </w:p>
        </w:tc>
        <w:tc>
          <w:tcPr>
            <w:tcW w:w="1411" w:type="dxa"/>
            <w:tcBorders>
              <w:top w:val="single" w:sz="4" w:space="0" w:color="000000"/>
              <w:left w:val="single" w:sz="4" w:space="0" w:color="000000"/>
              <w:bottom w:val="single" w:sz="4" w:space="0" w:color="000000"/>
              <w:right w:val="single" w:sz="4" w:space="0" w:color="000000"/>
            </w:tcBorders>
            <w:vAlign w:val="center"/>
          </w:tcPr>
          <w:p w:rsidR="00B16ABE" w:rsidRPr="00C22E27" w:rsidRDefault="00B16ABE" w:rsidP="003F61FF">
            <w:pPr>
              <w:pStyle w:val="af0"/>
              <w:rPr>
                <w:rFonts w:ascii="Times New Roman" w:hAnsi="Times New Roman"/>
              </w:rPr>
            </w:pPr>
            <w:r>
              <w:rPr>
                <w:rFonts w:ascii="Times New Roman" w:hAnsi="Times New Roman"/>
              </w:rPr>
              <w:t>8</w:t>
            </w:r>
          </w:p>
        </w:tc>
        <w:tc>
          <w:tcPr>
            <w:tcW w:w="828" w:type="dxa"/>
            <w:tcBorders>
              <w:top w:val="single" w:sz="4" w:space="0" w:color="000000"/>
              <w:left w:val="single" w:sz="4" w:space="0" w:color="000000"/>
              <w:bottom w:val="single" w:sz="4" w:space="0" w:color="000000"/>
              <w:right w:val="single" w:sz="4" w:space="0" w:color="000000"/>
            </w:tcBorders>
            <w:vAlign w:val="center"/>
          </w:tcPr>
          <w:p w:rsidR="00B16ABE" w:rsidRPr="00C22E27" w:rsidRDefault="00B16ABE" w:rsidP="003F61FF">
            <w:pPr>
              <w:pStyle w:val="af0"/>
              <w:rPr>
                <w:rFonts w:ascii="Times New Roman" w:hAnsi="Times New Roman"/>
              </w:rPr>
            </w:pPr>
            <w:r w:rsidRPr="00C22E27">
              <w:rPr>
                <w:rFonts w:ascii="Times New Roman" w:hAnsi="Times New Roman"/>
              </w:rPr>
              <w:t>1</w:t>
            </w:r>
          </w:p>
        </w:tc>
        <w:tc>
          <w:tcPr>
            <w:tcW w:w="829" w:type="dxa"/>
            <w:tcBorders>
              <w:top w:val="single" w:sz="4" w:space="0" w:color="000000"/>
              <w:left w:val="single" w:sz="4" w:space="0" w:color="000000"/>
              <w:bottom w:val="single" w:sz="4" w:space="0" w:color="000000"/>
              <w:right w:val="single" w:sz="4" w:space="0" w:color="000000"/>
            </w:tcBorders>
            <w:vAlign w:val="center"/>
          </w:tcPr>
          <w:p w:rsidR="00B16ABE" w:rsidRPr="00C22E27" w:rsidRDefault="00B16ABE" w:rsidP="003F61FF">
            <w:pPr>
              <w:pStyle w:val="af0"/>
              <w:rPr>
                <w:rFonts w:ascii="Times New Roman" w:hAnsi="Times New Roman"/>
              </w:rPr>
            </w:pPr>
          </w:p>
        </w:tc>
        <w:tc>
          <w:tcPr>
            <w:tcW w:w="6493" w:type="dxa"/>
            <w:tcBorders>
              <w:top w:val="single" w:sz="4" w:space="0" w:color="000000"/>
              <w:left w:val="single" w:sz="4" w:space="0" w:color="000000"/>
              <w:bottom w:val="single" w:sz="4" w:space="0" w:color="000000"/>
              <w:right w:val="single" w:sz="4" w:space="0" w:color="000000"/>
            </w:tcBorders>
          </w:tcPr>
          <w:p w:rsidR="00B16ABE" w:rsidRPr="00B16ABE" w:rsidRDefault="00B16ABE" w:rsidP="00B16ABE">
            <w:pPr>
              <w:rPr>
                <w:rFonts w:ascii="Times New Roman" w:eastAsia="Calibri" w:hAnsi="Times New Roman" w:cs="Times New Roman"/>
                <w:color w:val="000000"/>
              </w:rPr>
            </w:pPr>
            <w:r w:rsidRPr="00B16ABE">
              <w:rPr>
                <w:rFonts w:ascii="Times New Roman" w:eastAsia="Calibri" w:hAnsi="Times New Roman" w:cs="Times New Roman"/>
                <w:color w:val="000000"/>
              </w:rPr>
              <w:t>Анализ текста по алгоритму, проверочный диктант, построение текста, самостоятельная работа, построение рассуждения, индивидуальная и парная работа с дидактическим материалом, работа в парах, группах, тестирование, проектирование способов выполнения домашнего задания, выполнение грамматических заданий.</w:t>
            </w:r>
          </w:p>
        </w:tc>
      </w:tr>
      <w:tr w:rsidR="00B16ABE" w:rsidRPr="00963D08" w:rsidTr="003F61FF">
        <w:trPr>
          <w:trHeight w:val="285"/>
          <w:jc w:val="center"/>
        </w:trPr>
        <w:tc>
          <w:tcPr>
            <w:tcW w:w="521" w:type="dxa"/>
            <w:tcBorders>
              <w:top w:val="single" w:sz="4" w:space="0" w:color="000000"/>
              <w:left w:val="single" w:sz="4" w:space="0" w:color="000000"/>
              <w:bottom w:val="single" w:sz="4" w:space="0" w:color="000000"/>
              <w:right w:val="single" w:sz="4" w:space="0" w:color="000000"/>
            </w:tcBorders>
          </w:tcPr>
          <w:p w:rsidR="00B16ABE" w:rsidRPr="00C22E27" w:rsidRDefault="00B16ABE" w:rsidP="003F61FF">
            <w:pPr>
              <w:pStyle w:val="af0"/>
              <w:rPr>
                <w:rFonts w:ascii="Times New Roman" w:hAnsi="Times New Roman"/>
              </w:rPr>
            </w:pPr>
            <w:r w:rsidRPr="00C22E27">
              <w:rPr>
                <w:rFonts w:ascii="Times New Roman" w:hAnsi="Times New Roman"/>
              </w:rPr>
              <w:t>15</w:t>
            </w:r>
          </w:p>
        </w:tc>
        <w:tc>
          <w:tcPr>
            <w:tcW w:w="3627" w:type="dxa"/>
            <w:tcBorders>
              <w:top w:val="single" w:sz="4" w:space="0" w:color="000000"/>
              <w:left w:val="single" w:sz="4" w:space="0" w:color="000000"/>
              <w:bottom w:val="single" w:sz="4" w:space="0" w:color="000000"/>
              <w:right w:val="single" w:sz="4" w:space="0" w:color="000000"/>
            </w:tcBorders>
            <w:vAlign w:val="center"/>
          </w:tcPr>
          <w:p w:rsidR="00B16ABE" w:rsidRPr="00C22E27" w:rsidRDefault="00B16ABE" w:rsidP="003F61FF">
            <w:pPr>
              <w:pStyle w:val="af0"/>
              <w:rPr>
                <w:rFonts w:ascii="Times New Roman" w:hAnsi="Times New Roman"/>
              </w:rPr>
            </w:pPr>
            <w:r w:rsidRPr="00C22E27">
              <w:rPr>
                <w:rFonts w:ascii="Times New Roman" w:hAnsi="Times New Roman"/>
              </w:rPr>
              <w:t xml:space="preserve">Повторение и систематизация </w:t>
            </w:r>
            <w:proofErr w:type="gramStart"/>
            <w:r w:rsidRPr="00C22E27">
              <w:rPr>
                <w:rFonts w:ascii="Times New Roman" w:hAnsi="Times New Roman"/>
              </w:rPr>
              <w:t>изученного</w:t>
            </w:r>
            <w:proofErr w:type="gramEnd"/>
            <w:r w:rsidRPr="00C22E27">
              <w:rPr>
                <w:rFonts w:ascii="Times New Roman" w:hAnsi="Times New Roman"/>
              </w:rPr>
              <w:t xml:space="preserve"> в </w:t>
            </w:r>
            <w:r w:rsidRPr="00C22E27">
              <w:rPr>
                <w:rFonts w:ascii="Times New Roman" w:hAnsi="Times New Roman"/>
                <w:lang w:val="en-US"/>
              </w:rPr>
              <w:t>VIII</w:t>
            </w:r>
            <w:r w:rsidRPr="00C22E27">
              <w:rPr>
                <w:rFonts w:ascii="Times New Roman" w:hAnsi="Times New Roman"/>
              </w:rPr>
              <w:t xml:space="preserve"> классе </w:t>
            </w:r>
          </w:p>
          <w:p w:rsidR="00B16ABE" w:rsidRPr="00C22E27" w:rsidRDefault="00B16ABE" w:rsidP="003F61FF">
            <w:pPr>
              <w:pStyle w:val="af0"/>
              <w:rPr>
                <w:rFonts w:ascii="Times New Roman" w:hAnsi="Times New Roman"/>
              </w:rPr>
            </w:pPr>
          </w:p>
        </w:tc>
        <w:tc>
          <w:tcPr>
            <w:tcW w:w="1639" w:type="dxa"/>
            <w:tcBorders>
              <w:top w:val="single" w:sz="4" w:space="0" w:color="000000"/>
              <w:left w:val="single" w:sz="4" w:space="0" w:color="000000"/>
              <w:bottom w:val="single" w:sz="4" w:space="0" w:color="000000"/>
              <w:right w:val="single" w:sz="4" w:space="0" w:color="000000"/>
            </w:tcBorders>
            <w:vAlign w:val="center"/>
          </w:tcPr>
          <w:p w:rsidR="00B16ABE" w:rsidRPr="00C22E27" w:rsidRDefault="00B16ABE" w:rsidP="003F61FF">
            <w:pPr>
              <w:pStyle w:val="af0"/>
              <w:rPr>
                <w:rFonts w:ascii="Times New Roman" w:hAnsi="Times New Roman"/>
              </w:rPr>
            </w:pPr>
            <w:r>
              <w:rPr>
                <w:rFonts w:ascii="Times New Roman" w:hAnsi="Times New Roman"/>
              </w:rPr>
              <w:t>8</w:t>
            </w:r>
          </w:p>
        </w:tc>
        <w:tc>
          <w:tcPr>
            <w:tcW w:w="1411" w:type="dxa"/>
            <w:tcBorders>
              <w:top w:val="single" w:sz="4" w:space="0" w:color="000000"/>
              <w:left w:val="single" w:sz="4" w:space="0" w:color="000000"/>
              <w:bottom w:val="single" w:sz="4" w:space="0" w:color="000000"/>
              <w:right w:val="single" w:sz="4" w:space="0" w:color="000000"/>
            </w:tcBorders>
            <w:vAlign w:val="center"/>
          </w:tcPr>
          <w:p w:rsidR="00B16ABE" w:rsidRPr="00C22E27" w:rsidRDefault="00B16ABE" w:rsidP="003F61FF">
            <w:pPr>
              <w:pStyle w:val="af0"/>
              <w:rPr>
                <w:rFonts w:ascii="Times New Roman" w:hAnsi="Times New Roman"/>
              </w:rPr>
            </w:pPr>
            <w:r>
              <w:rPr>
                <w:rFonts w:ascii="Times New Roman" w:hAnsi="Times New Roman"/>
              </w:rPr>
              <w:t>8</w:t>
            </w:r>
          </w:p>
        </w:tc>
        <w:tc>
          <w:tcPr>
            <w:tcW w:w="828" w:type="dxa"/>
            <w:tcBorders>
              <w:top w:val="single" w:sz="4" w:space="0" w:color="000000"/>
              <w:left w:val="single" w:sz="4" w:space="0" w:color="000000"/>
              <w:bottom w:val="single" w:sz="4" w:space="0" w:color="000000"/>
              <w:right w:val="single" w:sz="4" w:space="0" w:color="000000"/>
            </w:tcBorders>
            <w:vAlign w:val="center"/>
          </w:tcPr>
          <w:p w:rsidR="00B16ABE" w:rsidRPr="00C22E27" w:rsidRDefault="00B16ABE" w:rsidP="003F61FF">
            <w:pPr>
              <w:pStyle w:val="af0"/>
              <w:rPr>
                <w:rFonts w:ascii="Times New Roman" w:hAnsi="Times New Roman"/>
              </w:rPr>
            </w:pPr>
          </w:p>
        </w:tc>
        <w:tc>
          <w:tcPr>
            <w:tcW w:w="829" w:type="dxa"/>
            <w:tcBorders>
              <w:top w:val="single" w:sz="4" w:space="0" w:color="000000"/>
              <w:left w:val="single" w:sz="4" w:space="0" w:color="000000"/>
              <w:bottom w:val="single" w:sz="4" w:space="0" w:color="000000"/>
              <w:right w:val="single" w:sz="4" w:space="0" w:color="000000"/>
            </w:tcBorders>
            <w:vAlign w:val="center"/>
          </w:tcPr>
          <w:p w:rsidR="00B16ABE" w:rsidRPr="00C22E27" w:rsidRDefault="00B16ABE" w:rsidP="003F61FF">
            <w:pPr>
              <w:pStyle w:val="af0"/>
              <w:rPr>
                <w:rFonts w:ascii="Times New Roman" w:hAnsi="Times New Roman"/>
              </w:rPr>
            </w:pPr>
            <w:r w:rsidRPr="00C22E27">
              <w:rPr>
                <w:rFonts w:ascii="Times New Roman" w:hAnsi="Times New Roman"/>
              </w:rPr>
              <w:t>1</w:t>
            </w:r>
          </w:p>
        </w:tc>
        <w:tc>
          <w:tcPr>
            <w:tcW w:w="6493" w:type="dxa"/>
            <w:tcBorders>
              <w:top w:val="single" w:sz="4" w:space="0" w:color="000000"/>
              <w:left w:val="single" w:sz="4" w:space="0" w:color="000000"/>
              <w:bottom w:val="single" w:sz="4" w:space="0" w:color="000000"/>
              <w:right w:val="single" w:sz="4" w:space="0" w:color="000000"/>
            </w:tcBorders>
          </w:tcPr>
          <w:p w:rsidR="00B16ABE" w:rsidRPr="00B16ABE" w:rsidRDefault="00B16ABE" w:rsidP="0071437A">
            <w:pPr>
              <w:rPr>
                <w:rFonts w:ascii="Times New Roman" w:eastAsia="Calibri" w:hAnsi="Times New Roman" w:cs="Times New Roman"/>
                <w:color w:val="000000"/>
              </w:rPr>
            </w:pPr>
            <w:r w:rsidRPr="00B16ABE">
              <w:rPr>
                <w:rFonts w:ascii="Times New Roman" w:eastAsia="Calibri" w:hAnsi="Times New Roman" w:cs="Times New Roman"/>
                <w:color w:val="000000"/>
              </w:rPr>
              <w:t xml:space="preserve"> Групповая работа, фронтальная беседа, составление рассуждения на лингвистическую тему, составление схем, работа в парах, консультативная помощь учителя, урок-презентация</w:t>
            </w:r>
            <w:r w:rsidR="0071437A">
              <w:rPr>
                <w:rFonts w:ascii="Times New Roman" w:eastAsia="Calibri" w:hAnsi="Times New Roman" w:cs="Times New Roman"/>
                <w:color w:val="000000"/>
              </w:rPr>
              <w:t>.</w:t>
            </w:r>
          </w:p>
        </w:tc>
      </w:tr>
      <w:tr w:rsidR="00C272DA" w:rsidRPr="00963D08" w:rsidTr="003F61FF">
        <w:trPr>
          <w:trHeight w:val="285"/>
          <w:jc w:val="center"/>
        </w:trPr>
        <w:tc>
          <w:tcPr>
            <w:tcW w:w="521" w:type="dxa"/>
            <w:tcBorders>
              <w:top w:val="single" w:sz="4" w:space="0" w:color="000000"/>
              <w:left w:val="single" w:sz="4" w:space="0" w:color="000000"/>
              <w:bottom w:val="single" w:sz="4" w:space="0" w:color="000000"/>
              <w:right w:val="single" w:sz="4" w:space="0" w:color="000000"/>
            </w:tcBorders>
          </w:tcPr>
          <w:p w:rsidR="00C272DA" w:rsidRPr="00963D08" w:rsidRDefault="00C272DA" w:rsidP="003F61FF">
            <w:pPr>
              <w:pStyle w:val="af0"/>
              <w:jc w:val="both"/>
              <w:rPr>
                <w:rFonts w:ascii="Times New Roman" w:hAnsi="Times New Roman"/>
                <w:b/>
              </w:rPr>
            </w:pPr>
          </w:p>
        </w:tc>
        <w:tc>
          <w:tcPr>
            <w:tcW w:w="3627" w:type="dxa"/>
            <w:tcBorders>
              <w:top w:val="single" w:sz="4" w:space="0" w:color="000000"/>
              <w:left w:val="single" w:sz="4" w:space="0" w:color="000000"/>
              <w:bottom w:val="single" w:sz="4" w:space="0" w:color="000000"/>
              <w:right w:val="single" w:sz="4" w:space="0" w:color="000000"/>
            </w:tcBorders>
          </w:tcPr>
          <w:p w:rsidR="00C272DA" w:rsidRPr="00963D08" w:rsidRDefault="00C272DA" w:rsidP="003F61FF">
            <w:pPr>
              <w:pStyle w:val="af0"/>
              <w:jc w:val="right"/>
              <w:rPr>
                <w:rFonts w:ascii="Times New Roman" w:hAnsi="Times New Roman"/>
                <w:b/>
              </w:rPr>
            </w:pPr>
            <w:r w:rsidRPr="00963D08">
              <w:rPr>
                <w:rFonts w:ascii="Times New Roman" w:hAnsi="Times New Roman"/>
                <w:b/>
              </w:rPr>
              <w:t xml:space="preserve">Итого </w:t>
            </w:r>
          </w:p>
        </w:tc>
        <w:tc>
          <w:tcPr>
            <w:tcW w:w="1639" w:type="dxa"/>
            <w:tcBorders>
              <w:top w:val="single" w:sz="4" w:space="0" w:color="000000"/>
              <w:left w:val="single" w:sz="4" w:space="0" w:color="000000"/>
              <w:bottom w:val="single" w:sz="4" w:space="0" w:color="000000"/>
              <w:right w:val="single" w:sz="4" w:space="0" w:color="000000"/>
            </w:tcBorders>
          </w:tcPr>
          <w:p w:rsidR="00C272DA" w:rsidRPr="00963D08" w:rsidRDefault="00C272DA" w:rsidP="003F61FF">
            <w:pPr>
              <w:pStyle w:val="af0"/>
              <w:jc w:val="center"/>
              <w:rPr>
                <w:rFonts w:ascii="Times New Roman" w:hAnsi="Times New Roman"/>
                <w:b/>
              </w:rPr>
            </w:pPr>
            <w:r>
              <w:rPr>
                <w:rFonts w:ascii="Times New Roman" w:hAnsi="Times New Roman"/>
                <w:b/>
              </w:rPr>
              <w:t>102</w:t>
            </w:r>
          </w:p>
        </w:tc>
        <w:tc>
          <w:tcPr>
            <w:tcW w:w="1411" w:type="dxa"/>
            <w:tcBorders>
              <w:top w:val="single" w:sz="4" w:space="0" w:color="000000"/>
              <w:left w:val="single" w:sz="4" w:space="0" w:color="000000"/>
              <w:bottom w:val="single" w:sz="4" w:space="0" w:color="000000"/>
              <w:right w:val="single" w:sz="4" w:space="0" w:color="000000"/>
            </w:tcBorders>
          </w:tcPr>
          <w:p w:rsidR="00C272DA" w:rsidRPr="00963D08" w:rsidRDefault="00C272DA" w:rsidP="003F61FF">
            <w:pPr>
              <w:pStyle w:val="af0"/>
              <w:jc w:val="center"/>
              <w:rPr>
                <w:rFonts w:ascii="Times New Roman" w:hAnsi="Times New Roman"/>
                <w:b/>
              </w:rPr>
            </w:pPr>
            <w:r>
              <w:rPr>
                <w:rFonts w:ascii="Times New Roman" w:hAnsi="Times New Roman"/>
                <w:b/>
              </w:rPr>
              <w:t>102</w:t>
            </w:r>
          </w:p>
        </w:tc>
        <w:tc>
          <w:tcPr>
            <w:tcW w:w="828" w:type="dxa"/>
            <w:tcBorders>
              <w:top w:val="single" w:sz="4" w:space="0" w:color="000000"/>
              <w:left w:val="single" w:sz="4" w:space="0" w:color="000000"/>
              <w:bottom w:val="single" w:sz="4" w:space="0" w:color="000000"/>
              <w:right w:val="single" w:sz="4" w:space="0" w:color="000000"/>
            </w:tcBorders>
          </w:tcPr>
          <w:p w:rsidR="00C272DA" w:rsidRPr="00963D08" w:rsidRDefault="00C272DA" w:rsidP="003F61FF">
            <w:pPr>
              <w:pStyle w:val="af0"/>
              <w:jc w:val="center"/>
              <w:rPr>
                <w:rFonts w:ascii="Times New Roman" w:hAnsi="Times New Roman"/>
                <w:b/>
              </w:rPr>
            </w:pPr>
            <w:r>
              <w:rPr>
                <w:rFonts w:ascii="Times New Roman" w:hAnsi="Times New Roman"/>
                <w:b/>
              </w:rPr>
              <w:t>13</w:t>
            </w:r>
          </w:p>
        </w:tc>
        <w:tc>
          <w:tcPr>
            <w:tcW w:w="829" w:type="dxa"/>
            <w:tcBorders>
              <w:top w:val="single" w:sz="4" w:space="0" w:color="000000"/>
              <w:left w:val="single" w:sz="4" w:space="0" w:color="000000"/>
              <w:bottom w:val="single" w:sz="4" w:space="0" w:color="000000"/>
              <w:right w:val="single" w:sz="4" w:space="0" w:color="000000"/>
            </w:tcBorders>
          </w:tcPr>
          <w:p w:rsidR="00C272DA" w:rsidRPr="00963D08" w:rsidRDefault="00C272DA" w:rsidP="003F61FF">
            <w:pPr>
              <w:pStyle w:val="af0"/>
              <w:jc w:val="center"/>
              <w:rPr>
                <w:rFonts w:ascii="Times New Roman" w:hAnsi="Times New Roman"/>
                <w:b/>
              </w:rPr>
            </w:pPr>
            <w:r>
              <w:rPr>
                <w:rFonts w:ascii="Times New Roman" w:hAnsi="Times New Roman"/>
                <w:b/>
              </w:rPr>
              <w:t>6</w:t>
            </w:r>
          </w:p>
        </w:tc>
        <w:tc>
          <w:tcPr>
            <w:tcW w:w="6493" w:type="dxa"/>
            <w:tcBorders>
              <w:top w:val="single" w:sz="4" w:space="0" w:color="000000"/>
              <w:left w:val="single" w:sz="4" w:space="0" w:color="000000"/>
              <w:bottom w:val="single" w:sz="4" w:space="0" w:color="000000"/>
              <w:right w:val="single" w:sz="4" w:space="0" w:color="000000"/>
            </w:tcBorders>
          </w:tcPr>
          <w:p w:rsidR="00C272DA" w:rsidRPr="00963D08" w:rsidRDefault="00C272DA" w:rsidP="003F61FF">
            <w:pPr>
              <w:pStyle w:val="af0"/>
              <w:jc w:val="center"/>
              <w:rPr>
                <w:rFonts w:ascii="Times New Roman" w:hAnsi="Times New Roman"/>
                <w:b/>
              </w:rPr>
            </w:pPr>
          </w:p>
        </w:tc>
      </w:tr>
      <w:tr w:rsidR="00B16ABE" w:rsidRPr="00963D08" w:rsidTr="003F61FF">
        <w:trPr>
          <w:trHeight w:val="285"/>
          <w:jc w:val="center"/>
        </w:trPr>
        <w:tc>
          <w:tcPr>
            <w:tcW w:w="521" w:type="dxa"/>
            <w:tcBorders>
              <w:top w:val="single" w:sz="4" w:space="0" w:color="000000"/>
              <w:left w:val="single" w:sz="4" w:space="0" w:color="000000"/>
              <w:bottom w:val="single" w:sz="4" w:space="0" w:color="000000"/>
              <w:right w:val="single" w:sz="4" w:space="0" w:color="000000"/>
            </w:tcBorders>
          </w:tcPr>
          <w:p w:rsidR="00B16ABE" w:rsidRPr="00963D08" w:rsidRDefault="00B16ABE" w:rsidP="003F61FF">
            <w:pPr>
              <w:pStyle w:val="af0"/>
              <w:jc w:val="both"/>
              <w:rPr>
                <w:rFonts w:ascii="Times New Roman" w:hAnsi="Times New Roman"/>
                <w:b/>
              </w:rPr>
            </w:pPr>
          </w:p>
        </w:tc>
        <w:tc>
          <w:tcPr>
            <w:tcW w:w="3627" w:type="dxa"/>
            <w:tcBorders>
              <w:top w:val="single" w:sz="4" w:space="0" w:color="000000"/>
              <w:left w:val="single" w:sz="4" w:space="0" w:color="000000"/>
              <w:bottom w:val="single" w:sz="4" w:space="0" w:color="000000"/>
              <w:right w:val="single" w:sz="4" w:space="0" w:color="000000"/>
            </w:tcBorders>
          </w:tcPr>
          <w:p w:rsidR="00B16ABE" w:rsidRPr="00963D08" w:rsidRDefault="00B16ABE" w:rsidP="003F61FF">
            <w:pPr>
              <w:pStyle w:val="af0"/>
              <w:jc w:val="right"/>
              <w:rPr>
                <w:rFonts w:ascii="Times New Roman" w:hAnsi="Times New Roman"/>
                <w:b/>
              </w:rPr>
            </w:pPr>
            <w:r>
              <w:rPr>
                <w:rFonts w:ascii="Times New Roman" w:hAnsi="Times New Roman"/>
                <w:b/>
              </w:rPr>
              <w:t>1 четверть</w:t>
            </w:r>
          </w:p>
        </w:tc>
        <w:tc>
          <w:tcPr>
            <w:tcW w:w="1639" w:type="dxa"/>
            <w:tcBorders>
              <w:top w:val="single" w:sz="4" w:space="0" w:color="000000"/>
              <w:left w:val="single" w:sz="4" w:space="0" w:color="000000"/>
              <w:bottom w:val="single" w:sz="4" w:space="0" w:color="000000"/>
              <w:right w:val="single" w:sz="4" w:space="0" w:color="000000"/>
            </w:tcBorders>
          </w:tcPr>
          <w:p w:rsidR="00B16ABE" w:rsidRPr="00963D08" w:rsidRDefault="00B16ABE" w:rsidP="003F61FF">
            <w:pPr>
              <w:pStyle w:val="af0"/>
              <w:jc w:val="center"/>
              <w:rPr>
                <w:rFonts w:ascii="Times New Roman" w:hAnsi="Times New Roman"/>
                <w:b/>
              </w:rPr>
            </w:pPr>
            <w:r>
              <w:rPr>
                <w:rFonts w:ascii="Times New Roman" w:hAnsi="Times New Roman"/>
                <w:b/>
              </w:rPr>
              <w:t>24</w:t>
            </w:r>
          </w:p>
        </w:tc>
        <w:tc>
          <w:tcPr>
            <w:tcW w:w="1411" w:type="dxa"/>
            <w:tcBorders>
              <w:top w:val="single" w:sz="4" w:space="0" w:color="000000"/>
              <w:left w:val="single" w:sz="4" w:space="0" w:color="000000"/>
              <w:bottom w:val="single" w:sz="4" w:space="0" w:color="000000"/>
              <w:right w:val="single" w:sz="4" w:space="0" w:color="000000"/>
            </w:tcBorders>
          </w:tcPr>
          <w:p w:rsidR="00B16ABE" w:rsidRPr="00963D08" w:rsidRDefault="00B16ABE" w:rsidP="00B16ABE">
            <w:pPr>
              <w:pStyle w:val="af0"/>
              <w:jc w:val="center"/>
              <w:rPr>
                <w:rFonts w:ascii="Times New Roman" w:hAnsi="Times New Roman"/>
                <w:b/>
              </w:rPr>
            </w:pPr>
            <w:r>
              <w:rPr>
                <w:rFonts w:ascii="Times New Roman" w:hAnsi="Times New Roman"/>
                <w:b/>
              </w:rPr>
              <w:t>24</w:t>
            </w:r>
          </w:p>
        </w:tc>
        <w:tc>
          <w:tcPr>
            <w:tcW w:w="1657" w:type="dxa"/>
            <w:gridSpan w:val="2"/>
            <w:tcBorders>
              <w:top w:val="single" w:sz="4" w:space="0" w:color="000000"/>
              <w:left w:val="single" w:sz="4" w:space="0" w:color="000000"/>
              <w:bottom w:val="single" w:sz="4" w:space="0" w:color="000000"/>
              <w:right w:val="single" w:sz="4" w:space="0" w:color="000000"/>
            </w:tcBorders>
          </w:tcPr>
          <w:p w:rsidR="00B16ABE" w:rsidRPr="00963D08" w:rsidRDefault="00B16ABE" w:rsidP="003F61FF">
            <w:pPr>
              <w:pStyle w:val="af0"/>
              <w:jc w:val="center"/>
              <w:rPr>
                <w:rFonts w:ascii="Times New Roman" w:hAnsi="Times New Roman"/>
                <w:b/>
              </w:rPr>
            </w:pPr>
          </w:p>
        </w:tc>
        <w:tc>
          <w:tcPr>
            <w:tcW w:w="6493" w:type="dxa"/>
            <w:tcBorders>
              <w:top w:val="single" w:sz="4" w:space="0" w:color="000000"/>
              <w:left w:val="single" w:sz="4" w:space="0" w:color="000000"/>
              <w:bottom w:val="single" w:sz="4" w:space="0" w:color="000000"/>
              <w:right w:val="single" w:sz="4" w:space="0" w:color="000000"/>
            </w:tcBorders>
          </w:tcPr>
          <w:p w:rsidR="00B16ABE" w:rsidRPr="00963D08" w:rsidRDefault="00B16ABE" w:rsidP="003F61FF">
            <w:pPr>
              <w:pStyle w:val="af0"/>
              <w:jc w:val="center"/>
              <w:rPr>
                <w:rFonts w:ascii="Times New Roman" w:hAnsi="Times New Roman"/>
                <w:b/>
              </w:rPr>
            </w:pPr>
          </w:p>
        </w:tc>
      </w:tr>
      <w:tr w:rsidR="00B16ABE" w:rsidRPr="00963D08" w:rsidTr="003F61FF">
        <w:trPr>
          <w:trHeight w:val="285"/>
          <w:jc w:val="center"/>
        </w:trPr>
        <w:tc>
          <w:tcPr>
            <w:tcW w:w="521" w:type="dxa"/>
            <w:tcBorders>
              <w:top w:val="single" w:sz="4" w:space="0" w:color="000000"/>
              <w:left w:val="single" w:sz="4" w:space="0" w:color="000000"/>
              <w:bottom w:val="single" w:sz="4" w:space="0" w:color="000000"/>
              <w:right w:val="single" w:sz="4" w:space="0" w:color="000000"/>
            </w:tcBorders>
          </w:tcPr>
          <w:p w:rsidR="00B16ABE" w:rsidRPr="00963D08" w:rsidRDefault="00B16ABE" w:rsidP="003F61FF">
            <w:pPr>
              <w:pStyle w:val="af0"/>
              <w:jc w:val="both"/>
              <w:rPr>
                <w:rFonts w:ascii="Times New Roman" w:hAnsi="Times New Roman"/>
                <w:b/>
              </w:rPr>
            </w:pPr>
          </w:p>
        </w:tc>
        <w:tc>
          <w:tcPr>
            <w:tcW w:w="3627" w:type="dxa"/>
            <w:tcBorders>
              <w:top w:val="single" w:sz="4" w:space="0" w:color="000000"/>
              <w:left w:val="single" w:sz="4" w:space="0" w:color="000000"/>
              <w:bottom w:val="single" w:sz="4" w:space="0" w:color="000000"/>
              <w:right w:val="single" w:sz="4" w:space="0" w:color="000000"/>
            </w:tcBorders>
          </w:tcPr>
          <w:p w:rsidR="00B16ABE" w:rsidRPr="00963D08" w:rsidRDefault="00B16ABE" w:rsidP="003F61FF">
            <w:pPr>
              <w:pStyle w:val="af0"/>
              <w:jc w:val="right"/>
              <w:rPr>
                <w:rFonts w:ascii="Times New Roman" w:hAnsi="Times New Roman"/>
                <w:b/>
              </w:rPr>
            </w:pPr>
            <w:r>
              <w:rPr>
                <w:rFonts w:ascii="Times New Roman" w:hAnsi="Times New Roman"/>
                <w:b/>
              </w:rPr>
              <w:t>2 четверть</w:t>
            </w:r>
          </w:p>
        </w:tc>
        <w:tc>
          <w:tcPr>
            <w:tcW w:w="1639" w:type="dxa"/>
            <w:tcBorders>
              <w:top w:val="single" w:sz="4" w:space="0" w:color="000000"/>
              <w:left w:val="single" w:sz="4" w:space="0" w:color="000000"/>
              <w:bottom w:val="single" w:sz="4" w:space="0" w:color="000000"/>
              <w:right w:val="single" w:sz="4" w:space="0" w:color="000000"/>
            </w:tcBorders>
          </w:tcPr>
          <w:p w:rsidR="00B16ABE" w:rsidRPr="00963D08" w:rsidRDefault="00B16ABE" w:rsidP="003F61FF">
            <w:pPr>
              <w:pStyle w:val="af0"/>
              <w:jc w:val="center"/>
              <w:rPr>
                <w:rFonts w:ascii="Times New Roman" w:hAnsi="Times New Roman"/>
                <w:b/>
              </w:rPr>
            </w:pPr>
            <w:r>
              <w:rPr>
                <w:rFonts w:ascii="Times New Roman" w:hAnsi="Times New Roman"/>
                <w:b/>
              </w:rPr>
              <w:t>24</w:t>
            </w:r>
          </w:p>
        </w:tc>
        <w:tc>
          <w:tcPr>
            <w:tcW w:w="1411" w:type="dxa"/>
            <w:tcBorders>
              <w:top w:val="single" w:sz="4" w:space="0" w:color="000000"/>
              <w:left w:val="single" w:sz="4" w:space="0" w:color="000000"/>
              <w:bottom w:val="single" w:sz="4" w:space="0" w:color="000000"/>
              <w:right w:val="single" w:sz="4" w:space="0" w:color="000000"/>
            </w:tcBorders>
          </w:tcPr>
          <w:p w:rsidR="00B16ABE" w:rsidRPr="00963D08" w:rsidRDefault="00B16ABE" w:rsidP="00B16ABE">
            <w:pPr>
              <w:pStyle w:val="af0"/>
              <w:jc w:val="center"/>
              <w:rPr>
                <w:rFonts w:ascii="Times New Roman" w:hAnsi="Times New Roman"/>
                <w:b/>
              </w:rPr>
            </w:pPr>
            <w:r>
              <w:rPr>
                <w:rFonts w:ascii="Times New Roman" w:hAnsi="Times New Roman"/>
                <w:b/>
              </w:rPr>
              <w:t>24</w:t>
            </w:r>
          </w:p>
        </w:tc>
        <w:tc>
          <w:tcPr>
            <w:tcW w:w="1657" w:type="dxa"/>
            <w:gridSpan w:val="2"/>
            <w:tcBorders>
              <w:top w:val="single" w:sz="4" w:space="0" w:color="000000"/>
              <w:left w:val="single" w:sz="4" w:space="0" w:color="000000"/>
              <w:bottom w:val="single" w:sz="4" w:space="0" w:color="000000"/>
              <w:right w:val="single" w:sz="4" w:space="0" w:color="000000"/>
            </w:tcBorders>
          </w:tcPr>
          <w:p w:rsidR="00B16ABE" w:rsidRPr="00963D08" w:rsidRDefault="00B16ABE" w:rsidP="003F61FF">
            <w:pPr>
              <w:pStyle w:val="af0"/>
              <w:jc w:val="center"/>
              <w:rPr>
                <w:rFonts w:ascii="Times New Roman" w:hAnsi="Times New Roman"/>
                <w:b/>
              </w:rPr>
            </w:pPr>
          </w:p>
        </w:tc>
        <w:tc>
          <w:tcPr>
            <w:tcW w:w="6493" w:type="dxa"/>
            <w:tcBorders>
              <w:top w:val="single" w:sz="4" w:space="0" w:color="000000"/>
              <w:left w:val="single" w:sz="4" w:space="0" w:color="000000"/>
              <w:bottom w:val="single" w:sz="4" w:space="0" w:color="000000"/>
              <w:right w:val="single" w:sz="4" w:space="0" w:color="000000"/>
            </w:tcBorders>
          </w:tcPr>
          <w:p w:rsidR="00B16ABE" w:rsidRPr="00963D08" w:rsidRDefault="00B16ABE" w:rsidP="003F61FF">
            <w:pPr>
              <w:pStyle w:val="af0"/>
              <w:jc w:val="center"/>
              <w:rPr>
                <w:rFonts w:ascii="Times New Roman" w:hAnsi="Times New Roman"/>
                <w:b/>
              </w:rPr>
            </w:pPr>
          </w:p>
        </w:tc>
      </w:tr>
      <w:tr w:rsidR="00B16ABE" w:rsidRPr="00963D08" w:rsidTr="003F61FF">
        <w:trPr>
          <w:trHeight w:val="285"/>
          <w:jc w:val="center"/>
        </w:trPr>
        <w:tc>
          <w:tcPr>
            <w:tcW w:w="521" w:type="dxa"/>
            <w:tcBorders>
              <w:top w:val="single" w:sz="4" w:space="0" w:color="000000"/>
              <w:left w:val="single" w:sz="4" w:space="0" w:color="000000"/>
              <w:bottom w:val="single" w:sz="4" w:space="0" w:color="000000"/>
              <w:right w:val="single" w:sz="4" w:space="0" w:color="000000"/>
            </w:tcBorders>
          </w:tcPr>
          <w:p w:rsidR="00B16ABE" w:rsidRPr="00963D08" w:rsidRDefault="00B16ABE" w:rsidP="003F61FF">
            <w:pPr>
              <w:pStyle w:val="af0"/>
              <w:jc w:val="both"/>
              <w:rPr>
                <w:rFonts w:ascii="Times New Roman" w:hAnsi="Times New Roman"/>
                <w:b/>
              </w:rPr>
            </w:pPr>
          </w:p>
        </w:tc>
        <w:tc>
          <w:tcPr>
            <w:tcW w:w="3627" w:type="dxa"/>
            <w:tcBorders>
              <w:top w:val="single" w:sz="4" w:space="0" w:color="000000"/>
              <w:left w:val="single" w:sz="4" w:space="0" w:color="000000"/>
              <w:bottom w:val="single" w:sz="4" w:space="0" w:color="000000"/>
              <w:right w:val="single" w:sz="4" w:space="0" w:color="000000"/>
            </w:tcBorders>
          </w:tcPr>
          <w:p w:rsidR="00B16ABE" w:rsidRPr="00963D08" w:rsidRDefault="00B16ABE" w:rsidP="003F61FF">
            <w:pPr>
              <w:pStyle w:val="af0"/>
              <w:jc w:val="right"/>
              <w:rPr>
                <w:rFonts w:ascii="Times New Roman" w:hAnsi="Times New Roman"/>
                <w:b/>
              </w:rPr>
            </w:pPr>
            <w:r>
              <w:rPr>
                <w:rFonts w:ascii="Times New Roman" w:hAnsi="Times New Roman"/>
                <w:b/>
              </w:rPr>
              <w:t>3 четверть</w:t>
            </w:r>
          </w:p>
        </w:tc>
        <w:tc>
          <w:tcPr>
            <w:tcW w:w="1639" w:type="dxa"/>
            <w:tcBorders>
              <w:top w:val="single" w:sz="4" w:space="0" w:color="000000"/>
              <w:left w:val="single" w:sz="4" w:space="0" w:color="000000"/>
              <w:bottom w:val="single" w:sz="4" w:space="0" w:color="000000"/>
              <w:right w:val="single" w:sz="4" w:space="0" w:color="000000"/>
            </w:tcBorders>
          </w:tcPr>
          <w:p w:rsidR="00B16ABE" w:rsidRPr="00963D08" w:rsidRDefault="00B16ABE" w:rsidP="003F61FF">
            <w:pPr>
              <w:pStyle w:val="af0"/>
              <w:jc w:val="center"/>
              <w:rPr>
                <w:rFonts w:ascii="Times New Roman" w:hAnsi="Times New Roman"/>
                <w:b/>
              </w:rPr>
            </w:pPr>
            <w:r>
              <w:rPr>
                <w:rFonts w:ascii="Times New Roman" w:hAnsi="Times New Roman"/>
                <w:b/>
              </w:rPr>
              <w:t>30</w:t>
            </w:r>
          </w:p>
        </w:tc>
        <w:tc>
          <w:tcPr>
            <w:tcW w:w="1411" w:type="dxa"/>
            <w:tcBorders>
              <w:top w:val="single" w:sz="4" w:space="0" w:color="000000"/>
              <w:left w:val="single" w:sz="4" w:space="0" w:color="000000"/>
              <w:bottom w:val="single" w:sz="4" w:space="0" w:color="000000"/>
              <w:right w:val="single" w:sz="4" w:space="0" w:color="000000"/>
            </w:tcBorders>
          </w:tcPr>
          <w:p w:rsidR="00B16ABE" w:rsidRPr="00963D08" w:rsidRDefault="00B16ABE" w:rsidP="00B16ABE">
            <w:pPr>
              <w:pStyle w:val="af0"/>
              <w:jc w:val="center"/>
              <w:rPr>
                <w:rFonts w:ascii="Times New Roman" w:hAnsi="Times New Roman"/>
                <w:b/>
              </w:rPr>
            </w:pPr>
            <w:r>
              <w:rPr>
                <w:rFonts w:ascii="Times New Roman" w:hAnsi="Times New Roman"/>
                <w:b/>
              </w:rPr>
              <w:t>30</w:t>
            </w:r>
          </w:p>
        </w:tc>
        <w:tc>
          <w:tcPr>
            <w:tcW w:w="1657" w:type="dxa"/>
            <w:gridSpan w:val="2"/>
            <w:tcBorders>
              <w:top w:val="single" w:sz="4" w:space="0" w:color="000000"/>
              <w:left w:val="single" w:sz="4" w:space="0" w:color="000000"/>
              <w:bottom w:val="single" w:sz="4" w:space="0" w:color="000000"/>
              <w:right w:val="single" w:sz="4" w:space="0" w:color="000000"/>
            </w:tcBorders>
          </w:tcPr>
          <w:p w:rsidR="00B16ABE" w:rsidRPr="00963D08" w:rsidRDefault="00B16ABE" w:rsidP="003F61FF">
            <w:pPr>
              <w:pStyle w:val="af0"/>
              <w:jc w:val="center"/>
              <w:rPr>
                <w:rFonts w:ascii="Times New Roman" w:hAnsi="Times New Roman"/>
                <w:b/>
              </w:rPr>
            </w:pPr>
          </w:p>
        </w:tc>
        <w:tc>
          <w:tcPr>
            <w:tcW w:w="6493" w:type="dxa"/>
            <w:tcBorders>
              <w:top w:val="single" w:sz="4" w:space="0" w:color="000000"/>
              <w:left w:val="single" w:sz="4" w:space="0" w:color="000000"/>
              <w:bottom w:val="single" w:sz="4" w:space="0" w:color="000000"/>
              <w:right w:val="single" w:sz="4" w:space="0" w:color="000000"/>
            </w:tcBorders>
          </w:tcPr>
          <w:p w:rsidR="00B16ABE" w:rsidRPr="00963D08" w:rsidRDefault="00B16ABE" w:rsidP="003F61FF">
            <w:pPr>
              <w:pStyle w:val="af0"/>
              <w:jc w:val="center"/>
              <w:rPr>
                <w:rFonts w:ascii="Times New Roman" w:hAnsi="Times New Roman"/>
                <w:b/>
              </w:rPr>
            </w:pPr>
          </w:p>
        </w:tc>
      </w:tr>
      <w:tr w:rsidR="00B16ABE" w:rsidRPr="00963D08" w:rsidTr="003F61FF">
        <w:trPr>
          <w:trHeight w:val="285"/>
          <w:jc w:val="center"/>
        </w:trPr>
        <w:tc>
          <w:tcPr>
            <w:tcW w:w="521" w:type="dxa"/>
            <w:tcBorders>
              <w:top w:val="single" w:sz="4" w:space="0" w:color="000000"/>
              <w:left w:val="single" w:sz="4" w:space="0" w:color="000000"/>
              <w:bottom w:val="single" w:sz="4" w:space="0" w:color="000000"/>
              <w:right w:val="single" w:sz="4" w:space="0" w:color="000000"/>
            </w:tcBorders>
          </w:tcPr>
          <w:p w:rsidR="00B16ABE" w:rsidRPr="00963D08" w:rsidRDefault="00B16ABE" w:rsidP="003F61FF">
            <w:pPr>
              <w:pStyle w:val="af0"/>
              <w:jc w:val="both"/>
              <w:rPr>
                <w:rFonts w:ascii="Times New Roman" w:hAnsi="Times New Roman"/>
                <w:b/>
              </w:rPr>
            </w:pPr>
          </w:p>
        </w:tc>
        <w:tc>
          <w:tcPr>
            <w:tcW w:w="3627" w:type="dxa"/>
            <w:tcBorders>
              <w:top w:val="single" w:sz="4" w:space="0" w:color="000000"/>
              <w:left w:val="single" w:sz="4" w:space="0" w:color="000000"/>
              <w:bottom w:val="single" w:sz="4" w:space="0" w:color="000000"/>
              <w:right w:val="single" w:sz="4" w:space="0" w:color="000000"/>
            </w:tcBorders>
          </w:tcPr>
          <w:p w:rsidR="00B16ABE" w:rsidRPr="00963D08" w:rsidRDefault="00B16ABE" w:rsidP="003F61FF">
            <w:pPr>
              <w:pStyle w:val="af0"/>
              <w:jc w:val="right"/>
              <w:rPr>
                <w:rFonts w:ascii="Times New Roman" w:hAnsi="Times New Roman"/>
                <w:b/>
              </w:rPr>
            </w:pPr>
            <w:r>
              <w:rPr>
                <w:rFonts w:ascii="Times New Roman" w:hAnsi="Times New Roman"/>
                <w:b/>
              </w:rPr>
              <w:t>4 четверть</w:t>
            </w:r>
          </w:p>
        </w:tc>
        <w:tc>
          <w:tcPr>
            <w:tcW w:w="1639" w:type="dxa"/>
            <w:tcBorders>
              <w:top w:val="single" w:sz="4" w:space="0" w:color="000000"/>
              <w:left w:val="single" w:sz="4" w:space="0" w:color="000000"/>
              <w:bottom w:val="single" w:sz="4" w:space="0" w:color="000000"/>
              <w:right w:val="single" w:sz="4" w:space="0" w:color="000000"/>
            </w:tcBorders>
          </w:tcPr>
          <w:p w:rsidR="00B16ABE" w:rsidRPr="00963D08" w:rsidRDefault="00B16ABE" w:rsidP="003F61FF">
            <w:pPr>
              <w:pStyle w:val="af0"/>
              <w:jc w:val="center"/>
              <w:rPr>
                <w:rFonts w:ascii="Times New Roman" w:hAnsi="Times New Roman"/>
                <w:b/>
              </w:rPr>
            </w:pPr>
            <w:r>
              <w:rPr>
                <w:rFonts w:ascii="Times New Roman" w:hAnsi="Times New Roman"/>
                <w:b/>
              </w:rPr>
              <w:t>24</w:t>
            </w:r>
          </w:p>
        </w:tc>
        <w:tc>
          <w:tcPr>
            <w:tcW w:w="1411" w:type="dxa"/>
            <w:tcBorders>
              <w:top w:val="single" w:sz="4" w:space="0" w:color="000000"/>
              <w:left w:val="single" w:sz="4" w:space="0" w:color="000000"/>
              <w:bottom w:val="single" w:sz="4" w:space="0" w:color="000000"/>
              <w:right w:val="single" w:sz="4" w:space="0" w:color="000000"/>
            </w:tcBorders>
          </w:tcPr>
          <w:p w:rsidR="00B16ABE" w:rsidRPr="00963D08" w:rsidRDefault="00B16ABE" w:rsidP="00B16ABE">
            <w:pPr>
              <w:pStyle w:val="af0"/>
              <w:jc w:val="center"/>
              <w:rPr>
                <w:rFonts w:ascii="Times New Roman" w:hAnsi="Times New Roman"/>
                <w:b/>
              </w:rPr>
            </w:pPr>
            <w:r>
              <w:rPr>
                <w:rFonts w:ascii="Times New Roman" w:hAnsi="Times New Roman"/>
                <w:b/>
              </w:rPr>
              <w:t>24</w:t>
            </w:r>
          </w:p>
        </w:tc>
        <w:tc>
          <w:tcPr>
            <w:tcW w:w="1657" w:type="dxa"/>
            <w:gridSpan w:val="2"/>
            <w:tcBorders>
              <w:top w:val="single" w:sz="4" w:space="0" w:color="000000"/>
              <w:left w:val="single" w:sz="4" w:space="0" w:color="000000"/>
              <w:bottom w:val="single" w:sz="4" w:space="0" w:color="000000"/>
              <w:right w:val="single" w:sz="4" w:space="0" w:color="000000"/>
            </w:tcBorders>
          </w:tcPr>
          <w:p w:rsidR="00B16ABE" w:rsidRPr="00963D08" w:rsidRDefault="00B16ABE" w:rsidP="003F61FF">
            <w:pPr>
              <w:pStyle w:val="af0"/>
              <w:jc w:val="center"/>
              <w:rPr>
                <w:rFonts w:ascii="Times New Roman" w:hAnsi="Times New Roman"/>
                <w:b/>
              </w:rPr>
            </w:pPr>
          </w:p>
        </w:tc>
        <w:tc>
          <w:tcPr>
            <w:tcW w:w="6493" w:type="dxa"/>
            <w:tcBorders>
              <w:top w:val="single" w:sz="4" w:space="0" w:color="000000"/>
              <w:left w:val="single" w:sz="4" w:space="0" w:color="000000"/>
              <w:bottom w:val="single" w:sz="4" w:space="0" w:color="000000"/>
              <w:right w:val="single" w:sz="4" w:space="0" w:color="000000"/>
            </w:tcBorders>
          </w:tcPr>
          <w:p w:rsidR="00B16ABE" w:rsidRPr="00963D08" w:rsidRDefault="00B16ABE" w:rsidP="003F61FF">
            <w:pPr>
              <w:pStyle w:val="af0"/>
              <w:jc w:val="center"/>
              <w:rPr>
                <w:rFonts w:ascii="Times New Roman" w:hAnsi="Times New Roman"/>
                <w:b/>
              </w:rPr>
            </w:pPr>
          </w:p>
        </w:tc>
      </w:tr>
      <w:tr w:rsidR="00B16ABE" w:rsidRPr="00963D08" w:rsidTr="003F61FF">
        <w:trPr>
          <w:trHeight w:val="285"/>
          <w:jc w:val="center"/>
        </w:trPr>
        <w:tc>
          <w:tcPr>
            <w:tcW w:w="521" w:type="dxa"/>
            <w:tcBorders>
              <w:top w:val="single" w:sz="4" w:space="0" w:color="000000"/>
              <w:left w:val="single" w:sz="4" w:space="0" w:color="000000"/>
              <w:bottom w:val="single" w:sz="4" w:space="0" w:color="000000"/>
              <w:right w:val="single" w:sz="4" w:space="0" w:color="000000"/>
            </w:tcBorders>
          </w:tcPr>
          <w:p w:rsidR="00B16ABE" w:rsidRPr="00963D08" w:rsidRDefault="00B16ABE" w:rsidP="003F61FF">
            <w:pPr>
              <w:pStyle w:val="af0"/>
              <w:jc w:val="both"/>
              <w:rPr>
                <w:rFonts w:ascii="Times New Roman" w:hAnsi="Times New Roman"/>
                <w:b/>
              </w:rPr>
            </w:pPr>
          </w:p>
        </w:tc>
        <w:tc>
          <w:tcPr>
            <w:tcW w:w="3627" w:type="dxa"/>
            <w:tcBorders>
              <w:top w:val="single" w:sz="4" w:space="0" w:color="000000"/>
              <w:left w:val="single" w:sz="4" w:space="0" w:color="000000"/>
              <w:bottom w:val="single" w:sz="4" w:space="0" w:color="000000"/>
              <w:right w:val="single" w:sz="4" w:space="0" w:color="000000"/>
            </w:tcBorders>
          </w:tcPr>
          <w:p w:rsidR="00B16ABE" w:rsidRPr="00963D08" w:rsidRDefault="00B16ABE" w:rsidP="003F61FF">
            <w:pPr>
              <w:pStyle w:val="af0"/>
              <w:jc w:val="right"/>
              <w:rPr>
                <w:rFonts w:ascii="Times New Roman" w:hAnsi="Times New Roman"/>
                <w:b/>
              </w:rPr>
            </w:pPr>
            <w:r>
              <w:rPr>
                <w:rFonts w:ascii="Times New Roman" w:hAnsi="Times New Roman"/>
                <w:b/>
              </w:rPr>
              <w:t>Итого</w:t>
            </w:r>
          </w:p>
        </w:tc>
        <w:tc>
          <w:tcPr>
            <w:tcW w:w="1639" w:type="dxa"/>
            <w:tcBorders>
              <w:top w:val="single" w:sz="4" w:space="0" w:color="000000"/>
              <w:left w:val="single" w:sz="4" w:space="0" w:color="000000"/>
              <w:bottom w:val="single" w:sz="4" w:space="0" w:color="000000"/>
              <w:right w:val="single" w:sz="4" w:space="0" w:color="000000"/>
            </w:tcBorders>
          </w:tcPr>
          <w:p w:rsidR="00B16ABE" w:rsidRPr="00963D08" w:rsidRDefault="00B16ABE" w:rsidP="003F61FF">
            <w:pPr>
              <w:pStyle w:val="af0"/>
              <w:jc w:val="center"/>
              <w:rPr>
                <w:rFonts w:ascii="Times New Roman" w:hAnsi="Times New Roman"/>
                <w:b/>
              </w:rPr>
            </w:pPr>
            <w:r>
              <w:rPr>
                <w:rFonts w:ascii="Times New Roman" w:hAnsi="Times New Roman"/>
                <w:b/>
              </w:rPr>
              <w:t>102</w:t>
            </w:r>
          </w:p>
        </w:tc>
        <w:tc>
          <w:tcPr>
            <w:tcW w:w="1411" w:type="dxa"/>
            <w:tcBorders>
              <w:top w:val="single" w:sz="4" w:space="0" w:color="000000"/>
              <w:left w:val="single" w:sz="4" w:space="0" w:color="000000"/>
              <w:bottom w:val="single" w:sz="4" w:space="0" w:color="000000"/>
              <w:right w:val="single" w:sz="4" w:space="0" w:color="000000"/>
            </w:tcBorders>
          </w:tcPr>
          <w:p w:rsidR="00B16ABE" w:rsidRPr="00963D08" w:rsidRDefault="00B16ABE" w:rsidP="00B16ABE">
            <w:pPr>
              <w:pStyle w:val="af0"/>
              <w:jc w:val="center"/>
              <w:rPr>
                <w:rFonts w:ascii="Times New Roman" w:hAnsi="Times New Roman"/>
                <w:b/>
              </w:rPr>
            </w:pPr>
            <w:r>
              <w:rPr>
                <w:rFonts w:ascii="Times New Roman" w:hAnsi="Times New Roman"/>
                <w:b/>
              </w:rPr>
              <w:t>102</w:t>
            </w:r>
          </w:p>
        </w:tc>
        <w:tc>
          <w:tcPr>
            <w:tcW w:w="1657" w:type="dxa"/>
            <w:gridSpan w:val="2"/>
            <w:tcBorders>
              <w:top w:val="single" w:sz="4" w:space="0" w:color="000000"/>
              <w:left w:val="single" w:sz="4" w:space="0" w:color="000000"/>
              <w:bottom w:val="single" w:sz="4" w:space="0" w:color="000000"/>
              <w:right w:val="single" w:sz="4" w:space="0" w:color="000000"/>
            </w:tcBorders>
          </w:tcPr>
          <w:p w:rsidR="00B16ABE" w:rsidRPr="00963D08" w:rsidRDefault="0071437A" w:rsidP="003F61FF">
            <w:pPr>
              <w:pStyle w:val="af0"/>
              <w:jc w:val="center"/>
              <w:rPr>
                <w:rFonts w:ascii="Times New Roman" w:hAnsi="Times New Roman"/>
                <w:b/>
              </w:rPr>
            </w:pPr>
            <w:r>
              <w:rPr>
                <w:rFonts w:ascii="Times New Roman" w:hAnsi="Times New Roman"/>
                <w:b/>
              </w:rPr>
              <w:t>18</w:t>
            </w:r>
          </w:p>
        </w:tc>
        <w:tc>
          <w:tcPr>
            <w:tcW w:w="6493" w:type="dxa"/>
            <w:tcBorders>
              <w:top w:val="single" w:sz="4" w:space="0" w:color="000000"/>
              <w:left w:val="single" w:sz="4" w:space="0" w:color="000000"/>
              <w:bottom w:val="single" w:sz="4" w:space="0" w:color="000000"/>
              <w:right w:val="single" w:sz="4" w:space="0" w:color="000000"/>
            </w:tcBorders>
          </w:tcPr>
          <w:p w:rsidR="00B16ABE" w:rsidRPr="00963D08" w:rsidRDefault="00B16ABE" w:rsidP="003F61FF">
            <w:pPr>
              <w:pStyle w:val="af0"/>
              <w:jc w:val="center"/>
              <w:rPr>
                <w:rFonts w:ascii="Times New Roman" w:hAnsi="Times New Roman"/>
                <w:b/>
              </w:rPr>
            </w:pPr>
          </w:p>
        </w:tc>
      </w:tr>
    </w:tbl>
    <w:p w:rsidR="00E666A1" w:rsidRDefault="00E666A1"/>
    <w:sectPr w:rsidR="00E666A1" w:rsidSect="00C272DA">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71E2AEE"/>
    <w:multiLevelType w:val="hybridMultilevel"/>
    <w:tmpl w:val="DD325F16"/>
    <w:lvl w:ilvl="0" w:tplc="242AC40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FF01D4"/>
    <w:multiLevelType w:val="hybridMultilevel"/>
    <w:tmpl w:val="8E0E4A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63768C"/>
    <w:multiLevelType w:val="singleLevel"/>
    <w:tmpl w:val="5E7C548E"/>
    <w:lvl w:ilvl="0">
      <w:start w:val="1"/>
      <w:numFmt w:val="decimal"/>
      <w:lvlText w:val="%1."/>
      <w:legacy w:legacy="1" w:legacySpace="0" w:legacyIndent="350"/>
      <w:lvlJc w:val="left"/>
      <w:rPr>
        <w:rFonts w:ascii="Times New Roman" w:hAnsi="Times New Roman" w:cs="Times New Roman" w:hint="default"/>
      </w:rPr>
    </w:lvl>
  </w:abstractNum>
  <w:abstractNum w:abstractNumId="4">
    <w:nsid w:val="1774655F"/>
    <w:multiLevelType w:val="multilevel"/>
    <w:tmpl w:val="398ACA4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5">
    <w:nsid w:val="178A3FB2"/>
    <w:multiLevelType w:val="hybridMultilevel"/>
    <w:tmpl w:val="C13E1A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F36230F"/>
    <w:multiLevelType w:val="hybridMultilevel"/>
    <w:tmpl w:val="77C05D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F886A4C"/>
    <w:multiLevelType w:val="multilevel"/>
    <w:tmpl w:val="5426B94E"/>
    <w:lvl w:ilvl="0">
      <w:start w:val="1"/>
      <w:numFmt w:val="bullet"/>
      <w:lvlText w:val=""/>
      <w:lvlJc w:val="left"/>
      <w:pPr>
        <w:tabs>
          <w:tab w:val="num" w:pos="567"/>
        </w:tabs>
        <w:ind w:left="567" w:hanging="567"/>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40F0958"/>
    <w:multiLevelType w:val="multilevel"/>
    <w:tmpl w:val="41A8187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24593430"/>
    <w:multiLevelType w:val="hybridMultilevel"/>
    <w:tmpl w:val="8362A9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9BC4917"/>
    <w:multiLevelType w:val="hybridMultilevel"/>
    <w:tmpl w:val="8B048182"/>
    <w:lvl w:ilvl="0" w:tplc="5260A23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C823168"/>
    <w:multiLevelType w:val="multilevel"/>
    <w:tmpl w:val="964A167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2">
    <w:nsid w:val="338A68BA"/>
    <w:multiLevelType w:val="hybridMultilevel"/>
    <w:tmpl w:val="69567EB4"/>
    <w:lvl w:ilvl="0" w:tplc="CD40B64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4346B23"/>
    <w:multiLevelType w:val="singleLevel"/>
    <w:tmpl w:val="1D7A47D0"/>
    <w:lvl w:ilvl="0">
      <w:start w:val="1"/>
      <w:numFmt w:val="decimal"/>
      <w:lvlText w:val="%1."/>
      <w:legacy w:legacy="1" w:legacySpace="0" w:legacyIndent="355"/>
      <w:lvlJc w:val="left"/>
      <w:rPr>
        <w:rFonts w:ascii="Arial" w:hAnsi="Arial" w:hint="default"/>
      </w:rPr>
    </w:lvl>
  </w:abstractNum>
  <w:abstractNum w:abstractNumId="14">
    <w:nsid w:val="351410B8"/>
    <w:multiLevelType w:val="multilevel"/>
    <w:tmpl w:val="CE122072"/>
    <w:lvl w:ilvl="0">
      <w:start w:val="1"/>
      <w:numFmt w:val="decimal"/>
      <w:lvlText w:val="%1)"/>
      <w:lvlJc w:val="left"/>
      <w:pPr>
        <w:tabs>
          <w:tab w:val="num" w:pos="1080"/>
        </w:tabs>
        <w:ind w:left="1080" w:hanging="360"/>
      </w:pPr>
      <w:rPr>
        <w:rFonts w:hint="default"/>
      </w:rPr>
    </w:lvl>
    <w:lvl w:ilvl="1">
      <w:start w:val="2"/>
      <w:numFmt w:val="decimal"/>
      <w:lvlText w:val="%1.%2."/>
      <w:lvlJc w:val="left"/>
      <w:pPr>
        <w:tabs>
          <w:tab w:val="num" w:pos="1647"/>
        </w:tabs>
        <w:ind w:left="1647" w:hanging="360"/>
      </w:pPr>
      <w:rPr>
        <w:rFonts w:hint="default"/>
      </w:rPr>
    </w:lvl>
    <w:lvl w:ilvl="2">
      <w:start w:val="1"/>
      <w:numFmt w:val="decimal"/>
      <w:lvlText w:val="%1.%2.%3."/>
      <w:lvlJc w:val="left"/>
      <w:pPr>
        <w:tabs>
          <w:tab w:val="num" w:pos="2574"/>
        </w:tabs>
        <w:ind w:left="2574" w:hanging="720"/>
      </w:pPr>
      <w:rPr>
        <w:rFonts w:hint="default"/>
      </w:rPr>
    </w:lvl>
    <w:lvl w:ilvl="3">
      <w:start w:val="1"/>
      <w:numFmt w:val="decimal"/>
      <w:lvlText w:val="%1.%2.%3.%4."/>
      <w:lvlJc w:val="left"/>
      <w:pPr>
        <w:tabs>
          <w:tab w:val="num" w:pos="3141"/>
        </w:tabs>
        <w:ind w:left="3141" w:hanging="720"/>
      </w:pPr>
      <w:rPr>
        <w:rFonts w:hint="default"/>
      </w:rPr>
    </w:lvl>
    <w:lvl w:ilvl="4">
      <w:start w:val="1"/>
      <w:numFmt w:val="decimal"/>
      <w:lvlText w:val="%1.%2.%3.%4.%5."/>
      <w:lvlJc w:val="left"/>
      <w:pPr>
        <w:tabs>
          <w:tab w:val="num" w:pos="4068"/>
        </w:tabs>
        <w:ind w:left="4068" w:hanging="1080"/>
      </w:pPr>
      <w:rPr>
        <w:rFonts w:hint="default"/>
      </w:rPr>
    </w:lvl>
    <w:lvl w:ilvl="5">
      <w:start w:val="1"/>
      <w:numFmt w:val="decimal"/>
      <w:lvlText w:val="%1.%2.%3.%4.%5.%6."/>
      <w:lvlJc w:val="left"/>
      <w:pPr>
        <w:tabs>
          <w:tab w:val="num" w:pos="4635"/>
        </w:tabs>
        <w:ind w:left="4635" w:hanging="1080"/>
      </w:pPr>
      <w:rPr>
        <w:rFonts w:hint="default"/>
      </w:rPr>
    </w:lvl>
    <w:lvl w:ilvl="6">
      <w:start w:val="1"/>
      <w:numFmt w:val="decimal"/>
      <w:lvlText w:val="%1.%2.%3.%4.%5.%6.%7."/>
      <w:lvlJc w:val="left"/>
      <w:pPr>
        <w:tabs>
          <w:tab w:val="num" w:pos="5562"/>
        </w:tabs>
        <w:ind w:left="5562" w:hanging="1440"/>
      </w:pPr>
      <w:rPr>
        <w:rFonts w:hint="default"/>
      </w:rPr>
    </w:lvl>
    <w:lvl w:ilvl="7">
      <w:start w:val="1"/>
      <w:numFmt w:val="decimal"/>
      <w:lvlText w:val="%1.%2.%3.%4.%5.%6.%7.%8."/>
      <w:lvlJc w:val="left"/>
      <w:pPr>
        <w:tabs>
          <w:tab w:val="num" w:pos="6129"/>
        </w:tabs>
        <w:ind w:left="6129" w:hanging="1440"/>
      </w:pPr>
      <w:rPr>
        <w:rFonts w:hint="default"/>
      </w:rPr>
    </w:lvl>
    <w:lvl w:ilvl="8">
      <w:start w:val="1"/>
      <w:numFmt w:val="decimal"/>
      <w:lvlText w:val="%1.%2.%3.%4.%5.%6.%7.%8.%9."/>
      <w:lvlJc w:val="left"/>
      <w:pPr>
        <w:tabs>
          <w:tab w:val="num" w:pos="7056"/>
        </w:tabs>
        <w:ind w:left="7056" w:hanging="1800"/>
      </w:pPr>
      <w:rPr>
        <w:rFonts w:hint="default"/>
      </w:rPr>
    </w:lvl>
  </w:abstractNum>
  <w:abstractNum w:abstractNumId="15">
    <w:nsid w:val="35245A51"/>
    <w:multiLevelType w:val="multilevel"/>
    <w:tmpl w:val="1F4E45A0"/>
    <w:lvl w:ilvl="0">
      <w:start w:val="1"/>
      <w:numFmt w:val="decimal"/>
      <w:lvlText w:val="%1."/>
      <w:lvlJc w:val="left"/>
      <w:pPr>
        <w:tabs>
          <w:tab w:val="num" w:pos="927"/>
        </w:tabs>
        <w:ind w:left="927" w:hanging="360"/>
      </w:pPr>
      <w:rPr>
        <w:rFonts w:hint="default"/>
      </w:rPr>
    </w:lvl>
    <w:lvl w:ilvl="1">
      <w:start w:val="2"/>
      <w:numFmt w:val="decimal"/>
      <w:lvlText w:val="%1.%2."/>
      <w:lvlJc w:val="left"/>
      <w:pPr>
        <w:tabs>
          <w:tab w:val="num" w:pos="1647"/>
        </w:tabs>
        <w:ind w:left="1647" w:hanging="360"/>
      </w:pPr>
      <w:rPr>
        <w:rFonts w:hint="default"/>
      </w:rPr>
    </w:lvl>
    <w:lvl w:ilvl="2">
      <w:start w:val="1"/>
      <w:numFmt w:val="decimal"/>
      <w:lvlText w:val="%1.%2.%3."/>
      <w:lvlJc w:val="left"/>
      <w:pPr>
        <w:tabs>
          <w:tab w:val="num" w:pos="2727"/>
        </w:tabs>
        <w:ind w:left="2727" w:hanging="720"/>
      </w:pPr>
      <w:rPr>
        <w:rFonts w:hint="default"/>
      </w:rPr>
    </w:lvl>
    <w:lvl w:ilvl="3">
      <w:start w:val="1"/>
      <w:numFmt w:val="decimal"/>
      <w:lvlText w:val="%1.%2.%3.%4."/>
      <w:lvlJc w:val="left"/>
      <w:pPr>
        <w:tabs>
          <w:tab w:val="num" w:pos="3447"/>
        </w:tabs>
        <w:ind w:left="3447" w:hanging="720"/>
      </w:pPr>
      <w:rPr>
        <w:rFonts w:hint="default"/>
      </w:rPr>
    </w:lvl>
    <w:lvl w:ilvl="4">
      <w:start w:val="1"/>
      <w:numFmt w:val="decimal"/>
      <w:lvlText w:val="%1.%2.%3.%4.%5."/>
      <w:lvlJc w:val="left"/>
      <w:pPr>
        <w:tabs>
          <w:tab w:val="num" w:pos="4527"/>
        </w:tabs>
        <w:ind w:left="4527" w:hanging="1080"/>
      </w:pPr>
      <w:rPr>
        <w:rFonts w:hint="default"/>
      </w:rPr>
    </w:lvl>
    <w:lvl w:ilvl="5">
      <w:start w:val="1"/>
      <w:numFmt w:val="decimal"/>
      <w:lvlText w:val="%1.%2.%3.%4.%5.%6."/>
      <w:lvlJc w:val="left"/>
      <w:pPr>
        <w:tabs>
          <w:tab w:val="num" w:pos="5247"/>
        </w:tabs>
        <w:ind w:left="5247" w:hanging="1080"/>
      </w:pPr>
      <w:rPr>
        <w:rFonts w:hint="default"/>
      </w:rPr>
    </w:lvl>
    <w:lvl w:ilvl="6">
      <w:start w:val="1"/>
      <w:numFmt w:val="decimal"/>
      <w:lvlText w:val="%1.%2.%3.%4.%5.%6.%7."/>
      <w:lvlJc w:val="left"/>
      <w:pPr>
        <w:tabs>
          <w:tab w:val="num" w:pos="6327"/>
        </w:tabs>
        <w:ind w:left="6327" w:hanging="1440"/>
      </w:pPr>
      <w:rPr>
        <w:rFonts w:hint="default"/>
      </w:rPr>
    </w:lvl>
    <w:lvl w:ilvl="7">
      <w:start w:val="1"/>
      <w:numFmt w:val="decimal"/>
      <w:lvlText w:val="%1.%2.%3.%4.%5.%6.%7.%8."/>
      <w:lvlJc w:val="left"/>
      <w:pPr>
        <w:tabs>
          <w:tab w:val="num" w:pos="7047"/>
        </w:tabs>
        <w:ind w:left="7047" w:hanging="1440"/>
      </w:pPr>
      <w:rPr>
        <w:rFonts w:hint="default"/>
      </w:rPr>
    </w:lvl>
    <w:lvl w:ilvl="8">
      <w:start w:val="1"/>
      <w:numFmt w:val="decimal"/>
      <w:lvlText w:val="%1.%2.%3.%4.%5.%6.%7.%8.%9."/>
      <w:lvlJc w:val="left"/>
      <w:pPr>
        <w:tabs>
          <w:tab w:val="num" w:pos="8127"/>
        </w:tabs>
        <w:ind w:left="8127" w:hanging="1800"/>
      </w:pPr>
      <w:rPr>
        <w:rFonts w:hint="default"/>
      </w:rPr>
    </w:lvl>
  </w:abstractNum>
  <w:abstractNum w:abstractNumId="16">
    <w:nsid w:val="3E587CC6"/>
    <w:multiLevelType w:val="hybridMultilevel"/>
    <w:tmpl w:val="C4CEC79E"/>
    <w:lvl w:ilvl="0" w:tplc="AA145502">
      <w:start w:val="1"/>
      <w:numFmt w:val="decimal"/>
      <w:lvlText w:val="%1."/>
      <w:lvlJc w:val="left"/>
      <w:pPr>
        <w:ind w:left="1070"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7">
    <w:nsid w:val="42A56612"/>
    <w:multiLevelType w:val="singleLevel"/>
    <w:tmpl w:val="106AFA8C"/>
    <w:lvl w:ilvl="0">
      <w:start w:val="1"/>
      <w:numFmt w:val="decimal"/>
      <w:lvlText w:val="%1."/>
      <w:legacy w:legacy="1" w:legacySpace="0" w:legacyIndent="360"/>
      <w:lvlJc w:val="left"/>
      <w:rPr>
        <w:rFonts w:ascii="Times New Roman" w:hAnsi="Times New Roman" w:cs="Times New Roman" w:hint="default"/>
      </w:rPr>
    </w:lvl>
  </w:abstractNum>
  <w:abstractNum w:abstractNumId="18">
    <w:nsid w:val="43D91484"/>
    <w:multiLevelType w:val="hybridMultilevel"/>
    <w:tmpl w:val="8CEA56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AA738DB"/>
    <w:multiLevelType w:val="multilevel"/>
    <w:tmpl w:val="964A167A"/>
    <w:lvl w:ilvl="0">
      <w:start w:val="1"/>
      <w:numFmt w:val="decimal"/>
      <w:lvlText w:val="%1)"/>
      <w:lvlJc w:val="left"/>
      <w:pPr>
        <w:tabs>
          <w:tab w:val="num" w:pos="-133"/>
        </w:tabs>
        <w:ind w:left="-133" w:hanging="360"/>
      </w:pPr>
      <w:rPr>
        <w:rFonts w:hint="default"/>
      </w:rPr>
    </w:lvl>
    <w:lvl w:ilvl="1">
      <w:start w:val="2"/>
      <w:numFmt w:val="decimal"/>
      <w:lvlText w:val="%1.%2."/>
      <w:lvlJc w:val="left"/>
      <w:pPr>
        <w:tabs>
          <w:tab w:val="num" w:pos="434"/>
        </w:tabs>
        <w:ind w:left="434" w:hanging="360"/>
      </w:pPr>
      <w:rPr>
        <w:rFonts w:hint="default"/>
      </w:rPr>
    </w:lvl>
    <w:lvl w:ilvl="2">
      <w:start w:val="1"/>
      <w:numFmt w:val="decimal"/>
      <w:lvlText w:val="%1.%2.%3."/>
      <w:lvlJc w:val="left"/>
      <w:pPr>
        <w:tabs>
          <w:tab w:val="num" w:pos="1361"/>
        </w:tabs>
        <w:ind w:left="1361" w:hanging="720"/>
      </w:pPr>
      <w:rPr>
        <w:rFonts w:hint="default"/>
      </w:rPr>
    </w:lvl>
    <w:lvl w:ilvl="3">
      <w:start w:val="1"/>
      <w:numFmt w:val="decimal"/>
      <w:lvlText w:val="%1.%2.%3.%4."/>
      <w:lvlJc w:val="left"/>
      <w:pPr>
        <w:tabs>
          <w:tab w:val="num" w:pos="1928"/>
        </w:tabs>
        <w:ind w:left="1928" w:hanging="720"/>
      </w:pPr>
      <w:rPr>
        <w:rFonts w:hint="default"/>
      </w:rPr>
    </w:lvl>
    <w:lvl w:ilvl="4">
      <w:start w:val="1"/>
      <w:numFmt w:val="decimal"/>
      <w:lvlText w:val="%1.%2.%3.%4.%5."/>
      <w:lvlJc w:val="left"/>
      <w:pPr>
        <w:tabs>
          <w:tab w:val="num" w:pos="2855"/>
        </w:tabs>
        <w:ind w:left="2855" w:hanging="1080"/>
      </w:pPr>
      <w:rPr>
        <w:rFonts w:hint="default"/>
      </w:rPr>
    </w:lvl>
    <w:lvl w:ilvl="5">
      <w:start w:val="1"/>
      <w:numFmt w:val="decimal"/>
      <w:lvlText w:val="%1.%2.%3.%4.%5.%6."/>
      <w:lvlJc w:val="left"/>
      <w:pPr>
        <w:tabs>
          <w:tab w:val="num" w:pos="3422"/>
        </w:tabs>
        <w:ind w:left="3422" w:hanging="1080"/>
      </w:pPr>
      <w:rPr>
        <w:rFonts w:hint="default"/>
      </w:rPr>
    </w:lvl>
    <w:lvl w:ilvl="6">
      <w:start w:val="1"/>
      <w:numFmt w:val="decimal"/>
      <w:lvlText w:val="%1.%2.%3.%4.%5.%6.%7."/>
      <w:lvlJc w:val="left"/>
      <w:pPr>
        <w:tabs>
          <w:tab w:val="num" w:pos="4349"/>
        </w:tabs>
        <w:ind w:left="4349" w:hanging="1440"/>
      </w:pPr>
      <w:rPr>
        <w:rFonts w:hint="default"/>
      </w:rPr>
    </w:lvl>
    <w:lvl w:ilvl="7">
      <w:start w:val="1"/>
      <w:numFmt w:val="decimal"/>
      <w:lvlText w:val="%1.%2.%3.%4.%5.%6.%7.%8."/>
      <w:lvlJc w:val="left"/>
      <w:pPr>
        <w:tabs>
          <w:tab w:val="num" w:pos="4916"/>
        </w:tabs>
        <w:ind w:left="4916" w:hanging="1440"/>
      </w:pPr>
      <w:rPr>
        <w:rFonts w:hint="default"/>
      </w:rPr>
    </w:lvl>
    <w:lvl w:ilvl="8">
      <w:start w:val="1"/>
      <w:numFmt w:val="decimal"/>
      <w:lvlText w:val="%1.%2.%3.%4.%5.%6.%7.%8.%9."/>
      <w:lvlJc w:val="left"/>
      <w:pPr>
        <w:tabs>
          <w:tab w:val="num" w:pos="5843"/>
        </w:tabs>
        <w:ind w:left="5843" w:hanging="1800"/>
      </w:pPr>
      <w:rPr>
        <w:rFonts w:hint="default"/>
      </w:rPr>
    </w:lvl>
  </w:abstractNum>
  <w:abstractNum w:abstractNumId="20">
    <w:nsid w:val="4CEC3C20"/>
    <w:multiLevelType w:val="multilevel"/>
    <w:tmpl w:val="F34C4F16"/>
    <w:lvl w:ilvl="0">
      <w:start w:val="1"/>
      <w:numFmt w:val="decimal"/>
      <w:lvlText w:val="%1."/>
      <w:legacy w:legacy="1" w:legacySpace="0" w:legacyIndent="331"/>
      <w:lvlJc w:val="left"/>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EE8703A"/>
    <w:multiLevelType w:val="hybridMultilevel"/>
    <w:tmpl w:val="10ACE0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2E2679F"/>
    <w:multiLevelType w:val="singleLevel"/>
    <w:tmpl w:val="7C401C68"/>
    <w:lvl w:ilvl="0">
      <w:start w:val="1"/>
      <w:numFmt w:val="decimal"/>
      <w:lvlText w:val="%1."/>
      <w:legacy w:legacy="1" w:legacySpace="0" w:legacyIndent="355"/>
      <w:lvlJc w:val="left"/>
      <w:rPr>
        <w:rFonts w:ascii="Times New Roman" w:hAnsi="Times New Roman" w:cs="Times New Roman" w:hint="default"/>
      </w:rPr>
    </w:lvl>
  </w:abstractNum>
  <w:abstractNum w:abstractNumId="23">
    <w:nsid w:val="53D97F37"/>
    <w:multiLevelType w:val="hybridMultilevel"/>
    <w:tmpl w:val="0262C696"/>
    <w:lvl w:ilvl="0" w:tplc="F2B847E6">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8422ABA"/>
    <w:multiLevelType w:val="hybridMultilevel"/>
    <w:tmpl w:val="96D024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8C70262"/>
    <w:multiLevelType w:val="hybridMultilevel"/>
    <w:tmpl w:val="2E7C9294"/>
    <w:lvl w:ilvl="0" w:tplc="E0084454">
      <w:numFmt w:val="bullet"/>
      <w:lvlText w:val="•"/>
      <w:lvlJc w:val="left"/>
      <w:pPr>
        <w:ind w:left="780" w:hanging="360"/>
      </w:pPr>
      <w:rPr>
        <w:rFonts w:ascii="Times New Roman" w:eastAsia="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6">
    <w:nsid w:val="59A9613A"/>
    <w:multiLevelType w:val="multilevel"/>
    <w:tmpl w:val="9606FC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nsid w:val="5C1E2A13"/>
    <w:multiLevelType w:val="multilevel"/>
    <w:tmpl w:val="382EA262"/>
    <w:lvl w:ilvl="0">
      <w:start w:val="1"/>
      <w:numFmt w:val="decimal"/>
      <w:lvlText w:val="%1)"/>
      <w:lvlJc w:val="left"/>
      <w:pPr>
        <w:tabs>
          <w:tab w:val="num" w:pos="113"/>
        </w:tabs>
        <w:ind w:left="113" w:hanging="113"/>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8">
    <w:nsid w:val="5ED5503F"/>
    <w:multiLevelType w:val="hybridMultilevel"/>
    <w:tmpl w:val="EB5CB302"/>
    <w:lvl w:ilvl="0" w:tplc="F6A244A0">
      <w:start w:val="1"/>
      <w:numFmt w:val="decimal"/>
      <w:lvlText w:val="%1."/>
      <w:lvlJc w:val="left"/>
      <w:pPr>
        <w:tabs>
          <w:tab w:val="num" w:pos="720"/>
        </w:tabs>
        <w:ind w:left="720" w:hanging="360"/>
      </w:pPr>
      <w:rPr>
        <w:i w:val="0"/>
      </w:rPr>
    </w:lvl>
    <w:lvl w:ilvl="1" w:tplc="FB26A970">
      <w:start w:val="2"/>
      <w:numFmt w:val="decimal"/>
      <w:isLgl/>
      <w:lvlText w:val="%2.%2."/>
      <w:lvlJc w:val="left"/>
      <w:pPr>
        <w:tabs>
          <w:tab w:val="num" w:pos="1667"/>
        </w:tabs>
        <w:ind w:left="1667" w:hanging="420"/>
      </w:pPr>
      <w:rPr>
        <w:rFonts w:hint="default"/>
        <w:i w:val="0"/>
      </w:rPr>
    </w:lvl>
    <w:lvl w:ilvl="2" w:tplc="9D0AF314">
      <w:numFmt w:val="none"/>
      <w:lvlText w:val=""/>
      <w:lvlJc w:val="left"/>
      <w:pPr>
        <w:tabs>
          <w:tab w:val="num" w:pos="360"/>
        </w:tabs>
      </w:pPr>
    </w:lvl>
    <w:lvl w:ilvl="3" w:tplc="E348FDD0">
      <w:numFmt w:val="none"/>
      <w:lvlText w:val=""/>
      <w:lvlJc w:val="left"/>
      <w:pPr>
        <w:tabs>
          <w:tab w:val="num" w:pos="360"/>
        </w:tabs>
      </w:pPr>
    </w:lvl>
    <w:lvl w:ilvl="4" w:tplc="D4BEFB34">
      <w:numFmt w:val="none"/>
      <w:lvlText w:val=""/>
      <w:lvlJc w:val="left"/>
      <w:pPr>
        <w:tabs>
          <w:tab w:val="num" w:pos="360"/>
        </w:tabs>
      </w:pPr>
    </w:lvl>
    <w:lvl w:ilvl="5" w:tplc="A3186500">
      <w:numFmt w:val="none"/>
      <w:lvlText w:val=""/>
      <w:lvlJc w:val="left"/>
      <w:pPr>
        <w:tabs>
          <w:tab w:val="num" w:pos="360"/>
        </w:tabs>
      </w:pPr>
    </w:lvl>
    <w:lvl w:ilvl="6" w:tplc="4796ACCC">
      <w:numFmt w:val="none"/>
      <w:lvlText w:val=""/>
      <w:lvlJc w:val="left"/>
      <w:pPr>
        <w:tabs>
          <w:tab w:val="num" w:pos="360"/>
        </w:tabs>
      </w:pPr>
    </w:lvl>
    <w:lvl w:ilvl="7" w:tplc="97BC96CC">
      <w:numFmt w:val="none"/>
      <w:lvlText w:val=""/>
      <w:lvlJc w:val="left"/>
      <w:pPr>
        <w:tabs>
          <w:tab w:val="num" w:pos="360"/>
        </w:tabs>
      </w:pPr>
    </w:lvl>
    <w:lvl w:ilvl="8" w:tplc="AE9ADC1C">
      <w:numFmt w:val="none"/>
      <w:lvlText w:val=""/>
      <w:lvlJc w:val="left"/>
      <w:pPr>
        <w:tabs>
          <w:tab w:val="num" w:pos="360"/>
        </w:tabs>
      </w:pPr>
    </w:lvl>
  </w:abstractNum>
  <w:abstractNum w:abstractNumId="29">
    <w:nsid w:val="64BD008A"/>
    <w:multiLevelType w:val="hybridMultilevel"/>
    <w:tmpl w:val="92009538"/>
    <w:lvl w:ilvl="0" w:tplc="04190011">
      <w:start w:val="1"/>
      <w:numFmt w:val="decimal"/>
      <w:lvlText w:val="%1)"/>
      <w:lvlJc w:val="left"/>
      <w:pPr>
        <w:tabs>
          <w:tab w:val="num" w:pos="691"/>
        </w:tabs>
        <w:ind w:left="691" w:hanging="360"/>
      </w:pPr>
      <w:rPr>
        <w:rFonts w:hint="default"/>
      </w:rPr>
    </w:lvl>
    <w:lvl w:ilvl="1" w:tplc="04190019" w:tentative="1">
      <w:start w:val="1"/>
      <w:numFmt w:val="lowerLetter"/>
      <w:lvlText w:val="%2."/>
      <w:lvlJc w:val="left"/>
      <w:pPr>
        <w:tabs>
          <w:tab w:val="num" w:pos="1771"/>
        </w:tabs>
        <w:ind w:left="1771" w:hanging="360"/>
      </w:pPr>
    </w:lvl>
    <w:lvl w:ilvl="2" w:tplc="0419001B" w:tentative="1">
      <w:start w:val="1"/>
      <w:numFmt w:val="lowerRoman"/>
      <w:lvlText w:val="%3."/>
      <w:lvlJc w:val="right"/>
      <w:pPr>
        <w:tabs>
          <w:tab w:val="num" w:pos="2491"/>
        </w:tabs>
        <w:ind w:left="2491" w:hanging="180"/>
      </w:pPr>
    </w:lvl>
    <w:lvl w:ilvl="3" w:tplc="0419000F" w:tentative="1">
      <w:start w:val="1"/>
      <w:numFmt w:val="decimal"/>
      <w:lvlText w:val="%4."/>
      <w:lvlJc w:val="left"/>
      <w:pPr>
        <w:tabs>
          <w:tab w:val="num" w:pos="3211"/>
        </w:tabs>
        <w:ind w:left="3211" w:hanging="360"/>
      </w:pPr>
    </w:lvl>
    <w:lvl w:ilvl="4" w:tplc="04190019" w:tentative="1">
      <w:start w:val="1"/>
      <w:numFmt w:val="lowerLetter"/>
      <w:lvlText w:val="%5."/>
      <w:lvlJc w:val="left"/>
      <w:pPr>
        <w:tabs>
          <w:tab w:val="num" w:pos="3931"/>
        </w:tabs>
        <w:ind w:left="3931" w:hanging="360"/>
      </w:pPr>
    </w:lvl>
    <w:lvl w:ilvl="5" w:tplc="0419001B" w:tentative="1">
      <w:start w:val="1"/>
      <w:numFmt w:val="lowerRoman"/>
      <w:lvlText w:val="%6."/>
      <w:lvlJc w:val="right"/>
      <w:pPr>
        <w:tabs>
          <w:tab w:val="num" w:pos="4651"/>
        </w:tabs>
        <w:ind w:left="4651" w:hanging="180"/>
      </w:pPr>
    </w:lvl>
    <w:lvl w:ilvl="6" w:tplc="0419000F" w:tentative="1">
      <w:start w:val="1"/>
      <w:numFmt w:val="decimal"/>
      <w:lvlText w:val="%7."/>
      <w:lvlJc w:val="left"/>
      <w:pPr>
        <w:tabs>
          <w:tab w:val="num" w:pos="5371"/>
        </w:tabs>
        <w:ind w:left="5371" w:hanging="360"/>
      </w:pPr>
    </w:lvl>
    <w:lvl w:ilvl="7" w:tplc="04190019" w:tentative="1">
      <w:start w:val="1"/>
      <w:numFmt w:val="lowerLetter"/>
      <w:lvlText w:val="%8."/>
      <w:lvlJc w:val="left"/>
      <w:pPr>
        <w:tabs>
          <w:tab w:val="num" w:pos="6091"/>
        </w:tabs>
        <w:ind w:left="6091" w:hanging="360"/>
      </w:pPr>
    </w:lvl>
    <w:lvl w:ilvl="8" w:tplc="0419001B" w:tentative="1">
      <w:start w:val="1"/>
      <w:numFmt w:val="lowerRoman"/>
      <w:lvlText w:val="%9."/>
      <w:lvlJc w:val="right"/>
      <w:pPr>
        <w:tabs>
          <w:tab w:val="num" w:pos="6811"/>
        </w:tabs>
        <w:ind w:left="6811" w:hanging="180"/>
      </w:pPr>
    </w:lvl>
  </w:abstractNum>
  <w:abstractNum w:abstractNumId="30">
    <w:nsid w:val="6FDA596F"/>
    <w:multiLevelType w:val="hybridMultilevel"/>
    <w:tmpl w:val="9FA62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83F645E"/>
    <w:multiLevelType w:val="multilevel"/>
    <w:tmpl w:val="964A167A"/>
    <w:lvl w:ilvl="0">
      <w:start w:val="1"/>
      <w:numFmt w:val="decimal"/>
      <w:lvlText w:val="%1)"/>
      <w:lvlJc w:val="left"/>
      <w:pPr>
        <w:tabs>
          <w:tab w:val="num" w:pos="-133"/>
        </w:tabs>
        <w:ind w:left="-133" w:hanging="360"/>
      </w:pPr>
      <w:rPr>
        <w:rFonts w:hint="default"/>
      </w:rPr>
    </w:lvl>
    <w:lvl w:ilvl="1">
      <w:start w:val="2"/>
      <w:numFmt w:val="decimal"/>
      <w:lvlText w:val="%1.%2."/>
      <w:lvlJc w:val="left"/>
      <w:pPr>
        <w:tabs>
          <w:tab w:val="num" w:pos="434"/>
        </w:tabs>
        <w:ind w:left="434" w:hanging="360"/>
      </w:pPr>
      <w:rPr>
        <w:rFonts w:hint="default"/>
      </w:rPr>
    </w:lvl>
    <w:lvl w:ilvl="2">
      <w:start w:val="1"/>
      <w:numFmt w:val="decimal"/>
      <w:lvlText w:val="%1.%2.%3."/>
      <w:lvlJc w:val="left"/>
      <w:pPr>
        <w:tabs>
          <w:tab w:val="num" w:pos="1361"/>
        </w:tabs>
        <w:ind w:left="1361" w:hanging="720"/>
      </w:pPr>
      <w:rPr>
        <w:rFonts w:hint="default"/>
      </w:rPr>
    </w:lvl>
    <w:lvl w:ilvl="3">
      <w:start w:val="1"/>
      <w:numFmt w:val="decimal"/>
      <w:lvlText w:val="%1.%2.%3.%4."/>
      <w:lvlJc w:val="left"/>
      <w:pPr>
        <w:tabs>
          <w:tab w:val="num" w:pos="1928"/>
        </w:tabs>
        <w:ind w:left="1928" w:hanging="720"/>
      </w:pPr>
      <w:rPr>
        <w:rFonts w:hint="default"/>
      </w:rPr>
    </w:lvl>
    <w:lvl w:ilvl="4">
      <w:start w:val="1"/>
      <w:numFmt w:val="decimal"/>
      <w:lvlText w:val="%1.%2.%3.%4.%5."/>
      <w:lvlJc w:val="left"/>
      <w:pPr>
        <w:tabs>
          <w:tab w:val="num" w:pos="2855"/>
        </w:tabs>
        <w:ind w:left="2855" w:hanging="1080"/>
      </w:pPr>
      <w:rPr>
        <w:rFonts w:hint="default"/>
      </w:rPr>
    </w:lvl>
    <w:lvl w:ilvl="5">
      <w:start w:val="1"/>
      <w:numFmt w:val="decimal"/>
      <w:lvlText w:val="%1.%2.%3.%4.%5.%6."/>
      <w:lvlJc w:val="left"/>
      <w:pPr>
        <w:tabs>
          <w:tab w:val="num" w:pos="3422"/>
        </w:tabs>
        <w:ind w:left="3422" w:hanging="1080"/>
      </w:pPr>
      <w:rPr>
        <w:rFonts w:hint="default"/>
      </w:rPr>
    </w:lvl>
    <w:lvl w:ilvl="6">
      <w:start w:val="1"/>
      <w:numFmt w:val="decimal"/>
      <w:lvlText w:val="%1.%2.%3.%4.%5.%6.%7."/>
      <w:lvlJc w:val="left"/>
      <w:pPr>
        <w:tabs>
          <w:tab w:val="num" w:pos="4349"/>
        </w:tabs>
        <w:ind w:left="4349" w:hanging="1440"/>
      </w:pPr>
      <w:rPr>
        <w:rFonts w:hint="default"/>
      </w:rPr>
    </w:lvl>
    <w:lvl w:ilvl="7">
      <w:start w:val="1"/>
      <w:numFmt w:val="decimal"/>
      <w:lvlText w:val="%1.%2.%3.%4.%5.%6.%7.%8."/>
      <w:lvlJc w:val="left"/>
      <w:pPr>
        <w:tabs>
          <w:tab w:val="num" w:pos="4916"/>
        </w:tabs>
        <w:ind w:left="4916" w:hanging="1440"/>
      </w:pPr>
      <w:rPr>
        <w:rFonts w:hint="default"/>
      </w:rPr>
    </w:lvl>
    <w:lvl w:ilvl="8">
      <w:start w:val="1"/>
      <w:numFmt w:val="decimal"/>
      <w:lvlText w:val="%1.%2.%3.%4.%5.%6.%7.%8.%9."/>
      <w:lvlJc w:val="left"/>
      <w:pPr>
        <w:tabs>
          <w:tab w:val="num" w:pos="5843"/>
        </w:tabs>
        <w:ind w:left="5843" w:hanging="1800"/>
      </w:pPr>
      <w:rPr>
        <w:rFonts w:hint="default"/>
      </w:rPr>
    </w:lvl>
  </w:abstractNum>
  <w:num w:numId="1">
    <w:abstractNumId w:val="0"/>
    <w:lvlOverride w:ilvl="0">
      <w:lvl w:ilvl="0">
        <w:start w:val="65535"/>
        <w:numFmt w:val="bullet"/>
        <w:lvlText w:val="-"/>
        <w:legacy w:legacy="1" w:legacySpace="0" w:legacyIndent="178"/>
        <w:lvlJc w:val="left"/>
        <w:rPr>
          <w:rFonts w:ascii="Arial" w:hAnsi="Arial" w:hint="default"/>
        </w:rPr>
      </w:lvl>
    </w:lvlOverride>
  </w:num>
  <w:num w:numId="2">
    <w:abstractNumId w:val="0"/>
    <w:lvlOverride w:ilvl="0">
      <w:lvl w:ilvl="0">
        <w:start w:val="65535"/>
        <w:numFmt w:val="bullet"/>
        <w:lvlText w:val="-"/>
        <w:legacy w:legacy="1" w:legacySpace="0" w:legacyIndent="172"/>
        <w:lvlJc w:val="left"/>
        <w:rPr>
          <w:rFonts w:ascii="Arial" w:hAnsi="Arial" w:hint="default"/>
        </w:rPr>
      </w:lvl>
    </w:lvlOverride>
  </w:num>
  <w:num w:numId="3">
    <w:abstractNumId w:val="0"/>
    <w:lvlOverride w:ilvl="0">
      <w:lvl w:ilvl="0">
        <w:start w:val="65535"/>
        <w:numFmt w:val="bullet"/>
        <w:lvlText w:val="-"/>
        <w:legacy w:legacy="1" w:legacySpace="0" w:legacyIndent="173"/>
        <w:lvlJc w:val="left"/>
        <w:rPr>
          <w:rFonts w:ascii="Arial" w:hAnsi="Arial" w:hint="default"/>
        </w:rPr>
      </w:lvl>
    </w:lvlOverride>
  </w:num>
  <w:num w:numId="4">
    <w:abstractNumId w:val="17"/>
  </w:num>
  <w:num w:numId="5">
    <w:abstractNumId w:val="22"/>
  </w:num>
  <w:num w:numId="6">
    <w:abstractNumId w:val="13"/>
  </w:num>
  <w:num w:numId="7">
    <w:abstractNumId w:val="2"/>
  </w:num>
  <w:num w:numId="8">
    <w:abstractNumId w:val="18"/>
  </w:num>
  <w:num w:numId="9">
    <w:abstractNumId w:val="5"/>
  </w:num>
  <w:num w:numId="10">
    <w:abstractNumId w:val="30"/>
  </w:num>
  <w:num w:numId="11">
    <w:abstractNumId w:val="0"/>
    <w:lvlOverride w:ilvl="0">
      <w:lvl w:ilvl="0">
        <w:start w:val="65535"/>
        <w:numFmt w:val="bullet"/>
        <w:lvlText w:val="-"/>
        <w:legacy w:legacy="1" w:legacySpace="0" w:legacyIndent="177"/>
        <w:lvlJc w:val="left"/>
        <w:rPr>
          <w:rFonts w:ascii="Arial" w:hAnsi="Arial" w:hint="default"/>
        </w:rPr>
      </w:lvl>
    </w:lvlOverride>
  </w:num>
  <w:num w:numId="12">
    <w:abstractNumId w:val="12"/>
  </w:num>
  <w:num w:numId="13">
    <w:abstractNumId w:val="10"/>
  </w:num>
  <w:num w:numId="14">
    <w:abstractNumId w:val="3"/>
  </w:num>
  <w:num w:numId="15">
    <w:abstractNumId w:val="23"/>
  </w:num>
  <w:num w:numId="16">
    <w:abstractNumId w:val="26"/>
  </w:num>
  <w:num w:numId="17">
    <w:abstractNumId w:val="21"/>
  </w:num>
  <w:num w:numId="18">
    <w:abstractNumId w:val="28"/>
  </w:num>
  <w:num w:numId="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5"/>
  </w:num>
  <w:num w:numId="22">
    <w:abstractNumId w:val="11"/>
  </w:num>
  <w:num w:numId="23">
    <w:abstractNumId w:val="4"/>
  </w:num>
  <w:num w:numId="24">
    <w:abstractNumId w:val="19"/>
  </w:num>
  <w:num w:numId="25">
    <w:abstractNumId w:val="29"/>
  </w:num>
  <w:num w:numId="26">
    <w:abstractNumId w:val="20"/>
  </w:num>
  <w:num w:numId="27">
    <w:abstractNumId w:val="31"/>
  </w:num>
  <w:num w:numId="28">
    <w:abstractNumId w:val="14"/>
  </w:num>
  <w:num w:numId="29">
    <w:abstractNumId w:val="27"/>
  </w:num>
  <w:num w:numId="30">
    <w:abstractNumId w:val="16"/>
  </w:num>
  <w:num w:numId="31">
    <w:abstractNumId w:val="24"/>
  </w:num>
  <w:num w:numId="32">
    <w:abstractNumId w:val="9"/>
  </w:num>
  <w:num w:numId="33">
    <w:abstractNumId w:val="6"/>
  </w:num>
  <w:num w:numId="34">
    <w:abstractNumId w:val="25"/>
  </w:num>
  <w:num w:numId="3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useFELayout/>
  </w:compat>
  <w:rsids>
    <w:rsidRoot w:val="00C272DA"/>
    <w:rsid w:val="00183543"/>
    <w:rsid w:val="001B4C9D"/>
    <w:rsid w:val="001E0278"/>
    <w:rsid w:val="0020016E"/>
    <w:rsid w:val="0032670B"/>
    <w:rsid w:val="0034290B"/>
    <w:rsid w:val="00342E9E"/>
    <w:rsid w:val="00384BA9"/>
    <w:rsid w:val="003F61FF"/>
    <w:rsid w:val="00443C86"/>
    <w:rsid w:val="004D2EA8"/>
    <w:rsid w:val="00556B00"/>
    <w:rsid w:val="005F3528"/>
    <w:rsid w:val="0070234B"/>
    <w:rsid w:val="00704DED"/>
    <w:rsid w:val="0071437A"/>
    <w:rsid w:val="0072391A"/>
    <w:rsid w:val="0075432E"/>
    <w:rsid w:val="007E5BEB"/>
    <w:rsid w:val="0082251C"/>
    <w:rsid w:val="00895F6B"/>
    <w:rsid w:val="009B7991"/>
    <w:rsid w:val="00A217ED"/>
    <w:rsid w:val="00A257DB"/>
    <w:rsid w:val="00A97BA3"/>
    <w:rsid w:val="00AB5126"/>
    <w:rsid w:val="00AD4A46"/>
    <w:rsid w:val="00B16ABE"/>
    <w:rsid w:val="00BA1EF5"/>
    <w:rsid w:val="00BA7B20"/>
    <w:rsid w:val="00C272DA"/>
    <w:rsid w:val="00C75EBD"/>
    <w:rsid w:val="00DD5191"/>
    <w:rsid w:val="00E666A1"/>
    <w:rsid w:val="00E95599"/>
    <w:rsid w:val="00EC0AA7"/>
    <w:rsid w:val="00F21486"/>
    <w:rsid w:val="00F64D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BA9"/>
  </w:style>
  <w:style w:type="paragraph" w:styleId="1">
    <w:name w:val="heading 1"/>
    <w:basedOn w:val="a"/>
    <w:link w:val="10"/>
    <w:qFormat/>
    <w:rsid w:val="00C272D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72DA"/>
    <w:rPr>
      <w:rFonts w:ascii="Times New Roman" w:eastAsia="Times New Roman" w:hAnsi="Times New Roman" w:cs="Times New Roman"/>
      <w:b/>
      <w:bCs/>
      <w:kern w:val="36"/>
      <w:sz w:val="48"/>
      <w:szCs w:val="48"/>
    </w:rPr>
  </w:style>
  <w:style w:type="paragraph" w:styleId="a3">
    <w:name w:val="header"/>
    <w:basedOn w:val="a"/>
    <w:link w:val="a4"/>
    <w:rsid w:val="00C272DA"/>
    <w:pPr>
      <w:widowControl w:val="0"/>
      <w:tabs>
        <w:tab w:val="center" w:pos="4153"/>
        <w:tab w:val="right" w:pos="8306"/>
      </w:tabs>
      <w:spacing w:after="0" w:line="240" w:lineRule="auto"/>
    </w:pPr>
    <w:rPr>
      <w:rFonts w:ascii="Arial" w:eastAsia="Times New Roman" w:hAnsi="Arial" w:cs="Times New Roman"/>
      <w:snapToGrid w:val="0"/>
      <w:sz w:val="20"/>
      <w:szCs w:val="20"/>
    </w:rPr>
  </w:style>
  <w:style w:type="character" w:customStyle="1" w:styleId="a4">
    <w:name w:val="Верхний колонтитул Знак"/>
    <w:basedOn w:val="a0"/>
    <w:link w:val="a3"/>
    <w:rsid w:val="00C272DA"/>
    <w:rPr>
      <w:rFonts w:ascii="Arial" w:eastAsia="Times New Roman" w:hAnsi="Arial" w:cs="Times New Roman"/>
      <w:snapToGrid w:val="0"/>
      <w:sz w:val="20"/>
      <w:szCs w:val="20"/>
    </w:rPr>
  </w:style>
  <w:style w:type="paragraph" w:styleId="a5">
    <w:name w:val="footer"/>
    <w:basedOn w:val="a"/>
    <w:link w:val="a6"/>
    <w:rsid w:val="00C272DA"/>
    <w:pPr>
      <w:widowControl w:val="0"/>
      <w:tabs>
        <w:tab w:val="center" w:pos="4153"/>
        <w:tab w:val="right" w:pos="8306"/>
      </w:tabs>
      <w:spacing w:after="0" w:line="240" w:lineRule="auto"/>
    </w:pPr>
    <w:rPr>
      <w:rFonts w:ascii="Arial" w:eastAsia="Times New Roman" w:hAnsi="Arial" w:cs="Times New Roman"/>
      <w:snapToGrid w:val="0"/>
      <w:sz w:val="20"/>
      <w:szCs w:val="20"/>
    </w:rPr>
  </w:style>
  <w:style w:type="character" w:customStyle="1" w:styleId="a6">
    <w:name w:val="Нижний колонтитул Знак"/>
    <w:basedOn w:val="a0"/>
    <w:link w:val="a5"/>
    <w:rsid w:val="00C272DA"/>
    <w:rPr>
      <w:rFonts w:ascii="Arial" w:eastAsia="Times New Roman" w:hAnsi="Arial" w:cs="Times New Roman"/>
      <w:snapToGrid w:val="0"/>
      <w:sz w:val="20"/>
      <w:szCs w:val="20"/>
    </w:rPr>
  </w:style>
  <w:style w:type="paragraph" w:styleId="a7">
    <w:name w:val="Body Text Indent"/>
    <w:basedOn w:val="a"/>
    <w:link w:val="a8"/>
    <w:rsid w:val="00C272DA"/>
    <w:pPr>
      <w:widowControl w:val="0"/>
      <w:shd w:val="clear" w:color="auto" w:fill="FFFFFF"/>
      <w:tabs>
        <w:tab w:val="left" w:pos="696"/>
      </w:tabs>
      <w:spacing w:after="0" w:line="240" w:lineRule="auto"/>
      <w:ind w:firstLine="514"/>
    </w:pPr>
    <w:rPr>
      <w:rFonts w:ascii="Arial" w:eastAsia="Times New Roman" w:hAnsi="Arial" w:cs="Times New Roman"/>
      <w:snapToGrid w:val="0"/>
      <w:sz w:val="24"/>
      <w:szCs w:val="20"/>
    </w:rPr>
  </w:style>
  <w:style w:type="character" w:customStyle="1" w:styleId="a8">
    <w:name w:val="Основной текст с отступом Знак"/>
    <w:basedOn w:val="a0"/>
    <w:link w:val="a7"/>
    <w:rsid w:val="00C272DA"/>
    <w:rPr>
      <w:rFonts w:ascii="Arial" w:eastAsia="Times New Roman" w:hAnsi="Arial" w:cs="Times New Roman"/>
      <w:snapToGrid w:val="0"/>
      <w:sz w:val="24"/>
      <w:szCs w:val="20"/>
      <w:shd w:val="clear" w:color="auto" w:fill="FFFFFF"/>
    </w:rPr>
  </w:style>
  <w:style w:type="paragraph" w:styleId="a9">
    <w:name w:val="Block Text"/>
    <w:basedOn w:val="a"/>
    <w:rsid w:val="00C272DA"/>
    <w:pPr>
      <w:widowControl w:val="0"/>
      <w:shd w:val="clear" w:color="auto" w:fill="FFFFFF"/>
      <w:spacing w:after="0" w:line="240" w:lineRule="auto"/>
      <w:ind w:left="2482" w:right="2482"/>
      <w:jc w:val="center"/>
    </w:pPr>
    <w:rPr>
      <w:rFonts w:ascii="Arial" w:eastAsia="Times New Roman" w:hAnsi="Arial" w:cs="Times New Roman"/>
      <w:b/>
      <w:snapToGrid w:val="0"/>
      <w:sz w:val="24"/>
      <w:szCs w:val="20"/>
    </w:rPr>
  </w:style>
  <w:style w:type="paragraph" w:styleId="aa">
    <w:name w:val="List Paragraph"/>
    <w:basedOn w:val="a"/>
    <w:uiPriority w:val="34"/>
    <w:qFormat/>
    <w:rsid w:val="00C272DA"/>
    <w:pPr>
      <w:spacing w:after="0" w:line="240" w:lineRule="auto"/>
      <w:ind w:left="720"/>
    </w:pPr>
    <w:rPr>
      <w:rFonts w:ascii="Times New Roman" w:eastAsia="Times New Roman" w:hAnsi="Times New Roman" w:cs="Times New Roman"/>
      <w:color w:val="000080"/>
      <w:sz w:val="28"/>
      <w:szCs w:val="28"/>
    </w:rPr>
  </w:style>
  <w:style w:type="paragraph" w:customStyle="1" w:styleId="FR2">
    <w:name w:val="FR2"/>
    <w:rsid w:val="00C272DA"/>
    <w:pPr>
      <w:widowControl w:val="0"/>
      <w:spacing w:after="0" w:line="240" w:lineRule="auto"/>
      <w:jc w:val="center"/>
    </w:pPr>
    <w:rPr>
      <w:rFonts w:ascii="Times New Roman" w:eastAsia="Times New Roman" w:hAnsi="Times New Roman" w:cs="Times New Roman"/>
      <w:b/>
      <w:sz w:val="32"/>
      <w:szCs w:val="20"/>
    </w:rPr>
  </w:style>
  <w:style w:type="paragraph" w:styleId="2">
    <w:name w:val="Body Text Indent 2"/>
    <w:basedOn w:val="a"/>
    <w:link w:val="20"/>
    <w:rsid w:val="00C272DA"/>
    <w:pPr>
      <w:widowControl w:val="0"/>
      <w:spacing w:after="120" w:line="480" w:lineRule="auto"/>
      <w:ind w:left="283"/>
    </w:pPr>
    <w:rPr>
      <w:rFonts w:ascii="Arial" w:eastAsia="Times New Roman" w:hAnsi="Arial" w:cs="Times New Roman"/>
      <w:snapToGrid w:val="0"/>
      <w:sz w:val="20"/>
      <w:szCs w:val="20"/>
    </w:rPr>
  </w:style>
  <w:style w:type="character" w:customStyle="1" w:styleId="20">
    <w:name w:val="Основной текст с отступом 2 Знак"/>
    <w:basedOn w:val="a0"/>
    <w:link w:val="2"/>
    <w:rsid w:val="00C272DA"/>
    <w:rPr>
      <w:rFonts w:ascii="Arial" w:eastAsia="Times New Roman" w:hAnsi="Arial" w:cs="Times New Roman"/>
      <w:snapToGrid w:val="0"/>
      <w:sz w:val="20"/>
      <w:szCs w:val="20"/>
    </w:rPr>
  </w:style>
  <w:style w:type="paragraph" w:styleId="21">
    <w:name w:val="List 2"/>
    <w:basedOn w:val="a"/>
    <w:rsid w:val="00C272DA"/>
    <w:pPr>
      <w:widowControl w:val="0"/>
      <w:spacing w:after="0" w:line="240" w:lineRule="auto"/>
      <w:ind w:left="566" w:hanging="283"/>
    </w:pPr>
    <w:rPr>
      <w:rFonts w:ascii="Arial" w:eastAsia="Times New Roman" w:hAnsi="Arial" w:cs="Times New Roman"/>
      <w:snapToGrid w:val="0"/>
      <w:sz w:val="20"/>
      <w:szCs w:val="20"/>
    </w:rPr>
  </w:style>
  <w:style w:type="paragraph" w:styleId="ab">
    <w:name w:val="Title"/>
    <w:basedOn w:val="a"/>
    <w:link w:val="ac"/>
    <w:qFormat/>
    <w:rsid w:val="00C272DA"/>
    <w:pPr>
      <w:widowControl w:val="0"/>
      <w:spacing w:before="240" w:after="60" w:line="240" w:lineRule="auto"/>
      <w:jc w:val="center"/>
      <w:outlineLvl w:val="0"/>
    </w:pPr>
    <w:rPr>
      <w:rFonts w:ascii="Arial" w:eastAsia="Times New Roman" w:hAnsi="Arial" w:cs="Arial"/>
      <w:b/>
      <w:bCs/>
      <w:snapToGrid w:val="0"/>
      <w:kern w:val="28"/>
      <w:sz w:val="32"/>
      <w:szCs w:val="32"/>
    </w:rPr>
  </w:style>
  <w:style w:type="character" w:customStyle="1" w:styleId="ac">
    <w:name w:val="Название Знак"/>
    <w:basedOn w:val="a0"/>
    <w:link w:val="ab"/>
    <w:rsid w:val="00C272DA"/>
    <w:rPr>
      <w:rFonts w:ascii="Arial" w:eastAsia="Times New Roman" w:hAnsi="Arial" w:cs="Arial"/>
      <w:b/>
      <w:bCs/>
      <w:snapToGrid w:val="0"/>
      <w:kern w:val="28"/>
      <w:sz w:val="32"/>
      <w:szCs w:val="32"/>
    </w:rPr>
  </w:style>
  <w:style w:type="paragraph" w:styleId="ad">
    <w:name w:val="Subtitle"/>
    <w:basedOn w:val="a"/>
    <w:link w:val="ae"/>
    <w:qFormat/>
    <w:rsid w:val="00C272DA"/>
    <w:pPr>
      <w:widowControl w:val="0"/>
      <w:spacing w:after="60" w:line="240" w:lineRule="auto"/>
      <w:jc w:val="center"/>
      <w:outlineLvl w:val="1"/>
    </w:pPr>
    <w:rPr>
      <w:rFonts w:ascii="Arial" w:eastAsia="Times New Roman" w:hAnsi="Arial" w:cs="Arial"/>
      <w:snapToGrid w:val="0"/>
      <w:sz w:val="24"/>
      <w:szCs w:val="24"/>
    </w:rPr>
  </w:style>
  <w:style w:type="character" w:customStyle="1" w:styleId="ae">
    <w:name w:val="Подзаголовок Знак"/>
    <w:basedOn w:val="a0"/>
    <w:link w:val="ad"/>
    <w:rsid w:val="00C272DA"/>
    <w:rPr>
      <w:rFonts w:ascii="Arial" w:eastAsia="Times New Roman" w:hAnsi="Arial" w:cs="Arial"/>
      <w:snapToGrid w:val="0"/>
      <w:sz w:val="24"/>
      <w:szCs w:val="24"/>
    </w:rPr>
  </w:style>
  <w:style w:type="character" w:styleId="af">
    <w:name w:val="Hyperlink"/>
    <w:rsid w:val="00C272DA"/>
    <w:rPr>
      <w:color w:val="0000FF"/>
      <w:u w:val="single"/>
    </w:rPr>
  </w:style>
  <w:style w:type="paragraph" w:styleId="af0">
    <w:name w:val="No Spacing"/>
    <w:uiPriority w:val="1"/>
    <w:qFormat/>
    <w:rsid w:val="00C272DA"/>
    <w:pPr>
      <w:spacing w:after="0" w:line="240" w:lineRule="auto"/>
    </w:pPr>
    <w:rPr>
      <w:rFonts w:ascii="Calibri" w:eastAsia="Times New Roman" w:hAnsi="Calibri" w:cs="Times New Roman"/>
    </w:rPr>
  </w:style>
  <w:style w:type="table" w:customStyle="1" w:styleId="11">
    <w:name w:val="Сетка таблицы1"/>
    <w:basedOn w:val="a1"/>
    <w:rsid w:val="00C272DA"/>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Body Text"/>
    <w:basedOn w:val="a"/>
    <w:link w:val="af2"/>
    <w:rsid w:val="00C272DA"/>
    <w:pPr>
      <w:widowControl w:val="0"/>
      <w:suppressAutoHyphens/>
      <w:spacing w:after="120" w:line="240" w:lineRule="auto"/>
    </w:pPr>
    <w:rPr>
      <w:rFonts w:ascii="Times New Roman" w:eastAsia="SimSun" w:hAnsi="Times New Roman" w:cs="Tahoma"/>
      <w:kern w:val="1"/>
      <w:sz w:val="24"/>
      <w:szCs w:val="24"/>
      <w:lang w:eastAsia="hi-IN" w:bidi="hi-IN"/>
    </w:rPr>
  </w:style>
  <w:style w:type="character" w:customStyle="1" w:styleId="af2">
    <w:name w:val="Основной текст Знак"/>
    <w:basedOn w:val="a0"/>
    <w:link w:val="af1"/>
    <w:rsid w:val="00C272DA"/>
    <w:rPr>
      <w:rFonts w:ascii="Times New Roman" w:eastAsia="SimSun" w:hAnsi="Times New Roman" w:cs="Tahoma"/>
      <w:kern w:val="1"/>
      <w:sz w:val="24"/>
      <w:szCs w:val="24"/>
      <w:lang w:eastAsia="hi-IN" w:bidi="hi-IN"/>
    </w:rPr>
  </w:style>
  <w:style w:type="character" w:styleId="af3">
    <w:name w:val="Strong"/>
    <w:basedOn w:val="a0"/>
    <w:qFormat/>
    <w:rsid w:val="00C272DA"/>
    <w:rPr>
      <w:b/>
      <w:bCs/>
    </w:rPr>
  </w:style>
  <w:style w:type="character" w:customStyle="1" w:styleId="1479">
    <w:name w:val="Основной текст (14)79"/>
    <w:rsid w:val="00C272DA"/>
    <w:rPr>
      <w:rFonts w:ascii="Times New Roman" w:hAnsi="Times New Roman" w:cs="Times New Roman"/>
      <w:i w:val="0"/>
      <w:iCs w:val="0"/>
      <w:noProof/>
      <w:spacing w:val="0"/>
      <w:sz w:val="22"/>
      <w:szCs w:val="22"/>
      <w:lang w:bidi="ar-SA"/>
    </w:rPr>
  </w:style>
  <w:style w:type="character" w:customStyle="1" w:styleId="1477">
    <w:name w:val="Основной текст (14)77"/>
    <w:rsid w:val="00C272DA"/>
    <w:rPr>
      <w:rFonts w:ascii="Times New Roman" w:hAnsi="Times New Roman" w:cs="Times New Roman"/>
      <w:i w:val="0"/>
      <w:iCs w:val="0"/>
      <w:noProof/>
      <w:spacing w:val="0"/>
      <w:sz w:val="22"/>
      <w:szCs w:val="22"/>
      <w:lang w:bidi="ar-SA"/>
    </w:rPr>
  </w:style>
  <w:style w:type="character" w:customStyle="1" w:styleId="1475">
    <w:name w:val="Основной текст (14)75"/>
    <w:rsid w:val="00C272DA"/>
    <w:rPr>
      <w:rFonts w:ascii="Times New Roman" w:hAnsi="Times New Roman" w:cs="Times New Roman"/>
      <w:i w:val="0"/>
      <w:iCs w:val="0"/>
      <w:noProof/>
      <w:spacing w:val="0"/>
      <w:sz w:val="22"/>
      <w:szCs w:val="22"/>
      <w:lang w:bidi="ar-SA"/>
    </w:rPr>
  </w:style>
  <w:style w:type="character" w:customStyle="1" w:styleId="1473">
    <w:name w:val="Основной текст (14)73"/>
    <w:rsid w:val="00C272DA"/>
    <w:rPr>
      <w:rFonts w:ascii="Times New Roman" w:hAnsi="Times New Roman" w:cs="Times New Roman"/>
      <w:i w:val="0"/>
      <w:iCs w:val="0"/>
      <w:noProof/>
      <w:spacing w:val="0"/>
      <w:sz w:val="22"/>
      <w:szCs w:val="22"/>
      <w:lang w:bidi="ar-SA"/>
    </w:rPr>
  </w:style>
  <w:style w:type="character" w:customStyle="1" w:styleId="1471">
    <w:name w:val="Основной текст (14)71"/>
    <w:rsid w:val="00C272DA"/>
    <w:rPr>
      <w:rFonts w:ascii="Times New Roman" w:hAnsi="Times New Roman" w:cs="Times New Roman"/>
      <w:i w:val="0"/>
      <w:iCs w:val="0"/>
      <w:noProof/>
      <w:spacing w:val="0"/>
      <w:sz w:val="22"/>
      <w:szCs w:val="22"/>
      <w:lang w:bidi="ar-SA"/>
    </w:rPr>
  </w:style>
  <w:style w:type="character" w:customStyle="1" w:styleId="1469">
    <w:name w:val="Основной текст (14)69"/>
    <w:rsid w:val="00C272DA"/>
    <w:rPr>
      <w:rFonts w:ascii="Times New Roman" w:hAnsi="Times New Roman" w:cs="Times New Roman"/>
      <w:i w:val="0"/>
      <w:iCs w:val="0"/>
      <w:noProof/>
      <w:spacing w:val="0"/>
      <w:sz w:val="22"/>
      <w:szCs w:val="22"/>
      <w:lang w:bidi="ar-SA"/>
    </w:rPr>
  </w:style>
  <w:style w:type="character" w:customStyle="1" w:styleId="1467">
    <w:name w:val="Основной текст (14)67"/>
    <w:rsid w:val="00C272DA"/>
    <w:rPr>
      <w:rFonts w:ascii="Times New Roman" w:hAnsi="Times New Roman" w:cs="Times New Roman"/>
      <w:i w:val="0"/>
      <w:iCs w:val="0"/>
      <w:noProof/>
      <w:spacing w:val="0"/>
      <w:sz w:val="22"/>
      <w:szCs w:val="22"/>
      <w:lang w:bidi="ar-SA"/>
    </w:rPr>
  </w:style>
  <w:style w:type="character" w:customStyle="1" w:styleId="1465">
    <w:name w:val="Основной текст (14)65"/>
    <w:rsid w:val="00C272DA"/>
    <w:rPr>
      <w:rFonts w:ascii="Times New Roman" w:hAnsi="Times New Roman" w:cs="Times New Roman"/>
      <w:i w:val="0"/>
      <w:iCs w:val="0"/>
      <w:noProof/>
      <w:spacing w:val="0"/>
      <w:sz w:val="22"/>
      <w:szCs w:val="22"/>
      <w:lang w:bidi="ar-SA"/>
    </w:rPr>
  </w:style>
  <w:style w:type="character" w:customStyle="1" w:styleId="1463">
    <w:name w:val="Основной текст (14)63"/>
    <w:rsid w:val="00C272DA"/>
    <w:rPr>
      <w:rFonts w:ascii="Times New Roman" w:hAnsi="Times New Roman" w:cs="Times New Roman"/>
      <w:i w:val="0"/>
      <w:iCs w:val="0"/>
      <w:noProof/>
      <w:spacing w:val="0"/>
      <w:sz w:val="22"/>
      <w:szCs w:val="22"/>
      <w:lang w:bidi="ar-SA"/>
    </w:rPr>
  </w:style>
  <w:style w:type="character" w:customStyle="1" w:styleId="1462">
    <w:name w:val="Основной текст (14)62"/>
    <w:rsid w:val="00C272DA"/>
    <w:rPr>
      <w:rFonts w:ascii="Times New Roman" w:hAnsi="Times New Roman" w:cs="Times New Roman"/>
      <w:i w:val="0"/>
      <w:iCs w:val="0"/>
      <w:spacing w:val="0"/>
      <w:sz w:val="22"/>
      <w:szCs w:val="22"/>
      <w:lang w:bidi="ar-SA"/>
    </w:rPr>
  </w:style>
  <w:style w:type="table" w:styleId="af4">
    <w:name w:val="Table Grid"/>
    <w:basedOn w:val="a1"/>
    <w:uiPriority w:val="59"/>
    <w:rsid w:val="00704DE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0">
    <w:name w:val="Основной текст (10)_"/>
    <w:basedOn w:val="a0"/>
    <w:link w:val="101"/>
    <w:uiPriority w:val="99"/>
    <w:locked/>
    <w:rsid w:val="00B16ABE"/>
    <w:rPr>
      <w:rFonts w:ascii="Times New Roman" w:hAnsi="Times New Roman" w:cs="Times New Roman"/>
      <w:sz w:val="21"/>
      <w:szCs w:val="21"/>
      <w:shd w:val="clear" w:color="auto" w:fill="FFFFFF"/>
    </w:rPr>
  </w:style>
  <w:style w:type="paragraph" w:customStyle="1" w:styleId="101">
    <w:name w:val="Основной текст (10)1"/>
    <w:basedOn w:val="a"/>
    <w:link w:val="100"/>
    <w:uiPriority w:val="99"/>
    <w:rsid w:val="00B16ABE"/>
    <w:pPr>
      <w:shd w:val="clear" w:color="auto" w:fill="FFFFFF"/>
      <w:spacing w:before="180" w:after="60" w:line="288" w:lineRule="exact"/>
      <w:jc w:val="both"/>
    </w:pPr>
    <w:rPr>
      <w:rFonts w:ascii="Times New Roman" w:hAnsi="Times New Roman" w:cs="Times New Roman"/>
      <w:sz w:val="21"/>
      <w:szCs w:val="21"/>
    </w:rPr>
  </w:style>
  <w:style w:type="character" w:styleId="af5">
    <w:name w:val="Emphasis"/>
    <w:qFormat/>
    <w:rsid w:val="00A97BA3"/>
    <w:rPr>
      <w:i/>
      <w:iCs/>
    </w:rPr>
  </w:style>
  <w:style w:type="paragraph" w:styleId="af6">
    <w:name w:val="Balloon Text"/>
    <w:basedOn w:val="a"/>
    <w:link w:val="af7"/>
    <w:uiPriority w:val="99"/>
    <w:semiHidden/>
    <w:unhideWhenUsed/>
    <w:rsid w:val="00A97BA3"/>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A97B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5341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TotalTime>
  <Pages>1</Pages>
  <Words>3071</Words>
  <Characters>17505</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16</cp:revision>
  <dcterms:created xsi:type="dcterms:W3CDTF">2018-04-04T10:13:00Z</dcterms:created>
  <dcterms:modified xsi:type="dcterms:W3CDTF">2019-10-28T04:16:00Z</dcterms:modified>
</cp:coreProperties>
</file>