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</w:t>
      </w:r>
      <w:r>
        <w:rPr>
          <w:b/>
          <w:bCs/>
          <w:iCs/>
        </w:rPr>
        <w:t>им.Д.И.Менделеева</w:t>
      </w:r>
      <w:r>
        <w:rPr>
          <w:rFonts w:cs="Times New Roman"/>
          <w:b/>
          <w:bCs/>
          <w:iCs/>
        </w:rPr>
        <w:t xml:space="preserve">» 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9906000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2714B7">
        <w:rPr>
          <w:rFonts w:cs="Times New Roman"/>
          <w:b/>
          <w:bCs/>
          <w:iCs/>
        </w:rPr>
        <w:t>РАБОЧАЯ ПРОГРАММА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F219B8">
        <w:rPr>
          <w:rFonts w:cs="Times New Roman"/>
          <w:b/>
          <w:bCs/>
          <w:iCs/>
        </w:rPr>
        <w:t>по предмету «</w:t>
      </w:r>
      <w:r w:rsidR="00D938F3">
        <w:rPr>
          <w:rFonts w:cs="Times New Roman"/>
          <w:b/>
          <w:bCs/>
          <w:iCs/>
        </w:rPr>
        <w:t>Социально-бытовая ориентировка</w:t>
      </w:r>
      <w:r w:rsidRPr="00F219B8">
        <w:rPr>
          <w:rFonts w:cs="Times New Roman"/>
          <w:b/>
          <w:bCs/>
          <w:iCs/>
        </w:rPr>
        <w:t>»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C4685F" w:rsidRPr="002714B7" w:rsidRDefault="00B90469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9</w:t>
      </w:r>
      <w:r w:rsidR="00C4685F">
        <w:rPr>
          <w:rFonts w:cs="Times New Roman"/>
          <w:bCs/>
          <w:iCs/>
        </w:rPr>
        <w:t xml:space="preserve"> </w:t>
      </w:r>
      <w:r w:rsidR="00C4685F" w:rsidRPr="002714B7">
        <w:rPr>
          <w:rFonts w:cs="Times New Roman"/>
          <w:bCs/>
          <w:iCs/>
        </w:rPr>
        <w:t>класса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2714B7">
        <w:rPr>
          <w:rFonts w:cs="Times New Roman"/>
          <w:bCs/>
          <w:iCs/>
        </w:rPr>
        <w:t>на 2019-2020 учебный год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</w:p>
    <w:p w:rsidR="00C4685F" w:rsidRDefault="00C4685F" w:rsidP="00C4685F">
      <w:pPr>
        <w:shd w:val="clear" w:color="auto" w:fill="FFFFFF"/>
        <w:jc w:val="right"/>
        <w:rPr>
          <w:rFonts w:eastAsia="Calibri" w:cs="Times New Roman"/>
          <w:bCs/>
        </w:rPr>
      </w:pP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Составитель программы: Авазова Л.П.,</w:t>
      </w: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учитель </w:t>
      </w:r>
      <w:r>
        <w:rPr>
          <w:rFonts w:cs="Times New Roman"/>
        </w:rPr>
        <w:t xml:space="preserve"> </w:t>
      </w:r>
      <w:r>
        <w:rPr>
          <w:rFonts w:eastAsia="Calibri" w:cs="Times New Roman"/>
        </w:rPr>
        <w:t>высшей квалификационной категории</w:t>
      </w:r>
    </w:p>
    <w:p w:rsidR="00C4685F" w:rsidRDefault="00C4685F" w:rsidP="00C4685F">
      <w:pPr>
        <w:rPr>
          <w:rStyle w:val="a3"/>
          <w:rFonts w:ascii="Calibri" w:eastAsia="Calibri" w:hAnsi="Calibri" w:cs="Times New Roman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jc w:val="center"/>
        <w:rPr>
          <w:rStyle w:val="a3"/>
          <w:rFonts w:eastAsia="Calibri"/>
        </w:rPr>
      </w:pPr>
    </w:p>
    <w:p w:rsidR="007E74B2" w:rsidRDefault="00C4685F" w:rsidP="00C4685F">
      <w:pPr>
        <w:jc w:val="center"/>
        <w:rPr>
          <w:rStyle w:val="a3"/>
        </w:rPr>
      </w:pPr>
      <w:r>
        <w:rPr>
          <w:rStyle w:val="a3"/>
          <w:rFonts w:eastAsia="Calibri"/>
        </w:rPr>
        <w:t>2019 год</w:t>
      </w:r>
    </w:p>
    <w:p w:rsidR="00C4685F" w:rsidRPr="00DF0C78" w:rsidRDefault="001801DE" w:rsidP="00DF0C78">
      <w:pPr>
        <w:spacing w:line="276" w:lineRule="auto"/>
        <w:jc w:val="both"/>
        <w:rPr>
          <w:rFonts w:cs="Times New Roman"/>
        </w:rPr>
      </w:pPr>
      <w:r w:rsidRPr="00DF0C78">
        <w:rPr>
          <w:rFonts w:cs="Times New Roman"/>
          <w:b/>
        </w:rPr>
        <w:lastRenderedPageBreak/>
        <w:t>Рабочая программа по предмету «</w:t>
      </w:r>
      <w:r w:rsidR="00D938F3" w:rsidRPr="00DF0C78">
        <w:rPr>
          <w:rFonts w:cs="Times New Roman"/>
          <w:b/>
        </w:rPr>
        <w:t>Социально-бытовая ориентировка</w:t>
      </w:r>
      <w:r w:rsidRPr="00DF0C78">
        <w:rPr>
          <w:rFonts w:cs="Times New Roman"/>
          <w:b/>
        </w:rPr>
        <w:t xml:space="preserve">» составлена в соответствии с </w:t>
      </w:r>
      <w:r w:rsidRPr="00DF0C78">
        <w:rPr>
          <w:rStyle w:val="a6"/>
          <w:rFonts w:eastAsia="Courier New"/>
        </w:rPr>
        <w:t xml:space="preserve">программой для </w:t>
      </w:r>
      <w:r w:rsidRPr="00DF0C78">
        <w:rPr>
          <w:rFonts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DF0C78">
        <w:rPr>
          <w:rFonts w:cs="Times New Roman"/>
        </w:rPr>
        <w:t>кл</w:t>
      </w:r>
      <w:proofErr w:type="spellEnd"/>
      <w:r w:rsidRPr="00DF0C78">
        <w:rPr>
          <w:rFonts w:cs="Times New Roman"/>
        </w:rPr>
        <w:t>.: В 2 сб. / Под ред. В.В. Ворон</w:t>
      </w:r>
      <w:r w:rsidRPr="00DF0C78">
        <w:rPr>
          <w:rFonts w:cs="Times New Roman"/>
        </w:rPr>
        <w:softHyphen/>
        <w:t xml:space="preserve">ковой. — М.: </w:t>
      </w:r>
      <w:proofErr w:type="spellStart"/>
      <w:r w:rsidRPr="00DF0C78">
        <w:rPr>
          <w:rFonts w:cs="Times New Roman"/>
        </w:rPr>
        <w:t>Гуманитар</w:t>
      </w:r>
      <w:proofErr w:type="spellEnd"/>
      <w:r w:rsidRPr="00DF0C78">
        <w:rPr>
          <w:rFonts w:cs="Times New Roman"/>
        </w:rPr>
        <w:t>. из</w:t>
      </w:r>
      <w:r w:rsidR="00D10C6B" w:rsidRPr="00DF0C78">
        <w:rPr>
          <w:rFonts w:cs="Times New Roman"/>
        </w:rPr>
        <w:t>д. центр ВЛАД</w:t>
      </w:r>
      <w:r w:rsidRPr="00DF0C78">
        <w:rPr>
          <w:rFonts w:cs="Times New Roman"/>
        </w:rPr>
        <w:t xml:space="preserve">ОС, 2011. к </w:t>
      </w:r>
      <w:r w:rsidR="00D938F3" w:rsidRPr="00DF0C78">
        <w:rPr>
          <w:rFonts w:cs="Times New Roman"/>
        </w:rPr>
        <w:t>учебным пособиям</w:t>
      </w:r>
      <w:r w:rsidRPr="00DF0C78">
        <w:rPr>
          <w:rFonts w:cs="Times New Roman"/>
        </w:rPr>
        <w:t xml:space="preserve"> по </w:t>
      </w:r>
      <w:r w:rsidR="00D938F3" w:rsidRPr="00DF0C78">
        <w:rPr>
          <w:rFonts w:cs="Times New Roman"/>
        </w:rPr>
        <w:t>Социально-бытовой ориентировке</w:t>
      </w:r>
      <w:r w:rsidRPr="00DF0C78">
        <w:rPr>
          <w:rFonts w:cs="Times New Roman"/>
        </w:rPr>
        <w:t xml:space="preserve">: </w:t>
      </w:r>
      <w:r w:rsidR="00D938F3" w:rsidRPr="00DF0C78">
        <w:rPr>
          <w:rFonts w:cs="Times New Roman"/>
        </w:rPr>
        <w:t>С</w:t>
      </w:r>
      <w:r w:rsidR="00B90469" w:rsidRPr="00DF0C78">
        <w:rPr>
          <w:rFonts w:cs="Times New Roman"/>
        </w:rPr>
        <w:t>оциально-бытовая ориентировка. 9</w:t>
      </w:r>
      <w:r w:rsidR="00D938F3" w:rsidRPr="00DF0C78">
        <w:rPr>
          <w:rFonts w:cs="Times New Roman"/>
        </w:rPr>
        <w:t xml:space="preserve"> класс</w:t>
      </w:r>
      <w:proofErr w:type="gramStart"/>
      <w:r w:rsidRPr="00DF0C78">
        <w:rPr>
          <w:rFonts w:cs="Times New Roman"/>
        </w:rPr>
        <w:t xml:space="preserve"> :</w:t>
      </w:r>
      <w:proofErr w:type="gramEnd"/>
      <w:r w:rsidRPr="00DF0C78">
        <w:rPr>
          <w:rFonts w:cs="Times New Roman"/>
        </w:rPr>
        <w:t xml:space="preserve"> учеб</w:t>
      </w:r>
      <w:r w:rsidR="00D938F3" w:rsidRPr="00DF0C78">
        <w:rPr>
          <w:rFonts w:cs="Times New Roman"/>
        </w:rPr>
        <w:t>ное пособие</w:t>
      </w:r>
      <w:r w:rsidRPr="00DF0C78">
        <w:rPr>
          <w:rFonts w:cs="Times New Roman"/>
        </w:rPr>
        <w:t xml:space="preserve"> для общеобразоват</w:t>
      </w:r>
      <w:r w:rsidR="00D938F3" w:rsidRPr="00DF0C78">
        <w:rPr>
          <w:rFonts w:cs="Times New Roman"/>
        </w:rPr>
        <w:t>ельных</w:t>
      </w:r>
      <w:r w:rsidRPr="00DF0C78">
        <w:rPr>
          <w:rFonts w:cs="Times New Roman"/>
        </w:rPr>
        <w:t xml:space="preserve"> организаций, реализующих адаптированные основные общеобразовательные</w:t>
      </w:r>
      <w:r w:rsidR="00D938F3" w:rsidRPr="00DF0C78">
        <w:rPr>
          <w:rFonts w:cs="Times New Roman"/>
        </w:rPr>
        <w:t xml:space="preserve"> программы. / </w:t>
      </w:r>
      <w:proofErr w:type="spellStart"/>
      <w:r w:rsidR="00D938F3" w:rsidRPr="00DF0C78">
        <w:rPr>
          <w:rFonts w:cs="Times New Roman"/>
        </w:rPr>
        <w:t>В.П.Субчева</w:t>
      </w:r>
      <w:proofErr w:type="spellEnd"/>
      <w:r w:rsidRPr="00DF0C78">
        <w:rPr>
          <w:rFonts w:cs="Times New Roman"/>
        </w:rPr>
        <w:t xml:space="preserve"> – М.</w:t>
      </w:r>
      <w:proofErr w:type="gramStart"/>
      <w:r w:rsidRPr="00DF0C78">
        <w:rPr>
          <w:rFonts w:cs="Times New Roman"/>
        </w:rPr>
        <w:t xml:space="preserve"> :</w:t>
      </w:r>
      <w:proofErr w:type="gramEnd"/>
      <w:r w:rsidRPr="00DF0C78">
        <w:rPr>
          <w:rFonts w:cs="Times New Roman"/>
        </w:rPr>
        <w:t xml:space="preserve"> </w:t>
      </w:r>
      <w:proofErr w:type="spellStart"/>
      <w:r w:rsidR="00D938F3" w:rsidRPr="00DF0C78">
        <w:rPr>
          <w:rFonts w:cs="Times New Roman"/>
        </w:rPr>
        <w:t>Гуманитар</w:t>
      </w:r>
      <w:proofErr w:type="spellEnd"/>
      <w:r w:rsidR="00D938F3" w:rsidRPr="00DF0C78">
        <w:rPr>
          <w:rFonts w:cs="Times New Roman"/>
        </w:rPr>
        <w:t xml:space="preserve">. изд. центр ВЛАДОС, </w:t>
      </w:r>
      <w:r w:rsidRPr="00DF0C78">
        <w:rPr>
          <w:rFonts w:cs="Times New Roman"/>
        </w:rPr>
        <w:t>2</w:t>
      </w:r>
      <w:r w:rsidR="00D938F3" w:rsidRPr="00DF0C78">
        <w:rPr>
          <w:rFonts w:cs="Times New Roman"/>
        </w:rPr>
        <w:t>013</w:t>
      </w:r>
      <w:r w:rsidRPr="00DF0C78">
        <w:rPr>
          <w:rFonts w:cs="Times New Roman"/>
        </w:rPr>
        <w:t>.</w:t>
      </w:r>
    </w:p>
    <w:p w:rsidR="00696761" w:rsidRPr="00DF0C78" w:rsidRDefault="00696761" w:rsidP="00D034B7">
      <w:pPr>
        <w:widowControl w:val="0"/>
        <w:tabs>
          <w:tab w:val="left" w:pos="0"/>
          <w:tab w:val="left" w:pos="720"/>
        </w:tabs>
        <w:spacing w:line="276" w:lineRule="auto"/>
        <w:rPr>
          <w:rFonts w:cs="Times New Roman"/>
          <w:b/>
        </w:rPr>
      </w:pPr>
      <w:r w:rsidRPr="00DF0C78">
        <w:rPr>
          <w:rFonts w:eastAsia="Arial" w:cs="Times New Roman"/>
        </w:rPr>
        <w:t xml:space="preserve"> На изучение предмета «</w:t>
      </w:r>
      <w:r w:rsidR="00C371DE" w:rsidRPr="00DF0C78">
        <w:rPr>
          <w:rFonts w:eastAsia="Arial" w:cs="Times New Roman"/>
        </w:rPr>
        <w:t>Социально-бытовая ориентировка</w:t>
      </w:r>
      <w:r w:rsidR="00B90469" w:rsidRPr="00DF0C78">
        <w:rPr>
          <w:rFonts w:eastAsia="Arial" w:cs="Times New Roman"/>
        </w:rPr>
        <w:t>» в 9</w:t>
      </w:r>
      <w:r w:rsidRPr="00DF0C78">
        <w:rPr>
          <w:rFonts w:eastAsia="Arial" w:cs="Times New Roman"/>
        </w:rPr>
        <w:t xml:space="preserve"> классе в учебном плане филиала МАОУ «Прииртышская СОШ» - «Верхнеаремзянская СОШ</w:t>
      </w:r>
      <w:r w:rsidR="00D3736E" w:rsidRPr="00DF0C78">
        <w:rPr>
          <w:rFonts w:eastAsia="Arial" w:cs="Times New Roman"/>
        </w:rPr>
        <w:t xml:space="preserve"> им. Д.И.Менделеева» отводится 2</w:t>
      </w:r>
      <w:r w:rsidRPr="00DF0C78">
        <w:rPr>
          <w:rFonts w:eastAsia="Arial" w:cs="Times New Roman"/>
        </w:rPr>
        <w:t xml:space="preserve"> час</w:t>
      </w:r>
      <w:r w:rsidR="00D3736E" w:rsidRPr="00DF0C78">
        <w:rPr>
          <w:rFonts w:eastAsia="Arial" w:cs="Times New Roman"/>
        </w:rPr>
        <w:t>а в неделю, 68</w:t>
      </w:r>
      <w:r w:rsidR="00B42DC9" w:rsidRPr="00DF0C78">
        <w:rPr>
          <w:rFonts w:eastAsia="Arial" w:cs="Times New Roman"/>
        </w:rPr>
        <w:t xml:space="preserve"> часов</w:t>
      </w:r>
      <w:r w:rsidRPr="00DF0C78">
        <w:rPr>
          <w:rFonts w:eastAsia="Arial" w:cs="Times New Roman"/>
        </w:rPr>
        <w:t xml:space="preserve"> в год.</w:t>
      </w:r>
    </w:p>
    <w:p w:rsidR="00DF0C78" w:rsidRDefault="00DF0C78" w:rsidP="00D034B7">
      <w:pPr>
        <w:spacing w:line="276" w:lineRule="auto"/>
        <w:rPr>
          <w:rFonts w:cs="Times New Roman"/>
          <w:b/>
        </w:rPr>
      </w:pPr>
    </w:p>
    <w:p w:rsidR="00696761" w:rsidRPr="00DF0C78" w:rsidRDefault="00696761" w:rsidP="00D034B7">
      <w:pPr>
        <w:spacing w:line="276" w:lineRule="auto"/>
        <w:rPr>
          <w:rFonts w:cs="Times New Roman"/>
          <w:b/>
        </w:rPr>
      </w:pPr>
      <w:r w:rsidRPr="00DF0C78">
        <w:rPr>
          <w:rFonts w:cs="Times New Roman"/>
          <w:b/>
        </w:rPr>
        <w:t>Планируемые результаты освоения учебного предмета: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  <w:rPr>
          <w:b/>
        </w:rPr>
      </w:pPr>
      <w:r w:rsidRPr="00DF0C78">
        <w:rPr>
          <w:b/>
          <w:i/>
        </w:rPr>
        <w:t>Обучающиеся, воспитанники должны знать</w:t>
      </w:r>
      <w:r w:rsidRPr="00DF0C78">
        <w:rPr>
          <w:b/>
        </w:rPr>
        <w:t>: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Размеры своих одежды и обуви, гарантийные сроки носки, правила возврата, способы выведения пятен в домашних условиях.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Значение диетического питания, особенности и важности питания детей ясельного возраста, названия и рецепты 1-2 национальных блюд.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Основные виды семейных отношений, формы организации отдыха и досуга в семье, семейные традиции, обязанности членов семьи.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Правила поведения в обществе – правила приёма гостей.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Правила расстановки мебели в квартире, требования к подбору предметов интерьера, правила сохранения жилищного фонда.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Службы аэровокзала, порядок приобретения и возврата билетов, правила поведения в аэропорту.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Виды ярмарок, отличия ярмарки от магазина.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Виды денежных переводов, их стоимость, виды телефонной связи.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Способы распространения инфекционных заболеваний, меры по их предупреждению, правила и приёмы ухода за больным.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Местонахождение предприятий бытового обслуживания, какие виды услуг они оказывают.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Учреждения и отделы по трудоустройству, их местонахождение, виды документов для устройства на работу, перечень основных деловых бумаг и требования к их написанию.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  <w:rPr>
          <w:b/>
          <w:i/>
        </w:rPr>
      </w:pPr>
      <w:r w:rsidRPr="00DF0C78">
        <w:rPr>
          <w:b/>
          <w:i/>
        </w:rPr>
        <w:t>Обучающиеся, воспитанники должны уметь: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Подбирать одежду и обувь в соответствии со своим размером, выводить пятна на одежде различными способами.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Составлять меню диетического питания на день, составлять меню на день для ребенка ясельного возраста, выполнять сервировку праздничного стола.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Анализировать различные семейные ситуации, выполнять морально-этические нормы взаимоотношения в семье, поддерживать и укреплять семейные традиции.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Встречать гостей, вежливо вести себя во время приёма.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Расставлять мебель  в квартире, подбирать детали интерьера.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Определять маршрут и выбирать транспортное средство.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Заполнить почтовый и телеграфный переводы, подсчитать стоимость денежных отправлений.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Предупреждать инфекционные заболевания, строго соблюдать правила ухода за больным.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lastRenderedPageBreak/>
        <w:t>Обращаться с вопросом и просьбой к работникам предприятий бытового обслуживания.</w:t>
      </w:r>
    </w:p>
    <w:p w:rsidR="00712B56" w:rsidRPr="00DF0C78" w:rsidRDefault="00D034B7" w:rsidP="00D034B7">
      <w:pPr>
        <w:pStyle w:val="af"/>
        <w:tabs>
          <w:tab w:val="left" w:pos="0"/>
        </w:tabs>
        <w:spacing w:line="276" w:lineRule="auto"/>
        <w:jc w:val="both"/>
        <w:rPr>
          <w:b/>
        </w:rPr>
      </w:pPr>
      <w:r w:rsidRPr="00DF0C78">
        <w:t>Обращаться в отделы кадров учреждений для устройства на работу,  писать заявления, автобиографию, расписку, докладную и заполнять анкету.</w:t>
      </w:r>
    </w:p>
    <w:p w:rsidR="002E14CA" w:rsidRPr="00DF0C78" w:rsidRDefault="00696761" w:rsidP="00D034B7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 w:rsidRPr="00DF0C78">
        <w:rPr>
          <w:rFonts w:eastAsia="Calibri" w:cs="Times New Roman"/>
          <w:b/>
          <w:lang w:eastAsia="en-US"/>
        </w:rPr>
        <w:t>Содержание предмета, курса «</w:t>
      </w:r>
      <w:r w:rsidR="00B42DC9" w:rsidRPr="00DF0C78">
        <w:rPr>
          <w:rFonts w:eastAsia="Calibri" w:cs="Times New Roman"/>
          <w:b/>
          <w:lang w:eastAsia="en-US"/>
        </w:rPr>
        <w:t>Социально-бытовая ориентировка</w:t>
      </w:r>
      <w:r w:rsidRPr="00DF0C78">
        <w:rPr>
          <w:rFonts w:eastAsia="Calibri" w:cs="Times New Roman"/>
          <w:b/>
          <w:lang w:eastAsia="en-US"/>
        </w:rPr>
        <w:t xml:space="preserve">» </w:t>
      </w:r>
    </w:p>
    <w:p w:rsidR="00D034B7" w:rsidRPr="00DF0C78" w:rsidRDefault="00D034B7" w:rsidP="00D034B7">
      <w:pPr>
        <w:jc w:val="both"/>
        <w:rPr>
          <w:rFonts w:cs="Times New Roman"/>
          <w:b/>
        </w:rPr>
      </w:pPr>
      <w:r w:rsidRPr="00DF0C78">
        <w:rPr>
          <w:rFonts w:cs="Times New Roman"/>
          <w:b/>
        </w:rPr>
        <w:t xml:space="preserve">Личная гигиена 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 xml:space="preserve">Здоровый образ жизни – одно из условий успеха в жизни человека. </w:t>
      </w:r>
      <w:proofErr w:type="gramStart"/>
      <w:r w:rsidRPr="00DF0C78">
        <w:rPr>
          <w:rFonts w:cs="Times New Roman"/>
        </w:rPr>
        <w:t>(Вред курения,  алкоголя и наркотиков.</w:t>
      </w:r>
      <w:proofErr w:type="gramEnd"/>
      <w:r w:rsidRPr="00DF0C78">
        <w:rPr>
          <w:rFonts w:cs="Times New Roman"/>
        </w:rPr>
        <w:t xml:space="preserve"> </w:t>
      </w:r>
      <w:proofErr w:type="gramStart"/>
      <w:r w:rsidRPr="00DF0C78">
        <w:rPr>
          <w:rFonts w:cs="Times New Roman"/>
        </w:rPr>
        <w:t>Значение физических упражнений: в здоровом теле – здоровый дух.)</w:t>
      </w:r>
      <w:proofErr w:type="gramEnd"/>
    </w:p>
    <w:p w:rsidR="00D034B7" w:rsidRPr="00DF0C78" w:rsidRDefault="00D034B7" w:rsidP="00D034B7">
      <w:pPr>
        <w:jc w:val="both"/>
        <w:rPr>
          <w:rStyle w:val="a7"/>
          <w:rFonts w:cs="Times New Roman"/>
          <w:b w:val="0"/>
        </w:rPr>
      </w:pPr>
      <w:r w:rsidRPr="00DF0C78">
        <w:rPr>
          <w:rStyle w:val="a7"/>
          <w:rFonts w:cs="Times New Roman"/>
        </w:rPr>
        <w:t>Одежда и обувь</w:t>
      </w:r>
    </w:p>
    <w:p w:rsidR="00D034B7" w:rsidRPr="00DF0C78" w:rsidRDefault="00D034B7" w:rsidP="00D034B7">
      <w:pPr>
        <w:jc w:val="both"/>
        <w:rPr>
          <w:rFonts w:cs="Times New Roman"/>
          <w:spacing w:val="-13"/>
        </w:rPr>
      </w:pPr>
      <w:r w:rsidRPr="00DF0C78">
        <w:rPr>
          <w:rFonts w:cs="Times New Roman"/>
          <w:spacing w:val="-2"/>
        </w:rPr>
        <w:t xml:space="preserve">Стиль одежды, мода, </w:t>
      </w:r>
      <w:r w:rsidRPr="00DF0C78">
        <w:rPr>
          <w:rFonts w:cs="Times New Roman"/>
        </w:rPr>
        <w:t>обновление одежды (замена мелких дета</w:t>
      </w:r>
      <w:r w:rsidRPr="00DF0C78">
        <w:rPr>
          <w:rFonts w:cs="Times New Roman"/>
        </w:rPr>
        <w:softHyphen/>
        <w:t>лей).</w:t>
      </w:r>
    </w:p>
    <w:p w:rsidR="00D034B7" w:rsidRPr="00DF0C78" w:rsidRDefault="00D034B7" w:rsidP="00D034B7">
      <w:pPr>
        <w:jc w:val="both"/>
        <w:rPr>
          <w:rFonts w:cs="Times New Roman"/>
          <w:spacing w:val="-10"/>
        </w:rPr>
      </w:pPr>
      <w:r w:rsidRPr="00DF0C78">
        <w:rPr>
          <w:rFonts w:cs="Times New Roman"/>
          <w:spacing w:val="-4"/>
        </w:rPr>
        <w:t>Выбор одежды и обу</w:t>
      </w:r>
      <w:r w:rsidRPr="00DF0C78">
        <w:rPr>
          <w:rFonts w:cs="Times New Roman"/>
          <w:spacing w:val="-4"/>
        </w:rPr>
        <w:softHyphen/>
      </w:r>
      <w:r w:rsidRPr="00DF0C78">
        <w:rPr>
          <w:rFonts w:cs="Times New Roman"/>
        </w:rPr>
        <w:t>ви при покупке в соот</w:t>
      </w:r>
      <w:r w:rsidRPr="00DF0C78">
        <w:rPr>
          <w:rFonts w:cs="Times New Roman"/>
        </w:rPr>
        <w:softHyphen/>
        <w:t>ветствии с назначени</w:t>
      </w:r>
      <w:r w:rsidRPr="00DF0C78">
        <w:rPr>
          <w:rFonts w:cs="Times New Roman"/>
        </w:rPr>
        <w:softHyphen/>
        <w:t>ем.</w:t>
      </w:r>
    </w:p>
    <w:p w:rsidR="00D034B7" w:rsidRPr="00DF0C78" w:rsidRDefault="00D034B7" w:rsidP="00D034B7">
      <w:pPr>
        <w:jc w:val="both"/>
        <w:rPr>
          <w:rFonts w:cs="Times New Roman"/>
          <w:spacing w:val="-6"/>
        </w:rPr>
      </w:pPr>
      <w:r w:rsidRPr="00DF0C78">
        <w:rPr>
          <w:rFonts w:cs="Times New Roman"/>
        </w:rPr>
        <w:t>Средства и правила выведения мелких пя</w:t>
      </w:r>
      <w:r w:rsidRPr="00DF0C78">
        <w:rPr>
          <w:rFonts w:cs="Times New Roman"/>
        </w:rPr>
        <w:softHyphen/>
        <w:t>тен на одежде из раз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1"/>
        </w:rPr>
        <w:t>ных видов тканей в до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</w:rPr>
        <w:t>машних условиях. Строжайшее соблюде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3"/>
        </w:rPr>
        <w:t>ние техники безопасно</w:t>
      </w:r>
      <w:r w:rsidRPr="00DF0C78">
        <w:rPr>
          <w:rFonts w:cs="Times New Roman"/>
          <w:spacing w:val="-3"/>
        </w:rPr>
        <w:softHyphen/>
      </w:r>
      <w:r w:rsidRPr="00DF0C78">
        <w:rPr>
          <w:rFonts w:cs="Times New Roman"/>
        </w:rPr>
        <w:t xml:space="preserve">сти при пользовании </w:t>
      </w:r>
      <w:r w:rsidRPr="00DF0C78">
        <w:rPr>
          <w:rFonts w:cs="Times New Roman"/>
          <w:spacing w:val="-3"/>
        </w:rPr>
        <w:t>средствами для выведе</w:t>
      </w:r>
      <w:r w:rsidRPr="00DF0C78">
        <w:rPr>
          <w:rFonts w:cs="Times New Roman"/>
          <w:spacing w:val="-3"/>
        </w:rPr>
        <w:softHyphen/>
      </w:r>
      <w:r w:rsidRPr="00DF0C78">
        <w:rPr>
          <w:rFonts w:cs="Times New Roman"/>
        </w:rPr>
        <w:t>ния пятен.</w:t>
      </w:r>
    </w:p>
    <w:p w:rsidR="00D034B7" w:rsidRPr="00DF0C78" w:rsidRDefault="00D034B7" w:rsidP="00D034B7">
      <w:pPr>
        <w:jc w:val="both"/>
        <w:rPr>
          <w:rFonts w:cs="Times New Roman"/>
          <w:i/>
        </w:rPr>
      </w:pPr>
      <w:r w:rsidRPr="00DF0C78">
        <w:rPr>
          <w:rFonts w:cs="Times New Roman"/>
          <w:i/>
        </w:rPr>
        <w:t>Практические работы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Определение соб</w:t>
      </w:r>
      <w:r w:rsidRPr="00DF0C78">
        <w:rPr>
          <w:rFonts w:cs="Times New Roman"/>
        </w:rPr>
        <w:softHyphen/>
        <w:t xml:space="preserve">ственных размеров </w:t>
      </w:r>
      <w:r w:rsidRPr="00DF0C78">
        <w:rPr>
          <w:rFonts w:cs="Times New Roman"/>
          <w:spacing w:val="-1"/>
        </w:rPr>
        <w:t xml:space="preserve">одежды и обуви; </w:t>
      </w:r>
      <w:r w:rsidRPr="00DF0C78">
        <w:rPr>
          <w:rFonts w:cs="Times New Roman"/>
        </w:rPr>
        <w:t>экскурсия в специа</w:t>
      </w:r>
      <w:r w:rsidRPr="00DF0C78">
        <w:rPr>
          <w:rFonts w:cs="Times New Roman"/>
        </w:rPr>
        <w:softHyphen/>
        <w:t>лизированные магази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5"/>
        </w:rPr>
        <w:t>ны: нахождение нужно</w:t>
      </w:r>
      <w:r w:rsidRPr="00DF0C78">
        <w:rPr>
          <w:rFonts w:cs="Times New Roman"/>
        </w:rPr>
        <w:t xml:space="preserve">го отдела с размерами, соответствующими ученику; выведение пятен в </w:t>
      </w:r>
      <w:r w:rsidRPr="00DF0C78">
        <w:rPr>
          <w:rFonts w:cs="Times New Roman"/>
          <w:spacing w:val="-1"/>
        </w:rPr>
        <w:t xml:space="preserve">домашних условиях, со </w:t>
      </w:r>
      <w:r w:rsidRPr="00DF0C78">
        <w:rPr>
          <w:rFonts w:cs="Times New Roman"/>
        </w:rPr>
        <w:t>строжайшим соблюде</w:t>
      </w:r>
      <w:r w:rsidRPr="00DF0C78">
        <w:rPr>
          <w:rFonts w:cs="Times New Roman"/>
        </w:rPr>
        <w:softHyphen/>
        <w:t>нием безопасности.</w:t>
      </w:r>
    </w:p>
    <w:p w:rsidR="00D034B7" w:rsidRPr="00DF0C78" w:rsidRDefault="00D034B7" w:rsidP="00D034B7">
      <w:pPr>
        <w:jc w:val="both"/>
        <w:rPr>
          <w:rFonts w:cs="Times New Roman"/>
          <w:b/>
        </w:rPr>
      </w:pPr>
      <w:r w:rsidRPr="00DF0C78">
        <w:rPr>
          <w:rFonts w:cs="Times New Roman"/>
          <w:b/>
        </w:rPr>
        <w:t xml:space="preserve">Питание </w:t>
      </w:r>
    </w:p>
    <w:p w:rsidR="00D034B7" w:rsidRPr="00DF0C78" w:rsidRDefault="00D034B7" w:rsidP="00D034B7">
      <w:pPr>
        <w:jc w:val="both"/>
        <w:rPr>
          <w:rFonts w:cs="Times New Roman"/>
          <w:spacing w:val="-13"/>
        </w:rPr>
      </w:pPr>
      <w:r w:rsidRPr="00DF0C78">
        <w:rPr>
          <w:rFonts w:cs="Times New Roman"/>
        </w:rPr>
        <w:t>Диетическое пита</w:t>
      </w:r>
      <w:r w:rsidRPr="00DF0C78">
        <w:rPr>
          <w:rFonts w:cs="Times New Roman"/>
        </w:rPr>
        <w:softHyphen/>
        <w:t>ние.</w:t>
      </w:r>
    </w:p>
    <w:p w:rsidR="00D034B7" w:rsidRPr="00DF0C78" w:rsidRDefault="00D034B7" w:rsidP="00D034B7">
      <w:pPr>
        <w:jc w:val="both"/>
        <w:rPr>
          <w:rFonts w:cs="Times New Roman"/>
          <w:spacing w:val="-10"/>
        </w:rPr>
      </w:pPr>
      <w:r w:rsidRPr="00DF0C78">
        <w:rPr>
          <w:rFonts w:cs="Times New Roman"/>
          <w:spacing w:val="-2"/>
        </w:rPr>
        <w:t>Питание детей ясель</w:t>
      </w:r>
      <w:r w:rsidRPr="00DF0C78">
        <w:rPr>
          <w:rFonts w:cs="Times New Roman"/>
          <w:spacing w:val="-2"/>
        </w:rPr>
        <w:softHyphen/>
      </w:r>
      <w:r w:rsidRPr="00DF0C78">
        <w:rPr>
          <w:rFonts w:cs="Times New Roman"/>
        </w:rPr>
        <w:t>ного возраста.</w:t>
      </w:r>
    </w:p>
    <w:p w:rsidR="00D034B7" w:rsidRPr="00DF0C78" w:rsidRDefault="00D034B7" w:rsidP="00D034B7">
      <w:pPr>
        <w:jc w:val="both"/>
        <w:rPr>
          <w:rFonts w:cs="Times New Roman"/>
          <w:spacing w:val="-7"/>
        </w:rPr>
      </w:pPr>
      <w:r w:rsidRPr="00DF0C78">
        <w:rPr>
          <w:rFonts w:cs="Times New Roman"/>
          <w:spacing w:val="-2"/>
        </w:rPr>
        <w:t>Приготовление наци</w:t>
      </w:r>
      <w:r w:rsidRPr="00DF0C78">
        <w:rPr>
          <w:rFonts w:cs="Times New Roman"/>
          <w:spacing w:val="-2"/>
        </w:rPr>
        <w:softHyphen/>
      </w:r>
      <w:r w:rsidRPr="00DF0C78">
        <w:rPr>
          <w:rFonts w:cs="Times New Roman"/>
          <w:spacing w:val="-1"/>
        </w:rPr>
        <w:t>ональных блюд.</w:t>
      </w:r>
    </w:p>
    <w:p w:rsidR="00D034B7" w:rsidRPr="00DF0C78" w:rsidRDefault="00D034B7" w:rsidP="00D034B7">
      <w:pPr>
        <w:jc w:val="both"/>
        <w:rPr>
          <w:rFonts w:cs="Times New Roman"/>
          <w:spacing w:val="-10"/>
        </w:rPr>
      </w:pPr>
      <w:r w:rsidRPr="00DF0C78">
        <w:rPr>
          <w:rFonts w:cs="Times New Roman"/>
          <w:spacing w:val="-1"/>
        </w:rPr>
        <w:t xml:space="preserve">Составление меню и </w:t>
      </w:r>
      <w:r w:rsidRPr="00DF0C78">
        <w:rPr>
          <w:rFonts w:cs="Times New Roman"/>
        </w:rPr>
        <w:t>сервировка празднич</w:t>
      </w:r>
      <w:r w:rsidRPr="00DF0C78">
        <w:rPr>
          <w:rFonts w:cs="Times New Roman"/>
        </w:rPr>
        <w:softHyphen/>
        <w:t>ного стола.</w:t>
      </w:r>
    </w:p>
    <w:p w:rsidR="00D034B7" w:rsidRPr="00DF0C78" w:rsidRDefault="00D034B7" w:rsidP="00D034B7">
      <w:pPr>
        <w:jc w:val="both"/>
        <w:rPr>
          <w:rFonts w:cs="Times New Roman"/>
          <w:i/>
        </w:rPr>
      </w:pPr>
      <w:r w:rsidRPr="00DF0C78">
        <w:rPr>
          <w:rFonts w:cs="Times New Roman"/>
          <w:i/>
        </w:rPr>
        <w:t>Практические работы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Работа с литерату</w:t>
      </w:r>
      <w:r w:rsidRPr="00DF0C78">
        <w:rPr>
          <w:rFonts w:cs="Times New Roman"/>
        </w:rPr>
        <w:softHyphen/>
        <w:t xml:space="preserve">рой; </w:t>
      </w:r>
      <w:r w:rsidRPr="00DF0C78">
        <w:rPr>
          <w:rFonts w:cs="Times New Roman"/>
          <w:spacing w:val="-1"/>
        </w:rPr>
        <w:t>подбор рецептов ди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</w:rPr>
        <w:t xml:space="preserve">етического питания; составление меню диетического питания на день, неделю; </w:t>
      </w:r>
      <w:r w:rsidRPr="00DF0C78">
        <w:rPr>
          <w:rFonts w:cs="Times New Roman"/>
          <w:spacing w:val="-2"/>
        </w:rPr>
        <w:t xml:space="preserve">составление меню на </w:t>
      </w:r>
      <w:r w:rsidRPr="00DF0C78">
        <w:rPr>
          <w:rFonts w:cs="Times New Roman"/>
          <w:spacing w:val="-4"/>
        </w:rPr>
        <w:t>день, неделю для ребен</w:t>
      </w:r>
      <w:r w:rsidRPr="00DF0C78">
        <w:rPr>
          <w:rFonts w:cs="Times New Roman"/>
          <w:spacing w:val="-4"/>
        </w:rPr>
        <w:softHyphen/>
      </w:r>
      <w:r w:rsidRPr="00DF0C78">
        <w:rPr>
          <w:rFonts w:cs="Times New Roman"/>
        </w:rPr>
        <w:t>ка ясельного возраста; запись рецепта наи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1"/>
        </w:rPr>
        <w:t>более характерного на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</w:rPr>
        <w:t>ционального блюда и приготовление его; составление меню праздничного стола и сервировка его (по по</w:t>
      </w:r>
      <w:r w:rsidRPr="00DF0C78">
        <w:rPr>
          <w:rFonts w:cs="Times New Roman"/>
        </w:rPr>
        <w:softHyphen/>
        <w:t>воду окончания шко</w:t>
      </w:r>
      <w:r w:rsidRPr="00DF0C78">
        <w:rPr>
          <w:rFonts w:cs="Times New Roman"/>
        </w:rPr>
        <w:softHyphen/>
        <w:t>лы).</w:t>
      </w:r>
    </w:p>
    <w:p w:rsidR="00DF0C78" w:rsidRPr="00DF0C78" w:rsidRDefault="00DF0C78" w:rsidP="00DF0C78">
      <w:pPr>
        <w:jc w:val="both"/>
        <w:rPr>
          <w:rFonts w:cs="Times New Roman"/>
          <w:b/>
        </w:rPr>
      </w:pPr>
      <w:r w:rsidRPr="00DF0C78">
        <w:rPr>
          <w:rFonts w:cs="Times New Roman"/>
          <w:b/>
        </w:rPr>
        <w:t xml:space="preserve">Я и моя будущая семья </w:t>
      </w:r>
    </w:p>
    <w:p w:rsidR="00DF0C78" w:rsidRPr="00DF0C78" w:rsidRDefault="00DF0C78" w:rsidP="00DF0C78">
      <w:pPr>
        <w:jc w:val="both"/>
        <w:rPr>
          <w:rFonts w:cs="Times New Roman"/>
          <w:spacing w:val="-17"/>
        </w:rPr>
      </w:pPr>
      <w:r w:rsidRPr="00DF0C78">
        <w:rPr>
          <w:rFonts w:cs="Times New Roman"/>
          <w:spacing w:val="-2"/>
        </w:rPr>
        <w:t>Российская семья. Ус</w:t>
      </w:r>
      <w:r w:rsidRPr="00DF0C78">
        <w:rPr>
          <w:rFonts w:cs="Times New Roman"/>
          <w:spacing w:val="-2"/>
        </w:rPr>
        <w:softHyphen/>
      </w:r>
      <w:r w:rsidRPr="00DF0C78">
        <w:rPr>
          <w:rFonts w:cs="Times New Roman"/>
        </w:rPr>
        <w:t>ловия создания семьи, основные семейные от</w:t>
      </w:r>
      <w:r w:rsidRPr="00DF0C78">
        <w:rPr>
          <w:rFonts w:cs="Times New Roman"/>
        </w:rPr>
        <w:softHyphen/>
        <w:t>ношения.</w:t>
      </w:r>
    </w:p>
    <w:p w:rsidR="00DF0C78" w:rsidRPr="00DF0C78" w:rsidRDefault="00DF0C78" w:rsidP="00DF0C78">
      <w:pPr>
        <w:jc w:val="both"/>
        <w:rPr>
          <w:rFonts w:cs="Times New Roman"/>
          <w:spacing w:val="-6"/>
        </w:rPr>
      </w:pPr>
      <w:r w:rsidRPr="00DF0C78">
        <w:rPr>
          <w:rFonts w:cs="Times New Roman"/>
        </w:rPr>
        <w:t>Распределение обя</w:t>
      </w:r>
      <w:r w:rsidRPr="00DF0C78">
        <w:rPr>
          <w:rFonts w:cs="Times New Roman"/>
        </w:rPr>
        <w:softHyphen/>
        <w:t xml:space="preserve">занностей по ведению хозяйства, бюджета. </w:t>
      </w:r>
      <w:r w:rsidRPr="00DF0C78">
        <w:rPr>
          <w:rFonts w:cs="Times New Roman"/>
          <w:spacing w:val="-1"/>
        </w:rPr>
        <w:t>Формы организации до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  <w:spacing w:val="-2"/>
        </w:rPr>
        <w:t>суга, отдыха в семье.</w:t>
      </w:r>
    </w:p>
    <w:p w:rsidR="00DF0C78" w:rsidRPr="00DF0C78" w:rsidRDefault="00DF0C78" w:rsidP="00DF0C78">
      <w:pPr>
        <w:jc w:val="both"/>
        <w:rPr>
          <w:rFonts w:cs="Times New Roman"/>
          <w:spacing w:val="-7"/>
        </w:rPr>
      </w:pPr>
      <w:r w:rsidRPr="00DF0C78">
        <w:rPr>
          <w:rFonts w:cs="Times New Roman"/>
        </w:rPr>
        <w:t>Семейные традиции.</w:t>
      </w:r>
    </w:p>
    <w:p w:rsidR="00DF0C78" w:rsidRPr="00DF0C78" w:rsidRDefault="00DF0C78" w:rsidP="00DF0C78">
      <w:pPr>
        <w:jc w:val="both"/>
        <w:rPr>
          <w:rFonts w:cs="Times New Roman"/>
          <w:i/>
        </w:rPr>
      </w:pPr>
      <w:r w:rsidRPr="00DF0C78">
        <w:rPr>
          <w:rFonts w:cs="Times New Roman"/>
          <w:i/>
        </w:rPr>
        <w:t>Практические работы</w:t>
      </w:r>
    </w:p>
    <w:p w:rsidR="00DF0C78" w:rsidRPr="00DF0C78" w:rsidRDefault="00DF0C78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Упражнения в плани</w:t>
      </w:r>
      <w:r w:rsidRPr="00DF0C78">
        <w:rPr>
          <w:rFonts w:cs="Times New Roman"/>
        </w:rPr>
        <w:softHyphen/>
        <w:t>ровании бюджета се</w:t>
      </w:r>
      <w:r w:rsidRPr="00DF0C78">
        <w:rPr>
          <w:rFonts w:cs="Times New Roman"/>
        </w:rPr>
        <w:softHyphen/>
        <w:t>мьи и распределении обязанностей в семье.</w:t>
      </w:r>
    </w:p>
    <w:p w:rsidR="00D034B7" w:rsidRPr="00DF0C78" w:rsidRDefault="00D034B7" w:rsidP="00D034B7">
      <w:pPr>
        <w:jc w:val="both"/>
        <w:rPr>
          <w:rFonts w:cs="Times New Roman"/>
          <w:b/>
        </w:rPr>
      </w:pPr>
      <w:r w:rsidRPr="00DF0C78">
        <w:rPr>
          <w:rFonts w:cs="Times New Roman"/>
          <w:b/>
        </w:rPr>
        <w:t>Культура поведения</w:t>
      </w:r>
    </w:p>
    <w:p w:rsidR="00D034B7" w:rsidRPr="00DF0C78" w:rsidRDefault="00D034B7" w:rsidP="00D034B7">
      <w:pPr>
        <w:jc w:val="both"/>
        <w:rPr>
          <w:rFonts w:cs="Times New Roman"/>
          <w:spacing w:val="-21"/>
        </w:rPr>
      </w:pPr>
      <w:r w:rsidRPr="00DF0C78">
        <w:rPr>
          <w:rFonts w:cs="Times New Roman"/>
          <w:spacing w:val="-4"/>
        </w:rPr>
        <w:t>Адекватность поведе</w:t>
      </w:r>
      <w:r w:rsidRPr="00DF0C78">
        <w:rPr>
          <w:rFonts w:cs="Times New Roman"/>
          <w:spacing w:val="-4"/>
        </w:rPr>
        <w:softHyphen/>
      </w:r>
      <w:r w:rsidRPr="00DF0C78">
        <w:rPr>
          <w:rFonts w:cs="Times New Roman"/>
        </w:rPr>
        <w:t>ния в обществе.</w:t>
      </w:r>
    </w:p>
    <w:p w:rsidR="00D034B7" w:rsidRPr="00DF0C78" w:rsidRDefault="00D034B7" w:rsidP="00D034B7">
      <w:pPr>
        <w:jc w:val="both"/>
        <w:rPr>
          <w:rFonts w:cs="Times New Roman"/>
          <w:spacing w:val="-11"/>
        </w:rPr>
      </w:pPr>
      <w:r w:rsidRPr="00DF0C78">
        <w:rPr>
          <w:rFonts w:cs="Times New Roman"/>
        </w:rPr>
        <w:t>Прием гостей и пра</w:t>
      </w:r>
      <w:r w:rsidRPr="00DF0C78">
        <w:rPr>
          <w:rFonts w:cs="Times New Roman"/>
        </w:rPr>
        <w:softHyphen/>
        <w:t xml:space="preserve">вила хорошего тона в </w:t>
      </w:r>
      <w:r w:rsidRPr="00DF0C78">
        <w:rPr>
          <w:rFonts w:cs="Times New Roman"/>
          <w:spacing w:val="-1"/>
        </w:rPr>
        <w:t xml:space="preserve">обращении с друзьями, </w:t>
      </w:r>
      <w:r w:rsidRPr="00DF0C78">
        <w:rPr>
          <w:rFonts w:cs="Times New Roman"/>
        </w:rPr>
        <w:t>знакомыми.</w:t>
      </w:r>
    </w:p>
    <w:p w:rsidR="00D034B7" w:rsidRPr="00DF0C78" w:rsidRDefault="00DF0C78" w:rsidP="00D034B7">
      <w:pPr>
        <w:jc w:val="both"/>
        <w:rPr>
          <w:rFonts w:cs="Times New Roman"/>
          <w:b/>
        </w:rPr>
      </w:pPr>
      <w:r w:rsidRPr="00DF0C78">
        <w:rPr>
          <w:rFonts w:cs="Times New Roman"/>
          <w:b/>
        </w:rPr>
        <w:t>Авиат</w:t>
      </w:r>
      <w:r w:rsidR="00D034B7" w:rsidRPr="00DF0C78">
        <w:rPr>
          <w:rFonts w:cs="Times New Roman"/>
          <w:b/>
        </w:rPr>
        <w:t xml:space="preserve">ранспорт </w:t>
      </w:r>
    </w:p>
    <w:p w:rsidR="00D034B7" w:rsidRPr="00DF0C78" w:rsidRDefault="00D034B7" w:rsidP="00D034B7">
      <w:pPr>
        <w:jc w:val="both"/>
        <w:rPr>
          <w:rFonts w:cs="Times New Roman"/>
          <w:spacing w:val="-1"/>
        </w:rPr>
      </w:pPr>
      <w:r w:rsidRPr="00DF0C78">
        <w:rPr>
          <w:rFonts w:cs="Times New Roman"/>
        </w:rPr>
        <w:t>Назначение авиа</w:t>
      </w:r>
      <w:r w:rsidRPr="00DF0C78">
        <w:rPr>
          <w:rFonts w:cs="Times New Roman"/>
        </w:rPr>
        <w:softHyphen/>
        <w:t>транспорта. Аэровок</w:t>
      </w:r>
      <w:r w:rsidRPr="00DF0C78">
        <w:rPr>
          <w:rFonts w:cs="Times New Roman"/>
        </w:rPr>
        <w:softHyphen/>
        <w:t>зал. Маршруты. Поря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4"/>
        </w:rPr>
        <w:t>док приобретения биле</w:t>
      </w:r>
      <w:r w:rsidRPr="00DF0C78">
        <w:rPr>
          <w:rFonts w:cs="Times New Roman"/>
          <w:spacing w:val="-4"/>
        </w:rPr>
        <w:softHyphen/>
        <w:t>тов. Стоимость проезда.</w:t>
      </w:r>
    </w:p>
    <w:p w:rsidR="00D034B7" w:rsidRPr="00DF0C78" w:rsidRDefault="00D034B7" w:rsidP="00D034B7">
      <w:pPr>
        <w:jc w:val="both"/>
        <w:rPr>
          <w:rFonts w:cs="Times New Roman"/>
          <w:i/>
        </w:rPr>
      </w:pPr>
      <w:r w:rsidRPr="00DF0C78">
        <w:rPr>
          <w:rFonts w:cs="Times New Roman"/>
          <w:i/>
        </w:rPr>
        <w:t>Практические работы</w:t>
      </w:r>
    </w:p>
    <w:p w:rsidR="00D034B7" w:rsidRPr="00DF0C78" w:rsidRDefault="00D034B7" w:rsidP="00D034B7">
      <w:pPr>
        <w:jc w:val="both"/>
        <w:rPr>
          <w:rFonts w:cs="Times New Roman"/>
          <w:spacing w:val="-2"/>
        </w:rPr>
      </w:pPr>
      <w:r w:rsidRPr="00DF0C78">
        <w:rPr>
          <w:rFonts w:cs="Times New Roman"/>
        </w:rPr>
        <w:lastRenderedPageBreak/>
        <w:t>Выбрать пункт назначе</w:t>
      </w:r>
      <w:r w:rsidRPr="00DF0C78">
        <w:rPr>
          <w:rFonts w:cs="Times New Roman"/>
        </w:rPr>
        <w:softHyphen/>
        <w:t>ния. Определить номер рейса самолета, сто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2"/>
        </w:rPr>
        <w:t xml:space="preserve">имость билета. Уточнить </w:t>
      </w:r>
      <w:r w:rsidRPr="00DF0C78">
        <w:rPr>
          <w:rFonts w:cs="Times New Roman"/>
        </w:rPr>
        <w:t xml:space="preserve">свои возможности для приобретения билета </w:t>
      </w:r>
      <w:r w:rsidRPr="00DF0C78">
        <w:rPr>
          <w:rFonts w:cs="Times New Roman"/>
          <w:spacing w:val="-2"/>
        </w:rPr>
        <w:t>«туда» и «обратно». Рас</w:t>
      </w:r>
      <w:r w:rsidRPr="00DF0C78">
        <w:rPr>
          <w:rFonts w:cs="Times New Roman"/>
          <w:spacing w:val="-2"/>
        </w:rPr>
        <w:softHyphen/>
      </w:r>
      <w:r w:rsidRPr="00DF0C78">
        <w:rPr>
          <w:rFonts w:cs="Times New Roman"/>
          <w:spacing w:val="-5"/>
        </w:rPr>
        <w:t xml:space="preserve">считать средства с учетом </w:t>
      </w:r>
      <w:r w:rsidRPr="00DF0C78">
        <w:rPr>
          <w:rFonts w:cs="Times New Roman"/>
        </w:rPr>
        <w:t xml:space="preserve">дополнительных затрат </w:t>
      </w:r>
      <w:r w:rsidRPr="00DF0C78">
        <w:rPr>
          <w:rFonts w:cs="Times New Roman"/>
          <w:spacing w:val="-2"/>
        </w:rPr>
        <w:t>от аэропорта до города.</w:t>
      </w:r>
    </w:p>
    <w:p w:rsidR="00D034B7" w:rsidRPr="00DF0C78" w:rsidRDefault="00D034B7" w:rsidP="00D034B7">
      <w:pPr>
        <w:jc w:val="both"/>
        <w:rPr>
          <w:rFonts w:cs="Times New Roman"/>
          <w:b/>
        </w:rPr>
      </w:pPr>
      <w:r w:rsidRPr="00DF0C78">
        <w:rPr>
          <w:rFonts w:cs="Times New Roman"/>
          <w:b/>
        </w:rPr>
        <w:t xml:space="preserve">Торговля   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 xml:space="preserve">Значение ярмарок: </w:t>
      </w:r>
      <w:proofErr w:type="gramStart"/>
      <w:r w:rsidRPr="00DF0C78">
        <w:rPr>
          <w:rFonts w:cs="Times New Roman"/>
        </w:rPr>
        <w:t>международные</w:t>
      </w:r>
      <w:proofErr w:type="gramEnd"/>
      <w:r w:rsidRPr="00DF0C78">
        <w:rPr>
          <w:rFonts w:cs="Times New Roman"/>
        </w:rPr>
        <w:t>, межре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1"/>
        </w:rPr>
        <w:t xml:space="preserve">гиональные, </w:t>
      </w:r>
      <w:proofErr w:type="spellStart"/>
      <w:r w:rsidRPr="00DF0C78">
        <w:rPr>
          <w:rFonts w:cs="Times New Roman"/>
          <w:spacing w:val="-1"/>
        </w:rPr>
        <w:t>межгородс</w:t>
      </w:r>
      <w:r w:rsidRPr="00DF0C78">
        <w:rPr>
          <w:rFonts w:cs="Times New Roman"/>
          <w:spacing w:val="-1"/>
        </w:rPr>
        <w:softHyphen/>
        <w:t>кие</w:t>
      </w:r>
      <w:proofErr w:type="spellEnd"/>
      <w:r w:rsidRPr="00DF0C78">
        <w:rPr>
          <w:rFonts w:cs="Times New Roman"/>
          <w:spacing w:val="-1"/>
        </w:rPr>
        <w:t>, межрайонные, сель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</w:rPr>
        <w:t>ские.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  <w:spacing w:val="-1"/>
        </w:rPr>
        <w:t>Виды ярмарок: ярмар</w:t>
      </w:r>
      <w:r w:rsidRPr="00DF0C78">
        <w:rPr>
          <w:rFonts w:cs="Times New Roman"/>
        </w:rPr>
        <w:t>ки-привозы, ярмарки-выставки, ярмарки об</w:t>
      </w:r>
      <w:r w:rsidRPr="00DF0C78">
        <w:rPr>
          <w:rFonts w:cs="Times New Roman"/>
        </w:rPr>
        <w:softHyphen/>
        <w:t>разцов.</w:t>
      </w:r>
    </w:p>
    <w:p w:rsidR="00D034B7" w:rsidRPr="00DF0C78" w:rsidRDefault="00D034B7" w:rsidP="00D034B7">
      <w:pPr>
        <w:jc w:val="both"/>
        <w:rPr>
          <w:rFonts w:cs="Times New Roman"/>
          <w:spacing w:val="-6"/>
        </w:rPr>
      </w:pPr>
      <w:r w:rsidRPr="00DF0C78">
        <w:rPr>
          <w:rFonts w:cs="Times New Roman"/>
        </w:rPr>
        <w:t>Время и место прове</w:t>
      </w:r>
      <w:r w:rsidRPr="00DF0C78">
        <w:rPr>
          <w:rFonts w:cs="Times New Roman"/>
        </w:rPr>
        <w:softHyphen/>
        <w:t>дения ярмарок.</w:t>
      </w:r>
    </w:p>
    <w:p w:rsidR="00D034B7" w:rsidRPr="00DF0C78" w:rsidRDefault="00D034B7" w:rsidP="00D034B7">
      <w:pPr>
        <w:jc w:val="both"/>
        <w:rPr>
          <w:rFonts w:cs="Times New Roman"/>
          <w:i/>
        </w:rPr>
      </w:pPr>
      <w:r w:rsidRPr="00DF0C78">
        <w:rPr>
          <w:rFonts w:cs="Times New Roman"/>
          <w:i/>
        </w:rPr>
        <w:t>Практические работы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Участие в школьной ярмарке; посещение отделов магазина – распродажи товаров по сниженным ценам.</w:t>
      </w:r>
    </w:p>
    <w:p w:rsidR="00D034B7" w:rsidRPr="00DF0C78" w:rsidRDefault="00DF0C78" w:rsidP="00D034B7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Средства связи </w:t>
      </w:r>
    </w:p>
    <w:p w:rsidR="00D034B7" w:rsidRPr="00DF0C78" w:rsidRDefault="00D034B7" w:rsidP="00D034B7">
      <w:pPr>
        <w:jc w:val="both"/>
        <w:rPr>
          <w:rFonts w:cs="Times New Roman"/>
          <w:spacing w:val="-21"/>
        </w:rPr>
      </w:pPr>
      <w:r w:rsidRPr="00DF0C78">
        <w:rPr>
          <w:rFonts w:cs="Times New Roman"/>
          <w:spacing w:val="-3"/>
        </w:rPr>
        <w:t xml:space="preserve">Виды денежных переводов (почтовые, </w:t>
      </w:r>
      <w:r w:rsidRPr="00DF0C78">
        <w:rPr>
          <w:rFonts w:cs="Times New Roman"/>
          <w:spacing w:val="-1"/>
        </w:rPr>
        <w:t xml:space="preserve">телеграфные). Стоимость отправления </w:t>
      </w:r>
      <w:r w:rsidRPr="00DF0C78">
        <w:rPr>
          <w:rFonts w:cs="Times New Roman"/>
        </w:rPr>
        <w:t>денежных переводов.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Виды связи: сотовая, автоответчик, пейджер, компьютерная, факс, АОН, телефон с определителем и др. Особенности каждого вида связи и их значимость, необходимость в совре</w:t>
      </w:r>
      <w:r w:rsidRPr="00DF0C78">
        <w:rPr>
          <w:rFonts w:cs="Times New Roman"/>
        </w:rPr>
        <w:softHyphen/>
        <w:t>менных условиях жизни общества.</w:t>
      </w:r>
    </w:p>
    <w:p w:rsidR="00D034B7" w:rsidRPr="00DF0C78" w:rsidRDefault="00D034B7" w:rsidP="00D034B7">
      <w:pPr>
        <w:jc w:val="both"/>
        <w:rPr>
          <w:rFonts w:cs="Times New Roman"/>
          <w:i/>
        </w:rPr>
      </w:pPr>
      <w:r w:rsidRPr="00DF0C78">
        <w:rPr>
          <w:rFonts w:cs="Times New Roman"/>
          <w:i/>
        </w:rPr>
        <w:t>Практическая работа, экскурсии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  <w:i/>
        </w:rPr>
        <w:t xml:space="preserve">Экскурсия на почту: </w:t>
      </w:r>
      <w:r w:rsidRPr="00DF0C78">
        <w:rPr>
          <w:rFonts w:cs="Times New Roman"/>
        </w:rPr>
        <w:t>заполнение бланков на отправление денежного перевода, почтового и телеграфного.</w:t>
      </w:r>
      <w:r w:rsidRPr="00DF0C78">
        <w:rPr>
          <w:rFonts w:cs="Times New Roman"/>
        </w:rPr>
        <w:tab/>
      </w:r>
    </w:p>
    <w:p w:rsidR="00D034B7" w:rsidRPr="00DF0C78" w:rsidRDefault="00DF0C78" w:rsidP="00D034B7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Медицинская помощь 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Способы распространения инфекционных заболеваний, в том числе и кишечных; меры по предупреждению инфекционных заболеваний; правила и приемы ухода за больным; условие освобождения от работы: по болезни или для ухода за больным.</w:t>
      </w:r>
    </w:p>
    <w:p w:rsidR="00D034B7" w:rsidRPr="00DF0C78" w:rsidRDefault="00D034B7" w:rsidP="00D034B7">
      <w:pPr>
        <w:jc w:val="both"/>
        <w:rPr>
          <w:rFonts w:cs="Times New Roman"/>
          <w:i/>
          <w:spacing w:val="-11"/>
        </w:rPr>
      </w:pPr>
      <w:r w:rsidRPr="00DF0C78">
        <w:rPr>
          <w:rFonts w:cs="Times New Roman"/>
          <w:i/>
          <w:spacing w:val="-11"/>
        </w:rPr>
        <w:t>Практические работы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 xml:space="preserve">Сюжетная игра – больной в доме. 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  <w:b/>
        </w:rPr>
        <w:t xml:space="preserve">Трудоустройство </w:t>
      </w:r>
    </w:p>
    <w:p w:rsidR="00D034B7" w:rsidRPr="00DF0C78" w:rsidRDefault="00D034B7" w:rsidP="00D034B7">
      <w:pPr>
        <w:jc w:val="both"/>
        <w:rPr>
          <w:rFonts w:cs="Times New Roman"/>
          <w:spacing w:val="-17"/>
        </w:rPr>
      </w:pPr>
      <w:r w:rsidRPr="00DF0C78">
        <w:rPr>
          <w:rFonts w:cs="Times New Roman"/>
          <w:spacing w:val="-1"/>
        </w:rPr>
        <w:t>Учреждения и отделы по трудоустройству (отдел кадров, комиссия по трудо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  <w:spacing w:val="-3"/>
        </w:rPr>
        <w:t>устройству молодежи при префектуре, бюро по трудоустройству населения, дет</w:t>
      </w:r>
      <w:r w:rsidRPr="00DF0C78">
        <w:rPr>
          <w:rFonts w:cs="Times New Roman"/>
          <w:spacing w:val="-3"/>
        </w:rPr>
        <w:softHyphen/>
      </w:r>
      <w:r w:rsidRPr="00DF0C78">
        <w:rPr>
          <w:rFonts w:cs="Times New Roman"/>
        </w:rPr>
        <w:t>ская биржа труда).</w:t>
      </w:r>
    </w:p>
    <w:p w:rsidR="00D034B7" w:rsidRPr="00DF0C78" w:rsidRDefault="00D034B7" w:rsidP="00D034B7">
      <w:pPr>
        <w:jc w:val="both"/>
        <w:rPr>
          <w:rFonts w:cs="Times New Roman"/>
          <w:spacing w:val="-11"/>
        </w:rPr>
      </w:pPr>
      <w:r w:rsidRPr="00DF0C78">
        <w:rPr>
          <w:rFonts w:cs="Times New Roman"/>
        </w:rPr>
        <w:t>Оформление на работу, постоянную и по договору. Документы, необходи</w:t>
      </w:r>
      <w:r w:rsidRPr="00DF0C78">
        <w:rPr>
          <w:rFonts w:cs="Times New Roman"/>
        </w:rPr>
        <w:softHyphen/>
        <w:t>мые для поступления на работу. Их оформление.</w:t>
      </w:r>
    </w:p>
    <w:p w:rsidR="00D034B7" w:rsidRPr="00DF0C78" w:rsidRDefault="00D034B7" w:rsidP="00D034B7">
      <w:pPr>
        <w:jc w:val="both"/>
        <w:rPr>
          <w:rFonts w:cs="Times New Roman"/>
          <w:spacing w:val="-10"/>
        </w:rPr>
      </w:pPr>
      <w:proofErr w:type="gramStart"/>
      <w:r w:rsidRPr="00DF0C78">
        <w:rPr>
          <w:rFonts w:cs="Times New Roman"/>
          <w:spacing w:val="-2"/>
        </w:rPr>
        <w:t>Деловые бумаги: заявление, анкета, расписка, докладная записка, заявка; пра</w:t>
      </w:r>
      <w:r w:rsidRPr="00DF0C78">
        <w:rPr>
          <w:rFonts w:cs="Times New Roman"/>
          <w:spacing w:val="-2"/>
        </w:rPr>
        <w:softHyphen/>
      </w:r>
      <w:r w:rsidRPr="00DF0C78">
        <w:rPr>
          <w:rFonts w:cs="Times New Roman"/>
        </w:rPr>
        <w:t>вила их составления.</w:t>
      </w:r>
      <w:proofErr w:type="gramEnd"/>
    </w:p>
    <w:p w:rsidR="00D034B7" w:rsidRPr="00DF0C78" w:rsidRDefault="00D034B7" w:rsidP="00D034B7">
      <w:pPr>
        <w:jc w:val="both"/>
        <w:rPr>
          <w:rFonts w:cs="Times New Roman"/>
          <w:i/>
          <w:spacing w:val="-11"/>
        </w:rPr>
      </w:pPr>
      <w:r w:rsidRPr="00DF0C78">
        <w:rPr>
          <w:rFonts w:cs="Times New Roman"/>
          <w:i/>
          <w:spacing w:val="-11"/>
        </w:rPr>
        <w:t>Практическая работа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Экскурсия в учреждение и отделы по трудоустройству. Знакомство с профи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1"/>
        </w:rPr>
        <w:t xml:space="preserve">лем учреждений, выбор предложенной работы. </w:t>
      </w:r>
      <w:proofErr w:type="gramStart"/>
      <w:r w:rsidRPr="00DF0C78">
        <w:rPr>
          <w:rFonts w:cs="Times New Roman"/>
          <w:spacing w:val="-1"/>
        </w:rPr>
        <w:t>Составление деловых бумаг: за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</w:rPr>
        <w:t>явление, автобиография, заполнение анкеты, заявки на материалы, инструмен</w:t>
      </w:r>
      <w:r w:rsidRPr="00DF0C78">
        <w:rPr>
          <w:rFonts w:cs="Times New Roman"/>
        </w:rPr>
        <w:softHyphen/>
        <w:t>ты, расписки, докладной записки.</w:t>
      </w:r>
      <w:proofErr w:type="gramEnd"/>
    </w:p>
    <w:p w:rsidR="00C56960" w:rsidRPr="00DF0C78" w:rsidRDefault="00C56960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</w:p>
    <w:p w:rsidR="00696761" w:rsidRPr="00DF0C78" w:rsidRDefault="00696761" w:rsidP="00696761">
      <w:pPr>
        <w:jc w:val="center"/>
        <w:rPr>
          <w:rFonts w:cs="Times New Roman"/>
          <w:b/>
        </w:rPr>
      </w:pPr>
      <w:r w:rsidRPr="00DF0C78">
        <w:rPr>
          <w:rFonts w:cs="Times New Roman"/>
          <w:b/>
        </w:rPr>
        <w:t>Учебно-тематический план</w:t>
      </w:r>
    </w:p>
    <w:p w:rsidR="00CB14D5" w:rsidRPr="00DF0C78" w:rsidRDefault="00CB14D5" w:rsidP="00696761">
      <w:pPr>
        <w:jc w:val="center"/>
        <w:rPr>
          <w:rFonts w:cs="Times New Roman"/>
          <w:b/>
        </w:rPr>
      </w:pPr>
    </w:p>
    <w:tbl>
      <w:tblPr>
        <w:tblW w:w="3296" w:type="pct"/>
        <w:tblInd w:w="2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5850"/>
        <w:gridCol w:w="2975"/>
      </w:tblGrid>
      <w:tr w:rsidR="00696761" w:rsidRPr="00DF0C78" w:rsidTr="00CB14D5">
        <w:trPr>
          <w:trHeight w:val="257"/>
        </w:trPr>
        <w:tc>
          <w:tcPr>
            <w:tcW w:w="473" w:type="pct"/>
          </w:tcPr>
          <w:p w:rsidR="00696761" w:rsidRPr="00DF0C78" w:rsidRDefault="00696761" w:rsidP="004229ED">
            <w:pPr>
              <w:jc w:val="center"/>
              <w:rPr>
                <w:rFonts w:cs="Times New Roman"/>
                <w:b/>
              </w:rPr>
            </w:pPr>
            <w:r w:rsidRPr="00DF0C78">
              <w:rPr>
                <w:rFonts w:cs="Times New Roman"/>
                <w:b/>
              </w:rPr>
              <w:t>№</w:t>
            </w:r>
          </w:p>
        </w:tc>
        <w:tc>
          <w:tcPr>
            <w:tcW w:w="3001" w:type="pct"/>
          </w:tcPr>
          <w:p w:rsidR="00696761" w:rsidRPr="00DF0C78" w:rsidRDefault="00696761" w:rsidP="004229ED">
            <w:pPr>
              <w:jc w:val="center"/>
              <w:rPr>
                <w:rFonts w:cs="Times New Roman"/>
                <w:b/>
              </w:rPr>
            </w:pPr>
            <w:r w:rsidRPr="00DF0C78">
              <w:rPr>
                <w:rFonts w:cs="Times New Roman"/>
                <w:b/>
              </w:rPr>
              <w:t>Наименование разделов и тем</w:t>
            </w:r>
          </w:p>
        </w:tc>
        <w:tc>
          <w:tcPr>
            <w:tcW w:w="1526" w:type="pct"/>
          </w:tcPr>
          <w:p w:rsidR="00696761" w:rsidRPr="00DF0C78" w:rsidRDefault="00696761" w:rsidP="004229ED">
            <w:pPr>
              <w:jc w:val="center"/>
              <w:rPr>
                <w:rFonts w:cs="Times New Roman"/>
                <w:b/>
              </w:rPr>
            </w:pPr>
            <w:r w:rsidRPr="00DF0C78">
              <w:rPr>
                <w:rFonts w:cs="Times New Roman"/>
                <w:b/>
              </w:rPr>
              <w:t>Количество часов</w:t>
            </w:r>
          </w:p>
        </w:tc>
      </w:tr>
      <w:tr w:rsidR="00696761" w:rsidRPr="00DF0C78" w:rsidTr="00CB14D5">
        <w:tc>
          <w:tcPr>
            <w:tcW w:w="473" w:type="pct"/>
          </w:tcPr>
          <w:p w:rsidR="00696761" w:rsidRPr="00DF0C78" w:rsidRDefault="00696761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</w:rPr>
              <w:t>1</w:t>
            </w:r>
          </w:p>
        </w:tc>
        <w:tc>
          <w:tcPr>
            <w:tcW w:w="3001" w:type="pct"/>
          </w:tcPr>
          <w:p w:rsidR="00696761" w:rsidRPr="00DF0C78" w:rsidRDefault="00F657D3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  <w:iCs/>
              </w:rPr>
              <w:t>Одежда и обувь.</w:t>
            </w:r>
          </w:p>
        </w:tc>
        <w:tc>
          <w:tcPr>
            <w:tcW w:w="1526" w:type="pct"/>
          </w:tcPr>
          <w:p w:rsidR="00696761" w:rsidRPr="00DF0C78" w:rsidRDefault="00F657D3" w:rsidP="004229ED">
            <w:pPr>
              <w:jc w:val="center"/>
              <w:rPr>
                <w:rFonts w:cs="Times New Roman"/>
              </w:rPr>
            </w:pPr>
            <w:r w:rsidRPr="00DF0C78">
              <w:rPr>
                <w:rFonts w:cs="Times New Roman"/>
              </w:rPr>
              <w:t>8</w:t>
            </w:r>
          </w:p>
        </w:tc>
      </w:tr>
      <w:tr w:rsidR="00696761" w:rsidRPr="00DF0C78" w:rsidTr="00CB14D5">
        <w:tc>
          <w:tcPr>
            <w:tcW w:w="473" w:type="pct"/>
          </w:tcPr>
          <w:p w:rsidR="00696761" w:rsidRPr="00DF0C78" w:rsidRDefault="00696761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</w:rPr>
              <w:t>2</w:t>
            </w:r>
          </w:p>
        </w:tc>
        <w:tc>
          <w:tcPr>
            <w:tcW w:w="3001" w:type="pct"/>
          </w:tcPr>
          <w:p w:rsidR="00696761" w:rsidRPr="00DF0C78" w:rsidRDefault="00F657D3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  <w:iCs/>
              </w:rPr>
              <w:t>Питание.</w:t>
            </w:r>
          </w:p>
        </w:tc>
        <w:tc>
          <w:tcPr>
            <w:tcW w:w="1526" w:type="pct"/>
          </w:tcPr>
          <w:p w:rsidR="00696761" w:rsidRPr="00DF0C78" w:rsidRDefault="00F657D3" w:rsidP="004229ED">
            <w:pPr>
              <w:jc w:val="center"/>
              <w:rPr>
                <w:rFonts w:cs="Times New Roman"/>
              </w:rPr>
            </w:pPr>
            <w:r w:rsidRPr="00DF0C78">
              <w:rPr>
                <w:rFonts w:cs="Times New Roman"/>
              </w:rPr>
              <w:t>14</w:t>
            </w:r>
          </w:p>
        </w:tc>
      </w:tr>
      <w:tr w:rsidR="00696761" w:rsidRPr="00DF0C78" w:rsidTr="00CB14D5">
        <w:tc>
          <w:tcPr>
            <w:tcW w:w="473" w:type="pct"/>
          </w:tcPr>
          <w:p w:rsidR="00696761" w:rsidRPr="00DF0C78" w:rsidRDefault="00696761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</w:rPr>
              <w:t>3</w:t>
            </w:r>
          </w:p>
        </w:tc>
        <w:tc>
          <w:tcPr>
            <w:tcW w:w="3001" w:type="pct"/>
          </w:tcPr>
          <w:p w:rsidR="00696761" w:rsidRPr="00DF0C78" w:rsidRDefault="00F657D3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  <w:iCs/>
              </w:rPr>
              <w:t>Я и моя будущая семья.</w:t>
            </w:r>
          </w:p>
        </w:tc>
        <w:tc>
          <w:tcPr>
            <w:tcW w:w="1526" w:type="pct"/>
          </w:tcPr>
          <w:p w:rsidR="00696761" w:rsidRPr="00DF0C78" w:rsidRDefault="00F657D3" w:rsidP="004229ED">
            <w:pPr>
              <w:jc w:val="center"/>
              <w:rPr>
                <w:rFonts w:cs="Times New Roman"/>
              </w:rPr>
            </w:pPr>
            <w:r w:rsidRPr="00DF0C78">
              <w:rPr>
                <w:rFonts w:cs="Times New Roman"/>
              </w:rPr>
              <w:t>4</w:t>
            </w:r>
          </w:p>
        </w:tc>
      </w:tr>
      <w:tr w:rsidR="00696761" w:rsidRPr="00DF0C78" w:rsidTr="00CB14D5">
        <w:tc>
          <w:tcPr>
            <w:tcW w:w="473" w:type="pct"/>
          </w:tcPr>
          <w:p w:rsidR="00696761" w:rsidRPr="00DF0C78" w:rsidRDefault="00696761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</w:rPr>
              <w:t>4</w:t>
            </w:r>
          </w:p>
        </w:tc>
        <w:tc>
          <w:tcPr>
            <w:tcW w:w="3001" w:type="pct"/>
          </w:tcPr>
          <w:p w:rsidR="00696761" w:rsidRPr="00DF0C78" w:rsidRDefault="00F657D3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  <w:iCs/>
              </w:rPr>
              <w:t>Культура поведения.</w:t>
            </w:r>
          </w:p>
        </w:tc>
        <w:tc>
          <w:tcPr>
            <w:tcW w:w="1526" w:type="pct"/>
          </w:tcPr>
          <w:p w:rsidR="00696761" w:rsidRPr="00DF0C78" w:rsidRDefault="00F657D3" w:rsidP="004229ED">
            <w:pPr>
              <w:jc w:val="center"/>
              <w:rPr>
                <w:rFonts w:cs="Times New Roman"/>
              </w:rPr>
            </w:pPr>
            <w:r w:rsidRPr="00DF0C78">
              <w:rPr>
                <w:rFonts w:cs="Times New Roman"/>
              </w:rPr>
              <w:t>8</w:t>
            </w:r>
          </w:p>
        </w:tc>
      </w:tr>
      <w:tr w:rsidR="00696761" w:rsidRPr="00DF0C78" w:rsidTr="00CB14D5">
        <w:tc>
          <w:tcPr>
            <w:tcW w:w="473" w:type="pct"/>
          </w:tcPr>
          <w:p w:rsidR="00696761" w:rsidRPr="00DF0C78" w:rsidRDefault="00696761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</w:rPr>
              <w:t>5</w:t>
            </w:r>
          </w:p>
        </w:tc>
        <w:tc>
          <w:tcPr>
            <w:tcW w:w="3001" w:type="pct"/>
          </w:tcPr>
          <w:p w:rsidR="00696761" w:rsidRPr="00DF0C78" w:rsidRDefault="00F657D3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  <w:iCs/>
              </w:rPr>
              <w:t>Авиатранспорт.</w:t>
            </w:r>
          </w:p>
        </w:tc>
        <w:tc>
          <w:tcPr>
            <w:tcW w:w="1526" w:type="pct"/>
          </w:tcPr>
          <w:p w:rsidR="00696761" w:rsidRPr="00DF0C78" w:rsidRDefault="00F657D3" w:rsidP="004229ED">
            <w:pPr>
              <w:jc w:val="center"/>
              <w:rPr>
                <w:rFonts w:cs="Times New Roman"/>
              </w:rPr>
            </w:pPr>
            <w:r w:rsidRPr="00DF0C78">
              <w:rPr>
                <w:rFonts w:cs="Times New Roman"/>
              </w:rPr>
              <w:t>4</w:t>
            </w:r>
          </w:p>
        </w:tc>
      </w:tr>
      <w:tr w:rsidR="00CB4F66" w:rsidRPr="00DF0C78" w:rsidTr="00CB14D5">
        <w:tc>
          <w:tcPr>
            <w:tcW w:w="473" w:type="pct"/>
          </w:tcPr>
          <w:p w:rsidR="00CB4F66" w:rsidRPr="00DF0C78" w:rsidRDefault="00CB4F66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</w:rPr>
              <w:t>6</w:t>
            </w:r>
          </w:p>
        </w:tc>
        <w:tc>
          <w:tcPr>
            <w:tcW w:w="3001" w:type="pct"/>
          </w:tcPr>
          <w:p w:rsidR="00CB4F66" w:rsidRPr="00DF0C78" w:rsidRDefault="00F657D3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</w:rPr>
              <w:t>Торговля.</w:t>
            </w:r>
          </w:p>
        </w:tc>
        <w:tc>
          <w:tcPr>
            <w:tcW w:w="1526" w:type="pct"/>
          </w:tcPr>
          <w:p w:rsidR="00CB4F66" w:rsidRPr="00DF0C78" w:rsidRDefault="00F657D3" w:rsidP="004229ED">
            <w:pPr>
              <w:jc w:val="center"/>
              <w:rPr>
                <w:rFonts w:cs="Times New Roman"/>
              </w:rPr>
            </w:pPr>
            <w:r w:rsidRPr="00DF0C78">
              <w:rPr>
                <w:rFonts w:cs="Times New Roman"/>
              </w:rPr>
              <w:t>4</w:t>
            </w:r>
          </w:p>
        </w:tc>
      </w:tr>
      <w:tr w:rsidR="00CB4F66" w:rsidRPr="00DF0C78" w:rsidTr="00CB14D5">
        <w:tc>
          <w:tcPr>
            <w:tcW w:w="473" w:type="pct"/>
          </w:tcPr>
          <w:p w:rsidR="00CB4F66" w:rsidRPr="00DF0C78" w:rsidRDefault="00CB4F66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</w:rPr>
              <w:lastRenderedPageBreak/>
              <w:t>7</w:t>
            </w:r>
          </w:p>
        </w:tc>
        <w:tc>
          <w:tcPr>
            <w:tcW w:w="3001" w:type="pct"/>
          </w:tcPr>
          <w:p w:rsidR="00CB4F66" w:rsidRPr="00DF0C78" w:rsidRDefault="00F657D3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  <w:iCs/>
              </w:rPr>
              <w:t>Средства связи.</w:t>
            </w:r>
          </w:p>
        </w:tc>
        <w:tc>
          <w:tcPr>
            <w:tcW w:w="1526" w:type="pct"/>
          </w:tcPr>
          <w:p w:rsidR="00CB4F66" w:rsidRPr="00DF0C78" w:rsidRDefault="00F657D3" w:rsidP="004229ED">
            <w:pPr>
              <w:jc w:val="center"/>
              <w:rPr>
                <w:rFonts w:cs="Times New Roman"/>
              </w:rPr>
            </w:pPr>
            <w:r w:rsidRPr="00DF0C78">
              <w:rPr>
                <w:rFonts w:cs="Times New Roman"/>
              </w:rPr>
              <w:t>4</w:t>
            </w:r>
          </w:p>
        </w:tc>
      </w:tr>
      <w:tr w:rsidR="00CB4F66" w:rsidRPr="00DF0C78" w:rsidTr="00CB14D5">
        <w:tc>
          <w:tcPr>
            <w:tcW w:w="473" w:type="pct"/>
          </w:tcPr>
          <w:p w:rsidR="00CB4F66" w:rsidRPr="00DF0C78" w:rsidRDefault="00CB4F66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</w:rPr>
              <w:t>8</w:t>
            </w:r>
          </w:p>
        </w:tc>
        <w:tc>
          <w:tcPr>
            <w:tcW w:w="3001" w:type="pct"/>
          </w:tcPr>
          <w:p w:rsidR="00CB4F66" w:rsidRPr="00DF0C78" w:rsidRDefault="00F657D3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  <w:iCs/>
              </w:rPr>
              <w:t>Медицинская помощь.</w:t>
            </w:r>
          </w:p>
        </w:tc>
        <w:tc>
          <w:tcPr>
            <w:tcW w:w="1526" w:type="pct"/>
          </w:tcPr>
          <w:p w:rsidR="00CB4F66" w:rsidRPr="00DF0C78" w:rsidRDefault="00F657D3" w:rsidP="004229ED">
            <w:pPr>
              <w:jc w:val="center"/>
              <w:rPr>
                <w:rFonts w:cs="Times New Roman"/>
              </w:rPr>
            </w:pPr>
            <w:r w:rsidRPr="00DF0C78">
              <w:rPr>
                <w:rFonts w:cs="Times New Roman"/>
              </w:rPr>
              <w:t>8</w:t>
            </w:r>
          </w:p>
        </w:tc>
      </w:tr>
      <w:tr w:rsidR="00CB4F66" w:rsidRPr="00DF0C78" w:rsidTr="00CB14D5">
        <w:tc>
          <w:tcPr>
            <w:tcW w:w="473" w:type="pct"/>
          </w:tcPr>
          <w:p w:rsidR="00CB4F66" w:rsidRPr="00DF0C78" w:rsidRDefault="00CB4F66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</w:rPr>
              <w:t>9</w:t>
            </w:r>
          </w:p>
        </w:tc>
        <w:tc>
          <w:tcPr>
            <w:tcW w:w="3001" w:type="pct"/>
          </w:tcPr>
          <w:p w:rsidR="00CB4F66" w:rsidRPr="00DF0C78" w:rsidRDefault="00F657D3" w:rsidP="004229ED">
            <w:pPr>
              <w:rPr>
                <w:rFonts w:cs="Times New Roman"/>
              </w:rPr>
            </w:pPr>
            <w:r w:rsidRPr="00DF0C78">
              <w:rPr>
                <w:rFonts w:cs="Times New Roman"/>
                <w:iCs/>
              </w:rPr>
              <w:t>Трудоустройство.</w:t>
            </w:r>
          </w:p>
        </w:tc>
        <w:tc>
          <w:tcPr>
            <w:tcW w:w="1526" w:type="pct"/>
          </w:tcPr>
          <w:p w:rsidR="00CB4F66" w:rsidRPr="00DF0C78" w:rsidRDefault="00F657D3" w:rsidP="004229ED">
            <w:pPr>
              <w:jc w:val="center"/>
              <w:rPr>
                <w:rFonts w:cs="Times New Roman"/>
              </w:rPr>
            </w:pPr>
            <w:r w:rsidRPr="00DF0C78">
              <w:rPr>
                <w:rFonts w:cs="Times New Roman"/>
              </w:rPr>
              <w:t>14</w:t>
            </w:r>
          </w:p>
        </w:tc>
      </w:tr>
      <w:tr w:rsidR="00696761" w:rsidRPr="00DF0C78" w:rsidTr="00CB14D5">
        <w:tc>
          <w:tcPr>
            <w:tcW w:w="473" w:type="pct"/>
          </w:tcPr>
          <w:p w:rsidR="00696761" w:rsidRPr="00DF0C78" w:rsidRDefault="00696761" w:rsidP="004229ED">
            <w:pPr>
              <w:rPr>
                <w:rFonts w:cs="Times New Roman"/>
              </w:rPr>
            </w:pPr>
          </w:p>
        </w:tc>
        <w:tc>
          <w:tcPr>
            <w:tcW w:w="3001" w:type="pct"/>
          </w:tcPr>
          <w:p w:rsidR="00696761" w:rsidRPr="00DF0C78" w:rsidRDefault="00696761" w:rsidP="004229ED">
            <w:pPr>
              <w:rPr>
                <w:rFonts w:cs="Times New Roman"/>
                <w:b/>
              </w:rPr>
            </w:pPr>
            <w:r w:rsidRPr="00DF0C78">
              <w:rPr>
                <w:rFonts w:cs="Times New Roman"/>
                <w:b/>
              </w:rPr>
              <w:t>Итого:</w:t>
            </w:r>
          </w:p>
        </w:tc>
        <w:tc>
          <w:tcPr>
            <w:tcW w:w="1526" w:type="pct"/>
          </w:tcPr>
          <w:p w:rsidR="00696761" w:rsidRPr="00DF0C78" w:rsidRDefault="00CB4F66" w:rsidP="004229ED">
            <w:pPr>
              <w:jc w:val="center"/>
              <w:rPr>
                <w:rFonts w:cs="Times New Roman"/>
                <w:b/>
              </w:rPr>
            </w:pPr>
            <w:r w:rsidRPr="00DF0C78">
              <w:rPr>
                <w:rFonts w:cs="Times New Roman"/>
                <w:b/>
              </w:rPr>
              <w:t>68</w:t>
            </w:r>
          </w:p>
        </w:tc>
      </w:tr>
    </w:tbl>
    <w:p w:rsidR="00696761" w:rsidRPr="00DF0C78" w:rsidRDefault="00696761" w:rsidP="002E14CA">
      <w:pPr>
        <w:rPr>
          <w:rFonts w:eastAsiaTheme="minorEastAsia" w:cs="Times New Roman"/>
        </w:rPr>
      </w:pPr>
    </w:p>
    <w:p w:rsidR="00696761" w:rsidRPr="00DF0C78" w:rsidRDefault="00696761" w:rsidP="00696761">
      <w:pPr>
        <w:jc w:val="center"/>
        <w:rPr>
          <w:rStyle w:val="a7"/>
          <w:rFonts w:cs="Times New Roman"/>
        </w:rPr>
      </w:pPr>
      <w:r w:rsidRPr="00DF0C78">
        <w:rPr>
          <w:rStyle w:val="a7"/>
          <w:rFonts w:cs="Times New Roman"/>
        </w:rPr>
        <w:t>Календарно-тематическое планирование</w:t>
      </w:r>
    </w:p>
    <w:p w:rsidR="00CB14D5" w:rsidRPr="00DF0C78" w:rsidRDefault="00CB14D5" w:rsidP="00696761">
      <w:pPr>
        <w:jc w:val="center"/>
        <w:rPr>
          <w:rStyle w:val="a7"/>
          <w:rFonts w:cs="Times New Roman"/>
        </w:rPr>
      </w:pPr>
    </w:p>
    <w:tbl>
      <w:tblPr>
        <w:tblStyle w:val="a8"/>
        <w:tblW w:w="0" w:type="auto"/>
        <w:tblLook w:val="04A0"/>
      </w:tblPr>
      <w:tblGrid>
        <w:gridCol w:w="817"/>
        <w:gridCol w:w="1701"/>
        <w:gridCol w:w="1985"/>
        <w:gridCol w:w="8079"/>
        <w:gridCol w:w="1499"/>
      </w:tblGrid>
      <w:tr w:rsidR="00696761" w:rsidRPr="00DF0C78" w:rsidTr="008324DD">
        <w:tc>
          <w:tcPr>
            <w:tcW w:w="817" w:type="dxa"/>
            <w:vMerge w:val="restart"/>
          </w:tcPr>
          <w:p w:rsidR="00696761" w:rsidRPr="00DF0C78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DF0C78">
              <w:rPr>
                <w:rFonts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2"/>
          </w:tcPr>
          <w:p w:rsidR="00696761" w:rsidRPr="00DF0C78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DF0C78">
              <w:rPr>
                <w:rFonts w:cs="Times New Roman"/>
                <w:b/>
                <w:iCs/>
                <w:sz w:val="24"/>
                <w:szCs w:val="24"/>
              </w:rPr>
              <w:t>Дата</w:t>
            </w:r>
          </w:p>
        </w:tc>
        <w:tc>
          <w:tcPr>
            <w:tcW w:w="8079" w:type="dxa"/>
            <w:vMerge w:val="restart"/>
          </w:tcPr>
          <w:p w:rsidR="00696761" w:rsidRPr="00DF0C78" w:rsidRDefault="00696761" w:rsidP="006967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Style w:val="a7"/>
                <w:rFonts w:cs="Times New Roman"/>
                <w:color w:val="auto"/>
                <w:szCs w:val="24"/>
              </w:rPr>
              <w:t>Название разделов, тем, уроков</w:t>
            </w:r>
          </w:p>
        </w:tc>
        <w:tc>
          <w:tcPr>
            <w:tcW w:w="1499" w:type="dxa"/>
            <w:vMerge w:val="restart"/>
          </w:tcPr>
          <w:p w:rsidR="00696761" w:rsidRPr="00DF0C78" w:rsidRDefault="00696761" w:rsidP="00696761">
            <w:pPr>
              <w:jc w:val="center"/>
              <w:rPr>
                <w:rStyle w:val="a7"/>
                <w:rFonts w:cs="Times New Roman"/>
                <w:color w:val="auto"/>
                <w:szCs w:val="24"/>
              </w:rPr>
            </w:pPr>
            <w:r w:rsidRPr="00DF0C78">
              <w:rPr>
                <w:rStyle w:val="a7"/>
                <w:rFonts w:cs="Times New Roman"/>
                <w:color w:val="auto"/>
                <w:szCs w:val="24"/>
              </w:rPr>
              <w:t>Количество</w:t>
            </w:r>
          </w:p>
          <w:p w:rsidR="00696761" w:rsidRPr="00DF0C78" w:rsidRDefault="00696761" w:rsidP="006967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Style w:val="a7"/>
                <w:rFonts w:cs="Times New Roman"/>
                <w:color w:val="auto"/>
                <w:szCs w:val="24"/>
              </w:rPr>
              <w:t>часов</w:t>
            </w:r>
          </w:p>
        </w:tc>
      </w:tr>
      <w:tr w:rsidR="00696761" w:rsidRPr="00DF0C78" w:rsidTr="008324DD">
        <w:tc>
          <w:tcPr>
            <w:tcW w:w="817" w:type="dxa"/>
            <w:vMerge/>
          </w:tcPr>
          <w:p w:rsidR="00696761" w:rsidRPr="00DF0C78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761" w:rsidRPr="00DF0C78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DF0C78">
              <w:rPr>
                <w:rFonts w:cs="Times New Roman"/>
                <w:b/>
                <w:iCs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696761" w:rsidRPr="00DF0C78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DF0C78">
              <w:rPr>
                <w:rFonts w:cs="Times New Roman"/>
                <w:b/>
                <w:iCs/>
                <w:sz w:val="24"/>
                <w:szCs w:val="24"/>
              </w:rPr>
              <w:t>Факт</w:t>
            </w:r>
          </w:p>
        </w:tc>
        <w:tc>
          <w:tcPr>
            <w:tcW w:w="8079" w:type="dxa"/>
            <w:vMerge/>
          </w:tcPr>
          <w:p w:rsidR="00696761" w:rsidRPr="00DF0C78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96761" w:rsidRPr="00DF0C78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8324DD" w:rsidRPr="00DF0C78" w:rsidTr="006335F6">
        <w:tc>
          <w:tcPr>
            <w:tcW w:w="14081" w:type="dxa"/>
            <w:gridSpan w:val="5"/>
          </w:tcPr>
          <w:p w:rsidR="008324DD" w:rsidRPr="00DF0C78" w:rsidRDefault="00B90469" w:rsidP="008324DD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DF0C78">
              <w:rPr>
                <w:rFonts w:cs="Times New Roman"/>
                <w:b/>
                <w:iCs/>
                <w:sz w:val="24"/>
                <w:szCs w:val="24"/>
              </w:rPr>
              <w:t>Одежда и обувь (8ч)</w:t>
            </w:r>
          </w:p>
        </w:tc>
      </w:tr>
      <w:tr w:rsidR="00B90469" w:rsidRPr="00DF0C78" w:rsidTr="00A26F03">
        <w:tc>
          <w:tcPr>
            <w:tcW w:w="817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DF0C78" w:rsidRDefault="00B90469">
            <w:pPr>
              <w:rPr>
                <w:rFonts w:cs="Times New Roman"/>
                <w:sz w:val="24"/>
                <w:szCs w:val="24"/>
              </w:rPr>
            </w:pPr>
            <w:r w:rsidRPr="00DF0C78">
              <w:rPr>
                <w:rFonts w:cs="Times New Roman"/>
                <w:sz w:val="24"/>
                <w:szCs w:val="24"/>
              </w:rPr>
              <w:t>Здоровый образ жизни – одно из условий успеха в жизни человека.</w:t>
            </w:r>
          </w:p>
        </w:tc>
        <w:tc>
          <w:tcPr>
            <w:tcW w:w="1499" w:type="dxa"/>
          </w:tcPr>
          <w:p w:rsidR="00B90469" w:rsidRPr="00DF0C78" w:rsidRDefault="00B90469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DF0C78" w:rsidTr="00A26F03">
        <w:tc>
          <w:tcPr>
            <w:tcW w:w="817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DF0C78" w:rsidRDefault="00B90469">
            <w:pPr>
              <w:rPr>
                <w:rFonts w:cs="Times New Roman"/>
                <w:sz w:val="24"/>
                <w:szCs w:val="24"/>
              </w:rPr>
            </w:pPr>
            <w:r w:rsidRPr="00DF0C78">
              <w:rPr>
                <w:rFonts w:cs="Times New Roman"/>
                <w:sz w:val="24"/>
                <w:szCs w:val="24"/>
              </w:rPr>
              <w:t>Здоровый образ жизни – одно из условий успеха в жизни человека.</w:t>
            </w:r>
          </w:p>
        </w:tc>
        <w:tc>
          <w:tcPr>
            <w:tcW w:w="1499" w:type="dxa"/>
          </w:tcPr>
          <w:p w:rsidR="00B90469" w:rsidRPr="00DF0C78" w:rsidRDefault="00B90469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DF0C78" w:rsidTr="00A26F03">
        <w:tc>
          <w:tcPr>
            <w:tcW w:w="817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DF0C78" w:rsidRDefault="00B90469">
            <w:pPr>
              <w:rPr>
                <w:rFonts w:cs="Times New Roman"/>
                <w:sz w:val="24"/>
                <w:szCs w:val="24"/>
              </w:rPr>
            </w:pPr>
            <w:r w:rsidRPr="00DF0C78">
              <w:rPr>
                <w:rFonts w:cs="Times New Roman"/>
                <w:sz w:val="24"/>
                <w:szCs w:val="24"/>
              </w:rPr>
              <w:t xml:space="preserve">Стиль одежды. Мода. </w:t>
            </w:r>
          </w:p>
        </w:tc>
        <w:tc>
          <w:tcPr>
            <w:tcW w:w="1499" w:type="dxa"/>
          </w:tcPr>
          <w:p w:rsidR="00B90469" w:rsidRPr="00DF0C78" w:rsidRDefault="00B90469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DF0C78" w:rsidTr="00A26F03">
        <w:tc>
          <w:tcPr>
            <w:tcW w:w="817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DF0C78" w:rsidRDefault="00B90469">
            <w:pPr>
              <w:rPr>
                <w:rFonts w:cs="Times New Roman"/>
                <w:sz w:val="24"/>
                <w:szCs w:val="24"/>
              </w:rPr>
            </w:pPr>
            <w:r w:rsidRPr="00DF0C78">
              <w:rPr>
                <w:rFonts w:cs="Times New Roman"/>
                <w:sz w:val="24"/>
                <w:szCs w:val="24"/>
              </w:rPr>
              <w:t>Обновление одежды.</w:t>
            </w:r>
          </w:p>
        </w:tc>
        <w:tc>
          <w:tcPr>
            <w:tcW w:w="1499" w:type="dxa"/>
          </w:tcPr>
          <w:p w:rsidR="00B90469" w:rsidRPr="00DF0C78" w:rsidRDefault="00B90469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DF0C78" w:rsidTr="00A26F03">
        <w:tc>
          <w:tcPr>
            <w:tcW w:w="817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DF0C78" w:rsidRDefault="00B90469">
            <w:pPr>
              <w:rPr>
                <w:rFonts w:cs="Times New Roman"/>
                <w:sz w:val="24"/>
                <w:szCs w:val="24"/>
              </w:rPr>
            </w:pPr>
            <w:r w:rsidRPr="00DF0C78">
              <w:rPr>
                <w:rFonts w:cs="Times New Roman"/>
                <w:sz w:val="24"/>
                <w:szCs w:val="24"/>
              </w:rPr>
              <w:t xml:space="preserve">Выбор одежды и обуви при покупке. </w:t>
            </w:r>
          </w:p>
        </w:tc>
        <w:tc>
          <w:tcPr>
            <w:tcW w:w="1499" w:type="dxa"/>
          </w:tcPr>
          <w:p w:rsidR="00B90469" w:rsidRPr="00DF0C78" w:rsidRDefault="00B90469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DF0C78" w:rsidTr="00A26F03">
        <w:tc>
          <w:tcPr>
            <w:tcW w:w="817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DF0C78" w:rsidRDefault="00B90469">
            <w:pPr>
              <w:rPr>
                <w:rFonts w:cs="Times New Roman"/>
                <w:sz w:val="24"/>
                <w:szCs w:val="24"/>
              </w:rPr>
            </w:pPr>
            <w:r w:rsidRPr="00DF0C78">
              <w:rPr>
                <w:rFonts w:cs="Times New Roman"/>
                <w:sz w:val="24"/>
                <w:szCs w:val="24"/>
              </w:rPr>
              <w:t>Определение размера.</w:t>
            </w:r>
          </w:p>
        </w:tc>
        <w:tc>
          <w:tcPr>
            <w:tcW w:w="1499" w:type="dxa"/>
          </w:tcPr>
          <w:p w:rsidR="00B90469" w:rsidRPr="00DF0C78" w:rsidRDefault="00B90469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DF0C78" w:rsidTr="00A26F03">
        <w:tc>
          <w:tcPr>
            <w:tcW w:w="817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DF0C78" w:rsidRDefault="00B90469">
            <w:pPr>
              <w:rPr>
                <w:rFonts w:cs="Times New Roman"/>
                <w:sz w:val="24"/>
                <w:szCs w:val="24"/>
              </w:rPr>
            </w:pPr>
            <w:r w:rsidRPr="00DF0C78">
              <w:rPr>
                <w:rFonts w:cs="Times New Roman"/>
                <w:sz w:val="24"/>
                <w:szCs w:val="24"/>
              </w:rPr>
              <w:t>Выведение мелких пятен с одежды в домашних условиях.</w:t>
            </w:r>
          </w:p>
        </w:tc>
        <w:tc>
          <w:tcPr>
            <w:tcW w:w="1499" w:type="dxa"/>
          </w:tcPr>
          <w:p w:rsidR="00B90469" w:rsidRPr="00DF0C78" w:rsidRDefault="00B90469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DF0C78" w:rsidTr="00A26F03">
        <w:tc>
          <w:tcPr>
            <w:tcW w:w="817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DF0C78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DF0C78" w:rsidRDefault="00B90469">
            <w:pPr>
              <w:rPr>
                <w:rFonts w:cs="Times New Roman"/>
                <w:sz w:val="24"/>
                <w:szCs w:val="24"/>
              </w:rPr>
            </w:pPr>
            <w:r w:rsidRPr="00DF0C78">
              <w:rPr>
                <w:rFonts w:cs="Times New Roman"/>
                <w:sz w:val="24"/>
                <w:szCs w:val="24"/>
              </w:rPr>
              <w:t>Выведение мелких пятен с одежды в домашних условиях.</w:t>
            </w:r>
          </w:p>
        </w:tc>
        <w:tc>
          <w:tcPr>
            <w:tcW w:w="1499" w:type="dxa"/>
          </w:tcPr>
          <w:p w:rsidR="00B90469" w:rsidRPr="00DF0C78" w:rsidRDefault="00B90469" w:rsidP="00C371D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0C78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D86E83">
        <w:tc>
          <w:tcPr>
            <w:tcW w:w="14081" w:type="dxa"/>
            <w:gridSpan w:val="5"/>
          </w:tcPr>
          <w:p w:rsidR="00B90469" w:rsidRPr="008163C4" w:rsidRDefault="00B90469" w:rsidP="00B90469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8163C4">
              <w:rPr>
                <w:rFonts w:cs="Times New Roman"/>
                <w:b/>
                <w:iCs/>
                <w:sz w:val="24"/>
                <w:szCs w:val="24"/>
              </w:rPr>
              <w:t>Питание (14ч)</w:t>
            </w:r>
          </w:p>
        </w:tc>
      </w:tr>
      <w:tr w:rsidR="00B90469" w:rsidRPr="008163C4" w:rsidTr="00A26F03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Диетическое питание. 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26F03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Приготовление овощного рагу.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26F03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Питание детей ясельного возраста. 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26F03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Приготовление манной каши.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26F03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Приготовление национальных блюд. 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26F03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Русские блины.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26F03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Приготовление национальных блюд. Узбекский плов.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26F03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Приготовление национальных блюд. Узбекский плов.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26F03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Приготовление национальных блюд. Украинский борщ.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26F03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Приготовление национальных блюд. Украинский борщ.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26F03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Приготовление национальных блюд. Белорусские </w:t>
            </w:r>
            <w:proofErr w:type="spellStart"/>
            <w:r w:rsidRPr="008163C4">
              <w:rPr>
                <w:rFonts w:cs="Times New Roman"/>
                <w:sz w:val="24"/>
                <w:szCs w:val="24"/>
              </w:rPr>
              <w:t>драники</w:t>
            </w:r>
            <w:proofErr w:type="spellEnd"/>
            <w:r w:rsidRPr="008163C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26F03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Приготовление национальных блюд. Белорусские </w:t>
            </w:r>
            <w:proofErr w:type="spellStart"/>
            <w:r w:rsidRPr="008163C4">
              <w:rPr>
                <w:rFonts w:cs="Times New Roman"/>
                <w:sz w:val="24"/>
                <w:szCs w:val="24"/>
              </w:rPr>
              <w:t>драники</w:t>
            </w:r>
            <w:proofErr w:type="spellEnd"/>
            <w:r w:rsidRPr="008163C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80758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Составление меню и сервировка праздничного стола.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80758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Составление меню и сервировка праздничного стола.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134CE5">
        <w:tc>
          <w:tcPr>
            <w:tcW w:w="14081" w:type="dxa"/>
            <w:gridSpan w:val="5"/>
          </w:tcPr>
          <w:p w:rsidR="00B90469" w:rsidRPr="008163C4" w:rsidRDefault="00B90469" w:rsidP="00B90469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8163C4">
              <w:rPr>
                <w:rFonts w:cs="Times New Roman"/>
                <w:b/>
                <w:iCs/>
                <w:sz w:val="24"/>
                <w:szCs w:val="24"/>
              </w:rPr>
              <w:t>Я и моя будущая семья (4ч)</w:t>
            </w:r>
          </w:p>
        </w:tc>
      </w:tr>
      <w:tr w:rsidR="00B90469" w:rsidRPr="008163C4" w:rsidTr="00A80758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Основы создания семьи. 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80758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Условия, традиции, семейные отношения.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80758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Закон Российской Федерации о браке и семье.</w:t>
            </w:r>
          </w:p>
        </w:tc>
        <w:tc>
          <w:tcPr>
            <w:tcW w:w="1499" w:type="dxa"/>
          </w:tcPr>
          <w:p w:rsidR="00B90469" w:rsidRPr="008163C4" w:rsidRDefault="00B9046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90469" w:rsidRPr="008163C4" w:rsidTr="00A80758">
        <w:tc>
          <w:tcPr>
            <w:tcW w:w="817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469" w:rsidRPr="008163C4" w:rsidRDefault="00B9046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B90469" w:rsidRPr="008163C4" w:rsidRDefault="00B90469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Закон Российской Федерации о браке и семье.</w:t>
            </w:r>
          </w:p>
        </w:tc>
        <w:tc>
          <w:tcPr>
            <w:tcW w:w="1499" w:type="dxa"/>
          </w:tcPr>
          <w:p w:rsidR="00B90469" w:rsidRPr="008163C4" w:rsidRDefault="00B90469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C55388">
        <w:tc>
          <w:tcPr>
            <w:tcW w:w="14081" w:type="dxa"/>
            <w:gridSpan w:val="5"/>
          </w:tcPr>
          <w:p w:rsidR="00395036" w:rsidRPr="008163C4" w:rsidRDefault="00395036" w:rsidP="0039503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8163C4">
              <w:rPr>
                <w:rFonts w:cs="Times New Roman"/>
                <w:b/>
                <w:iCs/>
                <w:sz w:val="24"/>
                <w:szCs w:val="24"/>
              </w:rPr>
              <w:t>Культура поведения (8ч)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Правила поведения в современном обществе.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Правила поведения в современном обществе.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Правила приема гостей.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Правила приема гостей.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Современный интерьер. 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Расстановка мебели.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Правила сохранения жилищного фонда.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Правила сохранения жилищного фонда.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933B44">
        <w:tc>
          <w:tcPr>
            <w:tcW w:w="14081" w:type="dxa"/>
            <w:gridSpan w:val="5"/>
          </w:tcPr>
          <w:p w:rsidR="00395036" w:rsidRPr="008163C4" w:rsidRDefault="00395036" w:rsidP="0039503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8163C4">
              <w:rPr>
                <w:rFonts w:cs="Times New Roman"/>
                <w:b/>
                <w:iCs/>
                <w:sz w:val="24"/>
                <w:szCs w:val="24"/>
              </w:rPr>
              <w:t>Авиатранспорт (4ч)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Назначение авиатранспорта. 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Аэровокзал.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Порядок приобретения билетов. 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Стоимость проезда. Регистрация.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0C13AD">
        <w:tc>
          <w:tcPr>
            <w:tcW w:w="14081" w:type="dxa"/>
            <w:gridSpan w:val="5"/>
          </w:tcPr>
          <w:p w:rsidR="00395036" w:rsidRPr="008163C4" w:rsidRDefault="00395036" w:rsidP="0039503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8163C4">
              <w:rPr>
                <w:rFonts w:cs="Times New Roman"/>
                <w:b/>
                <w:sz w:val="24"/>
                <w:szCs w:val="24"/>
              </w:rPr>
              <w:t>Торговля (4ч)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Рынок. Ярмарка. 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A80758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Виды, время и место проведения торговли. 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Комиссионные магазины. 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Магазины распродаж. 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6F4729">
        <w:tc>
          <w:tcPr>
            <w:tcW w:w="14081" w:type="dxa"/>
            <w:gridSpan w:val="5"/>
          </w:tcPr>
          <w:p w:rsidR="00395036" w:rsidRPr="008163C4" w:rsidRDefault="00395036" w:rsidP="0039503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8163C4">
              <w:rPr>
                <w:rFonts w:cs="Times New Roman"/>
                <w:b/>
                <w:iCs/>
                <w:sz w:val="24"/>
                <w:szCs w:val="24"/>
              </w:rPr>
              <w:t>Средства связи (4ч)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Виды связи: пейджер, </w:t>
            </w:r>
            <w:proofErr w:type="gramStart"/>
            <w:r w:rsidRPr="008163C4">
              <w:rPr>
                <w:rFonts w:cs="Times New Roman"/>
                <w:sz w:val="24"/>
                <w:szCs w:val="24"/>
              </w:rPr>
              <w:t>сотовая</w:t>
            </w:r>
            <w:proofErr w:type="gramEnd"/>
            <w:r w:rsidRPr="008163C4">
              <w:rPr>
                <w:rFonts w:cs="Times New Roman"/>
                <w:sz w:val="24"/>
                <w:szCs w:val="24"/>
              </w:rPr>
              <w:t>, факс, интернет, автоответчик.</w:t>
            </w:r>
          </w:p>
        </w:tc>
        <w:tc>
          <w:tcPr>
            <w:tcW w:w="1499" w:type="dxa"/>
          </w:tcPr>
          <w:p w:rsidR="00395036" w:rsidRPr="008163C4" w:rsidRDefault="00395036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Виды связи: пейджер, </w:t>
            </w:r>
            <w:proofErr w:type="gramStart"/>
            <w:r w:rsidRPr="008163C4">
              <w:rPr>
                <w:rFonts w:cs="Times New Roman"/>
                <w:sz w:val="24"/>
                <w:szCs w:val="24"/>
              </w:rPr>
              <w:t>сотовая</w:t>
            </w:r>
            <w:proofErr w:type="gramEnd"/>
            <w:r w:rsidRPr="008163C4">
              <w:rPr>
                <w:rFonts w:cs="Times New Roman"/>
                <w:sz w:val="24"/>
                <w:szCs w:val="24"/>
              </w:rPr>
              <w:t>, факс, интернет, автоответчик.</w:t>
            </w:r>
          </w:p>
        </w:tc>
        <w:tc>
          <w:tcPr>
            <w:tcW w:w="1499" w:type="dxa"/>
          </w:tcPr>
          <w:p w:rsidR="00395036" w:rsidRPr="008163C4" w:rsidRDefault="00395036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Денежные переводы. Виды и назначение.</w:t>
            </w:r>
          </w:p>
        </w:tc>
        <w:tc>
          <w:tcPr>
            <w:tcW w:w="1499" w:type="dxa"/>
          </w:tcPr>
          <w:p w:rsidR="00395036" w:rsidRPr="008163C4" w:rsidRDefault="00395036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Денежные переводы. Виды и назначение.</w:t>
            </w:r>
          </w:p>
        </w:tc>
        <w:tc>
          <w:tcPr>
            <w:tcW w:w="1499" w:type="dxa"/>
          </w:tcPr>
          <w:p w:rsidR="00395036" w:rsidRPr="008163C4" w:rsidRDefault="00395036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CC0DD1">
        <w:tc>
          <w:tcPr>
            <w:tcW w:w="14081" w:type="dxa"/>
            <w:gridSpan w:val="5"/>
          </w:tcPr>
          <w:p w:rsidR="00395036" w:rsidRPr="008163C4" w:rsidRDefault="00395036" w:rsidP="0039503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8163C4">
              <w:rPr>
                <w:rFonts w:cs="Times New Roman"/>
                <w:b/>
                <w:iCs/>
                <w:sz w:val="24"/>
                <w:szCs w:val="24"/>
              </w:rPr>
              <w:t>Медицинская помощь (8ч)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Инфекционные заболевания и меры по их предупреждению.</w:t>
            </w:r>
          </w:p>
        </w:tc>
        <w:tc>
          <w:tcPr>
            <w:tcW w:w="1499" w:type="dxa"/>
          </w:tcPr>
          <w:p w:rsidR="00395036" w:rsidRPr="008163C4" w:rsidRDefault="00395036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Инфекционные заболевания и меры по их предупреждению.</w:t>
            </w:r>
          </w:p>
        </w:tc>
        <w:tc>
          <w:tcPr>
            <w:tcW w:w="1499" w:type="dxa"/>
          </w:tcPr>
          <w:p w:rsidR="00395036" w:rsidRPr="008163C4" w:rsidRDefault="00395036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Уход за больными. </w:t>
            </w:r>
          </w:p>
        </w:tc>
        <w:tc>
          <w:tcPr>
            <w:tcW w:w="1499" w:type="dxa"/>
          </w:tcPr>
          <w:p w:rsidR="00395036" w:rsidRPr="008163C4" w:rsidRDefault="00395036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Листок нетрудоспособности.</w:t>
            </w:r>
          </w:p>
        </w:tc>
        <w:tc>
          <w:tcPr>
            <w:tcW w:w="1499" w:type="dxa"/>
          </w:tcPr>
          <w:p w:rsidR="00395036" w:rsidRPr="008163C4" w:rsidRDefault="00395036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Предприятия бытового обслуживания.</w:t>
            </w:r>
          </w:p>
        </w:tc>
        <w:tc>
          <w:tcPr>
            <w:tcW w:w="1499" w:type="dxa"/>
          </w:tcPr>
          <w:p w:rsidR="00395036" w:rsidRPr="008163C4" w:rsidRDefault="00395036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Предприятия бытового обслуживания.</w:t>
            </w:r>
          </w:p>
        </w:tc>
        <w:tc>
          <w:tcPr>
            <w:tcW w:w="1499" w:type="dxa"/>
          </w:tcPr>
          <w:p w:rsidR="00395036" w:rsidRPr="008163C4" w:rsidRDefault="00395036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Экскурсия на предприятие бытового обслуживания.</w:t>
            </w:r>
          </w:p>
        </w:tc>
        <w:tc>
          <w:tcPr>
            <w:tcW w:w="1499" w:type="dxa"/>
          </w:tcPr>
          <w:p w:rsidR="00395036" w:rsidRPr="008163C4" w:rsidRDefault="00395036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513D11">
        <w:tc>
          <w:tcPr>
            <w:tcW w:w="817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5036" w:rsidRPr="008163C4" w:rsidRDefault="00395036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95036" w:rsidRPr="008163C4" w:rsidRDefault="00395036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Экскурсия на предприятие бытового обслуживания.</w:t>
            </w:r>
          </w:p>
        </w:tc>
        <w:tc>
          <w:tcPr>
            <w:tcW w:w="1499" w:type="dxa"/>
          </w:tcPr>
          <w:p w:rsidR="00395036" w:rsidRPr="008163C4" w:rsidRDefault="00395036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95036" w:rsidRPr="008163C4" w:rsidTr="000F27FC">
        <w:tc>
          <w:tcPr>
            <w:tcW w:w="14081" w:type="dxa"/>
            <w:gridSpan w:val="5"/>
          </w:tcPr>
          <w:p w:rsidR="00395036" w:rsidRPr="008163C4" w:rsidRDefault="00395036" w:rsidP="0039503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8163C4">
              <w:rPr>
                <w:rFonts w:cs="Times New Roman"/>
                <w:b/>
                <w:iCs/>
                <w:sz w:val="24"/>
                <w:szCs w:val="24"/>
              </w:rPr>
              <w:t>Трудоустройство</w:t>
            </w:r>
            <w:r w:rsidR="00F657D3">
              <w:rPr>
                <w:rFonts w:cs="Times New Roman"/>
                <w:b/>
                <w:iCs/>
                <w:sz w:val="24"/>
                <w:szCs w:val="24"/>
              </w:rPr>
              <w:t xml:space="preserve"> (14ч)</w:t>
            </w:r>
          </w:p>
        </w:tc>
      </w:tr>
      <w:tr w:rsidR="008163C4" w:rsidRPr="008163C4" w:rsidTr="00513D11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lastRenderedPageBreak/>
              <w:t>55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Бюджет семьи. 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63C4" w:rsidRPr="008163C4" w:rsidTr="00513D11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Распределение доходов на основные статьи расходов.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63C4" w:rsidRPr="008163C4" w:rsidTr="00513D11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Сбережения. Виды вкладов. 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63C4" w:rsidRPr="008163C4" w:rsidTr="00513D11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Способы экономии в домашнем хозяйстве.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63C4" w:rsidRPr="008163C4" w:rsidTr="00513D11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Кредит. Государственное страхование.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63C4" w:rsidRPr="008163C4" w:rsidTr="00513D11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Кредит. Государственное страхование.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63C4" w:rsidRPr="008163C4" w:rsidTr="00372927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Выбор профессии.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63C4" w:rsidRPr="008163C4" w:rsidTr="00372927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Выбор профессии.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63C4" w:rsidRPr="008163C4" w:rsidTr="00372927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Учреждения и отделы по трудоустройству.  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63C4" w:rsidRPr="008163C4" w:rsidTr="00372927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Учреждения и отделы по трудоустройству.  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63C4" w:rsidRPr="008163C4" w:rsidTr="00372927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 xml:space="preserve">Оформление на работу. 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63C4" w:rsidRPr="008163C4" w:rsidTr="00372927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Деловые документы.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63C4" w:rsidRPr="008163C4" w:rsidTr="00372927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Деловые документы.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63C4" w:rsidRPr="008163C4" w:rsidTr="00372927">
        <w:tc>
          <w:tcPr>
            <w:tcW w:w="817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3C4" w:rsidRPr="008163C4" w:rsidRDefault="008163C4" w:rsidP="007B6C5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163C4" w:rsidRPr="008163C4" w:rsidRDefault="008163C4">
            <w:pPr>
              <w:rPr>
                <w:rFonts w:cs="Times New Roman"/>
                <w:sz w:val="24"/>
                <w:szCs w:val="24"/>
              </w:rPr>
            </w:pPr>
            <w:r w:rsidRPr="008163C4">
              <w:rPr>
                <w:rFonts w:cs="Times New Roman"/>
                <w:sz w:val="24"/>
                <w:szCs w:val="24"/>
              </w:rPr>
              <w:t>Итоговый урок по курсу.</w:t>
            </w:r>
          </w:p>
        </w:tc>
        <w:tc>
          <w:tcPr>
            <w:tcW w:w="1499" w:type="dxa"/>
          </w:tcPr>
          <w:p w:rsidR="008163C4" w:rsidRPr="008163C4" w:rsidRDefault="008163C4" w:rsidP="007B6C5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163C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</w:tbl>
    <w:p w:rsidR="00696761" w:rsidRPr="008163C4" w:rsidRDefault="00696761" w:rsidP="00696761">
      <w:pPr>
        <w:rPr>
          <w:rFonts w:cs="Times New Roman"/>
          <w:iCs/>
        </w:rPr>
      </w:pPr>
    </w:p>
    <w:sectPr w:rsidR="00696761" w:rsidRPr="008163C4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B61" w:rsidRDefault="00B57B61" w:rsidP="00CB14D5">
      <w:r>
        <w:separator/>
      </w:r>
    </w:p>
  </w:endnote>
  <w:endnote w:type="continuationSeparator" w:id="0">
    <w:p w:rsidR="00B57B61" w:rsidRDefault="00B57B61" w:rsidP="00CB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B61" w:rsidRDefault="00B57B61" w:rsidP="00CB14D5">
      <w:r>
        <w:separator/>
      </w:r>
    </w:p>
  </w:footnote>
  <w:footnote w:type="continuationSeparator" w:id="0">
    <w:p w:rsidR="00B57B61" w:rsidRDefault="00B57B61" w:rsidP="00CB1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5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6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7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15"/>
    <w:multiLevelType w:val="singleLevel"/>
    <w:tmpl w:val="00000015"/>
    <w:name w:val="WW8Num2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27007F"/>
    <w:multiLevelType w:val="multilevel"/>
    <w:tmpl w:val="61EC2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0DC1350"/>
    <w:multiLevelType w:val="multilevel"/>
    <w:tmpl w:val="32880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7702B1"/>
    <w:multiLevelType w:val="multilevel"/>
    <w:tmpl w:val="FCAE2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E780E98"/>
    <w:multiLevelType w:val="multilevel"/>
    <w:tmpl w:val="3488D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01802AB"/>
    <w:multiLevelType w:val="multilevel"/>
    <w:tmpl w:val="24309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594CA0"/>
    <w:multiLevelType w:val="multilevel"/>
    <w:tmpl w:val="CE064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7B3F73"/>
    <w:multiLevelType w:val="multilevel"/>
    <w:tmpl w:val="D3A62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8C0AF7"/>
    <w:multiLevelType w:val="multilevel"/>
    <w:tmpl w:val="CE1A3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6E1831"/>
    <w:multiLevelType w:val="multilevel"/>
    <w:tmpl w:val="A2CA8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8856C2"/>
    <w:multiLevelType w:val="multilevel"/>
    <w:tmpl w:val="4B927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 w:numId="16">
    <w:abstractNumId w:val="3"/>
  </w:num>
  <w:num w:numId="17">
    <w:abstractNumId w:val="14"/>
  </w:num>
  <w:num w:numId="18">
    <w:abstractNumId w:val="26"/>
  </w:num>
  <w:num w:numId="19">
    <w:abstractNumId w:val="15"/>
  </w:num>
  <w:num w:numId="20">
    <w:abstractNumId w:val="19"/>
  </w:num>
  <w:num w:numId="21">
    <w:abstractNumId w:val="18"/>
  </w:num>
  <w:num w:numId="22">
    <w:abstractNumId w:val="20"/>
  </w:num>
  <w:num w:numId="23">
    <w:abstractNumId w:val="17"/>
  </w:num>
  <w:num w:numId="24">
    <w:abstractNumId w:val="16"/>
  </w:num>
  <w:num w:numId="25">
    <w:abstractNumId w:val="25"/>
  </w:num>
  <w:num w:numId="26">
    <w:abstractNumId w:val="21"/>
  </w:num>
  <w:num w:numId="27">
    <w:abstractNumId w:val="2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85F"/>
    <w:rsid w:val="0016356B"/>
    <w:rsid w:val="001801DE"/>
    <w:rsid w:val="001A4F2C"/>
    <w:rsid w:val="002E14CA"/>
    <w:rsid w:val="00356DFD"/>
    <w:rsid w:val="003851D7"/>
    <w:rsid w:val="00395036"/>
    <w:rsid w:val="0052253A"/>
    <w:rsid w:val="005F4588"/>
    <w:rsid w:val="00652DE9"/>
    <w:rsid w:val="006607DB"/>
    <w:rsid w:val="00696761"/>
    <w:rsid w:val="006D2522"/>
    <w:rsid w:val="00712B56"/>
    <w:rsid w:val="007E74B2"/>
    <w:rsid w:val="00813A39"/>
    <w:rsid w:val="00815640"/>
    <w:rsid w:val="008163C4"/>
    <w:rsid w:val="008324DD"/>
    <w:rsid w:val="00927F10"/>
    <w:rsid w:val="00A82242"/>
    <w:rsid w:val="00B42DC9"/>
    <w:rsid w:val="00B57B61"/>
    <w:rsid w:val="00B85DA8"/>
    <w:rsid w:val="00B90469"/>
    <w:rsid w:val="00C371DE"/>
    <w:rsid w:val="00C4685F"/>
    <w:rsid w:val="00C56960"/>
    <w:rsid w:val="00CB14D5"/>
    <w:rsid w:val="00CB4F66"/>
    <w:rsid w:val="00D0089D"/>
    <w:rsid w:val="00D034B7"/>
    <w:rsid w:val="00D10C6B"/>
    <w:rsid w:val="00D3736E"/>
    <w:rsid w:val="00D938F3"/>
    <w:rsid w:val="00DF0C78"/>
    <w:rsid w:val="00E6402E"/>
    <w:rsid w:val="00EB63EB"/>
    <w:rsid w:val="00F640BE"/>
    <w:rsid w:val="00F657D3"/>
    <w:rsid w:val="00FE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character" w:customStyle="1" w:styleId="4">
    <w:name w:val="Основной текст (4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e">
    <w:name w:val="Основной текст_"/>
    <w:basedOn w:val="a0"/>
    <w:link w:val="6"/>
    <w:rsid w:val="00C569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link w:val="120"/>
    <w:rsid w:val="00C5696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0">
    <w:name w:val="Основной текст (20)_"/>
    <w:basedOn w:val="a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Заголовок №5_"/>
    <w:basedOn w:val="a0"/>
    <w:link w:val="50"/>
    <w:rsid w:val="00C56960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40">
    <w:name w:val="Основной текст4"/>
    <w:basedOn w:val="ae"/>
    <w:rsid w:val="00C569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 (10)"/>
    <w:basedOn w:val="10"/>
    <w:rsid w:val="00C569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0">
    <w:name w:val="Основной текст (20)"/>
    <w:basedOn w:val="20"/>
    <w:rsid w:val="00C569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C56960"/>
    <w:rPr>
      <w:rFonts w:ascii="Calibri" w:eastAsia="Calibri" w:hAnsi="Calibri" w:cs="Calibri"/>
      <w:b/>
      <w:bCs/>
      <w:spacing w:val="-10"/>
      <w:sz w:val="23"/>
      <w:szCs w:val="23"/>
      <w:shd w:val="clear" w:color="auto" w:fill="FFFFFF"/>
    </w:rPr>
  </w:style>
  <w:style w:type="character" w:customStyle="1" w:styleId="170">
    <w:name w:val="Основной текст (17)"/>
    <w:basedOn w:val="17"/>
    <w:rsid w:val="00C569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"/>
    <w:basedOn w:val="4"/>
    <w:rsid w:val="00C5696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0pt">
    <w:name w:val="Заголовок №5 + Интервал 0 pt"/>
    <w:basedOn w:val="5"/>
    <w:rsid w:val="00C5696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Calibri115pt0pt">
    <w:name w:val="Основной текст + Calibri;11;5 pt;Полужирный;Интервал 0 pt"/>
    <w:basedOn w:val="ae"/>
    <w:rsid w:val="00C56960"/>
    <w:rPr>
      <w:rFonts w:ascii="Calibri" w:eastAsia="Calibri" w:hAnsi="Calibri" w:cs="Calibri"/>
      <w:b/>
      <w:bCs/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character" w:customStyle="1" w:styleId="Calibri12pt">
    <w:name w:val="Основной текст + Calibri;12 pt;Полужирный"/>
    <w:basedOn w:val="ae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7115pt0pt">
    <w:name w:val="Основной текст (17) + 11;5 pt;Интервал 0 pt"/>
    <w:basedOn w:val="17"/>
    <w:rsid w:val="00C56960"/>
    <w:rPr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paragraph" w:customStyle="1" w:styleId="6">
    <w:name w:val="Основной текст6"/>
    <w:basedOn w:val="a"/>
    <w:link w:val="ae"/>
    <w:rsid w:val="00C56960"/>
    <w:pPr>
      <w:widowControl w:val="0"/>
      <w:shd w:val="clear" w:color="auto" w:fill="FFFFFF"/>
      <w:suppressAutoHyphens w:val="0"/>
      <w:spacing w:after="1740" w:line="259" w:lineRule="exact"/>
      <w:ind w:hanging="520"/>
      <w:jc w:val="right"/>
    </w:pPr>
    <w:rPr>
      <w:rFonts w:cs="Times New Roman"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rsid w:val="00C56960"/>
    <w:pPr>
      <w:widowControl w:val="0"/>
      <w:shd w:val="clear" w:color="auto" w:fill="FFFFFF"/>
      <w:suppressAutoHyphens w:val="0"/>
      <w:spacing w:line="245" w:lineRule="exact"/>
      <w:ind w:hanging="540"/>
      <w:jc w:val="both"/>
    </w:pPr>
    <w:rPr>
      <w:rFonts w:cs="Times New Roman"/>
      <w:b/>
      <w:bCs/>
      <w:i/>
      <w:iCs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C56960"/>
    <w:pPr>
      <w:widowControl w:val="0"/>
      <w:shd w:val="clear" w:color="auto" w:fill="FFFFFF"/>
      <w:suppressAutoHyphens w:val="0"/>
      <w:spacing w:line="245" w:lineRule="exact"/>
      <w:outlineLvl w:val="4"/>
    </w:pPr>
    <w:rPr>
      <w:rFonts w:ascii="Calibri" w:eastAsia="Calibri" w:hAnsi="Calibri"/>
      <w:b/>
      <w:bCs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C56960"/>
    <w:pPr>
      <w:widowControl w:val="0"/>
      <w:shd w:val="clear" w:color="auto" w:fill="FFFFFF"/>
      <w:suppressAutoHyphens w:val="0"/>
      <w:spacing w:line="242" w:lineRule="exact"/>
      <w:ind w:hanging="200"/>
    </w:pPr>
    <w:rPr>
      <w:rFonts w:ascii="Calibri" w:eastAsia="Calibri" w:hAnsi="Calibri"/>
      <w:b/>
      <w:bCs/>
      <w:spacing w:val="-10"/>
      <w:sz w:val="23"/>
      <w:szCs w:val="23"/>
      <w:lang w:eastAsia="en-US"/>
    </w:rPr>
  </w:style>
  <w:style w:type="paragraph" w:styleId="af">
    <w:name w:val="No Spacing"/>
    <w:uiPriority w:val="1"/>
    <w:qFormat/>
    <w:rsid w:val="00D03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16</cp:revision>
  <dcterms:created xsi:type="dcterms:W3CDTF">2019-11-03T08:53:00Z</dcterms:created>
  <dcterms:modified xsi:type="dcterms:W3CDTF">2019-11-04T09:43:00Z</dcterms:modified>
</cp:coreProperties>
</file>