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CC" w:rsidRDefault="006F15CC" w:rsidP="006F15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Филиал Муниципальное автономное общеобразовательное учреждение</w:t>
      </w:r>
    </w:p>
    <w:p w:rsidR="006F15CC" w:rsidRDefault="006F15CC" w:rsidP="006F15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«Прииртышская средняя общеобразовательная школа»- «</w:t>
      </w:r>
      <w:proofErr w:type="spellStart"/>
      <w:r>
        <w:rPr>
          <w:b/>
          <w:bCs/>
          <w:lang w:eastAsia="ru-RU"/>
        </w:rPr>
        <w:t>Верхнеаремзянская</w:t>
      </w:r>
      <w:proofErr w:type="spellEnd"/>
      <w:r>
        <w:rPr>
          <w:b/>
          <w:bCs/>
          <w:lang w:eastAsia="ru-RU"/>
        </w:rPr>
        <w:t xml:space="preserve"> средняя общеобразовательная школа </w:t>
      </w:r>
      <w:proofErr w:type="spellStart"/>
      <w:r>
        <w:rPr>
          <w:b/>
          <w:bCs/>
          <w:lang w:eastAsia="ru-RU"/>
        </w:rPr>
        <w:t>им.Д.И.Менделеева</w:t>
      </w:r>
      <w:proofErr w:type="spellEnd"/>
      <w:r>
        <w:rPr>
          <w:b/>
          <w:bCs/>
          <w:lang w:eastAsia="ru-RU"/>
        </w:rPr>
        <w:t>»</w:t>
      </w: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</w:p>
    <w:p w:rsidR="009B2663" w:rsidRDefault="006F15CC">
      <w:pPr>
        <w:spacing w:after="0" w:line="240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noProof/>
          <w:highlight w:val="white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156845</wp:posOffset>
            </wp:positionV>
            <wp:extent cx="9956800" cy="1697990"/>
            <wp:effectExtent l="0" t="0" r="0" b="0"/>
            <wp:wrapNone/>
            <wp:docPr id="1" name="Рисунок 3" descr="C:\Users\Пользователь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Пользователь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663" w:rsidRDefault="009B2663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9B2663" w:rsidRDefault="009B2663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9B2663" w:rsidRDefault="009B2663">
      <w:pPr>
        <w:spacing w:after="0" w:line="240" w:lineRule="auto"/>
        <w:jc w:val="both"/>
        <w:rPr>
          <w:rFonts w:ascii="Times New Roman" w:hAnsi="Times New Roman"/>
          <w:highlight w:val="white"/>
        </w:rPr>
      </w:pPr>
    </w:p>
    <w:p w:rsidR="009B2663" w:rsidRDefault="009B2663">
      <w:pPr>
        <w:spacing w:after="0" w:line="240" w:lineRule="auto"/>
        <w:rPr>
          <w:rFonts w:ascii="Times New Roman" w:hAnsi="Times New Roman"/>
          <w:b/>
          <w:bCs/>
          <w:highlight w:val="white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b/>
          <w:bCs/>
          <w:highlight w:val="white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B2663" w:rsidRDefault="006F15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РАБОЧАЯ ПРОГРАММА</w:t>
      </w:r>
    </w:p>
    <w:p w:rsidR="009B2663" w:rsidRDefault="006F15CC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по физике</w:t>
      </w:r>
    </w:p>
    <w:p w:rsidR="009B2663" w:rsidRDefault="006F15CC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для 9 класса</w:t>
      </w:r>
    </w:p>
    <w:p w:rsidR="009B2663" w:rsidRDefault="006F15CC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highlight w:val="white"/>
        </w:rPr>
        <w:t>на 2020-2021 учебный год</w:t>
      </w: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B2663" w:rsidRDefault="009B26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9B2663" w:rsidRDefault="006F15CC">
      <w:pPr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Планирование составлено в соответствии </w:t>
      </w:r>
      <w:r>
        <w:rPr>
          <w:rFonts w:ascii="Times New Roman" w:hAnsi="Times New Roman"/>
          <w:sz w:val="24"/>
          <w:szCs w:val="24"/>
          <w:highlight w:val="white"/>
        </w:rPr>
        <w:tab/>
      </w:r>
    </w:p>
    <w:p w:rsidR="009B2663" w:rsidRDefault="006F15CC">
      <w:pPr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ФГОС ООО</w:t>
      </w:r>
      <w:r>
        <w:rPr>
          <w:rFonts w:ascii="Times New Roman" w:hAnsi="Times New Roman"/>
          <w:sz w:val="24"/>
          <w:szCs w:val="24"/>
          <w:highlight w:val="white"/>
        </w:rPr>
        <w:tab/>
      </w:r>
    </w:p>
    <w:p w:rsidR="009B2663" w:rsidRDefault="009B2663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white"/>
        </w:rPr>
      </w:pPr>
    </w:p>
    <w:p w:rsidR="009B2663" w:rsidRDefault="006F15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</w:t>
      </w:r>
      <w:r>
        <w:rPr>
          <w:rFonts w:ascii="Times New Roman" w:hAnsi="Times New Roman"/>
          <w:sz w:val="24"/>
          <w:szCs w:val="24"/>
        </w:rPr>
        <w:t xml:space="preserve"> программы: </w:t>
      </w:r>
      <w:proofErr w:type="spellStart"/>
      <w:r>
        <w:rPr>
          <w:rFonts w:ascii="Times New Roman" w:hAnsi="Times New Roman"/>
          <w:sz w:val="24"/>
          <w:szCs w:val="24"/>
        </w:rPr>
        <w:t>Колмыкова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А.А.,</w:t>
      </w:r>
    </w:p>
    <w:p w:rsidR="009B2663" w:rsidRDefault="006F15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физики</w:t>
      </w:r>
    </w:p>
    <w:p w:rsidR="009B2663" w:rsidRDefault="009B26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2663" w:rsidRDefault="009B2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663" w:rsidRDefault="009B2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663" w:rsidRDefault="009B2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663" w:rsidRDefault="009B2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663" w:rsidRDefault="009B2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663" w:rsidRDefault="009B26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663" w:rsidRDefault="006F15C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2020 год</w:t>
      </w:r>
    </w:p>
    <w:p w:rsidR="009B2663" w:rsidRDefault="009B2663">
      <w:pPr>
        <w:spacing w:after="0" w:line="240" w:lineRule="auto"/>
        <w:jc w:val="center"/>
        <w:rPr>
          <w:rFonts w:ascii="Times New Roman" w:hAnsi="Times New Roman"/>
        </w:rPr>
      </w:pPr>
    </w:p>
    <w:p w:rsidR="009B2663" w:rsidRDefault="009B2663">
      <w:pPr>
        <w:spacing w:after="0" w:line="240" w:lineRule="auto"/>
        <w:ind w:left="-567"/>
      </w:pPr>
    </w:p>
    <w:p w:rsidR="009B2663" w:rsidRDefault="006F15C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Планируемые результаты освоения предмета, курса «Физики»</w:t>
      </w:r>
    </w:p>
    <w:p w:rsidR="009B2663" w:rsidRDefault="006F15C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1) сформируется представление о закономерной связи и познаваемости явлений природы, об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объективности научного знания; о </w:t>
      </w:r>
      <w:proofErr w:type="spellStart"/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системообразующей</w:t>
      </w:r>
      <w:proofErr w:type="spellEnd"/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 роли физики для развития других естественных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наук, техники и технологий; научного мировоззрения как результата изучения основ строения материи и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фундаментальных законов физики;</w:t>
      </w:r>
    </w:p>
    <w:p w:rsidR="009B2663" w:rsidRDefault="006F15C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2) сформируются первоначальные представления о физической сущ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ности явлений природы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(механических, тепловых, электромагнитных и квантовых), видах материи (вещество и поле), движении как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способе существования материи; усвоят основные идеи механики, атомно-молекулярного учения о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строении вещества, элементов электродина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мики и квантовой физики; овладеют понятийным аппаратом и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символическим языком физики;</w:t>
      </w:r>
    </w:p>
    <w:p w:rsidR="009B2663" w:rsidRDefault="006F15C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3) приобретут опыт применения научных методов познания, наблюдения физических явлений,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проведения опытов, простых экспериментальных исследований, прямых и косвенных измер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ений с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использованием аналоговых и цифровых измерительных приборов; понимание неизбежности погрешностей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любых измерений;</w:t>
      </w:r>
    </w:p>
    <w:p w:rsidR="009B2663" w:rsidRDefault="006F15C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4) будут понимать физических основ и принципов действия (работы) машин и механизмов, средств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передвижения и связи, бытовых приборов, пр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омышленных технологических процессов, влияния их на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окружающую среду; осознание возможных причин техногенных и экологических катастроф;</w:t>
      </w:r>
    </w:p>
    <w:p w:rsidR="009B2663" w:rsidRDefault="006F15C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5) осознают необходимости применения достижений физики и технологий для рационального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природопользования;</w:t>
      </w:r>
    </w:p>
    <w:p w:rsidR="009B2663" w:rsidRDefault="006F15C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6) овладеют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основами безопасного использования естественных и искусственных электрических и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магнитных полей, электромагнитных и звуковых волн, естественных и искусственных ионизирующих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излучений во избежание их вредного воздействия на окружающую среду и организм челов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ека;</w:t>
      </w:r>
    </w:p>
    <w:p w:rsidR="009B2663" w:rsidRDefault="006F15C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7)разовьются умения планировать в повседневной жизни свои действия с применением полученных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знаний законов механики, электродинамики, термодинамики и тепловых явлений с целью сбережения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здоровья;</w:t>
      </w:r>
    </w:p>
    <w:p w:rsidR="009B2663" w:rsidRDefault="006F15C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8) сформируются представлений о нерациональном использо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вании природных ресурсов и энергии,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загрязнении окружающей среды как следствие несовершенства машин и механизмов.</w:t>
      </w:r>
    </w:p>
    <w:tbl>
      <w:tblPr>
        <w:tblW w:w="5000" w:type="pct"/>
        <w:tblLook w:val="04A0"/>
      </w:tblPr>
      <w:tblGrid>
        <w:gridCol w:w="9778"/>
        <w:gridCol w:w="5574"/>
      </w:tblGrid>
      <w:tr w:rsidR="009B266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663" w:rsidRDefault="006F15CC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 w:rsidR="009B2663" w:rsidRDefault="009B2663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663" w:rsidRDefault="006F15CC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</w:rPr>
              <w:t>Обучающиеся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</w:rPr>
              <w:t xml:space="preserve"> получат возможность научится:</w:t>
            </w:r>
          </w:p>
          <w:p w:rsidR="009B2663" w:rsidRDefault="009B2663">
            <w:pPr>
              <w:pStyle w:val="ac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B2663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правила безопасности и охраны труда при работе с учебным и лабора</w:t>
            </w:r>
            <w:r>
              <w:rPr>
                <w:rFonts w:ascii="Times New Roman" w:hAnsi="Times New Roman"/>
              </w:rPr>
              <w:t>торным оборудованием;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распознавать проблемы, которые можно решить при помощи физических методов; анализировать отдельные этапы </w:t>
            </w:r>
            <w:r>
              <w:rPr>
                <w:rFonts w:ascii="Times New Roman" w:hAnsi="Times New Roman"/>
              </w:rPr>
              <w:t>проведения исследований и интерпретировать результаты наблюдений и опытов;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</w:t>
            </w:r>
            <w:r>
              <w:rPr>
                <w:rFonts w:ascii="Times New Roman" w:hAnsi="Times New Roman"/>
              </w:rPr>
              <w:t>ь установку из предложенного оборудования; проводить опыт и формулировать выводы.</w:t>
            </w:r>
          </w:p>
          <w:p w:rsidR="009B2663" w:rsidRDefault="006F15C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Примечание</w:t>
            </w:r>
            <w:r>
              <w:rPr>
                <w:rFonts w:ascii="Times New Roman" w:hAnsi="Times New Roman"/>
              </w:rPr>
      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</w:t>
            </w:r>
            <w:r>
              <w:rPr>
                <w:rFonts w:ascii="Times New Roman" w:hAnsi="Times New Roman"/>
              </w:rPr>
              <w:t xml:space="preserve"> в этом случае не требуется.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онимать роль эксперимента в получении научной информации;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</w:t>
            </w:r>
            <w:r>
              <w:rPr>
                <w:rFonts w:ascii="Times New Roman" w:hAnsi="Times New Roman"/>
              </w:rPr>
              <w:t>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      </w:r>
            <w:proofErr w:type="gramEnd"/>
          </w:p>
          <w:p w:rsidR="009B2663" w:rsidRDefault="006F15C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Примечание</w:t>
            </w:r>
            <w:r>
              <w:rPr>
                <w:rFonts w:ascii="Times New Roman" w:hAnsi="Times New Roman"/>
              </w:rPr>
              <w:t>. Любая учебная программа должна обеспечивать овладение прямыми измерениями всех перечис</w:t>
            </w:r>
            <w:r>
              <w:rPr>
                <w:rFonts w:ascii="Times New Roman" w:hAnsi="Times New Roman"/>
              </w:rPr>
              <w:t>ленных физических величин.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</w:t>
            </w:r>
            <w:r>
              <w:rPr>
                <w:rFonts w:ascii="Times New Roman" w:hAnsi="Times New Roman"/>
              </w:rPr>
              <w:lastRenderedPageBreak/>
              <w:t>величин в виде таблиц и графиков, делать выводы</w:t>
            </w:r>
            <w:r>
              <w:rPr>
                <w:rFonts w:ascii="Times New Roman" w:hAnsi="Times New Roman"/>
              </w:rPr>
              <w:t xml:space="preserve"> по результатам исследования;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</w:t>
            </w:r>
            <w:r>
              <w:rPr>
                <w:rFonts w:ascii="Times New Roman" w:hAnsi="Times New Roman"/>
              </w:rPr>
              <w:t>ой точности измерений;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принципы действия машин, приборов и техни</w:t>
            </w:r>
            <w:r>
              <w:rPr>
                <w:rFonts w:ascii="Times New Roman" w:hAnsi="Times New Roman"/>
              </w:rPr>
              <w:t>ческих устройств, условия их безопасного использования в повседневной жизни;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9B2663" w:rsidRDefault="009B266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663" w:rsidRDefault="006F15CC">
            <w:pPr>
              <w:widowControl w:val="0"/>
              <w:tabs>
                <w:tab w:val="left" w:pos="142"/>
                <w:tab w:val="left" w:pos="993"/>
              </w:tabs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осознавать ценность научных исследований, ро</w:t>
            </w:r>
            <w:r>
              <w:rPr>
                <w:rFonts w:ascii="Times New Roman" w:hAnsi="Times New Roman"/>
                <w:iCs/>
              </w:rPr>
              <w:t>ль физики в расширении представлений об окружающем мире и ее вклад в улучшение качества жизни;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</w:t>
            </w:r>
            <w:r>
              <w:rPr>
                <w:rFonts w:ascii="Times New Roman" w:hAnsi="Times New Roman"/>
                <w:iCs/>
              </w:rPr>
              <w:t>нных фактов;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самостоятельно проводить косвенные измерения и исследования физических величин с использованием различных способов </w:t>
            </w:r>
            <w:r>
              <w:rPr>
                <w:rFonts w:ascii="Times New Roman" w:hAnsi="Times New Roman"/>
                <w:iCs/>
              </w:rPr>
              <w:t>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воспринимать информацию физичес</w:t>
            </w:r>
            <w:r>
              <w:rPr>
                <w:rFonts w:ascii="Times New Roman" w:hAnsi="Times New Roman"/>
                <w:iCs/>
              </w:rPr>
              <w:t xml:space="preserve">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</w:t>
            </w:r>
            <w:r>
              <w:rPr>
                <w:rFonts w:ascii="Times New Roman" w:hAnsi="Times New Roman"/>
                <w:iCs/>
              </w:rPr>
              <w:lastRenderedPageBreak/>
              <w:t>источнике информации;</w:t>
            </w:r>
          </w:p>
          <w:p w:rsidR="009B2663" w:rsidRDefault="006F15CC">
            <w:pPr>
              <w:widowControl w:val="0"/>
              <w:tabs>
                <w:tab w:val="left" w:pos="993"/>
              </w:tabs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создавать собственные письменные и устные сообщения о физических явлениях</w:t>
            </w:r>
            <w:r>
              <w:rPr>
                <w:rFonts w:ascii="Times New Roman" w:hAnsi="Times New Roman"/>
                <w:iCs/>
              </w:rPr>
              <w:t xml:space="preserve">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9B2663" w:rsidRDefault="009B2663">
            <w:pPr>
              <w:pStyle w:val="ac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9B2663" w:rsidRDefault="009B2663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iCs/>
        </w:rPr>
      </w:pPr>
    </w:p>
    <w:p w:rsidR="009B2663" w:rsidRDefault="006F15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Содержание предмета «Физика»</w:t>
      </w:r>
    </w:p>
    <w:p w:rsidR="009B2663" w:rsidRDefault="006F15CC">
      <w:pPr>
        <w:pStyle w:val="ac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1.  Законы взаимодействия и движения тел (34 ч)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Материальная точка. Система отсчёта.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Пере</w:t>
      </w:r>
      <w:r>
        <w:rPr>
          <w:rFonts w:ascii="Times New Roman" w:hAnsi="Times New Roman"/>
        </w:rPr>
        <w:t>мещение. Скорость прямолинейного равномерного движения.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Прямолинейное равноускоренное движение: мгновенная скорость, ускорение, перемещение.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Графики зависимости кинематических величин от времени при равномерном и равноускоренном движении.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Относительность </w:t>
      </w:r>
      <w:r>
        <w:rPr>
          <w:rFonts w:ascii="Times New Roman" w:hAnsi="Times New Roman"/>
        </w:rPr>
        <w:t>механического движения.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Инерциальные системы отсчёта. Первый, второй и третий законы Ньютона.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Свободное падение. Закон всемирного тяготения. Искусственные спутники Земли.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Импульс. Закон сохранения импульса. Ракеты.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Фронтальные лабораторные работы.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Исследов</w:t>
      </w:r>
      <w:r>
        <w:rPr>
          <w:rFonts w:ascii="Times New Roman" w:hAnsi="Times New Roman"/>
        </w:rPr>
        <w:t>ание равноускоренного движения без начальной скорости.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Измерение ускорения свободного падения.</w:t>
      </w:r>
    </w:p>
    <w:p w:rsidR="009B2663" w:rsidRDefault="006F15CC">
      <w:pPr>
        <w:pStyle w:val="ac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2.  Механические колебания и волны. Звук (16 ч)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Колебательное движение. Колебания груза на пружине. Свободные колебания. Колебательная система. Маятник. </w:t>
      </w:r>
      <w:r>
        <w:rPr>
          <w:rFonts w:ascii="Times New Roman" w:hAnsi="Times New Roman"/>
        </w:rPr>
        <w:t>Амплитуда, период, частота колебаний.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Превращения энергии при колебательном движении. Затухающие колебания. Вынужденные колебания.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Распространение колебаний в упругих средах. Поперечные и продольные волны. Связь длины волны со скоростью её распространения </w:t>
      </w:r>
      <w:r>
        <w:rPr>
          <w:rFonts w:ascii="Times New Roman" w:hAnsi="Times New Roman"/>
        </w:rPr>
        <w:t>и периодом (частотой).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Звуковые волны. Скорость звука. Высота и громкость звука. Эхо.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Фронтальная лабораторная работа.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Исследование зависимости периода и частоты свободных колебаний маятника от его длины.</w:t>
      </w:r>
    </w:p>
    <w:p w:rsidR="009B2663" w:rsidRDefault="006F15CC">
      <w:pPr>
        <w:pStyle w:val="ac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3.  Электромагнитные явления (26 ч)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Однородн</w:t>
      </w:r>
      <w:r>
        <w:rPr>
          <w:rFonts w:ascii="Times New Roman" w:hAnsi="Times New Roman"/>
        </w:rPr>
        <w:t>ое и неоднородное магнитное поле.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тока и направление линий его магнитного поля. Правило буравчика.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Обнаружение магнитного поля. Правило левой руки.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Индукция магнитного поля Магнитный поток. Электромагнитная индукция.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Генератор переменного тока.</w:t>
      </w:r>
      <w:r>
        <w:rPr>
          <w:rFonts w:ascii="Times New Roman" w:hAnsi="Times New Roman"/>
        </w:rPr>
        <w:t xml:space="preserve"> Преобразования энергии в электрогенераторах. Экологические проблемы, связанные с тепловыми и гидроэлектростанциями.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Электромагнитное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Фронтальная </w:t>
      </w:r>
      <w:r>
        <w:rPr>
          <w:rFonts w:ascii="Times New Roman" w:hAnsi="Times New Roman"/>
          <w:i/>
        </w:rPr>
        <w:t>лабораторная работа.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Изучение явления электромагнитной индукции.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Наблюдение сплошного и линейчатого спектров.</w:t>
      </w:r>
    </w:p>
    <w:p w:rsidR="009B2663" w:rsidRDefault="006F15CC">
      <w:pPr>
        <w:pStyle w:val="ac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Раздел 4.  Строение атома и атомного ядра (19 ч)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Радиоактивность как свидетельство сложного строения атомов. Альфа-, бета и гамма-излучения.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Опыты</w:t>
      </w:r>
      <w:r>
        <w:rPr>
          <w:rFonts w:ascii="Times New Roman" w:hAnsi="Times New Roman"/>
        </w:rPr>
        <w:t xml:space="preserve"> Резерфорда. Ядерная модель атома.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Радиоактивные превращения атомных ядер.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Протонно-нейтронная модель ядра. Зарядовое и массовое числа.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Ядерные реакции. Деление и синтез ядер. Сохранение зарядового и массового чисел при ядерных реакциях.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Энергия связи </w:t>
      </w:r>
      <w:r>
        <w:rPr>
          <w:rFonts w:ascii="Times New Roman" w:hAnsi="Times New Roman"/>
        </w:rPr>
        <w:t>частиц в ядре. Выделение энергии при делении и синтезе ядер. Излучение звёзд. Ядерная энергетика. Экологические проблемы работы атомных электростанций.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Методы наблюдения и регистрации частиц в ядерной физике. Дозиметрия.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Фронтальные лабораторные работы.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Из</w:t>
      </w:r>
      <w:r>
        <w:rPr>
          <w:rFonts w:ascii="Times New Roman" w:hAnsi="Times New Roman"/>
        </w:rPr>
        <w:t>мерение естественного радиационного фона дозиметром.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Изучение деления ядра урана по фотографии треков.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Оценка периода полураспада находящихся в воздухе продуктов распада газа радона.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треков заряженных частиц по готовым фотографиям. </w:t>
      </w:r>
    </w:p>
    <w:p w:rsidR="009B2663" w:rsidRDefault="006F15CC">
      <w:pPr>
        <w:pStyle w:val="ac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5. Стро</w:t>
      </w:r>
      <w:r>
        <w:rPr>
          <w:rFonts w:ascii="Times New Roman" w:hAnsi="Times New Roman"/>
          <w:b/>
        </w:rPr>
        <w:t>ение и эволюция Вселенной (5ч)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Геоцентрическая и гелиоцентрическая системы мира. Фи</w:t>
      </w:r>
      <w:r>
        <w:rPr>
          <w:rFonts w:ascii="Times New Roman" w:hAnsi="Times New Roman"/>
        </w:rPr>
        <w:softHyphen/>
        <w:t xml:space="preserve">зическая природа небесных тел Солнечной системы. 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Проис</w:t>
      </w:r>
      <w:r>
        <w:rPr>
          <w:rFonts w:ascii="Times New Roman" w:hAnsi="Times New Roman"/>
        </w:rPr>
        <w:softHyphen/>
        <w:t xml:space="preserve">хождение Солнечной системы. Физическая природа Солнца и звезд. 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Строение Вселенной. Эволюция Вселенной. 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Гипотеза Бо</w:t>
      </w:r>
      <w:r>
        <w:rPr>
          <w:rFonts w:ascii="Times New Roman" w:hAnsi="Times New Roman"/>
        </w:rPr>
        <w:t xml:space="preserve">льшого взрыва. </w:t>
      </w:r>
    </w:p>
    <w:p w:rsidR="009B2663" w:rsidRDefault="006F15CC">
      <w:pPr>
        <w:pStyle w:val="ac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6. Повторение (2ч)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</w:rPr>
        <w:t>Демонстрации.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Прямолинейное и криволинейное движение.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скорости при движении по окружности.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Свободные колебания груза на нити и груза на пружине.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 и распространение поперечных и продольных вол</w:t>
      </w:r>
      <w:r>
        <w:rPr>
          <w:rFonts w:ascii="Times New Roman" w:hAnsi="Times New Roman"/>
        </w:rPr>
        <w:t>н.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Второй закон Ньютона.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Третий закон Ньютона.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Закон сохранения импульса.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Реактивное движение.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Запись колебательного движения.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Взаимодействие постоянных магнитов.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Действие магнитного поля на ток.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Движение прямого проводника и рамки с током в магнитном </w:t>
      </w:r>
      <w:r>
        <w:rPr>
          <w:rFonts w:ascii="Times New Roman" w:hAnsi="Times New Roman"/>
        </w:rPr>
        <w:t>поле.</w:t>
      </w:r>
    </w:p>
    <w:p w:rsidR="009B2663" w:rsidRDefault="006F15CC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Электромагнитная индукция.</w:t>
      </w:r>
    </w:p>
    <w:p w:rsidR="009B2663" w:rsidRDefault="009B2663">
      <w:pPr>
        <w:pStyle w:val="ac"/>
        <w:rPr>
          <w:rFonts w:ascii="Times New Roman" w:hAnsi="Times New Roman"/>
        </w:rPr>
      </w:pPr>
    </w:p>
    <w:p w:rsidR="009B2663" w:rsidRDefault="009B2663">
      <w:pPr>
        <w:pStyle w:val="ac"/>
        <w:jc w:val="center"/>
        <w:rPr>
          <w:rFonts w:ascii="Times New Roman" w:hAnsi="Times New Roman"/>
        </w:rPr>
      </w:pPr>
    </w:p>
    <w:p w:rsidR="009B2663" w:rsidRDefault="009B2663">
      <w:pPr>
        <w:pStyle w:val="ac"/>
        <w:jc w:val="center"/>
        <w:rPr>
          <w:rFonts w:ascii="Times New Roman" w:hAnsi="Times New Roman"/>
        </w:rPr>
      </w:pPr>
    </w:p>
    <w:p w:rsidR="009B2663" w:rsidRDefault="009B2663">
      <w:pPr>
        <w:pStyle w:val="ac"/>
        <w:jc w:val="center"/>
        <w:rPr>
          <w:rFonts w:ascii="Times New Roman" w:hAnsi="Times New Roman"/>
        </w:rPr>
      </w:pPr>
    </w:p>
    <w:p w:rsidR="009B2663" w:rsidRDefault="009B2663">
      <w:pPr>
        <w:pStyle w:val="ac"/>
        <w:jc w:val="center"/>
        <w:rPr>
          <w:rFonts w:ascii="Times New Roman" w:hAnsi="Times New Roman"/>
        </w:rPr>
      </w:pPr>
    </w:p>
    <w:p w:rsidR="009B2663" w:rsidRDefault="009B2663">
      <w:pPr>
        <w:pStyle w:val="ac"/>
        <w:jc w:val="center"/>
        <w:rPr>
          <w:rFonts w:ascii="Times New Roman" w:hAnsi="Times New Roman"/>
        </w:rPr>
      </w:pPr>
    </w:p>
    <w:p w:rsidR="009B2663" w:rsidRDefault="009B2663">
      <w:pPr>
        <w:pStyle w:val="ac"/>
        <w:jc w:val="center"/>
        <w:rPr>
          <w:rFonts w:ascii="Times New Roman" w:hAnsi="Times New Roman"/>
        </w:rPr>
      </w:pPr>
    </w:p>
    <w:p w:rsidR="009B2663" w:rsidRDefault="009B2663">
      <w:pPr>
        <w:pStyle w:val="ac"/>
        <w:jc w:val="center"/>
        <w:rPr>
          <w:rFonts w:ascii="Times New Roman" w:hAnsi="Times New Roman"/>
        </w:rPr>
      </w:pPr>
    </w:p>
    <w:p w:rsidR="009B2663" w:rsidRDefault="009B2663">
      <w:pPr>
        <w:pStyle w:val="ac"/>
        <w:jc w:val="center"/>
        <w:rPr>
          <w:rFonts w:ascii="Times New Roman" w:hAnsi="Times New Roman"/>
        </w:rPr>
      </w:pPr>
    </w:p>
    <w:p w:rsidR="009B2663" w:rsidRDefault="009B2663">
      <w:pPr>
        <w:pStyle w:val="ac"/>
        <w:jc w:val="center"/>
        <w:rPr>
          <w:rFonts w:ascii="Times New Roman" w:hAnsi="Times New Roman"/>
        </w:rPr>
      </w:pPr>
    </w:p>
    <w:p w:rsidR="009B2663" w:rsidRDefault="009B2663">
      <w:pPr>
        <w:pStyle w:val="ac"/>
        <w:jc w:val="center"/>
        <w:rPr>
          <w:rFonts w:ascii="Times New Roman" w:hAnsi="Times New Roman"/>
        </w:rPr>
      </w:pPr>
    </w:p>
    <w:p w:rsidR="009B2663" w:rsidRDefault="006F15CC">
      <w:pPr>
        <w:pStyle w:val="ac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Тематическое планирование</w:t>
      </w:r>
    </w:p>
    <w:p w:rsidR="009B2663" w:rsidRDefault="009B2663">
      <w:pPr>
        <w:pStyle w:val="ac"/>
        <w:rPr>
          <w:rFonts w:ascii="Times New Roman" w:hAnsi="Times New Roman"/>
        </w:rPr>
      </w:pPr>
    </w:p>
    <w:tbl>
      <w:tblPr>
        <w:tblW w:w="109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236"/>
        <w:gridCol w:w="7842"/>
        <w:gridCol w:w="1392"/>
      </w:tblGrid>
      <w:tr w:rsidR="006F15CC" w:rsidTr="006F15CC">
        <w:trPr>
          <w:trHeight w:val="163"/>
        </w:trPr>
        <w:tc>
          <w:tcPr>
            <w:tcW w:w="1452" w:type="dxa"/>
            <w:vMerge w:val="restart"/>
            <w:shd w:val="clear" w:color="auto" w:fill="F2F2F2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8078" w:type="dxa"/>
            <w:gridSpan w:val="2"/>
            <w:vMerge w:val="restart"/>
            <w:shd w:val="clear" w:color="auto" w:fill="F2F2F2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разделы, темы</w:t>
            </w:r>
          </w:p>
        </w:tc>
        <w:tc>
          <w:tcPr>
            <w:tcW w:w="1392" w:type="dxa"/>
            <w:shd w:val="clear" w:color="auto" w:fill="F2F2F2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6F15CC" w:rsidTr="006F15CC">
        <w:trPr>
          <w:cantSplit/>
          <w:trHeight w:val="486"/>
        </w:trPr>
        <w:tc>
          <w:tcPr>
            <w:tcW w:w="1452" w:type="dxa"/>
            <w:vMerge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vMerge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392" w:type="dxa"/>
            <w:shd w:val="clear" w:color="auto" w:fill="F2F2F2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Законы взаимодействий и движения тел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Вводный инструктаж по охране труда. Материальная точка. Системе отсчёта.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Перемещение. Определение координаты движущегося тела.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 при прямолинейном равноускоренном движении.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Графическое представление движения.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Стартовая контрольная работа.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Прямолинейное равноускоренное движение. Ускорение.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Скорость прямолинейного равноускоренного движения. График скоростей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 при прямолинейном равноускоренном движении.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"Равноускоренное движение"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№1: "Исследование равноускоренного движения без начальной скорости"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Относительность движения.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Инерциальные системы отсчета. Первый закон Ньютона.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закон Ньютона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"Второй закон Ньютона".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Третий закон Ньютона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законы Ньютона.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№1 по теме: «Прямолинейное равноускоренное движение. Законы Ньютона».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proofErr w:type="gramStart"/>
            <w:r>
              <w:rPr>
                <w:rFonts w:ascii="Times New Roman" w:hAnsi="Times New Roman"/>
              </w:rPr>
              <w:t>контрольных</w:t>
            </w:r>
            <w:proofErr w:type="gramEnd"/>
            <w:r>
              <w:rPr>
                <w:rFonts w:ascii="Times New Roman" w:hAnsi="Times New Roman"/>
              </w:rPr>
              <w:t xml:space="preserve"> работ. Свободное падение. Ускорение свободного падения. Невесомость.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Первичный инструктаж по охране труда на рабочем месте. Лабораторная работа </w:t>
            </w:r>
            <w:r>
              <w:rPr>
                <w:rFonts w:ascii="Times New Roman" w:hAnsi="Times New Roman"/>
              </w:rPr>
              <w:br/>
              <w:t>№ 2: «Измерение ускорения свободного падения».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«Свободное падение. Ускорение свободного падения».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всемирного тяготения.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"Закон всемирного тяготения"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Ускорение свободного падения на Земле и других небесных телах.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Прямолинейное и криволинейное движение.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Движение тела по окружности с постоянной по модулю скоростью.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Искусственные спутники Земли.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«Движение тела по окружности с постоянной по модулю скоростью».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Импульс тела. Импульс силы.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сохранения импульса.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Реактивное движение.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"Закон сохранения импульса".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сохранения энергии.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закон сохранения энергии.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№2 по теме «Законы сохранения».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Механические колебания и волны. Звук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proofErr w:type="gramStart"/>
            <w:r>
              <w:rPr>
                <w:rFonts w:ascii="Times New Roman" w:hAnsi="Times New Roman"/>
              </w:rPr>
              <w:t>контрольных</w:t>
            </w:r>
            <w:proofErr w:type="gramEnd"/>
            <w:r>
              <w:rPr>
                <w:rFonts w:ascii="Times New Roman" w:hAnsi="Times New Roman"/>
              </w:rPr>
              <w:t xml:space="preserve"> работ. Колебательное движение. Свободные колебания.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Величины, характеризующие колебательное движение.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№3 "Исследование зависимости периода и частоты свободных колебаний маятника от его длины"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Гармонические колебания.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Затихающие колебания. Вынужденные колебания.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Резонанс.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колебаний в среде. Волны.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волны. Скорость распространения волн.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«Длина волны. Скорость распространения волн».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звука. Звуковые колебания.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Высота, тембр и громкость звука.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звука. Звуковые волны.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звука. Звуковой резонанс.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Интерференция звука.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«Механические колебания и волны».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№3 по теме: "Механические колебания и волны".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Электромагнитное поле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proofErr w:type="gramStart"/>
            <w:r>
              <w:rPr>
                <w:rFonts w:ascii="Times New Roman" w:hAnsi="Times New Roman"/>
              </w:rPr>
              <w:t>контрольных</w:t>
            </w:r>
            <w:proofErr w:type="gramEnd"/>
            <w:r>
              <w:rPr>
                <w:rFonts w:ascii="Times New Roman" w:hAnsi="Times New Roman"/>
              </w:rPr>
              <w:t xml:space="preserve"> работ. Магнитное поле.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тока и направление линий его магнитного поля.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применение правил левой и правой руки.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Магнитная индукция.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Магнитный поток.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Явление электромагнитной индукции.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№4 "Изучение явления электромагнитной индукции"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индукционного тока. Правило Ленца.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Явление самоиндукции.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и передача переменного электрического тока. Трансформатор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"Трансформатор"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Электромагнитное поле. Электромагнитные волны.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Колебательный контур. Получение электромагнитных колебаний.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 радиосвязи и телевидения.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Интерференция света. Электромагнитная природа света.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Преломление света. Физический смысл показателя преломления.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Преломление света.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Дисперсия света. Цвета тел. Спектрограф.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спектров. Спектральный анализ.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5: «Наблюдение сплошного и линейчатого спектров».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"Электромагнитное поле".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"Электромагнитное поле".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 по теме: «Электромагнитное поле».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№4 по теме: "Электромагнитное поле".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Строение атома и атомного ядра. Использование энергии атомных ядер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proofErr w:type="gramStart"/>
            <w:r>
              <w:rPr>
                <w:rFonts w:ascii="Times New Roman" w:hAnsi="Times New Roman"/>
              </w:rPr>
              <w:t>контрольных</w:t>
            </w:r>
            <w:proofErr w:type="gramEnd"/>
            <w:r>
              <w:rPr>
                <w:rFonts w:ascii="Times New Roman" w:hAnsi="Times New Roman"/>
              </w:rPr>
              <w:t xml:space="preserve"> работ. Радиоактивность. Модели атомов.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Радиоактивные превращения атомных ядер.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«Радиоактивные превращения атомных ядер».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Экспериментальные методы исследования частиц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протона и нейтрона.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атомного ядра. Ядерные силы.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Энергия связи. Дефект масс.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«Энергия связи. Дефект масс».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ядер урана. Цепная реакция.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Ядерный реактор. Преобразование внутренней энергии атомных ядер в электрическую энергию.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Атомная энергетика.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Биологическое действие радиации. Закон радиоактивного распада.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по теме: «Закон радиоактивного распада».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Термоядерная реакция.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6: «Измерение естественного радиационного фона дозиметром».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7: «Изучение деления ядра урана по фотографиям готовых треков».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8: «Оценка периода полураспада находящихся в воздухе продуктов распада газа радона».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инструктаж по охране труда на рабочем месте. Лабораторная работа № 9: «Изучение треков заряженных частиц по готовым фотографиям.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№6 по теме "Строение атома и атомного ядра".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Строение и эволюция Вселенной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Анализ контрольной работы. Состав, строение и происхождение Солнечной системы.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Большие планеты Солнечной системы.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Малые тела Солнечной системы.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Строение, излучения и эволюция Солнца и звезд.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и эволюция Вселенной.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078" w:type="dxa"/>
            <w:gridSpan w:val="2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Повторение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8078" w:type="dxa"/>
            <w:gridSpan w:val="2"/>
            <w:shd w:val="clear" w:color="auto" w:fill="auto"/>
            <w:vAlign w:val="center"/>
          </w:tcPr>
          <w:p w:rsidR="006F15CC" w:rsidRDefault="006F15CC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Анализ контрольной работы. Обобщение и систематизация знаний за курс физики 7-9 классов.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/>
        </w:tc>
        <w:tc>
          <w:tcPr>
            <w:tcW w:w="236" w:type="dxa"/>
            <w:shd w:val="clear" w:color="auto" w:fill="auto"/>
          </w:tcPr>
          <w:p w:rsidR="006F15CC" w:rsidRDefault="006F15CC"/>
        </w:tc>
        <w:tc>
          <w:tcPr>
            <w:tcW w:w="7842" w:type="dxa"/>
            <w:shd w:val="clear" w:color="auto" w:fill="auto"/>
          </w:tcPr>
          <w:p w:rsidR="006F15CC" w:rsidRDefault="006F15CC">
            <w:pPr>
              <w:pStyle w:val="ac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 за 1 четверть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/>
        </w:tc>
        <w:tc>
          <w:tcPr>
            <w:tcW w:w="236" w:type="dxa"/>
            <w:shd w:val="clear" w:color="auto" w:fill="auto"/>
          </w:tcPr>
          <w:p w:rsidR="006F15CC" w:rsidRDefault="006F15CC"/>
        </w:tc>
        <w:tc>
          <w:tcPr>
            <w:tcW w:w="7842" w:type="dxa"/>
            <w:shd w:val="clear" w:color="auto" w:fill="auto"/>
          </w:tcPr>
          <w:p w:rsidR="006F15CC" w:rsidRDefault="006F15CC">
            <w:pPr>
              <w:pStyle w:val="ac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 за 2 четверть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/>
        </w:tc>
        <w:tc>
          <w:tcPr>
            <w:tcW w:w="236" w:type="dxa"/>
            <w:shd w:val="clear" w:color="auto" w:fill="auto"/>
          </w:tcPr>
          <w:p w:rsidR="006F15CC" w:rsidRDefault="006F15CC"/>
        </w:tc>
        <w:tc>
          <w:tcPr>
            <w:tcW w:w="7842" w:type="dxa"/>
            <w:shd w:val="clear" w:color="auto" w:fill="auto"/>
          </w:tcPr>
          <w:p w:rsidR="006F15CC" w:rsidRDefault="006F15CC">
            <w:pPr>
              <w:pStyle w:val="ac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3 четверть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6F15CC" w:rsidTr="006F15CC">
        <w:trPr>
          <w:trHeight w:val="174"/>
        </w:trPr>
        <w:tc>
          <w:tcPr>
            <w:tcW w:w="1452" w:type="dxa"/>
            <w:shd w:val="clear" w:color="auto" w:fill="auto"/>
          </w:tcPr>
          <w:p w:rsidR="006F15CC" w:rsidRDefault="006F15CC"/>
        </w:tc>
        <w:tc>
          <w:tcPr>
            <w:tcW w:w="236" w:type="dxa"/>
            <w:shd w:val="clear" w:color="auto" w:fill="auto"/>
          </w:tcPr>
          <w:p w:rsidR="006F15CC" w:rsidRDefault="006F15CC"/>
        </w:tc>
        <w:tc>
          <w:tcPr>
            <w:tcW w:w="7842" w:type="dxa"/>
            <w:shd w:val="clear" w:color="auto" w:fill="auto"/>
          </w:tcPr>
          <w:p w:rsidR="006F15CC" w:rsidRDefault="006F15CC">
            <w:pPr>
              <w:pStyle w:val="ac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4 четверть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6F15CC" w:rsidTr="006F15CC">
        <w:trPr>
          <w:trHeight w:val="163"/>
        </w:trPr>
        <w:tc>
          <w:tcPr>
            <w:tcW w:w="1452" w:type="dxa"/>
            <w:shd w:val="clear" w:color="auto" w:fill="auto"/>
          </w:tcPr>
          <w:p w:rsidR="006F15CC" w:rsidRDefault="006F15CC"/>
        </w:tc>
        <w:tc>
          <w:tcPr>
            <w:tcW w:w="236" w:type="dxa"/>
            <w:shd w:val="clear" w:color="auto" w:fill="auto"/>
          </w:tcPr>
          <w:p w:rsidR="006F15CC" w:rsidRDefault="006F15CC"/>
        </w:tc>
        <w:tc>
          <w:tcPr>
            <w:tcW w:w="7842" w:type="dxa"/>
            <w:shd w:val="clear" w:color="auto" w:fill="auto"/>
          </w:tcPr>
          <w:p w:rsidR="006F15CC" w:rsidRDefault="006F15CC">
            <w:pPr>
              <w:pStyle w:val="ac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год:</w:t>
            </w:r>
          </w:p>
        </w:tc>
        <w:tc>
          <w:tcPr>
            <w:tcW w:w="1392" w:type="dxa"/>
            <w:shd w:val="clear" w:color="auto" w:fill="auto"/>
          </w:tcPr>
          <w:p w:rsidR="006F15CC" w:rsidRDefault="006F15CC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</w:tbl>
    <w:p w:rsidR="009B2663" w:rsidRDefault="009B2663">
      <w:pPr>
        <w:pStyle w:val="ac"/>
        <w:rPr>
          <w:rFonts w:ascii="Times New Roman" w:hAnsi="Times New Roman"/>
        </w:rPr>
      </w:pPr>
    </w:p>
    <w:p w:rsidR="009B2663" w:rsidRDefault="009B2663">
      <w:pPr>
        <w:pStyle w:val="ac"/>
        <w:rPr>
          <w:rFonts w:ascii="Times New Roman" w:hAnsi="Times New Roman"/>
        </w:rPr>
      </w:pPr>
    </w:p>
    <w:p w:rsidR="009B2663" w:rsidRDefault="009B2663">
      <w:pPr>
        <w:pStyle w:val="ac"/>
        <w:rPr>
          <w:rFonts w:ascii="Times New Roman" w:hAnsi="Times New Roman"/>
        </w:rPr>
      </w:pPr>
    </w:p>
    <w:sectPr w:rsidR="009B2663" w:rsidSect="009B2663">
      <w:pgSz w:w="16838" w:h="11906" w:orient="landscape"/>
      <w:pgMar w:top="567" w:right="568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Verdana">
    <w:panose1 w:val="020B0604030504040204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663"/>
    <w:rsid w:val="006F15CC"/>
    <w:rsid w:val="009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1FE6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uiPriority w:val="1"/>
    <w:qFormat/>
    <w:locked/>
    <w:rsid w:val="009F185B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qFormat/>
    <w:rsid w:val="009F185B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character" w:customStyle="1" w:styleId="ListLabel1">
    <w:name w:val="ListLabel 1"/>
    <w:qFormat/>
    <w:rsid w:val="009B2663"/>
    <w:rPr>
      <w:rFonts w:cs="Courier New"/>
    </w:rPr>
  </w:style>
  <w:style w:type="character" w:customStyle="1" w:styleId="ListLabel2">
    <w:name w:val="ListLabel 2"/>
    <w:qFormat/>
    <w:rsid w:val="009B2663"/>
    <w:rPr>
      <w:rFonts w:cs="Courier New"/>
    </w:rPr>
  </w:style>
  <w:style w:type="character" w:customStyle="1" w:styleId="ListLabel3">
    <w:name w:val="ListLabel 3"/>
    <w:qFormat/>
    <w:rsid w:val="009B2663"/>
    <w:rPr>
      <w:rFonts w:cs="Courier New"/>
    </w:rPr>
  </w:style>
  <w:style w:type="character" w:customStyle="1" w:styleId="ListLabel4">
    <w:name w:val="ListLabel 4"/>
    <w:qFormat/>
    <w:rsid w:val="009B2663"/>
    <w:rPr>
      <w:rFonts w:cs="Courier New"/>
    </w:rPr>
  </w:style>
  <w:style w:type="character" w:customStyle="1" w:styleId="ListLabel5">
    <w:name w:val="ListLabel 5"/>
    <w:qFormat/>
    <w:rsid w:val="009B2663"/>
    <w:rPr>
      <w:rFonts w:cs="Courier New"/>
    </w:rPr>
  </w:style>
  <w:style w:type="character" w:customStyle="1" w:styleId="ListLabel6">
    <w:name w:val="ListLabel 6"/>
    <w:qFormat/>
    <w:rsid w:val="009B2663"/>
    <w:rPr>
      <w:rFonts w:cs="Courier New"/>
    </w:rPr>
  </w:style>
  <w:style w:type="character" w:customStyle="1" w:styleId="ListLabel7">
    <w:name w:val="ListLabel 7"/>
    <w:qFormat/>
    <w:rsid w:val="009B2663"/>
    <w:rPr>
      <w:rFonts w:cs="Courier New"/>
    </w:rPr>
  </w:style>
  <w:style w:type="character" w:customStyle="1" w:styleId="ListLabel8">
    <w:name w:val="ListLabel 8"/>
    <w:qFormat/>
    <w:rsid w:val="009B2663"/>
    <w:rPr>
      <w:rFonts w:cs="Courier New"/>
    </w:rPr>
  </w:style>
  <w:style w:type="character" w:customStyle="1" w:styleId="ListLabel9">
    <w:name w:val="ListLabel 9"/>
    <w:qFormat/>
    <w:rsid w:val="009B2663"/>
    <w:rPr>
      <w:rFonts w:cs="Courier New"/>
    </w:rPr>
  </w:style>
  <w:style w:type="character" w:customStyle="1" w:styleId="ListLabel10">
    <w:name w:val="ListLabel 10"/>
    <w:qFormat/>
    <w:rsid w:val="009B2663"/>
    <w:rPr>
      <w:rFonts w:cs="Courier New"/>
    </w:rPr>
  </w:style>
  <w:style w:type="character" w:customStyle="1" w:styleId="ListLabel11">
    <w:name w:val="ListLabel 11"/>
    <w:qFormat/>
    <w:rsid w:val="009B2663"/>
    <w:rPr>
      <w:rFonts w:cs="Courier New"/>
    </w:rPr>
  </w:style>
  <w:style w:type="character" w:customStyle="1" w:styleId="ListLabel12">
    <w:name w:val="ListLabel 12"/>
    <w:qFormat/>
    <w:rsid w:val="009B2663"/>
    <w:rPr>
      <w:rFonts w:cs="Courier New"/>
    </w:rPr>
  </w:style>
  <w:style w:type="character" w:customStyle="1" w:styleId="ListLabel13">
    <w:name w:val="ListLabel 13"/>
    <w:qFormat/>
    <w:rsid w:val="009B2663"/>
    <w:rPr>
      <w:rFonts w:cs="Courier New"/>
    </w:rPr>
  </w:style>
  <w:style w:type="character" w:customStyle="1" w:styleId="ListLabel14">
    <w:name w:val="ListLabel 14"/>
    <w:qFormat/>
    <w:rsid w:val="009B2663"/>
    <w:rPr>
      <w:rFonts w:cs="Courier New"/>
    </w:rPr>
  </w:style>
  <w:style w:type="character" w:customStyle="1" w:styleId="ListLabel15">
    <w:name w:val="ListLabel 15"/>
    <w:qFormat/>
    <w:rsid w:val="009B2663"/>
    <w:rPr>
      <w:rFonts w:cs="Courier New"/>
    </w:rPr>
  </w:style>
  <w:style w:type="character" w:customStyle="1" w:styleId="ListLabel16">
    <w:name w:val="ListLabel 16"/>
    <w:qFormat/>
    <w:rsid w:val="009B2663"/>
    <w:rPr>
      <w:rFonts w:cs="Courier New"/>
    </w:rPr>
  </w:style>
  <w:style w:type="character" w:customStyle="1" w:styleId="ListLabel17">
    <w:name w:val="ListLabel 17"/>
    <w:qFormat/>
    <w:rsid w:val="009B2663"/>
    <w:rPr>
      <w:rFonts w:cs="Courier New"/>
    </w:rPr>
  </w:style>
  <w:style w:type="character" w:customStyle="1" w:styleId="ListLabel18">
    <w:name w:val="ListLabel 18"/>
    <w:qFormat/>
    <w:rsid w:val="009B2663"/>
    <w:rPr>
      <w:rFonts w:cs="Courier New"/>
    </w:rPr>
  </w:style>
  <w:style w:type="character" w:customStyle="1" w:styleId="ListLabel19">
    <w:name w:val="ListLabel 19"/>
    <w:qFormat/>
    <w:rsid w:val="009B2663"/>
    <w:rPr>
      <w:rFonts w:cs="Courier New"/>
    </w:rPr>
  </w:style>
  <w:style w:type="character" w:customStyle="1" w:styleId="ListLabel20">
    <w:name w:val="ListLabel 20"/>
    <w:qFormat/>
    <w:rsid w:val="009B2663"/>
    <w:rPr>
      <w:rFonts w:cs="Courier New"/>
    </w:rPr>
  </w:style>
  <w:style w:type="character" w:customStyle="1" w:styleId="ListLabel21">
    <w:name w:val="ListLabel 21"/>
    <w:qFormat/>
    <w:rsid w:val="009B2663"/>
    <w:rPr>
      <w:rFonts w:cs="Courier New"/>
    </w:rPr>
  </w:style>
  <w:style w:type="character" w:customStyle="1" w:styleId="ListLabel22">
    <w:name w:val="ListLabel 22"/>
    <w:qFormat/>
    <w:rsid w:val="009B2663"/>
    <w:rPr>
      <w:rFonts w:cs="Courier New"/>
    </w:rPr>
  </w:style>
  <w:style w:type="character" w:customStyle="1" w:styleId="ListLabel23">
    <w:name w:val="ListLabel 23"/>
    <w:qFormat/>
    <w:rsid w:val="009B2663"/>
    <w:rPr>
      <w:rFonts w:cs="Courier New"/>
    </w:rPr>
  </w:style>
  <w:style w:type="character" w:customStyle="1" w:styleId="ListLabel24">
    <w:name w:val="ListLabel 24"/>
    <w:qFormat/>
    <w:rsid w:val="009B2663"/>
    <w:rPr>
      <w:rFonts w:cs="Courier New"/>
    </w:rPr>
  </w:style>
  <w:style w:type="paragraph" w:customStyle="1" w:styleId="a5">
    <w:name w:val="Заголовок"/>
    <w:basedOn w:val="a"/>
    <w:next w:val="a6"/>
    <w:qFormat/>
    <w:rsid w:val="009B266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9B2663"/>
    <w:pPr>
      <w:spacing w:after="140" w:line="276" w:lineRule="auto"/>
    </w:pPr>
  </w:style>
  <w:style w:type="paragraph" w:styleId="a7">
    <w:name w:val="List"/>
    <w:basedOn w:val="a6"/>
    <w:rsid w:val="009B2663"/>
    <w:rPr>
      <w:rFonts w:cs="Lucida Sans"/>
    </w:rPr>
  </w:style>
  <w:style w:type="paragraph" w:customStyle="1" w:styleId="Caption">
    <w:name w:val="Caption"/>
    <w:basedOn w:val="a"/>
    <w:qFormat/>
    <w:rsid w:val="009B266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9B2663"/>
    <w:pPr>
      <w:suppressLineNumbers/>
    </w:pPr>
    <w:rPr>
      <w:rFonts w:cs="Lucida Sans"/>
    </w:rPr>
  </w:style>
  <w:style w:type="paragraph" w:styleId="a9">
    <w:name w:val="Normal (Web)"/>
    <w:basedOn w:val="a"/>
    <w:qFormat/>
    <w:rsid w:val="00E11FE6"/>
    <w:pPr>
      <w:spacing w:beforeAutospacing="1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11FE6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uiPriority w:val="99"/>
    <w:semiHidden/>
    <w:unhideWhenUsed/>
    <w:qFormat/>
    <w:rsid w:val="00E11FE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9F185B"/>
    <w:rPr>
      <w:rFonts w:cs="Times New Roman"/>
    </w:rPr>
  </w:style>
  <w:style w:type="table" w:styleId="ad">
    <w:name w:val="Table Grid"/>
    <w:basedOn w:val="a1"/>
    <w:uiPriority w:val="39"/>
    <w:rsid w:val="007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7321-56D9-40D8-8581-22B6E680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2417</Words>
  <Characters>13782</Characters>
  <Application>Microsoft Office Word</Application>
  <DocSecurity>0</DocSecurity>
  <Lines>114</Lines>
  <Paragraphs>32</Paragraphs>
  <ScaleCrop>false</ScaleCrop>
  <Company/>
  <LinksUpToDate>false</LinksUpToDate>
  <CharactersWithSpaces>16167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Колмыкова</dc:creator>
  <dc:description/>
  <cp:lastModifiedBy>школа</cp:lastModifiedBy>
  <cp:revision>14</cp:revision>
  <cp:lastPrinted>2019-11-24T07:28:00Z</cp:lastPrinted>
  <dcterms:created xsi:type="dcterms:W3CDTF">2019-10-18T07:21:00Z</dcterms:created>
  <dcterms:modified xsi:type="dcterms:W3CDTF">2020-10-06T20:30:00Z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