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4689" w:rsidRPr="00E8086C" w:rsidRDefault="00984689" w:rsidP="0098468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8086C">
        <w:rPr>
          <w:rFonts w:ascii="Times New Roman" w:hAnsi="Times New Roman"/>
          <w:b/>
          <w:sz w:val="24"/>
          <w:szCs w:val="24"/>
        </w:rPr>
        <w:t>Филиал Муниципального автономного общеобразовательного учреждения</w:t>
      </w:r>
    </w:p>
    <w:p w:rsidR="00984689" w:rsidRPr="00E8086C" w:rsidRDefault="00984689" w:rsidP="0098468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8086C">
        <w:rPr>
          <w:rFonts w:ascii="Times New Roman" w:hAnsi="Times New Roman"/>
          <w:b/>
          <w:sz w:val="24"/>
          <w:szCs w:val="24"/>
        </w:rPr>
        <w:t>«Прииртышская средняя общеобразовательная школа» -</w:t>
      </w:r>
    </w:p>
    <w:p w:rsidR="00984689" w:rsidRPr="00E8086C" w:rsidRDefault="00984689" w:rsidP="00984689">
      <w:pPr>
        <w:shd w:val="clear" w:color="auto" w:fill="FFFFFF"/>
        <w:jc w:val="center"/>
        <w:rPr>
          <w:b/>
        </w:rPr>
      </w:pPr>
      <w:r w:rsidRPr="00E8086C">
        <w:rPr>
          <w:b/>
        </w:rPr>
        <w:t>«Полуяновская средняя общеобразовательная школа»</w:t>
      </w:r>
    </w:p>
    <w:p w:rsidR="00984689" w:rsidRPr="00E8086C" w:rsidRDefault="00984689" w:rsidP="00984689">
      <w:pPr>
        <w:shd w:val="clear" w:color="auto" w:fill="FFFFFF"/>
        <w:jc w:val="center"/>
        <w:rPr>
          <w:b/>
        </w:rPr>
      </w:pPr>
    </w:p>
    <w:p w:rsidR="00984689" w:rsidRDefault="00984689" w:rsidP="00984689">
      <w:pPr>
        <w:shd w:val="clear" w:color="auto" w:fill="FFFFFF"/>
        <w:jc w:val="both"/>
        <w:rPr>
          <w:bCs/>
        </w:rPr>
      </w:pPr>
    </w:p>
    <w:p w:rsidR="00740AE8" w:rsidRPr="00E8086C" w:rsidRDefault="00740AE8" w:rsidP="00984689">
      <w:pPr>
        <w:shd w:val="clear" w:color="auto" w:fill="FFFFFF"/>
        <w:jc w:val="both"/>
        <w:rPr>
          <w:bCs/>
        </w:rPr>
      </w:pPr>
    </w:p>
    <w:p w:rsidR="00984689" w:rsidRPr="00E8086C" w:rsidRDefault="00740AE8" w:rsidP="00984689">
      <w:pPr>
        <w:shd w:val="clear" w:color="auto" w:fill="FFFFFF"/>
        <w:jc w:val="center"/>
        <w:rPr>
          <w:bCs/>
          <w:noProof/>
        </w:rPr>
      </w:pPr>
      <w:r>
        <w:rPr>
          <w:bCs/>
          <w:noProof/>
        </w:rPr>
        <w:drawing>
          <wp:inline distT="0" distB="0" distL="0" distR="0">
            <wp:extent cx="9541510" cy="1691020"/>
            <wp:effectExtent l="19050" t="0" r="2540" b="0"/>
            <wp:docPr id="1" name="Рисунок 1" descr="F:\раб\повторно\на сайт\шапочка в титульный лист нов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раб\повторно\на сайт\шапочка в титульный лист новая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1510" cy="169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224F" w:rsidRPr="00E8086C" w:rsidRDefault="0083224F" w:rsidP="00984689">
      <w:pPr>
        <w:shd w:val="clear" w:color="auto" w:fill="FFFFFF"/>
        <w:jc w:val="center"/>
        <w:rPr>
          <w:b/>
          <w:bCs/>
        </w:rPr>
      </w:pPr>
    </w:p>
    <w:p w:rsidR="00984689" w:rsidRDefault="00984689" w:rsidP="00984689">
      <w:pPr>
        <w:shd w:val="clear" w:color="auto" w:fill="FFFFFF"/>
        <w:jc w:val="center"/>
        <w:rPr>
          <w:b/>
          <w:bCs/>
        </w:rPr>
      </w:pPr>
    </w:p>
    <w:p w:rsidR="00740AE8" w:rsidRPr="00E8086C" w:rsidRDefault="00740AE8" w:rsidP="00984689">
      <w:pPr>
        <w:shd w:val="clear" w:color="auto" w:fill="FFFFFF"/>
        <w:jc w:val="center"/>
        <w:rPr>
          <w:b/>
          <w:bCs/>
        </w:rPr>
      </w:pPr>
    </w:p>
    <w:p w:rsidR="00984689" w:rsidRPr="00E8086C" w:rsidRDefault="00984689" w:rsidP="00984689">
      <w:pPr>
        <w:shd w:val="clear" w:color="auto" w:fill="FFFFFF"/>
        <w:jc w:val="center"/>
        <w:rPr>
          <w:b/>
          <w:bCs/>
        </w:rPr>
      </w:pPr>
      <w:r w:rsidRPr="00E8086C">
        <w:rPr>
          <w:b/>
          <w:bCs/>
        </w:rPr>
        <w:t>РАБОЧАЯ ПРОГРАММА</w:t>
      </w:r>
    </w:p>
    <w:p w:rsidR="00984689" w:rsidRPr="00E8086C" w:rsidRDefault="00984689" w:rsidP="00984689">
      <w:pPr>
        <w:shd w:val="clear" w:color="auto" w:fill="FFFFFF"/>
        <w:jc w:val="center"/>
        <w:rPr>
          <w:bCs/>
        </w:rPr>
      </w:pPr>
      <w:r w:rsidRPr="00E8086C">
        <w:rPr>
          <w:bCs/>
        </w:rPr>
        <w:t>по физике</w:t>
      </w:r>
    </w:p>
    <w:p w:rsidR="00984689" w:rsidRPr="00E8086C" w:rsidRDefault="00984689" w:rsidP="00984689">
      <w:pPr>
        <w:shd w:val="clear" w:color="auto" w:fill="FFFFFF"/>
        <w:jc w:val="center"/>
        <w:rPr>
          <w:bCs/>
        </w:rPr>
      </w:pPr>
      <w:r w:rsidRPr="00E8086C">
        <w:rPr>
          <w:bCs/>
        </w:rPr>
        <w:t>для 8  класса</w:t>
      </w:r>
    </w:p>
    <w:p w:rsidR="00984689" w:rsidRDefault="00984689" w:rsidP="00984689">
      <w:pPr>
        <w:shd w:val="clear" w:color="auto" w:fill="FFFFFF"/>
        <w:jc w:val="center"/>
        <w:rPr>
          <w:bCs/>
        </w:rPr>
      </w:pPr>
      <w:r w:rsidRPr="00E8086C">
        <w:rPr>
          <w:bCs/>
        </w:rPr>
        <w:t>на 2019-2020 учебный год</w:t>
      </w:r>
    </w:p>
    <w:p w:rsidR="00740AE8" w:rsidRPr="00E8086C" w:rsidRDefault="00740AE8" w:rsidP="00984689">
      <w:pPr>
        <w:shd w:val="clear" w:color="auto" w:fill="FFFFFF"/>
        <w:jc w:val="center"/>
        <w:rPr>
          <w:bCs/>
        </w:rPr>
      </w:pPr>
    </w:p>
    <w:p w:rsidR="00984689" w:rsidRPr="00E8086C" w:rsidRDefault="00984689" w:rsidP="00984689">
      <w:pPr>
        <w:shd w:val="clear" w:color="auto" w:fill="FFFFFF"/>
        <w:jc w:val="center"/>
        <w:rPr>
          <w:bCs/>
        </w:rPr>
      </w:pPr>
    </w:p>
    <w:p w:rsidR="00984689" w:rsidRPr="00E8086C" w:rsidRDefault="00984689" w:rsidP="00984689">
      <w:pPr>
        <w:shd w:val="clear" w:color="auto" w:fill="FFFFFF"/>
        <w:jc w:val="center"/>
        <w:rPr>
          <w:bCs/>
        </w:rPr>
      </w:pPr>
    </w:p>
    <w:p w:rsidR="00984689" w:rsidRPr="00E8086C" w:rsidRDefault="00984689" w:rsidP="00984689">
      <w:pPr>
        <w:shd w:val="clear" w:color="auto" w:fill="FFFFFF"/>
        <w:jc w:val="center"/>
        <w:rPr>
          <w:bCs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393"/>
        <w:gridCol w:w="7393"/>
      </w:tblGrid>
      <w:tr w:rsidR="00740AE8" w:rsidTr="00BF41B1">
        <w:trPr>
          <w:jc w:val="center"/>
        </w:trPr>
        <w:tc>
          <w:tcPr>
            <w:tcW w:w="7393" w:type="dxa"/>
          </w:tcPr>
          <w:p w:rsidR="00740AE8" w:rsidRDefault="00740AE8" w:rsidP="00BF41B1">
            <w:pPr>
              <w:autoSpaceDE w:val="0"/>
              <w:autoSpaceDN w:val="0"/>
              <w:rPr>
                <w:bCs/>
                <w:iCs/>
                <w:lang w:eastAsia="en-US"/>
              </w:rPr>
            </w:pPr>
            <w:r>
              <w:rPr>
                <w:bCs/>
                <w:iCs/>
              </w:rPr>
              <w:t>Планирование составлено в соответствии</w:t>
            </w:r>
          </w:p>
          <w:p w:rsidR="00740AE8" w:rsidRDefault="00740AE8" w:rsidP="00BF41B1">
            <w:pPr>
              <w:autoSpaceDE w:val="0"/>
              <w:autoSpaceDN w:val="0"/>
            </w:pPr>
            <w:r>
              <w:rPr>
                <w:bCs/>
                <w:iCs/>
              </w:rPr>
              <w:t xml:space="preserve">с </w:t>
            </w:r>
            <w:r>
              <w:t xml:space="preserve"> ФГОС ООО</w:t>
            </w:r>
          </w:p>
          <w:p w:rsidR="00740AE8" w:rsidRDefault="00740AE8" w:rsidP="00BF41B1">
            <w:pPr>
              <w:pStyle w:val="a3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40AE8" w:rsidRDefault="00740AE8" w:rsidP="00BF41B1">
            <w:pPr>
              <w:pStyle w:val="a3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40AE8" w:rsidRDefault="00740AE8" w:rsidP="00BF41B1">
            <w:pPr>
              <w:pStyle w:val="a3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40AE8" w:rsidRDefault="00740AE8" w:rsidP="00BF41B1">
            <w:pPr>
              <w:pStyle w:val="a3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93" w:type="dxa"/>
          </w:tcPr>
          <w:p w:rsidR="00740AE8" w:rsidRDefault="00740AE8" w:rsidP="00BF41B1">
            <w:pPr>
              <w:jc w:val="right"/>
              <w:rPr>
                <w:rFonts w:eastAsia="Calibri"/>
                <w:lang w:eastAsia="en-US"/>
              </w:rPr>
            </w:pPr>
            <w:r>
              <w:t>Составитель программы: Уразова Руфина Ахмеровна,</w:t>
            </w:r>
          </w:p>
          <w:p w:rsidR="00740AE8" w:rsidRDefault="00740AE8" w:rsidP="00BF41B1">
            <w:pPr>
              <w:jc w:val="right"/>
            </w:pPr>
            <w:r>
              <w:t>учитель физики первой квалификационной категории</w:t>
            </w:r>
          </w:p>
          <w:p w:rsidR="00740AE8" w:rsidRDefault="00740AE8" w:rsidP="00BF41B1">
            <w:pPr>
              <w:rPr>
                <w:rStyle w:val="a7"/>
                <w:i w:val="0"/>
              </w:rPr>
            </w:pPr>
          </w:p>
          <w:p w:rsidR="00740AE8" w:rsidRDefault="00740AE8" w:rsidP="00BF41B1">
            <w:pPr>
              <w:pStyle w:val="a3"/>
              <w:spacing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984689" w:rsidRPr="00E8086C" w:rsidRDefault="00984689" w:rsidP="00984689">
      <w:pPr>
        <w:rPr>
          <w:rStyle w:val="a7"/>
          <w:i w:val="0"/>
        </w:rPr>
      </w:pPr>
    </w:p>
    <w:p w:rsidR="00984689" w:rsidRPr="00E8086C" w:rsidRDefault="00E8086C" w:rsidP="00E8086C">
      <w:pPr>
        <w:jc w:val="center"/>
        <w:rPr>
          <w:rStyle w:val="a7"/>
          <w:i w:val="0"/>
        </w:rPr>
      </w:pPr>
      <w:r w:rsidRPr="00E8086C">
        <w:rPr>
          <w:rStyle w:val="a7"/>
          <w:i w:val="0"/>
        </w:rPr>
        <w:t>д.Полуянова</w:t>
      </w:r>
    </w:p>
    <w:p w:rsidR="00984689" w:rsidRPr="00E8086C" w:rsidRDefault="00984689" w:rsidP="00984689">
      <w:pPr>
        <w:jc w:val="center"/>
        <w:rPr>
          <w:rStyle w:val="a7"/>
          <w:i w:val="0"/>
        </w:rPr>
      </w:pPr>
      <w:r w:rsidRPr="00E8086C">
        <w:rPr>
          <w:rStyle w:val="a7"/>
          <w:i w:val="0"/>
        </w:rPr>
        <w:t>2019 год</w:t>
      </w:r>
    </w:p>
    <w:p w:rsidR="00984689" w:rsidRPr="00E8086C" w:rsidRDefault="00984689" w:rsidP="00984689">
      <w:pPr>
        <w:jc w:val="center"/>
        <w:rPr>
          <w:rStyle w:val="a7"/>
          <w:i w:val="0"/>
        </w:rPr>
      </w:pPr>
    </w:p>
    <w:p w:rsidR="00984689" w:rsidRPr="00E8086C" w:rsidRDefault="00984689" w:rsidP="00984689">
      <w:pPr>
        <w:autoSpaceDE w:val="0"/>
        <w:autoSpaceDN w:val="0"/>
        <w:adjustRightInd w:val="0"/>
        <w:ind w:firstLine="709"/>
        <w:jc w:val="center"/>
        <w:rPr>
          <w:b/>
          <w:bCs/>
          <w:iCs/>
        </w:rPr>
      </w:pPr>
    </w:p>
    <w:p w:rsidR="00887408" w:rsidRPr="00E8086C" w:rsidRDefault="00887408" w:rsidP="00887408">
      <w:pPr>
        <w:ind w:left="-567" w:firstLine="425"/>
        <w:jc w:val="both"/>
        <w:rPr>
          <w:b/>
          <w:color w:val="000000" w:themeColor="text1"/>
        </w:rPr>
      </w:pPr>
      <w:r w:rsidRPr="00E8086C">
        <w:rPr>
          <w:b/>
          <w:color w:val="000000" w:themeColor="text1"/>
        </w:rPr>
        <w:lastRenderedPageBreak/>
        <w:t>Планируемые рез</w:t>
      </w:r>
      <w:r w:rsidR="00CC5197">
        <w:rPr>
          <w:b/>
          <w:color w:val="000000" w:themeColor="text1"/>
        </w:rPr>
        <w:t>ультаты освоения учебного предмета «Физика</w:t>
      </w:r>
      <w:r w:rsidRPr="00E8086C">
        <w:rPr>
          <w:b/>
          <w:color w:val="000000" w:themeColor="text1"/>
        </w:rPr>
        <w:t>»</w:t>
      </w:r>
    </w:p>
    <w:p w:rsidR="00887408" w:rsidRPr="00E8086C" w:rsidRDefault="00887408" w:rsidP="00887408">
      <w:pPr>
        <w:ind w:left="-567" w:firstLine="425"/>
        <w:jc w:val="both"/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</w:pPr>
      <w:r w:rsidRPr="00E8086C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>1) сформируется представление о закономерной связи и познаваемости явлений природы, обобъективности научного знания; о системообразующей роли физики для развития других естественныхнаук, техники и технологий; научного мировоззрения как результата изучения основ строения материи ифундаментальных законов физики;</w:t>
      </w:r>
    </w:p>
    <w:p w:rsidR="00887408" w:rsidRPr="00E8086C" w:rsidRDefault="00887408" w:rsidP="00887408">
      <w:pPr>
        <w:ind w:left="-567" w:firstLine="425"/>
        <w:jc w:val="both"/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</w:pPr>
      <w:r w:rsidRPr="00E8086C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>2) сформируются первоначальные представления о физической сущности явлений природы(механических, тепловых, электромагнитных и квантовых), видах материи (вещество и поле), движении какспособе существования материи; усвоят основные идеи механики, атомно-молекулярного учения остроении вещества, элементов электродинамики и квантовой физики; овладеют понятийным аппаратом исимволическим языком физики;</w:t>
      </w:r>
    </w:p>
    <w:p w:rsidR="00887408" w:rsidRPr="00E8086C" w:rsidRDefault="00887408" w:rsidP="00887408">
      <w:pPr>
        <w:ind w:left="-567" w:firstLine="425"/>
        <w:jc w:val="both"/>
        <w:rPr>
          <w:color w:val="000000" w:themeColor="text1"/>
        </w:rPr>
      </w:pPr>
      <w:r w:rsidRPr="00E8086C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>3) приобретут опыт применения научных методов познания, наблюдения физических явлений,проведения опытов, простых экспериментальных исследований, прямых и косвенных измерений сиспользованием аналоговых и цифровых измерительных приборов; понимание неизбежности погрешностейлюбых измерений;</w:t>
      </w:r>
    </w:p>
    <w:p w:rsidR="00887408" w:rsidRPr="00E8086C" w:rsidRDefault="00887408" w:rsidP="00E8086C">
      <w:pPr>
        <w:ind w:hanging="142"/>
        <w:jc w:val="both"/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</w:pPr>
      <w:r w:rsidRPr="00E8086C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>4) будут понимать физических основ и принципов действия (работы) машин и механизмов, средствпередвижения и связи, бытовых приборов, промышленных технологических процессов, влияния их наокружающую среду; осознание возможных причин техногенных и экологических катастроф;</w:t>
      </w:r>
    </w:p>
    <w:p w:rsidR="00887408" w:rsidRPr="00E8086C" w:rsidRDefault="00887408" w:rsidP="00887408">
      <w:pPr>
        <w:ind w:left="-567" w:firstLine="425"/>
        <w:jc w:val="both"/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</w:pPr>
      <w:r w:rsidRPr="00E8086C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>5) осознают необходимости применения достижений физики и технологий для рациональногоприродопользования;</w:t>
      </w:r>
    </w:p>
    <w:p w:rsidR="00887408" w:rsidRPr="00E8086C" w:rsidRDefault="00887408" w:rsidP="00887408">
      <w:pPr>
        <w:ind w:left="-567" w:firstLine="425"/>
        <w:jc w:val="both"/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</w:pPr>
      <w:r w:rsidRPr="00E8086C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>6) овладеют основами безопасного использования естественных и искусственных электрических имагнитных полей, электромагнитных и звуковых волн, естественных и искусственных ионизирующихизлучений во избежание их вредного воздействия на окружающую среду и организм человека;</w:t>
      </w:r>
    </w:p>
    <w:p w:rsidR="00887408" w:rsidRPr="00E8086C" w:rsidRDefault="00887408" w:rsidP="00887408">
      <w:pPr>
        <w:ind w:left="-567" w:firstLine="425"/>
        <w:jc w:val="both"/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</w:pPr>
      <w:r w:rsidRPr="00E8086C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>7)разовьются умения планировать в повседневной жизни свои действия с применением полученныхзнаний законов механики, электродинамики, термодинамики и тепловых явлений с целью сбереженияздоровья;</w:t>
      </w:r>
    </w:p>
    <w:p w:rsidR="00887408" w:rsidRPr="00E8086C" w:rsidRDefault="00887408" w:rsidP="00887408">
      <w:pPr>
        <w:ind w:left="-567" w:firstLine="425"/>
        <w:jc w:val="both"/>
        <w:rPr>
          <w:rStyle w:val="fontstyle01"/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E8086C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>8) сформируются представлений о нерациональном использовании природных ресурсов и энергии,загрязнении окружающей среды как следствие несовершенства машин и механизмов.</w:t>
      </w:r>
    </w:p>
    <w:tbl>
      <w:tblPr>
        <w:tblW w:w="482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3"/>
        <w:gridCol w:w="5486"/>
      </w:tblGrid>
      <w:tr w:rsidR="00887408" w:rsidRPr="00E8086C" w:rsidTr="00E8086C">
        <w:tc>
          <w:tcPr>
            <w:tcW w:w="3134" w:type="pct"/>
          </w:tcPr>
          <w:p w:rsidR="00887408" w:rsidRPr="00E8086C" w:rsidRDefault="00887408" w:rsidP="00887408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8086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Обучающиеся научатся:</w:t>
            </w:r>
          </w:p>
          <w:p w:rsidR="00887408" w:rsidRPr="00E8086C" w:rsidRDefault="00887408" w:rsidP="00887408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66" w:type="pct"/>
          </w:tcPr>
          <w:p w:rsidR="00887408" w:rsidRPr="00E8086C" w:rsidRDefault="00887408" w:rsidP="00887408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8086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Обучающиеся получат возможность научится:</w:t>
            </w:r>
          </w:p>
          <w:p w:rsidR="00887408" w:rsidRPr="00E8086C" w:rsidRDefault="00887408" w:rsidP="00887408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887408" w:rsidRPr="00E8086C" w:rsidTr="00E8086C">
        <w:tc>
          <w:tcPr>
            <w:tcW w:w="3134" w:type="pct"/>
          </w:tcPr>
          <w:p w:rsidR="00887408" w:rsidRPr="00E8086C" w:rsidRDefault="00887408" w:rsidP="00887408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0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формированию представлений о закономерной связи и познании явлений природы, об объ</w:t>
            </w:r>
            <w:r w:rsidRPr="00E80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ективности научного знания; о системооб</w:t>
            </w:r>
            <w:r w:rsidRPr="00E80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разующей роли физики для развития других естественных наук, техники и технологий; о научные мировоззрения как результате изучения основ строения материи и фунда</w:t>
            </w:r>
            <w:r w:rsidRPr="00E80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ментальных законов физики;</w:t>
            </w:r>
          </w:p>
          <w:p w:rsidR="00887408" w:rsidRPr="00E8086C" w:rsidRDefault="00887408" w:rsidP="00887408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0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формированию первоначального представления о физической сущности явлений природы (механических, тепловых, электромагнит</w:t>
            </w:r>
            <w:r w:rsidRPr="00E80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ных и квантовых), видах материи (вещество и поле), движении как способе существования материи; усваивать основные идеи механики, атомно-молекулярного учения о строении ве</w:t>
            </w:r>
            <w:r w:rsidRPr="00E80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щества, элементов электродинамики и кван</w:t>
            </w:r>
            <w:r w:rsidRPr="00E80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товой физики; овладевать понятийным аппа</w:t>
            </w:r>
            <w:r w:rsidRPr="00E80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ратом и символическим языком физики;</w:t>
            </w:r>
          </w:p>
          <w:p w:rsidR="00887408" w:rsidRPr="00E8086C" w:rsidRDefault="00887408" w:rsidP="00887408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0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приобретению опыта применения научных ме</w:t>
            </w:r>
            <w:r w:rsidRPr="00E80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тодов познания, наблюдения физических явлений, простых экспериментальных ис</w:t>
            </w:r>
            <w:r w:rsidRPr="00E80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следований, прямых и косвенных измерений с использованием аналоговых и цифровых измерительных приборов; понимать неизбеж</w:t>
            </w:r>
            <w:r w:rsidRPr="00E80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ность погрешностей любых измерений;</w:t>
            </w:r>
          </w:p>
          <w:p w:rsidR="00887408" w:rsidRPr="00E8086C" w:rsidRDefault="00887408" w:rsidP="00887408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0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пониманию физических основ и принципов действия (работы) машин и механизмов, </w:t>
            </w:r>
            <w:r w:rsidRPr="00E80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средств передвижения и связи, бытовых приборов, промышленных технологических процессов, влияние их на окружающую среду; осознавать возможные причины техногенных и экологических катастроф;</w:t>
            </w:r>
          </w:p>
          <w:p w:rsidR="00887408" w:rsidRPr="00E8086C" w:rsidRDefault="00887408" w:rsidP="00887408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0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осознанию необходимости применения дости</w:t>
            </w:r>
            <w:r w:rsidRPr="00E80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жений физики и технологий для рациональ</w:t>
            </w:r>
            <w:r w:rsidRPr="00E80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ного природопользования;</w:t>
            </w:r>
          </w:p>
          <w:p w:rsidR="00887408" w:rsidRPr="00E8086C" w:rsidRDefault="00887408" w:rsidP="00887408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0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овладению основами безопасного использова</w:t>
            </w:r>
            <w:r w:rsidRPr="00E80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ния естественных и искусственных электри</w:t>
            </w:r>
            <w:r w:rsidRPr="00E80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ческих и магнитных полей, электромагнитных и звуковых волн, естественных и искусствен</w:t>
            </w:r>
            <w:r w:rsidRPr="00E80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ных ионизирующих излучений во избежание их вредного воздействия на окружающую сре</w:t>
            </w:r>
            <w:r w:rsidRPr="00E80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ду и организм человека;</w:t>
            </w:r>
          </w:p>
          <w:p w:rsidR="00887408" w:rsidRPr="00E8086C" w:rsidRDefault="00887408" w:rsidP="00887408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0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развитию умений планировать в повседневной жизни свои действия с применением полученных знаний законов механики, электродина</w:t>
            </w:r>
            <w:r w:rsidRPr="00E80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мики, термодинамики и тепловых явлений с целью сбережения здоровья;</w:t>
            </w:r>
          </w:p>
          <w:p w:rsidR="00887408" w:rsidRPr="00E8086C" w:rsidRDefault="00887408" w:rsidP="00887408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0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формированию представлений о нерациональ</w:t>
            </w:r>
            <w:r w:rsidRPr="00E80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ном использовании природных ресурсов и энергии.</w:t>
            </w:r>
          </w:p>
          <w:p w:rsidR="00887408" w:rsidRPr="00E8086C" w:rsidRDefault="00887408" w:rsidP="00887408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6" w:type="pct"/>
          </w:tcPr>
          <w:p w:rsidR="00887408" w:rsidRPr="00E8086C" w:rsidRDefault="00887408" w:rsidP="00887408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0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формированию целостной научной картины мира;</w:t>
            </w:r>
          </w:p>
          <w:p w:rsidR="00887408" w:rsidRPr="00E8086C" w:rsidRDefault="00887408" w:rsidP="00887408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0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пониманию возрастающей роли естественных наук и научных исследований в современном мире, постоянного процесса эволюции научного знания, значимости международного научного сотрудничества;</w:t>
            </w:r>
          </w:p>
          <w:p w:rsidR="00887408" w:rsidRPr="00E8086C" w:rsidRDefault="00887408" w:rsidP="00887408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0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овладению научным подходом к решению различных задач;</w:t>
            </w:r>
          </w:p>
          <w:p w:rsidR="00887408" w:rsidRPr="00E8086C" w:rsidRDefault="00887408" w:rsidP="00887408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0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овладению умениями формулировать гипотезы, конструировать, проводить эксперименты, оценивать полученные результаты;</w:t>
            </w:r>
          </w:p>
          <w:p w:rsidR="00887408" w:rsidRPr="00E8086C" w:rsidRDefault="00887408" w:rsidP="00887408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0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овладению умением сопоставлять экспериментальные и теоретические знания с объективными реалиями жизни;</w:t>
            </w:r>
          </w:p>
          <w:p w:rsidR="00887408" w:rsidRPr="00E8086C" w:rsidRDefault="00887408" w:rsidP="00887408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0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воспитанию ответственного и бережного </w:t>
            </w:r>
            <w:r w:rsidRPr="00E80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отношения к окружающей среде;</w:t>
            </w:r>
          </w:p>
          <w:p w:rsidR="00887408" w:rsidRPr="00E8086C" w:rsidRDefault="00887408" w:rsidP="00887408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0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овладениюэкосистемной познавательной моделью и ее применение в целях прогноза экологических рисков для здоровья людей, безопасности жизни, качества окружающей среды;</w:t>
            </w:r>
          </w:p>
          <w:p w:rsidR="00887408" w:rsidRPr="00E8086C" w:rsidRDefault="00887408" w:rsidP="00887408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0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осознанию значимости концепции устойчивого развития;</w:t>
            </w:r>
          </w:p>
          <w:p w:rsidR="00887408" w:rsidRPr="00E8086C" w:rsidRDefault="00887408" w:rsidP="00887408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0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формированию умений безопасного и эффективного использования лабораторного оборудования, проведения точных измерений и адекватной оценки полученных результатов, представления научно обоснованных аргументов своих действий, основанных на межпредметном анализе учебных задач.</w:t>
            </w:r>
          </w:p>
        </w:tc>
      </w:tr>
    </w:tbl>
    <w:p w:rsidR="000538F8" w:rsidRPr="00E8086C" w:rsidRDefault="000538F8" w:rsidP="00887408">
      <w:pPr>
        <w:rPr>
          <w:color w:val="000000" w:themeColor="text1"/>
        </w:rPr>
      </w:pPr>
    </w:p>
    <w:p w:rsidR="00E24CA5" w:rsidRPr="00E8086C" w:rsidRDefault="00E24CA5" w:rsidP="00E8086C">
      <w:pPr>
        <w:contextualSpacing/>
        <w:rPr>
          <w:color w:val="000000" w:themeColor="text1"/>
        </w:rPr>
      </w:pPr>
      <w:r w:rsidRPr="00E8086C">
        <w:rPr>
          <w:b/>
          <w:color w:val="000000" w:themeColor="text1"/>
        </w:rPr>
        <w:t xml:space="preserve">Содержание </w:t>
      </w:r>
      <w:r w:rsidR="00CC5197">
        <w:rPr>
          <w:b/>
          <w:color w:val="000000" w:themeColor="text1"/>
        </w:rPr>
        <w:t xml:space="preserve">учебного </w:t>
      </w:r>
      <w:r w:rsidRPr="00E8086C">
        <w:rPr>
          <w:b/>
          <w:color w:val="000000" w:themeColor="text1"/>
        </w:rPr>
        <w:t>предмета «Физика»</w:t>
      </w:r>
    </w:p>
    <w:p w:rsidR="00E24CA5" w:rsidRPr="00E8086C" w:rsidRDefault="00E24CA5" w:rsidP="00887408">
      <w:pPr>
        <w:contextualSpacing/>
        <w:rPr>
          <w:b/>
          <w:color w:val="000000" w:themeColor="text1"/>
        </w:rPr>
      </w:pPr>
      <w:r w:rsidRPr="00E8086C">
        <w:rPr>
          <w:color w:val="000000" w:themeColor="text1"/>
        </w:rPr>
        <w:t>      </w:t>
      </w:r>
    </w:p>
    <w:p w:rsidR="00E24CA5" w:rsidRPr="00E8086C" w:rsidRDefault="00E24CA5" w:rsidP="00887408">
      <w:pPr>
        <w:pStyle w:val="a5"/>
        <w:spacing w:before="0" w:beforeAutospacing="0" w:after="0" w:afterAutospacing="0"/>
        <w:contextualSpacing/>
        <w:textAlignment w:val="top"/>
        <w:rPr>
          <w:b/>
          <w:color w:val="000000" w:themeColor="text1"/>
        </w:rPr>
      </w:pPr>
      <w:r w:rsidRPr="00E8086C">
        <w:rPr>
          <w:b/>
          <w:color w:val="000000" w:themeColor="text1"/>
        </w:rPr>
        <w:t>Раздел 1. Тепловые явления (25ч)</w:t>
      </w:r>
      <w:r w:rsidRPr="00E8086C">
        <w:rPr>
          <w:color w:val="000000" w:themeColor="text1"/>
        </w:rPr>
        <w:t>          </w:t>
      </w:r>
    </w:p>
    <w:p w:rsidR="00E24CA5" w:rsidRPr="00E8086C" w:rsidRDefault="00F61A91" w:rsidP="00F61A91">
      <w:pPr>
        <w:tabs>
          <w:tab w:val="left" w:pos="851"/>
        </w:tabs>
        <w:ind w:firstLine="709"/>
        <w:jc w:val="both"/>
        <w:rPr>
          <w:i/>
        </w:rPr>
      </w:pPr>
      <w:r w:rsidRPr="00E8086C">
        <w:t xml:space="preserve">Тепловое равновесие. Температура. Связь температуры со скоростью хаотического движения частиц. Внутренняя энергия. Работа и теплопередача как способы изменения внутренней энергии тела. Теплопроводность. Конвекция. Излучение. Примеры теплопередачи в природе и технике. Количество теплоты. Удельная теплоемкость. Удельная теплота сгорания топлива. Закон сохранения и превращения энергии в механических и тепловых процессах. Плавление и отвердевание кристаллических тел. Удельная теплота плавления. Испарение и конденсация. Поглощение энергии при испарении жидкости и выделение ее при конденсации пара. Кипение. Зависимость температуры кипения от давления. Удельная теплота парообразования и конденсации. Влажность воздуха. Работа газа при расширении. Преобразования энергии в тепловых машинах (паровая турбина, двигатель внутреннего сгорания, реактивный двигатель). КПД тепловой машины. </w:t>
      </w:r>
      <w:r w:rsidRPr="00E8086C">
        <w:rPr>
          <w:b/>
        </w:rPr>
        <w:t>Экологические проблемы использования тепловых машин.</w:t>
      </w:r>
    </w:p>
    <w:p w:rsidR="00E24CA5" w:rsidRPr="00E8086C" w:rsidRDefault="00E24CA5" w:rsidP="00887408">
      <w:pPr>
        <w:pStyle w:val="a5"/>
        <w:spacing w:before="0" w:beforeAutospacing="0" w:after="0" w:afterAutospacing="0"/>
        <w:contextualSpacing/>
        <w:textAlignment w:val="top"/>
        <w:rPr>
          <w:color w:val="000000" w:themeColor="text1"/>
        </w:rPr>
      </w:pPr>
    </w:p>
    <w:p w:rsidR="00E24CA5" w:rsidRPr="00E8086C" w:rsidRDefault="00E24CA5" w:rsidP="00887408">
      <w:pPr>
        <w:shd w:val="clear" w:color="auto" w:fill="FFFFFF"/>
        <w:ind w:left="331" w:hanging="331"/>
        <w:contextualSpacing/>
        <w:rPr>
          <w:b/>
          <w:color w:val="000000" w:themeColor="text1"/>
        </w:rPr>
      </w:pPr>
      <w:r w:rsidRPr="00E8086C">
        <w:rPr>
          <w:color w:val="000000" w:themeColor="text1"/>
          <w:lang w:val="en-US"/>
        </w:rPr>
        <w:t> </w:t>
      </w:r>
      <w:r w:rsidRPr="00E8086C">
        <w:rPr>
          <w:b/>
          <w:color w:val="000000" w:themeColor="text1"/>
        </w:rPr>
        <w:t>Демонстрации</w:t>
      </w:r>
    </w:p>
    <w:p w:rsidR="00E24CA5" w:rsidRPr="00E8086C" w:rsidRDefault="00E24CA5" w:rsidP="00887408">
      <w:pPr>
        <w:shd w:val="clear" w:color="auto" w:fill="FFFFFF"/>
        <w:ind w:left="329" w:hanging="329"/>
        <w:contextualSpacing/>
        <w:rPr>
          <w:color w:val="000000" w:themeColor="text1"/>
        </w:rPr>
      </w:pPr>
      <w:r w:rsidRPr="00E8086C">
        <w:rPr>
          <w:color w:val="000000" w:themeColor="text1"/>
          <w:lang w:val="en-US"/>
        </w:rPr>
        <w:t> </w:t>
      </w:r>
      <w:r w:rsidRPr="00E8086C">
        <w:rPr>
          <w:color w:val="000000" w:themeColor="text1"/>
        </w:rPr>
        <w:t>Принцип действия термометра.</w:t>
      </w:r>
    </w:p>
    <w:p w:rsidR="00E24CA5" w:rsidRPr="00E8086C" w:rsidRDefault="00E24CA5" w:rsidP="00887408">
      <w:pPr>
        <w:shd w:val="clear" w:color="auto" w:fill="FFFFFF"/>
        <w:ind w:left="329" w:hanging="329"/>
        <w:contextualSpacing/>
        <w:rPr>
          <w:color w:val="000000" w:themeColor="text1"/>
        </w:rPr>
      </w:pPr>
      <w:r w:rsidRPr="00E8086C">
        <w:rPr>
          <w:color w:val="000000" w:themeColor="text1"/>
        </w:rPr>
        <w:t>Изменение внутренней энергии тела при совершении работы и при теплопередаче.</w:t>
      </w:r>
    </w:p>
    <w:p w:rsidR="00E24CA5" w:rsidRPr="00E8086C" w:rsidRDefault="00E24CA5" w:rsidP="00887408">
      <w:pPr>
        <w:shd w:val="clear" w:color="auto" w:fill="FFFFFF"/>
        <w:ind w:left="329" w:hanging="329"/>
        <w:contextualSpacing/>
        <w:rPr>
          <w:color w:val="000000" w:themeColor="text1"/>
        </w:rPr>
      </w:pPr>
      <w:r w:rsidRPr="00E8086C">
        <w:rPr>
          <w:color w:val="000000" w:themeColor="text1"/>
        </w:rPr>
        <w:t>Теплопроводность различных материалов.</w:t>
      </w:r>
    </w:p>
    <w:p w:rsidR="00E24CA5" w:rsidRPr="00E8086C" w:rsidRDefault="00E24CA5" w:rsidP="00887408">
      <w:pPr>
        <w:shd w:val="clear" w:color="auto" w:fill="FFFFFF"/>
        <w:ind w:left="329" w:hanging="329"/>
        <w:contextualSpacing/>
        <w:rPr>
          <w:color w:val="000000" w:themeColor="text1"/>
        </w:rPr>
      </w:pPr>
      <w:r w:rsidRPr="00E8086C">
        <w:rPr>
          <w:color w:val="000000" w:themeColor="text1"/>
        </w:rPr>
        <w:t>Конвекция в жидкостях и газах.</w:t>
      </w:r>
    </w:p>
    <w:p w:rsidR="00E24CA5" w:rsidRPr="00E8086C" w:rsidRDefault="00E24CA5" w:rsidP="00887408">
      <w:pPr>
        <w:shd w:val="clear" w:color="auto" w:fill="FFFFFF"/>
        <w:ind w:left="329" w:hanging="329"/>
        <w:contextualSpacing/>
        <w:rPr>
          <w:color w:val="000000" w:themeColor="text1"/>
        </w:rPr>
      </w:pPr>
      <w:r w:rsidRPr="00E8086C">
        <w:rPr>
          <w:color w:val="000000" w:themeColor="text1"/>
        </w:rPr>
        <w:t>Теплопередача путем излучения.</w:t>
      </w:r>
    </w:p>
    <w:p w:rsidR="00E24CA5" w:rsidRPr="00E8086C" w:rsidRDefault="00E24CA5" w:rsidP="00887408">
      <w:pPr>
        <w:shd w:val="clear" w:color="auto" w:fill="FFFFFF"/>
        <w:ind w:left="329" w:hanging="329"/>
        <w:contextualSpacing/>
        <w:rPr>
          <w:color w:val="000000" w:themeColor="text1"/>
        </w:rPr>
      </w:pPr>
      <w:r w:rsidRPr="00E8086C">
        <w:rPr>
          <w:color w:val="000000" w:themeColor="text1"/>
        </w:rPr>
        <w:t>Сравнение удельных теплоемкостей различных веществ.</w:t>
      </w:r>
    </w:p>
    <w:p w:rsidR="00E24CA5" w:rsidRPr="00E8086C" w:rsidRDefault="00E24CA5" w:rsidP="00887408">
      <w:pPr>
        <w:shd w:val="clear" w:color="auto" w:fill="FFFFFF"/>
        <w:ind w:left="329" w:hanging="329"/>
        <w:contextualSpacing/>
        <w:rPr>
          <w:color w:val="000000" w:themeColor="text1"/>
        </w:rPr>
      </w:pPr>
      <w:r w:rsidRPr="00E8086C">
        <w:rPr>
          <w:color w:val="000000" w:themeColor="text1"/>
        </w:rPr>
        <w:t>Явление испарения.</w:t>
      </w:r>
    </w:p>
    <w:p w:rsidR="00E24CA5" w:rsidRPr="00E8086C" w:rsidRDefault="00E24CA5" w:rsidP="00887408">
      <w:pPr>
        <w:shd w:val="clear" w:color="auto" w:fill="FFFFFF"/>
        <w:ind w:left="329" w:hanging="329"/>
        <w:contextualSpacing/>
        <w:rPr>
          <w:color w:val="000000" w:themeColor="text1"/>
        </w:rPr>
      </w:pPr>
      <w:r w:rsidRPr="00E8086C">
        <w:rPr>
          <w:color w:val="000000" w:themeColor="text1"/>
        </w:rPr>
        <w:t>Кипение воды.</w:t>
      </w:r>
    </w:p>
    <w:p w:rsidR="00E24CA5" w:rsidRPr="00E8086C" w:rsidRDefault="00E24CA5" w:rsidP="00887408">
      <w:pPr>
        <w:shd w:val="clear" w:color="auto" w:fill="FFFFFF"/>
        <w:ind w:left="329" w:hanging="329"/>
        <w:contextualSpacing/>
        <w:rPr>
          <w:color w:val="000000" w:themeColor="text1"/>
        </w:rPr>
      </w:pPr>
      <w:r w:rsidRPr="00E8086C">
        <w:rPr>
          <w:color w:val="000000" w:themeColor="text1"/>
        </w:rPr>
        <w:t>Постоянство температуры кипения жидкости.</w:t>
      </w:r>
    </w:p>
    <w:p w:rsidR="00E24CA5" w:rsidRPr="00E8086C" w:rsidRDefault="00E24CA5" w:rsidP="00887408">
      <w:pPr>
        <w:shd w:val="clear" w:color="auto" w:fill="FFFFFF"/>
        <w:ind w:left="329" w:hanging="329"/>
        <w:contextualSpacing/>
        <w:rPr>
          <w:color w:val="000000" w:themeColor="text1"/>
        </w:rPr>
      </w:pPr>
      <w:r w:rsidRPr="00E8086C">
        <w:rPr>
          <w:color w:val="000000" w:themeColor="text1"/>
        </w:rPr>
        <w:lastRenderedPageBreak/>
        <w:t>Явления плавления и кристаллизации.</w:t>
      </w:r>
    </w:p>
    <w:p w:rsidR="00E24CA5" w:rsidRPr="00E8086C" w:rsidRDefault="00E24CA5" w:rsidP="00887408">
      <w:pPr>
        <w:shd w:val="clear" w:color="auto" w:fill="FFFFFF"/>
        <w:ind w:left="329" w:hanging="329"/>
        <w:contextualSpacing/>
        <w:rPr>
          <w:color w:val="000000" w:themeColor="text1"/>
        </w:rPr>
      </w:pPr>
      <w:r w:rsidRPr="00E8086C">
        <w:rPr>
          <w:color w:val="000000" w:themeColor="text1"/>
        </w:rPr>
        <w:t>Измерение влажности воздуха психрометром или гигрометром.</w:t>
      </w:r>
    </w:p>
    <w:p w:rsidR="00E24CA5" w:rsidRPr="00E8086C" w:rsidRDefault="00E24CA5" w:rsidP="00887408">
      <w:pPr>
        <w:shd w:val="clear" w:color="auto" w:fill="FFFFFF"/>
        <w:ind w:left="329" w:hanging="329"/>
        <w:contextualSpacing/>
        <w:rPr>
          <w:color w:val="000000" w:themeColor="text1"/>
        </w:rPr>
      </w:pPr>
      <w:r w:rsidRPr="00E8086C">
        <w:rPr>
          <w:color w:val="000000" w:themeColor="text1"/>
        </w:rPr>
        <w:t>Устройство четырехтактного двигателя внутреннего сгорания.</w:t>
      </w:r>
    </w:p>
    <w:p w:rsidR="00E24CA5" w:rsidRPr="00E8086C" w:rsidRDefault="00E24CA5" w:rsidP="00887408">
      <w:pPr>
        <w:pStyle w:val="a5"/>
        <w:spacing w:before="0" w:beforeAutospacing="0" w:after="0" w:afterAutospacing="0"/>
        <w:contextualSpacing/>
        <w:textAlignment w:val="top"/>
        <w:rPr>
          <w:color w:val="000000" w:themeColor="text1"/>
        </w:rPr>
      </w:pPr>
      <w:r w:rsidRPr="00E8086C">
        <w:rPr>
          <w:color w:val="000000" w:themeColor="text1"/>
        </w:rPr>
        <w:t>Устройство паровой турбины</w:t>
      </w:r>
    </w:p>
    <w:p w:rsidR="00E24CA5" w:rsidRPr="00E8086C" w:rsidRDefault="00E24CA5" w:rsidP="00887408">
      <w:pPr>
        <w:shd w:val="clear" w:color="auto" w:fill="FFFFFF"/>
        <w:contextualSpacing/>
        <w:rPr>
          <w:b/>
          <w:color w:val="000000" w:themeColor="text1"/>
        </w:rPr>
      </w:pPr>
      <w:r w:rsidRPr="00E8086C">
        <w:rPr>
          <w:color w:val="000000" w:themeColor="text1"/>
          <w:lang w:val="en-US"/>
        </w:rPr>
        <w:t>           </w:t>
      </w:r>
      <w:r w:rsidRPr="00E8086C">
        <w:rPr>
          <w:b/>
          <w:color w:val="000000" w:themeColor="text1"/>
        </w:rPr>
        <w:t>Лабораторные работы</w:t>
      </w:r>
    </w:p>
    <w:p w:rsidR="00E24CA5" w:rsidRPr="00E8086C" w:rsidRDefault="00E24CA5" w:rsidP="00887408">
      <w:pPr>
        <w:pStyle w:val="a5"/>
        <w:numPr>
          <w:ilvl w:val="0"/>
          <w:numId w:val="2"/>
        </w:numPr>
        <w:spacing w:before="0" w:beforeAutospacing="0" w:after="0" w:afterAutospacing="0"/>
        <w:contextualSpacing/>
        <w:textAlignment w:val="top"/>
        <w:rPr>
          <w:b/>
          <w:color w:val="000000" w:themeColor="text1"/>
        </w:rPr>
      </w:pPr>
      <w:r w:rsidRPr="00E8086C">
        <w:rPr>
          <w:color w:val="000000" w:themeColor="text1"/>
        </w:rPr>
        <w:t>Сравнение количества теплоты при смешивании воды разной температуры.</w:t>
      </w:r>
    </w:p>
    <w:p w:rsidR="00E24CA5" w:rsidRPr="00E8086C" w:rsidRDefault="00E24CA5" w:rsidP="00887408">
      <w:pPr>
        <w:pStyle w:val="a5"/>
        <w:numPr>
          <w:ilvl w:val="0"/>
          <w:numId w:val="2"/>
        </w:numPr>
        <w:spacing w:before="0" w:beforeAutospacing="0" w:after="0" w:afterAutospacing="0"/>
        <w:contextualSpacing/>
        <w:textAlignment w:val="top"/>
        <w:rPr>
          <w:b/>
          <w:color w:val="000000" w:themeColor="text1"/>
        </w:rPr>
      </w:pPr>
      <w:r w:rsidRPr="00E8086C">
        <w:rPr>
          <w:color w:val="000000" w:themeColor="text1"/>
        </w:rPr>
        <w:t>Измерение относительности влажности воздуха с помощью термометра.</w:t>
      </w:r>
    </w:p>
    <w:p w:rsidR="00E24CA5" w:rsidRPr="00E8086C" w:rsidRDefault="00E24CA5" w:rsidP="00F61A91">
      <w:pPr>
        <w:pStyle w:val="a5"/>
        <w:spacing w:before="0" w:beforeAutospacing="0" w:after="0" w:afterAutospacing="0"/>
        <w:contextualSpacing/>
        <w:textAlignment w:val="top"/>
        <w:rPr>
          <w:color w:val="000000" w:themeColor="text1"/>
        </w:rPr>
      </w:pPr>
      <w:r w:rsidRPr="00E8086C">
        <w:rPr>
          <w:b/>
          <w:color w:val="000000" w:themeColor="text1"/>
        </w:rPr>
        <w:t>Раздел 2. Электрические и электромагнитные явления (28ч)</w:t>
      </w:r>
      <w:r w:rsidRPr="00E8086C">
        <w:rPr>
          <w:color w:val="000000" w:themeColor="text1"/>
        </w:rPr>
        <w:t> </w:t>
      </w:r>
    </w:p>
    <w:p w:rsidR="000E6A90" w:rsidRPr="00E8086C" w:rsidRDefault="000E6A90" w:rsidP="000E6A90">
      <w:pPr>
        <w:tabs>
          <w:tab w:val="left" w:pos="851"/>
        </w:tabs>
        <w:ind w:firstLine="709"/>
        <w:jc w:val="both"/>
        <w:rPr>
          <w:b/>
        </w:rPr>
      </w:pPr>
      <w:r w:rsidRPr="00E8086C">
        <w:t xml:space="preserve">Электризация физических тел. Взаимодействие заряженных тел. Два рода электрических зарядов. Делимость электрического заряда. Элементарный электрический заряд. Закон сохранения электрического заряда. Проводники, полупроводники и изоляторы электричества. Электроскоп. Электрическое поле как особый вид материи. </w:t>
      </w:r>
      <w:r w:rsidRPr="00E8086C">
        <w:rPr>
          <w:b/>
        </w:rPr>
        <w:t>Напряженность электрического поля.</w:t>
      </w:r>
      <w:r w:rsidRPr="00E8086C">
        <w:t xml:space="preserve">Действие электрического поля на электрические заряды. </w:t>
      </w:r>
      <w:r w:rsidRPr="00E8086C">
        <w:rPr>
          <w:b/>
        </w:rPr>
        <w:t>Конденсатор. Энергияэлектрического поля конденсатора.</w:t>
      </w:r>
    </w:p>
    <w:p w:rsidR="000E6A90" w:rsidRPr="00E8086C" w:rsidRDefault="000E6A90" w:rsidP="000E6A90">
      <w:pPr>
        <w:tabs>
          <w:tab w:val="left" w:pos="851"/>
        </w:tabs>
        <w:ind w:firstLine="709"/>
        <w:jc w:val="both"/>
      </w:pPr>
      <w:r w:rsidRPr="00E8086C">
        <w:t>Электрический ток. Источники электрического тока. Электрическая цепь и ее составные части. Направление и действия электрического тока. Носители электрических зарядов в металлах. Сила тока. Электрическое напряжение. Электрическое сопротивление проводников. Единицы сопротивления.</w:t>
      </w:r>
    </w:p>
    <w:p w:rsidR="000E6A90" w:rsidRPr="00E8086C" w:rsidRDefault="000E6A90" w:rsidP="000E6A90">
      <w:pPr>
        <w:tabs>
          <w:tab w:val="left" w:pos="851"/>
        </w:tabs>
        <w:ind w:firstLine="709"/>
        <w:jc w:val="both"/>
      </w:pPr>
      <w:r w:rsidRPr="00E8086C">
        <w:t>Зависимость силы тока от напряжения. Закон Ома для участка цепи. Удельное сопротивление. Реостаты. Последовательное соединение проводников. Параллельное соединение проводников.</w:t>
      </w:r>
    </w:p>
    <w:p w:rsidR="00F61A91" w:rsidRPr="00E8086C" w:rsidRDefault="00F61A91" w:rsidP="00F61A91">
      <w:pPr>
        <w:pStyle w:val="a5"/>
        <w:spacing w:before="0" w:beforeAutospacing="0" w:after="0" w:afterAutospacing="0"/>
        <w:contextualSpacing/>
        <w:textAlignment w:val="top"/>
        <w:rPr>
          <w:color w:val="000000" w:themeColor="text1"/>
        </w:rPr>
      </w:pPr>
    </w:p>
    <w:p w:rsidR="00E24CA5" w:rsidRPr="00E8086C" w:rsidRDefault="00E24CA5" w:rsidP="00887408">
      <w:pPr>
        <w:pStyle w:val="11"/>
        <w:spacing w:line="240" w:lineRule="auto"/>
        <w:ind w:firstLine="0"/>
        <w:contextualSpacing/>
        <w:jc w:val="left"/>
        <w:rPr>
          <w:b/>
          <w:i/>
          <w:color w:val="000000" w:themeColor="text1"/>
          <w:szCs w:val="24"/>
        </w:rPr>
      </w:pPr>
      <w:r w:rsidRPr="00E8086C">
        <w:rPr>
          <w:color w:val="000000" w:themeColor="text1"/>
          <w:szCs w:val="24"/>
        </w:rPr>
        <w:t> </w:t>
      </w:r>
      <w:r w:rsidRPr="00E8086C">
        <w:rPr>
          <w:b/>
          <w:i/>
          <w:color w:val="000000" w:themeColor="text1"/>
          <w:szCs w:val="24"/>
        </w:rPr>
        <w:t>Демонстрации</w:t>
      </w:r>
    </w:p>
    <w:p w:rsidR="00E24CA5" w:rsidRPr="00E8086C" w:rsidRDefault="00E24CA5" w:rsidP="00887408">
      <w:pPr>
        <w:shd w:val="clear" w:color="auto" w:fill="FFFFFF"/>
        <w:contextualSpacing/>
        <w:rPr>
          <w:color w:val="000000" w:themeColor="text1"/>
        </w:rPr>
      </w:pPr>
      <w:r w:rsidRPr="00E8086C">
        <w:rPr>
          <w:color w:val="000000" w:themeColor="text1"/>
        </w:rPr>
        <w:t>Электризация тел.</w:t>
      </w:r>
    </w:p>
    <w:p w:rsidR="00E24CA5" w:rsidRPr="00E8086C" w:rsidRDefault="00E24CA5" w:rsidP="00887408">
      <w:pPr>
        <w:shd w:val="clear" w:color="auto" w:fill="FFFFFF"/>
        <w:contextualSpacing/>
        <w:rPr>
          <w:color w:val="000000" w:themeColor="text1"/>
        </w:rPr>
      </w:pPr>
      <w:r w:rsidRPr="00E8086C">
        <w:rPr>
          <w:color w:val="000000" w:themeColor="text1"/>
        </w:rPr>
        <w:t>Два рода электрических зарядов.</w:t>
      </w:r>
    </w:p>
    <w:p w:rsidR="00E24CA5" w:rsidRPr="00E8086C" w:rsidRDefault="00E24CA5" w:rsidP="00887408">
      <w:pPr>
        <w:shd w:val="clear" w:color="auto" w:fill="FFFFFF"/>
        <w:contextualSpacing/>
        <w:rPr>
          <w:color w:val="000000" w:themeColor="text1"/>
        </w:rPr>
      </w:pPr>
      <w:r w:rsidRPr="00E8086C">
        <w:rPr>
          <w:color w:val="000000" w:themeColor="text1"/>
        </w:rPr>
        <w:t>Устройство и действие электроскопа.</w:t>
      </w:r>
    </w:p>
    <w:p w:rsidR="00E24CA5" w:rsidRPr="00E8086C" w:rsidRDefault="00E24CA5" w:rsidP="00887408">
      <w:pPr>
        <w:shd w:val="clear" w:color="auto" w:fill="FFFFFF"/>
        <w:contextualSpacing/>
        <w:rPr>
          <w:color w:val="000000" w:themeColor="text1"/>
        </w:rPr>
      </w:pPr>
      <w:r w:rsidRPr="00E8086C">
        <w:rPr>
          <w:color w:val="000000" w:themeColor="text1"/>
        </w:rPr>
        <w:t>Проводники и изоляторы.</w:t>
      </w:r>
    </w:p>
    <w:p w:rsidR="00E24CA5" w:rsidRPr="00E8086C" w:rsidRDefault="00E24CA5" w:rsidP="00887408">
      <w:pPr>
        <w:shd w:val="clear" w:color="auto" w:fill="FFFFFF"/>
        <w:contextualSpacing/>
        <w:rPr>
          <w:color w:val="000000" w:themeColor="text1"/>
        </w:rPr>
      </w:pPr>
      <w:r w:rsidRPr="00E8086C">
        <w:rPr>
          <w:color w:val="000000" w:themeColor="text1"/>
        </w:rPr>
        <w:t>Электризация через влияние.</w:t>
      </w:r>
    </w:p>
    <w:p w:rsidR="00E24CA5" w:rsidRPr="00E8086C" w:rsidRDefault="00E24CA5" w:rsidP="00887408">
      <w:pPr>
        <w:shd w:val="clear" w:color="auto" w:fill="FFFFFF"/>
        <w:contextualSpacing/>
        <w:rPr>
          <w:color w:val="000000" w:themeColor="text1"/>
        </w:rPr>
      </w:pPr>
      <w:r w:rsidRPr="00E8086C">
        <w:rPr>
          <w:color w:val="000000" w:themeColor="text1"/>
        </w:rPr>
        <w:t>Перенос электрического заряда с одного тела на другое.</w:t>
      </w:r>
    </w:p>
    <w:p w:rsidR="00E24CA5" w:rsidRPr="00E8086C" w:rsidRDefault="00E24CA5" w:rsidP="00887408">
      <w:pPr>
        <w:shd w:val="clear" w:color="auto" w:fill="FFFFFF"/>
        <w:contextualSpacing/>
        <w:rPr>
          <w:color w:val="000000" w:themeColor="text1"/>
        </w:rPr>
      </w:pPr>
      <w:r w:rsidRPr="00E8086C">
        <w:rPr>
          <w:color w:val="000000" w:themeColor="text1"/>
        </w:rPr>
        <w:t xml:space="preserve">Закон сохранения электрического заряда. </w:t>
      </w:r>
    </w:p>
    <w:p w:rsidR="00E24CA5" w:rsidRPr="00E8086C" w:rsidRDefault="00E24CA5" w:rsidP="00887408">
      <w:pPr>
        <w:shd w:val="clear" w:color="auto" w:fill="FFFFFF"/>
        <w:contextualSpacing/>
        <w:rPr>
          <w:color w:val="000000" w:themeColor="text1"/>
        </w:rPr>
      </w:pPr>
      <w:r w:rsidRPr="00E8086C">
        <w:rPr>
          <w:color w:val="000000" w:themeColor="text1"/>
        </w:rPr>
        <w:t xml:space="preserve">Устройство конденсатора. </w:t>
      </w:r>
    </w:p>
    <w:p w:rsidR="00E24CA5" w:rsidRPr="00E8086C" w:rsidRDefault="00E24CA5" w:rsidP="00887408">
      <w:pPr>
        <w:shd w:val="clear" w:color="auto" w:fill="FFFFFF"/>
        <w:contextualSpacing/>
        <w:rPr>
          <w:color w:val="000000" w:themeColor="text1"/>
        </w:rPr>
      </w:pPr>
      <w:r w:rsidRPr="00E8086C">
        <w:rPr>
          <w:color w:val="000000" w:themeColor="text1"/>
        </w:rPr>
        <w:t>Энергия заряженного конденсатора.</w:t>
      </w:r>
    </w:p>
    <w:p w:rsidR="00E24CA5" w:rsidRPr="00E8086C" w:rsidRDefault="00E24CA5" w:rsidP="00887408">
      <w:pPr>
        <w:shd w:val="clear" w:color="auto" w:fill="FFFFFF"/>
        <w:contextualSpacing/>
        <w:rPr>
          <w:color w:val="000000" w:themeColor="text1"/>
        </w:rPr>
      </w:pPr>
      <w:r w:rsidRPr="00E8086C">
        <w:rPr>
          <w:color w:val="000000" w:themeColor="text1"/>
        </w:rPr>
        <w:t>Источники постоянного тока.</w:t>
      </w:r>
    </w:p>
    <w:p w:rsidR="00E24CA5" w:rsidRPr="00E8086C" w:rsidRDefault="00E24CA5" w:rsidP="00887408">
      <w:pPr>
        <w:shd w:val="clear" w:color="auto" w:fill="FFFFFF"/>
        <w:contextualSpacing/>
        <w:rPr>
          <w:color w:val="000000" w:themeColor="text1"/>
        </w:rPr>
      </w:pPr>
      <w:r w:rsidRPr="00E8086C">
        <w:rPr>
          <w:color w:val="000000" w:themeColor="text1"/>
        </w:rPr>
        <w:t>Составление электрической цепи.</w:t>
      </w:r>
    </w:p>
    <w:p w:rsidR="00E24CA5" w:rsidRPr="00E8086C" w:rsidRDefault="00E24CA5" w:rsidP="00887408">
      <w:pPr>
        <w:shd w:val="clear" w:color="auto" w:fill="FFFFFF"/>
        <w:contextualSpacing/>
        <w:rPr>
          <w:color w:val="000000" w:themeColor="text1"/>
        </w:rPr>
      </w:pPr>
      <w:r w:rsidRPr="00E8086C">
        <w:rPr>
          <w:color w:val="000000" w:themeColor="text1"/>
        </w:rPr>
        <w:t>Электрический ток в электролитах. Электролиз.</w:t>
      </w:r>
    </w:p>
    <w:p w:rsidR="00E24CA5" w:rsidRPr="00E8086C" w:rsidRDefault="00E24CA5" w:rsidP="00887408">
      <w:pPr>
        <w:shd w:val="clear" w:color="auto" w:fill="FFFFFF"/>
        <w:contextualSpacing/>
        <w:rPr>
          <w:color w:val="000000" w:themeColor="text1"/>
        </w:rPr>
      </w:pPr>
      <w:r w:rsidRPr="00E8086C">
        <w:rPr>
          <w:color w:val="000000" w:themeColor="text1"/>
        </w:rPr>
        <w:t>Электрический ток в полупроводниках. Электрические свойства полупроводников.</w:t>
      </w:r>
    </w:p>
    <w:p w:rsidR="00E24CA5" w:rsidRPr="00E8086C" w:rsidRDefault="00E24CA5" w:rsidP="00887408">
      <w:pPr>
        <w:shd w:val="clear" w:color="auto" w:fill="FFFFFF"/>
        <w:contextualSpacing/>
        <w:rPr>
          <w:color w:val="000000" w:themeColor="text1"/>
        </w:rPr>
      </w:pPr>
      <w:r w:rsidRPr="00E8086C">
        <w:rPr>
          <w:color w:val="000000" w:themeColor="text1"/>
        </w:rPr>
        <w:t>Электрический разряд в газах.</w:t>
      </w:r>
    </w:p>
    <w:p w:rsidR="00E24CA5" w:rsidRPr="00E8086C" w:rsidRDefault="00E24CA5" w:rsidP="00887408">
      <w:pPr>
        <w:shd w:val="clear" w:color="auto" w:fill="FFFFFF"/>
        <w:contextualSpacing/>
        <w:rPr>
          <w:color w:val="000000" w:themeColor="text1"/>
        </w:rPr>
      </w:pPr>
      <w:r w:rsidRPr="00E8086C">
        <w:rPr>
          <w:color w:val="000000" w:themeColor="text1"/>
        </w:rPr>
        <w:t>Измерение силы тока амперметром.</w:t>
      </w:r>
    </w:p>
    <w:p w:rsidR="00E24CA5" w:rsidRPr="00E8086C" w:rsidRDefault="00E24CA5" w:rsidP="00887408">
      <w:pPr>
        <w:shd w:val="clear" w:color="auto" w:fill="FFFFFF"/>
        <w:contextualSpacing/>
        <w:rPr>
          <w:color w:val="000000" w:themeColor="text1"/>
        </w:rPr>
      </w:pPr>
      <w:r w:rsidRPr="00E8086C">
        <w:rPr>
          <w:color w:val="000000" w:themeColor="text1"/>
        </w:rPr>
        <w:t>Наблюдение постоянства силы тока на разных участках неразветвленной электрической цепи.</w:t>
      </w:r>
    </w:p>
    <w:p w:rsidR="00E24CA5" w:rsidRPr="00E8086C" w:rsidRDefault="00E24CA5" w:rsidP="00887408">
      <w:pPr>
        <w:shd w:val="clear" w:color="auto" w:fill="FFFFFF"/>
        <w:contextualSpacing/>
        <w:rPr>
          <w:color w:val="000000" w:themeColor="text1"/>
        </w:rPr>
      </w:pPr>
      <w:r w:rsidRPr="00E8086C">
        <w:rPr>
          <w:color w:val="000000" w:themeColor="text1"/>
        </w:rPr>
        <w:t>Измерение силы тока в разветвленной электрической цепи.</w:t>
      </w:r>
    </w:p>
    <w:p w:rsidR="00E24CA5" w:rsidRPr="00E8086C" w:rsidRDefault="00E24CA5" w:rsidP="00887408">
      <w:pPr>
        <w:shd w:val="clear" w:color="auto" w:fill="FFFFFF"/>
        <w:contextualSpacing/>
        <w:rPr>
          <w:color w:val="000000" w:themeColor="text1"/>
        </w:rPr>
      </w:pPr>
      <w:r w:rsidRPr="00E8086C">
        <w:rPr>
          <w:color w:val="000000" w:themeColor="text1"/>
        </w:rPr>
        <w:t xml:space="preserve">Измерение напряжения вольтметром. </w:t>
      </w:r>
    </w:p>
    <w:p w:rsidR="00E24CA5" w:rsidRPr="00E8086C" w:rsidRDefault="00E24CA5" w:rsidP="00887408">
      <w:pPr>
        <w:shd w:val="clear" w:color="auto" w:fill="FFFFFF"/>
        <w:contextualSpacing/>
        <w:rPr>
          <w:color w:val="000000" w:themeColor="text1"/>
        </w:rPr>
      </w:pPr>
      <w:r w:rsidRPr="00E8086C">
        <w:rPr>
          <w:color w:val="000000" w:themeColor="text1"/>
        </w:rPr>
        <w:lastRenderedPageBreak/>
        <w:t>Изучение зависимости электрического сопротивления проводника от его длины, площади поперечного сечения и материала. Удельное сопротивление.</w:t>
      </w:r>
    </w:p>
    <w:p w:rsidR="00E24CA5" w:rsidRPr="00E8086C" w:rsidRDefault="00E24CA5" w:rsidP="00887408">
      <w:pPr>
        <w:shd w:val="clear" w:color="auto" w:fill="FFFFFF"/>
        <w:contextualSpacing/>
        <w:rPr>
          <w:color w:val="000000" w:themeColor="text1"/>
        </w:rPr>
      </w:pPr>
      <w:r w:rsidRPr="00E8086C">
        <w:rPr>
          <w:color w:val="000000" w:themeColor="text1"/>
        </w:rPr>
        <w:t>Реостат и магазин сопротивлений.</w:t>
      </w:r>
    </w:p>
    <w:p w:rsidR="00E24CA5" w:rsidRPr="00E8086C" w:rsidRDefault="00E24CA5" w:rsidP="00887408">
      <w:pPr>
        <w:shd w:val="clear" w:color="auto" w:fill="FFFFFF"/>
        <w:contextualSpacing/>
        <w:rPr>
          <w:color w:val="000000" w:themeColor="text1"/>
        </w:rPr>
      </w:pPr>
      <w:r w:rsidRPr="00E8086C">
        <w:rPr>
          <w:color w:val="000000" w:themeColor="text1"/>
        </w:rPr>
        <w:t>Измерение напряжений в последовательной электрической цепи.</w:t>
      </w:r>
    </w:p>
    <w:p w:rsidR="00E24CA5" w:rsidRPr="00E8086C" w:rsidRDefault="00E24CA5" w:rsidP="00887408">
      <w:pPr>
        <w:shd w:val="clear" w:color="auto" w:fill="FFFFFF"/>
        <w:contextualSpacing/>
        <w:rPr>
          <w:color w:val="000000" w:themeColor="text1"/>
        </w:rPr>
      </w:pPr>
      <w:r w:rsidRPr="00E8086C">
        <w:rPr>
          <w:color w:val="000000" w:themeColor="text1"/>
        </w:rPr>
        <w:t>Зависимость силы тока от напряжения на участке электрической цепи.</w:t>
      </w:r>
    </w:p>
    <w:p w:rsidR="00E24CA5" w:rsidRPr="00E8086C" w:rsidRDefault="00E24CA5" w:rsidP="00887408">
      <w:pPr>
        <w:shd w:val="clear" w:color="auto" w:fill="FFFFFF"/>
        <w:contextualSpacing/>
        <w:rPr>
          <w:color w:val="000000" w:themeColor="text1"/>
        </w:rPr>
      </w:pPr>
      <w:r w:rsidRPr="00E8086C">
        <w:rPr>
          <w:color w:val="000000" w:themeColor="text1"/>
        </w:rPr>
        <w:t>Опыт Эрстеда.</w:t>
      </w:r>
    </w:p>
    <w:p w:rsidR="00E24CA5" w:rsidRPr="00E8086C" w:rsidRDefault="00E24CA5" w:rsidP="00887408">
      <w:pPr>
        <w:shd w:val="clear" w:color="auto" w:fill="FFFFFF"/>
        <w:contextualSpacing/>
        <w:rPr>
          <w:color w:val="000000" w:themeColor="text1"/>
        </w:rPr>
      </w:pPr>
      <w:r w:rsidRPr="00E8086C">
        <w:rPr>
          <w:color w:val="000000" w:themeColor="text1"/>
        </w:rPr>
        <w:t>Магнитное поле тока.</w:t>
      </w:r>
    </w:p>
    <w:p w:rsidR="00E24CA5" w:rsidRPr="00E8086C" w:rsidRDefault="00E24CA5" w:rsidP="00887408">
      <w:pPr>
        <w:shd w:val="clear" w:color="auto" w:fill="FFFFFF"/>
        <w:contextualSpacing/>
        <w:rPr>
          <w:color w:val="000000" w:themeColor="text1"/>
        </w:rPr>
      </w:pPr>
      <w:r w:rsidRPr="00E8086C">
        <w:rPr>
          <w:color w:val="000000" w:themeColor="text1"/>
        </w:rPr>
        <w:t>Действие магнитного поля на проводник с током.</w:t>
      </w:r>
    </w:p>
    <w:p w:rsidR="00E24CA5" w:rsidRPr="00E8086C" w:rsidRDefault="00E24CA5" w:rsidP="00887408">
      <w:pPr>
        <w:shd w:val="clear" w:color="auto" w:fill="FFFFFF"/>
        <w:contextualSpacing/>
        <w:rPr>
          <w:color w:val="000000" w:themeColor="text1"/>
        </w:rPr>
      </w:pPr>
      <w:r w:rsidRPr="00E8086C">
        <w:rPr>
          <w:color w:val="000000" w:themeColor="text1"/>
        </w:rPr>
        <w:t>Устройство электродвигателя.</w:t>
      </w:r>
    </w:p>
    <w:p w:rsidR="00E24CA5" w:rsidRPr="00E8086C" w:rsidRDefault="00E24CA5" w:rsidP="00887408">
      <w:pPr>
        <w:shd w:val="clear" w:color="auto" w:fill="FFFFFF"/>
        <w:contextualSpacing/>
        <w:rPr>
          <w:b/>
          <w:i/>
          <w:color w:val="000000" w:themeColor="text1"/>
        </w:rPr>
      </w:pPr>
      <w:r w:rsidRPr="00E8086C">
        <w:rPr>
          <w:b/>
          <w:i/>
          <w:color w:val="000000" w:themeColor="text1"/>
        </w:rPr>
        <w:t xml:space="preserve">Лабораторные работы </w:t>
      </w:r>
    </w:p>
    <w:p w:rsidR="00E8086C" w:rsidRPr="00462E3B" w:rsidRDefault="00E24CA5" w:rsidP="00462E3B">
      <w:pPr>
        <w:pStyle w:val="a6"/>
        <w:numPr>
          <w:ilvl w:val="0"/>
          <w:numId w:val="3"/>
        </w:numPr>
        <w:shd w:val="clear" w:color="auto" w:fill="FFFFFF"/>
      </w:pPr>
      <w:r w:rsidRPr="00462E3B">
        <w:t>Сборка электрической цепи и измерение силы тока в её различных участках.</w:t>
      </w:r>
    </w:p>
    <w:p w:rsidR="00E24CA5" w:rsidRPr="00462E3B" w:rsidRDefault="00462E3B" w:rsidP="00462E3B">
      <w:pPr>
        <w:shd w:val="clear" w:color="auto" w:fill="FFFFFF"/>
        <w:ind w:left="360"/>
      </w:pPr>
      <w:r>
        <w:t>2.</w:t>
      </w:r>
      <w:r w:rsidR="00E24CA5" w:rsidRPr="00462E3B">
        <w:t>Измерение напряжения.</w:t>
      </w:r>
    </w:p>
    <w:p w:rsidR="00E24CA5" w:rsidRPr="00462E3B" w:rsidRDefault="00E24CA5" w:rsidP="00462E3B">
      <w:pPr>
        <w:pStyle w:val="a6"/>
        <w:numPr>
          <w:ilvl w:val="0"/>
          <w:numId w:val="2"/>
        </w:numPr>
        <w:shd w:val="clear" w:color="auto" w:fill="FFFFFF"/>
      </w:pPr>
      <w:r w:rsidRPr="00462E3B">
        <w:t>Регулирование силы тока реостатом.</w:t>
      </w:r>
    </w:p>
    <w:p w:rsidR="00E24CA5" w:rsidRPr="00462E3B" w:rsidRDefault="00E24CA5" w:rsidP="00887408">
      <w:pPr>
        <w:pStyle w:val="a6"/>
        <w:numPr>
          <w:ilvl w:val="0"/>
          <w:numId w:val="2"/>
        </w:numPr>
        <w:shd w:val="clear" w:color="auto" w:fill="FFFFFF"/>
      </w:pPr>
      <w:r w:rsidRPr="00462E3B">
        <w:t>Определение сопротивления проводника при помощи амперметра и вольтметра.</w:t>
      </w:r>
    </w:p>
    <w:p w:rsidR="00E24CA5" w:rsidRPr="00462E3B" w:rsidRDefault="00E24CA5" w:rsidP="00887408">
      <w:pPr>
        <w:pStyle w:val="a6"/>
        <w:numPr>
          <w:ilvl w:val="0"/>
          <w:numId w:val="2"/>
        </w:numPr>
        <w:shd w:val="clear" w:color="auto" w:fill="FFFFFF"/>
      </w:pPr>
      <w:r w:rsidRPr="00462E3B">
        <w:t>Измерение мощности и работы тока в электрической лампе</w:t>
      </w:r>
    </w:p>
    <w:p w:rsidR="00E24CA5" w:rsidRPr="00462E3B" w:rsidRDefault="00E24CA5" w:rsidP="00887408">
      <w:pPr>
        <w:pStyle w:val="a6"/>
        <w:numPr>
          <w:ilvl w:val="0"/>
          <w:numId w:val="2"/>
        </w:numPr>
        <w:shd w:val="clear" w:color="auto" w:fill="FFFFFF"/>
      </w:pPr>
      <w:r w:rsidRPr="00462E3B">
        <w:t>Сборка электромагнита и испытание его действия.</w:t>
      </w:r>
    </w:p>
    <w:p w:rsidR="00E24CA5" w:rsidRPr="00E8086C" w:rsidRDefault="00E24CA5" w:rsidP="00887408">
      <w:pPr>
        <w:pStyle w:val="a5"/>
        <w:spacing w:before="0" w:beforeAutospacing="0" w:after="0" w:afterAutospacing="0"/>
        <w:contextualSpacing/>
        <w:textAlignment w:val="top"/>
        <w:rPr>
          <w:b/>
          <w:color w:val="000000" w:themeColor="text1"/>
        </w:rPr>
      </w:pPr>
      <w:r w:rsidRPr="00E8086C">
        <w:rPr>
          <w:b/>
          <w:color w:val="000000" w:themeColor="text1"/>
        </w:rPr>
        <w:t>Раздел 3. Световые явления (10ч)</w:t>
      </w:r>
    </w:p>
    <w:p w:rsidR="000E6A90" w:rsidRPr="00E8086C" w:rsidRDefault="00E24CA5" w:rsidP="000E6A90">
      <w:pPr>
        <w:pStyle w:val="a5"/>
        <w:contextualSpacing/>
        <w:textAlignment w:val="top"/>
        <w:rPr>
          <w:color w:val="000000" w:themeColor="text1"/>
        </w:rPr>
      </w:pPr>
      <w:r w:rsidRPr="00E8086C">
        <w:rPr>
          <w:color w:val="000000" w:themeColor="text1"/>
        </w:rPr>
        <w:t> </w:t>
      </w:r>
      <w:r w:rsidR="000E6A90" w:rsidRPr="00E8086C">
        <w:rPr>
          <w:color w:val="000000" w:themeColor="text1"/>
        </w:rPr>
        <w:t xml:space="preserve">Свет – электромагнитная волна. Скорость света. Источники света. Закон прямолинейного распространение света. Закон отражения света. Плоское зеркало. Закон преломления света. Линзы. Фокусное расстояние и оптическая сила линзы. Изображение предмета в зеркале и линзе. </w:t>
      </w:r>
      <w:r w:rsidR="000E6A90" w:rsidRPr="00E8086C">
        <w:rPr>
          <w:b/>
          <w:color w:val="000000" w:themeColor="text1"/>
        </w:rPr>
        <w:t>Оптические приборы.</w:t>
      </w:r>
      <w:r w:rsidR="000E6A90" w:rsidRPr="00E8086C">
        <w:rPr>
          <w:color w:val="000000" w:themeColor="text1"/>
        </w:rPr>
        <w:t xml:space="preserve"> Глаз как оптическая система. Дисперсия света. </w:t>
      </w:r>
      <w:r w:rsidR="000E6A90" w:rsidRPr="00E8086C">
        <w:rPr>
          <w:b/>
          <w:color w:val="000000" w:themeColor="text1"/>
        </w:rPr>
        <w:t>Интерференция и дифракция света.</w:t>
      </w:r>
    </w:p>
    <w:p w:rsidR="00E24CA5" w:rsidRPr="00E8086C" w:rsidRDefault="00E24CA5" w:rsidP="00887408">
      <w:pPr>
        <w:pStyle w:val="a5"/>
        <w:spacing w:before="0" w:beforeAutospacing="0" w:after="0" w:afterAutospacing="0"/>
        <w:contextualSpacing/>
        <w:textAlignment w:val="top"/>
        <w:rPr>
          <w:color w:val="000000" w:themeColor="text1"/>
        </w:rPr>
      </w:pPr>
    </w:p>
    <w:p w:rsidR="00E24CA5" w:rsidRPr="00E8086C" w:rsidRDefault="00E24CA5" w:rsidP="00887408">
      <w:pPr>
        <w:pStyle w:val="3"/>
        <w:spacing w:before="0" w:after="0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E8086C">
        <w:rPr>
          <w:rFonts w:ascii="Times New Roman" w:hAnsi="Times New Roman"/>
          <w:color w:val="000000" w:themeColor="text1"/>
          <w:sz w:val="24"/>
          <w:szCs w:val="24"/>
        </w:rPr>
        <w:t>Демонстрации</w:t>
      </w:r>
    </w:p>
    <w:p w:rsidR="00E24CA5" w:rsidRPr="00E8086C" w:rsidRDefault="00E24CA5" w:rsidP="00887408">
      <w:pPr>
        <w:shd w:val="clear" w:color="auto" w:fill="FFFFFF"/>
        <w:tabs>
          <w:tab w:val="left" w:pos="662"/>
        </w:tabs>
        <w:contextualSpacing/>
        <w:rPr>
          <w:color w:val="000000" w:themeColor="text1"/>
        </w:rPr>
      </w:pPr>
      <w:r w:rsidRPr="00E8086C">
        <w:rPr>
          <w:color w:val="000000" w:themeColor="text1"/>
        </w:rPr>
        <w:t> Источники света.</w:t>
      </w:r>
    </w:p>
    <w:p w:rsidR="00E24CA5" w:rsidRPr="00E8086C" w:rsidRDefault="00E24CA5" w:rsidP="00887408">
      <w:pPr>
        <w:shd w:val="clear" w:color="auto" w:fill="FFFFFF"/>
        <w:tabs>
          <w:tab w:val="left" w:pos="662"/>
        </w:tabs>
        <w:contextualSpacing/>
        <w:rPr>
          <w:color w:val="000000" w:themeColor="text1"/>
        </w:rPr>
      </w:pPr>
      <w:r w:rsidRPr="00E8086C">
        <w:rPr>
          <w:color w:val="000000" w:themeColor="text1"/>
        </w:rPr>
        <w:t>Прямолинейное распространение света.</w:t>
      </w:r>
    </w:p>
    <w:p w:rsidR="00E24CA5" w:rsidRPr="00E8086C" w:rsidRDefault="00E24CA5" w:rsidP="00887408">
      <w:pPr>
        <w:shd w:val="clear" w:color="auto" w:fill="FFFFFF"/>
        <w:tabs>
          <w:tab w:val="left" w:pos="662"/>
        </w:tabs>
        <w:contextualSpacing/>
        <w:rPr>
          <w:color w:val="000000" w:themeColor="text1"/>
        </w:rPr>
      </w:pPr>
      <w:r w:rsidRPr="00E8086C">
        <w:rPr>
          <w:color w:val="000000" w:themeColor="text1"/>
        </w:rPr>
        <w:t>Закон отражения света.</w:t>
      </w:r>
    </w:p>
    <w:p w:rsidR="00E24CA5" w:rsidRPr="00E8086C" w:rsidRDefault="00E24CA5" w:rsidP="00887408">
      <w:pPr>
        <w:shd w:val="clear" w:color="auto" w:fill="FFFFFF"/>
        <w:tabs>
          <w:tab w:val="left" w:pos="662"/>
        </w:tabs>
        <w:contextualSpacing/>
        <w:rPr>
          <w:color w:val="000000" w:themeColor="text1"/>
        </w:rPr>
      </w:pPr>
      <w:r w:rsidRPr="00E8086C">
        <w:rPr>
          <w:color w:val="000000" w:themeColor="text1"/>
        </w:rPr>
        <w:t>Изображение в плоском зеркале.</w:t>
      </w:r>
    </w:p>
    <w:p w:rsidR="00E24CA5" w:rsidRPr="00E8086C" w:rsidRDefault="00E24CA5" w:rsidP="00887408">
      <w:pPr>
        <w:shd w:val="clear" w:color="auto" w:fill="FFFFFF"/>
        <w:tabs>
          <w:tab w:val="left" w:pos="662"/>
        </w:tabs>
        <w:contextualSpacing/>
        <w:rPr>
          <w:color w:val="000000" w:themeColor="text1"/>
        </w:rPr>
      </w:pPr>
      <w:r w:rsidRPr="00E8086C">
        <w:rPr>
          <w:color w:val="000000" w:themeColor="text1"/>
        </w:rPr>
        <w:t>Преломление света.</w:t>
      </w:r>
    </w:p>
    <w:p w:rsidR="00E24CA5" w:rsidRPr="00E8086C" w:rsidRDefault="00E24CA5" w:rsidP="00887408">
      <w:pPr>
        <w:shd w:val="clear" w:color="auto" w:fill="FFFFFF"/>
        <w:tabs>
          <w:tab w:val="left" w:pos="662"/>
        </w:tabs>
        <w:contextualSpacing/>
        <w:rPr>
          <w:color w:val="000000" w:themeColor="text1"/>
        </w:rPr>
      </w:pPr>
      <w:r w:rsidRPr="00E8086C">
        <w:rPr>
          <w:color w:val="000000" w:themeColor="text1"/>
        </w:rPr>
        <w:t>Ход лучей в собирающей линзе.</w:t>
      </w:r>
    </w:p>
    <w:p w:rsidR="00E24CA5" w:rsidRPr="00E8086C" w:rsidRDefault="00E24CA5" w:rsidP="00887408">
      <w:pPr>
        <w:shd w:val="clear" w:color="auto" w:fill="FFFFFF"/>
        <w:tabs>
          <w:tab w:val="left" w:pos="662"/>
        </w:tabs>
        <w:contextualSpacing/>
        <w:rPr>
          <w:color w:val="000000" w:themeColor="text1"/>
        </w:rPr>
      </w:pPr>
      <w:r w:rsidRPr="00E8086C">
        <w:rPr>
          <w:color w:val="000000" w:themeColor="text1"/>
        </w:rPr>
        <w:t>Ход лучей в рассеивающей линзе.</w:t>
      </w:r>
    </w:p>
    <w:p w:rsidR="00E24CA5" w:rsidRPr="00E8086C" w:rsidRDefault="00E24CA5" w:rsidP="00887408">
      <w:pPr>
        <w:shd w:val="clear" w:color="auto" w:fill="FFFFFF"/>
        <w:tabs>
          <w:tab w:val="left" w:pos="662"/>
        </w:tabs>
        <w:contextualSpacing/>
        <w:rPr>
          <w:color w:val="000000" w:themeColor="text1"/>
        </w:rPr>
      </w:pPr>
      <w:r w:rsidRPr="00E8086C">
        <w:rPr>
          <w:color w:val="000000" w:themeColor="text1"/>
        </w:rPr>
        <w:t>Получение изображений с помощью линз.</w:t>
      </w:r>
    </w:p>
    <w:p w:rsidR="00E24CA5" w:rsidRPr="00E8086C" w:rsidRDefault="00E24CA5" w:rsidP="00887408">
      <w:pPr>
        <w:shd w:val="clear" w:color="auto" w:fill="FFFFFF"/>
        <w:tabs>
          <w:tab w:val="left" w:pos="662"/>
        </w:tabs>
        <w:contextualSpacing/>
        <w:rPr>
          <w:color w:val="000000" w:themeColor="text1"/>
        </w:rPr>
      </w:pPr>
      <w:r w:rsidRPr="00E8086C">
        <w:rPr>
          <w:color w:val="000000" w:themeColor="text1"/>
        </w:rPr>
        <w:t>Принцип действия проекционного аппарата и фотоаппарата.</w:t>
      </w:r>
    </w:p>
    <w:p w:rsidR="00E24CA5" w:rsidRPr="00E8086C" w:rsidRDefault="00E24CA5" w:rsidP="00887408">
      <w:pPr>
        <w:shd w:val="clear" w:color="auto" w:fill="FFFFFF"/>
        <w:tabs>
          <w:tab w:val="left" w:pos="662"/>
        </w:tabs>
        <w:contextualSpacing/>
        <w:rPr>
          <w:color w:val="000000" w:themeColor="text1"/>
        </w:rPr>
      </w:pPr>
      <w:r w:rsidRPr="00E8086C">
        <w:rPr>
          <w:color w:val="000000" w:themeColor="text1"/>
        </w:rPr>
        <w:t>Модель глаза.</w:t>
      </w:r>
    </w:p>
    <w:p w:rsidR="00E24CA5" w:rsidRPr="00E8086C" w:rsidRDefault="00E24CA5" w:rsidP="00887408">
      <w:pPr>
        <w:shd w:val="clear" w:color="auto" w:fill="FFFFFF"/>
        <w:tabs>
          <w:tab w:val="left" w:pos="662"/>
        </w:tabs>
        <w:contextualSpacing/>
        <w:rPr>
          <w:color w:val="000000" w:themeColor="text1"/>
        </w:rPr>
      </w:pPr>
      <w:r w:rsidRPr="00E8086C">
        <w:rPr>
          <w:color w:val="000000" w:themeColor="text1"/>
        </w:rPr>
        <w:t>Дисперсия белого света.</w:t>
      </w:r>
    </w:p>
    <w:p w:rsidR="00E24CA5" w:rsidRPr="00E8086C" w:rsidRDefault="00E24CA5" w:rsidP="00887408">
      <w:pPr>
        <w:shd w:val="clear" w:color="auto" w:fill="FFFFFF"/>
        <w:tabs>
          <w:tab w:val="left" w:pos="662"/>
        </w:tabs>
        <w:contextualSpacing/>
        <w:rPr>
          <w:color w:val="000000" w:themeColor="text1"/>
        </w:rPr>
      </w:pPr>
      <w:r w:rsidRPr="00E8086C">
        <w:rPr>
          <w:color w:val="000000" w:themeColor="text1"/>
        </w:rPr>
        <w:t>Получение белого света при сложении света разных цветов.</w:t>
      </w:r>
    </w:p>
    <w:p w:rsidR="00E24CA5" w:rsidRPr="00E8086C" w:rsidRDefault="00E24CA5" w:rsidP="00887408">
      <w:pPr>
        <w:pStyle w:val="11"/>
        <w:spacing w:line="240" w:lineRule="auto"/>
        <w:ind w:firstLine="0"/>
        <w:contextualSpacing/>
        <w:jc w:val="left"/>
        <w:rPr>
          <w:b/>
          <w:color w:val="000000" w:themeColor="text1"/>
          <w:szCs w:val="24"/>
        </w:rPr>
      </w:pPr>
      <w:r w:rsidRPr="00E8086C">
        <w:rPr>
          <w:b/>
          <w:color w:val="000000" w:themeColor="text1"/>
          <w:szCs w:val="24"/>
        </w:rPr>
        <w:t>Лабораторные работы</w:t>
      </w:r>
    </w:p>
    <w:p w:rsidR="00E24CA5" w:rsidRPr="00462E3B" w:rsidRDefault="00462E3B" w:rsidP="00462E3B">
      <w:pPr>
        <w:pStyle w:val="11"/>
        <w:spacing w:line="240" w:lineRule="auto"/>
        <w:ind w:left="360" w:firstLine="0"/>
        <w:contextualSpacing/>
        <w:jc w:val="left"/>
        <w:rPr>
          <w:b/>
          <w:szCs w:val="24"/>
        </w:rPr>
      </w:pPr>
      <w:r>
        <w:rPr>
          <w:szCs w:val="24"/>
        </w:rPr>
        <w:t>1.</w:t>
      </w:r>
      <w:r w:rsidR="00E24CA5" w:rsidRPr="00462E3B">
        <w:rPr>
          <w:szCs w:val="24"/>
        </w:rPr>
        <w:t>Получение изображения при помощи линзы.</w:t>
      </w:r>
    </w:p>
    <w:p w:rsidR="00E24CA5" w:rsidRPr="00E8086C" w:rsidRDefault="00E24CA5" w:rsidP="00887408">
      <w:pPr>
        <w:pStyle w:val="11"/>
        <w:spacing w:line="240" w:lineRule="auto"/>
        <w:ind w:firstLine="0"/>
        <w:contextualSpacing/>
        <w:jc w:val="center"/>
        <w:rPr>
          <w:color w:val="000000" w:themeColor="text1"/>
          <w:szCs w:val="24"/>
        </w:rPr>
      </w:pPr>
    </w:p>
    <w:p w:rsidR="00462E3B" w:rsidRDefault="00462E3B" w:rsidP="00887408">
      <w:pPr>
        <w:contextualSpacing/>
        <w:jc w:val="center"/>
        <w:rPr>
          <w:b/>
          <w:color w:val="000000" w:themeColor="text1"/>
        </w:rPr>
      </w:pPr>
    </w:p>
    <w:p w:rsidR="00E24CA5" w:rsidRPr="00E8086C" w:rsidRDefault="00E24CA5" w:rsidP="00887408">
      <w:pPr>
        <w:contextualSpacing/>
        <w:jc w:val="center"/>
        <w:rPr>
          <w:b/>
          <w:color w:val="000000" w:themeColor="text1"/>
        </w:rPr>
      </w:pPr>
      <w:r w:rsidRPr="00E8086C">
        <w:rPr>
          <w:b/>
          <w:color w:val="000000" w:themeColor="text1"/>
        </w:rPr>
        <w:lastRenderedPageBreak/>
        <w:t>Тематическое планирование</w:t>
      </w:r>
    </w:p>
    <w:p w:rsidR="00E24CA5" w:rsidRPr="00E8086C" w:rsidRDefault="00E24CA5" w:rsidP="00887408">
      <w:pPr>
        <w:ind w:left="360"/>
        <w:contextualSpacing/>
        <w:rPr>
          <w:b/>
          <w:color w:val="000000" w:themeColor="text1"/>
        </w:rPr>
      </w:pPr>
    </w:p>
    <w:tbl>
      <w:tblPr>
        <w:tblW w:w="121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2"/>
        <w:gridCol w:w="8281"/>
        <w:gridCol w:w="3030"/>
      </w:tblGrid>
      <w:tr w:rsidR="00CC5197" w:rsidRPr="00E8086C" w:rsidTr="00CC5197">
        <w:trPr>
          <w:trHeight w:val="1532"/>
          <w:jc w:val="center"/>
        </w:trPr>
        <w:tc>
          <w:tcPr>
            <w:tcW w:w="822" w:type="dxa"/>
            <w:shd w:val="clear" w:color="auto" w:fill="auto"/>
          </w:tcPr>
          <w:p w:rsidR="00CC5197" w:rsidRPr="00E8086C" w:rsidRDefault="00CC5197" w:rsidP="00887408">
            <w:pPr>
              <w:contextualSpacing/>
              <w:jc w:val="center"/>
              <w:rPr>
                <w:rFonts w:eastAsia="Calibri"/>
                <w:b/>
                <w:color w:val="000000" w:themeColor="text1"/>
              </w:rPr>
            </w:pPr>
            <w:r w:rsidRPr="00E8086C">
              <w:rPr>
                <w:rFonts w:eastAsia="Calibri"/>
                <w:b/>
                <w:color w:val="000000" w:themeColor="text1"/>
              </w:rPr>
              <w:t>№</w:t>
            </w:r>
          </w:p>
          <w:p w:rsidR="00CC5197" w:rsidRPr="00E8086C" w:rsidRDefault="00CC5197" w:rsidP="00887408">
            <w:pPr>
              <w:contextualSpacing/>
              <w:jc w:val="center"/>
              <w:rPr>
                <w:rFonts w:eastAsia="Calibri"/>
                <w:b/>
                <w:color w:val="000000" w:themeColor="text1"/>
              </w:rPr>
            </w:pPr>
            <w:r w:rsidRPr="00E8086C">
              <w:rPr>
                <w:rFonts w:eastAsia="Calibri"/>
                <w:b/>
                <w:color w:val="000000" w:themeColor="text1"/>
              </w:rPr>
              <w:t>п/п</w:t>
            </w:r>
          </w:p>
        </w:tc>
        <w:tc>
          <w:tcPr>
            <w:tcW w:w="8281" w:type="dxa"/>
            <w:shd w:val="clear" w:color="auto" w:fill="auto"/>
          </w:tcPr>
          <w:p w:rsidR="00CC5197" w:rsidRPr="00E8086C" w:rsidRDefault="00CC5197" w:rsidP="00887408">
            <w:pPr>
              <w:contextualSpacing/>
              <w:jc w:val="center"/>
              <w:rPr>
                <w:rFonts w:eastAsia="Calibri"/>
                <w:b/>
                <w:color w:val="000000" w:themeColor="text1"/>
              </w:rPr>
            </w:pPr>
            <w:r w:rsidRPr="00E8086C">
              <w:rPr>
                <w:rFonts w:eastAsia="Calibri"/>
                <w:b/>
                <w:color w:val="000000" w:themeColor="text1"/>
              </w:rPr>
              <w:t>Разделы, темы</w:t>
            </w:r>
          </w:p>
        </w:tc>
        <w:tc>
          <w:tcPr>
            <w:tcW w:w="3030" w:type="dxa"/>
            <w:tcBorders>
              <w:right w:val="single" w:sz="4" w:space="0" w:color="auto"/>
            </w:tcBorders>
            <w:shd w:val="clear" w:color="auto" w:fill="auto"/>
          </w:tcPr>
          <w:p w:rsidR="00CC5197" w:rsidRPr="00E8086C" w:rsidRDefault="00CC5197" w:rsidP="00F4641F">
            <w:pPr>
              <w:contextualSpacing/>
              <w:jc w:val="center"/>
              <w:rPr>
                <w:rFonts w:eastAsia="Calibri"/>
                <w:b/>
                <w:color w:val="000000" w:themeColor="text1"/>
              </w:rPr>
            </w:pPr>
            <w:r w:rsidRPr="00E8086C">
              <w:rPr>
                <w:rFonts w:eastAsia="Calibri"/>
                <w:b/>
                <w:color w:val="000000" w:themeColor="text1"/>
              </w:rPr>
              <w:t>Количество часов</w:t>
            </w:r>
          </w:p>
        </w:tc>
      </w:tr>
      <w:tr w:rsidR="00CC5197" w:rsidRPr="00E8086C" w:rsidTr="00CC5197">
        <w:trPr>
          <w:trHeight w:val="470"/>
          <w:jc w:val="center"/>
        </w:trPr>
        <w:tc>
          <w:tcPr>
            <w:tcW w:w="822" w:type="dxa"/>
            <w:shd w:val="clear" w:color="auto" w:fill="auto"/>
          </w:tcPr>
          <w:p w:rsidR="00CC5197" w:rsidRPr="00E8086C" w:rsidRDefault="00CC5197" w:rsidP="00887408">
            <w:pPr>
              <w:contextualSpacing/>
              <w:rPr>
                <w:rFonts w:eastAsia="Calibri"/>
                <w:color w:val="000000" w:themeColor="text1"/>
              </w:rPr>
            </w:pPr>
          </w:p>
        </w:tc>
        <w:tc>
          <w:tcPr>
            <w:tcW w:w="8281" w:type="dxa"/>
            <w:shd w:val="clear" w:color="auto" w:fill="auto"/>
          </w:tcPr>
          <w:p w:rsidR="00CC5197" w:rsidRPr="00E8086C" w:rsidRDefault="00CC5197" w:rsidP="00E8086C">
            <w:pPr>
              <w:contextualSpacing/>
              <w:rPr>
                <w:rFonts w:eastAsia="Batang"/>
                <w:color w:val="000000" w:themeColor="text1"/>
              </w:rPr>
            </w:pPr>
            <w:r w:rsidRPr="00E8086C">
              <w:rPr>
                <w:b/>
                <w:color w:val="000000" w:themeColor="text1"/>
              </w:rPr>
              <w:t xml:space="preserve">Раздел 1. Тепловые явления </w:t>
            </w:r>
          </w:p>
        </w:tc>
        <w:tc>
          <w:tcPr>
            <w:tcW w:w="3030" w:type="dxa"/>
            <w:shd w:val="clear" w:color="auto" w:fill="auto"/>
          </w:tcPr>
          <w:p w:rsidR="00CC5197" w:rsidRPr="00E8086C" w:rsidRDefault="00CC5197" w:rsidP="00887408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 w:rsidRPr="00E8086C">
              <w:rPr>
                <w:color w:val="000000" w:themeColor="text1"/>
              </w:rPr>
              <w:t>25</w:t>
            </w:r>
          </w:p>
        </w:tc>
      </w:tr>
      <w:tr w:rsidR="00CC5197" w:rsidRPr="00E8086C" w:rsidTr="00CC5197">
        <w:trPr>
          <w:trHeight w:val="470"/>
          <w:jc w:val="center"/>
        </w:trPr>
        <w:tc>
          <w:tcPr>
            <w:tcW w:w="822" w:type="dxa"/>
            <w:shd w:val="clear" w:color="auto" w:fill="auto"/>
          </w:tcPr>
          <w:p w:rsidR="00CC5197" w:rsidRPr="00E8086C" w:rsidRDefault="00CC5197" w:rsidP="00D23BB3">
            <w:pPr>
              <w:contextualSpacing/>
              <w:rPr>
                <w:rFonts w:eastAsia="Calibri"/>
                <w:color w:val="000000" w:themeColor="text1"/>
              </w:rPr>
            </w:pPr>
            <w:r w:rsidRPr="00E8086C">
              <w:rPr>
                <w:rFonts w:eastAsia="Calibri"/>
                <w:color w:val="000000" w:themeColor="text1"/>
              </w:rPr>
              <w:t>1</w:t>
            </w:r>
          </w:p>
        </w:tc>
        <w:tc>
          <w:tcPr>
            <w:tcW w:w="8281" w:type="dxa"/>
            <w:shd w:val="clear" w:color="auto" w:fill="auto"/>
          </w:tcPr>
          <w:p w:rsidR="00CC5197" w:rsidRPr="00E8086C" w:rsidRDefault="00CC5197" w:rsidP="00D23BB3">
            <w:pPr>
              <w:snapToGrid w:val="0"/>
            </w:pPr>
            <w:r w:rsidRPr="00E8086C">
              <w:t>Техника безопасности в кабинете физики. Стартовая контрольная работа.</w:t>
            </w:r>
          </w:p>
        </w:tc>
        <w:tc>
          <w:tcPr>
            <w:tcW w:w="3030" w:type="dxa"/>
            <w:shd w:val="clear" w:color="auto" w:fill="auto"/>
          </w:tcPr>
          <w:p w:rsidR="00CC5197" w:rsidRPr="00E8086C" w:rsidRDefault="00676820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CC5197" w:rsidRPr="00E8086C" w:rsidTr="00CC5197">
        <w:trPr>
          <w:trHeight w:val="470"/>
          <w:jc w:val="center"/>
        </w:trPr>
        <w:tc>
          <w:tcPr>
            <w:tcW w:w="822" w:type="dxa"/>
            <w:shd w:val="clear" w:color="auto" w:fill="auto"/>
          </w:tcPr>
          <w:p w:rsidR="00CC5197" w:rsidRPr="00E8086C" w:rsidRDefault="00CC5197" w:rsidP="00D23BB3">
            <w:pPr>
              <w:contextualSpacing/>
              <w:rPr>
                <w:rFonts w:eastAsia="Calibri"/>
                <w:color w:val="000000" w:themeColor="text1"/>
              </w:rPr>
            </w:pPr>
            <w:r w:rsidRPr="00E8086C">
              <w:rPr>
                <w:rFonts w:eastAsia="Calibri"/>
                <w:color w:val="000000" w:themeColor="text1"/>
              </w:rPr>
              <w:t>2</w:t>
            </w:r>
          </w:p>
        </w:tc>
        <w:tc>
          <w:tcPr>
            <w:tcW w:w="8281" w:type="dxa"/>
            <w:shd w:val="clear" w:color="auto" w:fill="auto"/>
          </w:tcPr>
          <w:p w:rsidR="00CC5197" w:rsidRPr="00E8086C" w:rsidRDefault="00CC5197" w:rsidP="00D23BB3">
            <w:pPr>
              <w:snapToGrid w:val="0"/>
            </w:pPr>
            <w:r w:rsidRPr="00E8086C">
              <w:t>Тепловое движение. Внутренняя энергия.</w:t>
            </w:r>
          </w:p>
        </w:tc>
        <w:tc>
          <w:tcPr>
            <w:tcW w:w="3030" w:type="dxa"/>
            <w:shd w:val="clear" w:color="auto" w:fill="auto"/>
          </w:tcPr>
          <w:p w:rsidR="00CC5197" w:rsidRPr="00E8086C" w:rsidRDefault="00676820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CC5197" w:rsidRPr="00E8086C" w:rsidTr="00CC5197">
        <w:trPr>
          <w:trHeight w:val="470"/>
          <w:jc w:val="center"/>
        </w:trPr>
        <w:tc>
          <w:tcPr>
            <w:tcW w:w="822" w:type="dxa"/>
            <w:shd w:val="clear" w:color="auto" w:fill="auto"/>
          </w:tcPr>
          <w:p w:rsidR="00CC5197" w:rsidRPr="00E8086C" w:rsidRDefault="00CC5197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3</w:t>
            </w:r>
          </w:p>
        </w:tc>
        <w:tc>
          <w:tcPr>
            <w:tcW w:w="8281" w:type="dxa"/>
            <w:shd w:val="clear" w:color="auto" w:fill="auto"/>
          </w:tcPr>
          <w:p w:rsidR="00CC5197" w:rsidRPr="00E8086C" w:rsidRDefault="00CC5197" w:rsidP="00D23BB3">
            <w:pPr>
              <w:snapToGrid w:val="0"/>
            </w:pPr>
            <w:r w:rsidRPr="00E8086C">
              <w:t>Способы изменения внутренней энергии.</w:t>
            </w:r>
          </w:p>
        </w:tc>
        <w:tc>
          <w:tcPr>
            <w:tcW w:w="3030" w:type="dxa"/>
            <w:shd w:val="clear" w:color="auto" w:fill="auto"/>
          </w:tcPr>
          <w:p w:rsidR="00CC5197" w:rsidRPr="00E8086C" w:rsidRDefault="00676820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CC5197" w:rsidRPr="00E8086C" w:rsidTr="00CC5197">
        <w:trPr>
          <w:trHeight w:val="470"/>
          <w:jc w:val="center"/>
        </w:trPr>
        <w:tc>
          <w:tcPr>
            <w:tcW w:w="822" w:type="dxa"/>
            <w:shd w:val="clear" w:color="auto" w:fill="auto"/>
          </w:tcPr>
          <w:p w:rsidR="00CC5197" w:rsidRPr="00E8086C" w:rsidRDefault="00CC5197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4</w:t>
            </w:r>
          </w:p>
        </w:tc>
        <w:tc>
          <w:tcPr>
            <w:tcW w:w="8281" w:type="dxa"/>
            <w:shd w:val="clear" w:color="auto" w:fill="auto"/>
          </w:tcPr>
          <w:p w:rsidR="00CC5197" w:rsidRPr="00E8086C" w:rsidRDefault="00CC5197" w:rsidP="00D23BB3">
            <w:pPr>
              <w:snapToGrid w:val="0"/>
            </w:pPr>
            <w:r w:rsidRPr="00E8086C">
              <w:t>Виды теплопередачи. Теплопроводность.</w:t>
            </w:r>
          </w:p>
        </w:tc>
        <w:tc>
          <w:tcPr>
            <w:tcW w:w="3030" w:type="dxa"/>
            <w:shd w:val="clear" w:color="auto" w:fill="auto"/>
          </w:tcPr>
          <w:p w:rsidR="00CC5197" w:rsidRPr="00E8086C" w:rsidRDefault="00676820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CC5197" w:rsidRPr="00E8086C" w:rsidTr="00CC5197">
        <w:trPr>
          <w:trHeight w:val="470"/>
          <w:jc w:val="center"/>
        </w:trPr>
        <w:tc>
          <w:tcPr>
            <w:tcW w:w="822" w:type="dxa"/>
            <w:shd w:val="clear" w:color="auto" w:fill="auto"/>
          </w:tcPr>
          <w:p w:rsidR="00CC5197" w:rsidRPr="00E8086C" w:rsidRDefault="00CC5197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5</w:t>
            </w:r>
          </w:p>
        </w:tc>
        <w:tc>
          <w:tcPr>
            <w:tcW w:w="8281" w:type="dxa"/>
            <w:shd w:val="clear" w:color="auto" w:fill="auto"/>
          </w:tcPr>
          <w:p w:rsidR="00CC5197" w:rsidRPr="00E8086C" w:rsidRDefault="00CC5197" w:rsidP="00D23BB3">
            <w:pPr>
              <w:snapToGrid w:val="0"/>
            </w:pPr>
            <w:r w:rsidRPr="00E8086C">
              <w:t>Конвекция. Излучение.</w:t>
            </w:r>
          </w:p>
        </w:tc>
        <w:tc>
          <w:tcPr>
            <w:tcW w:w="3030" w:type="dxa"/>
            <w:shd w:val="clear" w:color="auto" w:fill="auto"/>
          </w:tcPr>
          <w:p w:rsidR="00CC5197" w:rsidRPr="00E8086C" w:rsidRDefault="00676820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CC5197" w:rsidRPr="00E8086C" w:rsidTr="00CC5197">
        <w:trPr>
          <w:trHeight w:val="470"/>
          <w:jc w:val="center"/>
        </w:trPr>
        <w:tc>
          <w:tcPr>
            <w:tcW w:w="822" w:type="dxa"/>
            <w:shd w:val="clear" w:color="auto" w:fill="auto"/>
          </w:tcPr>
          <w:p w:rsidR="00CC5197" w:rsidRPr="00E8086C" w:rsidRDefault="00CC5197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6</w:t>
            </w:r>
          </w:p>
        </w:tc>
        <w:tc>
          <w:tcPr>
            <w:tcW w:w="8281" w:type="dxa"/>
            <w:shd w:val="clear" w:color="auto" w:fill="auto"/>
          </w:tcPr>
          <w:p w:rsidR="00CC5197" w:rsidRPr="00E8086C" w:rsidRDefault="00CC5197" w:rsidP="00D23BB3">
            <w:pPr>
              <w:snapToGrid w:val="0"/>
            </w:pPr>
            <w:r w:rsidRPr="00E8086C">
              <w:t>Сравнение видов теплопередачи. Примеры теплопередачи в природе и в технике.</w:t>
            </w:r>
          </w:p>
        </w:tc>
        <w:tc>
          <w:tcPr>
            <w:tcW w:w="3030" w:type="dxa"/>
            <w:shd w:val="clear" w:color="auto" w:fill="auto"/>
          </w:tcPr>
          <w:p w:rsidR="00CC5197" w:rsidRPr="00E8086C" w:rsidRDefault="00676820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CC5197" w:rsidRPr="00E8086C" w:rsidTr="00CC5197">
        <w:trPr>
          <w:trHeight w:val="470"/>
          <w:jc w:val="center"/>
        </w:trPr>
        <w:tc>
          <w:tcPr>
            <w:tcW w:w="822" w:type="dxa"/>
            <w:shd w:val="clear" w:color="auto" w:fill="auto"/>
          </w:tcPr>
          <w:p w:rsidR="00CC5197" w:rsidRPr="00E8086C" w:rsidRDefault="00CC5197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7</w:t>
            </w:r>
          </w:p>
        </w:tc>
        <w:tc>
          <w:tcPr>
            <w:tcW w:w="8281" w:type="dxa"/>
            <w:shd w:val="clear" w:color="auto" w:fill="auto"/>
          </w:tcPr>
          <w:p w:rsidR="00CC5197" w:rsidRPr="00E8086C" w:rsidRDefault="00CC5197" w:rsidP="00D23BB3">
            <w:pPr>
              <w:snapToGrid w:val="0"/>
            </w:pPr>
            <w:r w:rsidRPr="00E8086C">
              <w:t>Количество теплоты.  Удельная теплоемкость вещества.</w:t>
            </w:r>
          </w:p>
        </w:tc>
        <w:tc>
          <w:tcPr>
            <w:tcW w:w="3030" w:type="dxa"/>
            <w:shd w:val="clear" w:color="auto" w:fill="auto"/>
          </w:tcPr>
          <w:p w:rsidR="00CC5197" w:rsidRPr="00E8086C" w:rsidRDefault="00676820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CC5197" w:rsidRPr="00E8086C" w:rsidTr="00CC5197">
        <w:trPr>
          <w:trHeight w:val="470"/>
          <w:jc w:val="center"/>
        </w:trPr>
        <w:tc>
          <w:tcPr>
            <w:tcW w:w="822" w:type="dxa"/>
            <w:shd w:val="clear" w:color="auto" w:fill="auto"/>
          </w:tcPr>
          <w:p w:rsidR="00CC5197" w:rsidRPr="00E8086C" w:rsidRDefault="00CC5197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8</w:t>
            </w:r>
          </w:p>
        </w:tc>
        <w:tc>
          <w:tcPr>
            <w:tcW w:w="8281" w:type="dxa"/>
            <w:shd w:val="clear" w:color="auto" w:fill="auto"/>
          </w:tcPr>
          <w:p w:rsidR="00CC5197" w:rsidRPr="00E8086C" w:rsidRDefault="00CC5197" w:rsidP="00D23BB3">
            <w:pPr>
              <w:snapToGrid w:val="0"/>
            </w:pPr>
            <w:r w:rsidRPr="00E8086C">
              <w:t>Расчет количества теплоты, необходимого для нагревания тела или выделяемого телом при охлаждении</w:t>
            </w:r>
          </w:p>
        </w:tc>
        <w:tc>
          <w:tcPr>
            <w:tcW w:w="3030" w:type="dxa"/>
            <w:shd w:val="clear" w:color="auto" w:fill="auto"/>
          </w:tcPr>
          <w:p w:rsidR="00CC5197" w:rsidRPr="00E8086C" w:rsidRDefault="00676820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CC5197" w:rsidRPr="00E8086C" w:rsidTr="00CC5197">
        <w:trPr>
          <w:trHeight w:val="470"/>
          <w:jc w:val="center"/>
        </w:trPr>
        <w:tc>
          <w:tcPr>
            <w:tcW w:w="822" w:type="dxa"/>
            <w:shd w:val="clear" w:color="auto" w:fill="auto"/>
          </w:tcPr>
          <w:p w:rsidR="00CC5197" w:rsidRPr="00E8086C" w:rsidRDefault="00CC5197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9</w:t>
            </w:r>
          </w:p>
        </w:tc>
        <w:tc>
          <w:tcPr>
            <w:tcW w:w="8281" w:type="dxa"/>
            <w:shd w:val="clear" w:color="auto" w:fill="auto"/>
          </w:tcPr>
          <w:p w:rsidR="00CC5197" w:rsidRPr="00E8086C" w:rsidRDefault="00CC5197" w:rsidP="00D23BB3">
            <w:r w:rsidRPr="00E8086C">
              <w:t>Лабораторная работа № 1: «Сравнение количеств теплоты при смешении воды разной температуры».</w:t>
            </w:r>
          </w:p>
        </w:tc>
        <w:tc>
          <w:tcPr>
            <w:tcW w:w="3030" w:type="dxa"/>
            <w:shd w:val="clear" w:color="auto" w:fill="auto"/>
          </w:tcPr>
          <w:p w:rsidR="00CC5197" w:rsidRPr="00E8086C" w:rsidRDefault="00676820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CC5197" w:rsidRPr="00E8086C" w:rsidTr="00CC5197">
        <w:trPr>
          <w:trHeight w:val="470"/>
          <w:jc w:val="center"/>
        </w:trPr>
        <w:tc>
          <w:tcPr>
            <w:tcW w:w="822" w:type="dxa"/>
            <w:shd w:val="clear" w:color="auto" w:fill="auto"/>
          </w:tcPr>
          <w:p w:rsidR="00CC5197" w:rsidRPr="00E8086C" w:rsidRDefault="00CC5197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10</w:t>
            </w:r>
          </w:p>
        </w:tc>
        <w:tc>
          <w:tcPr>
            <w:tcW w:w="8281" w:type="dxa"/>
            <w:shd w:val="clear" w:color="auto" w:fill="auto"/>
          </w:tcPr>
          <w:p w:rsidR="00CC5197" w:rsidRPr="00E8086C" w:rsidRDefault="00CC5197" w:rsidP="00D23BB3">
            <w:r w:rsidRPr="00E8086C">
              <w:t>Решение задач на расчет количества теплоты, нахождение удельной теплоемкости вещества.</w:t>
            </w:r>
          </w:p>
        </w:tc>
        <w:tc>
          <w:tcPr>
            <w:tcW w:w="3030" w:type="dxa"/>
            <w:shd w:val="clear" w:color="auto" w:fill="auto"/>
          </w:tcPr>
          <w:p w:rsidR="00CC5197" w:rsidRPr="00E8086C" w:rsidRDefault="00676820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CC5197" w:rsidRPr="00E8086C" w:rsidTr="00CC5197">
        <w:trPr>
          <w:trHeight w:val="470"/>
          <w:jc w:val="center"/>
        </w:trPr>
        <w:tc>
          <w:tcPr>
            <w:tcW w:w="822" w:type="dxa"/>
            <w:shd w:val="clear" w:color="auto" w:fill="auto"/>
          </w:tcPr>
          <w:p w:rsidR="00CC5197" w:rsidRPr="00E8086C" w:rsidRDefault="00CC5197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11</w:t>
            </w:r>
          </w:p>
        </w:tc>
        <w:tc>
          <w:tcPr>
            <w:tcW w:w="8281" w:type="dxa"/>
            <w:shd w:val="clear" w:color="auto" w:fill="auto"/>
          </w:tcPr>
          <w:p w:rsidR="00CC5197" w:rsidRPr="00E8086C" w:rsidRDefault="00CC5197" w:rsidP="00D23BB3">
            <w:r w:rsidRPr="00E8086C">
              <w:t>Энергия топлива. Закон сохранения и превращения энергии в механических и тепловых процессах.</w:t>
            </w:r>
          </w:p>
        </w:tc>
        <w:tc>
          <w:tcPr>
            <w:tcW w:w="3030" w:type="dxa"/>
            <w:shd w:val="clear" w:color="auto" w:fill="auto"/>
          </w:tcPr>
          <w:p w:rsidR="00CC5197" w:rsidRPr="00E8086C" w:rsidRDefault="00676820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CC5197" w:rsidRPr="00E8086C" w:rsidTr="00CC5197">
        <w:trPr>
          <w:trHeight w:val="470"/>
          <w:jc w:val="center"/>
        </w:trPr>
        <w:tc>
          <w:tcPr>
            <w:tcW w:w="822" w:type="dxa"/>
            <w:shd w:val="clear" w:color="auto" w:fill="auto"/>
          </w:tcPr>
          <w:p w:rsidR="00CC5197" w:rsidRPr="00E8086C" w:rsidRDefault="00CC5197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12</w:t>
            </w:r>
          </w:p>
        </w:tc>
        <w:tc>
          <w:tcPr>
            <w:tcW w:w="8281" w:type="dxa"/>
            <w:shd w:val="clear" w:color="auto" w:fill="auto"/>
          </w:tcPr>
          <w:p w:rsidR="00CC5197" w:rsidRPr="00E8086C" w:rsidRDefault="00CC5197" w:rsidP="00D23BB3">
            <w:r w:rsidRPr="00E8086C">
              <w:t>Решение задач по теме «Энергия топлива. Удельная теплота сгорания. Закон сохранения энергии в механических и тепловых процессах».</w:t>
            </w:r>
          </w:p>
        </w:tc>
        <w:tc>
          <w:tcPr>
            <w:tcW w:w="3030" w:type="dxa"/>
            <w:shd w:val="clear" w:color="auto" w:fill="auto"/>
          </w:tcPr>
          <w:p w:rsidR="00CC5197" w:rsidRPr="00E8086C" w:rsidRDefault="00676820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CC5197" w:rsidRPr="00E8086C" w:rsidTr="00CC5197">
        <w:trPr>
          <w:trHeight w:val="470"/>
          <w:jc w:val="center"/>
        </w:trPr>
        <w:tc>
          <w:tcPr>
            <w:tcW w:w="822" w:type="dxa"/>
            <w:shd w:val="clear" w:color="auto" w:fill="auto"/>
          </w:tcPr>
          <w:p w:rsidR="00CC5197" w:rsidRPr="00E8086C" w:rsidRDefault="00CC5197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13</w:t>
            </w:r>
          </w:p>
        </w:tc>
        <w:tc>
          <w:tcPr>
            <w:tcW w:w="8281" w:type="dxa"/>
            <w:shd w:val="clear" w:color="auto" w:fill="auto"/>
          </w:tcPr>
          <w:p w:rsidR="00CC5197" w:rsidRPr="00E8086C" w:rsidRDefault="00CC5197" w:rsidP="00D23BB3">
            <w:r w:rsidRPr="00E8086C">
              <w:rPr>
                <w:b/>
              </w:rPr>
              <w:t xml:space="preserve">Обобщение и систематизация знаний по теме: </w:t>
            </w:r>
            <w:r w:rsidRPr="00E8086C">
              <w:t>«Тепловые явления» (№1)</w:t>
            </w:r>
          </w:p>
        </w:tc>
        <w:tc>
          <w:tcPr>
            <w:tcW w:w="3030" w:type="dxa"/>
            <w:shd w:val="clear" w:color="auto" w:fill="auto"/>
          </w:tcPr>
          <w:p w:rsidR="00CC5197" w:rsidRPr="00E8086C" w:rsidRDefault="00676820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CC5197" w:rsidRPr="00E8086C" w:rsidTr="00CC5197">
        <w:trPr>
          <w:trHeight w:val="470"/>
          <w:jc w:val="center"/>
        </w:trPr>
        <w:tc>
          <w:tcPr>
            <w:tcW w:w="822" w:type="dxa"/>
            <w:shd w:val="clear" w:color="auto" w:fill="auto"/>
          </w:tcPr>
          <w:p w:rsidR="00CC5197" w:rsidRPr="00E8086C" w:rsidRDefault="00CC5197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14</w:t>
            </w:r>
          </w:p>
        </w:tc>
        <w:tc>
          <w:tcPr>
            <w:tcW w:w="8281" w:type="dxa"/>
            <w:shd w:val="clear" w:color="auto" w:fill="auto"/>
          </w:tcPr>
          <w:p w:rsidR="00CC5197" w:rsidRPr="00E8086C" w:rsidRDefault="00CC5197" w:rsidP="00D23BB3">
            <w:pPr>
              <w:snapToGrid w:val="0"/>
            </w:pPr>
            <w:r w:rsidRPr="00E8086C">
              <w:t>Различные агрегатные состояния вещества.</w:t>
            </w:r>
          </w:p>
        </w:tc>
        <w:tc>
          <w:tcPr>
            <w:tcW w:w="3030" w:type="dxa"/>
            <w:shd w:val="clear" w:color="auto" w:fill="auto"/>
          </w:tcPr>
          <w:p w:rsidR="00CC5197" w:rsidRPr="00E8086C" w:rsidRDefault="00676820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CC5197" w:rsidRPr="00E8086C" w:rsidTr="00CC5197">
        <w:trPr>
          <w:trHeight w:val="470"/>
          <w:jc w:val="center"/>
        </w:trPr>
        <w:tc>
          <w:tcPr>
            <w:tcW w:w="822" w:type="dxa"/>
            <w:shd w:val="clear" w:color="auto" w:fill="auto"/>
          </w:tcPr>
          <w:p w:rsidR="00CC5197" w:rsidRPr="00E8086C" w:rsidRDefault="00CC5197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15</w:t>
            </w:r>
          </w:p>
        </w:tc>
        <w:tc>
          <w:tcPr>
            <w:tcW w:w="8281" w:type="dxa"/>
            <w:shd w:val="clear" w:color="auto" w:fill="auto"/>
          </w:tcPr>
          <w:p w:rsidR="00CC5197" w:rsidRPr="00E8086C" w:rsidRDefault="00CC5197" w:rsidP="00D23BB3">
            <w:pPr>
              <w:snapToGrid w:val="0"/>
            </w:pPr>
            <w:r w:rsidRPr="00E8086C">
              <w:t>Плавление и отвердевание кристаллических тел.</w:t>
            </w:r>
          </w:p>
        </w:tc>
        <w:tc>
          <w:tcPr>
            <w:tcW w:w="3030" w:type="dxa"/>
            <w:shd w:val="clear" w:color="auto" w:fill="auto"/>
          </w:tcPr>
          <w:p w:rsidR="00CC5197" w:rsidRPr="00E8086C" w:rsidRDefault="00676820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CC5197" w:rsidRPr="00E8086C" w:rsidTr="00CC5197">
        <w:trPr>
          <w:trHeight w:val="470"/>
          <w:jc w:val="center"/>
        </w:trPr>
        <w:tc>
          <w:tcPr>
            <w:tcW w:w="822" w:type="dxa"/>
            <w:shd w:val="clear" w:color="auto" w:fill="auto"/>
          </w:tcPr>
          <w:p w:rsidR="00CC5197" w:rsidRPr="00E8086C" w:rsidRDefault="00CC5197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lastRenderedPageBreak/>
              <w:t>16</w:t>
            </w:r>
          </w:p>
        </w:tc>
        <w:tc>
          <w:tcPr>
            <w:tcW w:w="8281" w:type="dxa"/>
            <w:shd w:val="clear" w:color="auto" w:fill="auto"/>
          </w:tcPr>
          <w:p w:rsidR="00CC5197" w:rsidRPr="00E8086C" w:rsidRDefault="00CC5197" w:rsidP="00D23BB3">
            <w:pPr>
              <w:snapToGrid w:val="0"/>
            </w:pPr>
            <w:r w:rsidRPr="00E8086C">
              <w:t>Удельная теплота плавления.</w:t>
            </w:r>
          </w:p>
        </w:tc>
        <w:tc>
          <w:tcPr>
            <w:tcW w:w="3030" w:type="dxa"/>
            <w:shd w:val="clear" w:color="auto" w:fill="auto"/>
          </w:tcPr>
          <w:p w:rsidR="00CC5197" w:rsidRPr="00E8086C" w:rsidRDefault="00676820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CC5197" w:rsidRPr="00E8086C" w:rsidTr="00CC5197">
        <w:trPr>
          <w:trHeight w:val="470"/>
          <w:jc w:val="center"/>
        </w:trPr>
        <w:tc>
          <w:tcPr>
            <w:tcW w:w="822" w:type="dxa"/>
            <w:shd w:val="clear" w:color="auto" w:fill="auto"/>
          </w:tcPr>
          <w:p w:rsidR="00CC5197" w:rsidRPr="00E8086C" w:rsidRDefault="00CC5197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17</w:t>
            </w:r>
          </w:p>
        </w:tc>
        <w:tc>
          <w:tcPr>
            <w:tcW w:w="8281" w:type="dxa"/>
            <w:shd w:val="clear" w:color="auto" w:fill="auto"/>
          </w:tcPr>
          <w:p w:rsidR="00CC5197" w:rsidRPr="00E8086C" w:rsidRDefault="00CC5197" w:rsidP="00D23BB3">
            <w:pPr>
              <w:snapToGrid w:val="0"/>
            </w:pPr>
            <w:r w:rsidRPr="00E8086C">
              <w:t>Испарение и конденсация.</w:t>
            </w:r>
          </w:p>
        </w:tc>
        <w:tc>
          <w:tcPr>
            <w:tcW w:w="3030" w:type="dxa"/>
            <w:shd w:val="clear" w:color="auto" w:fill="auto"/>
          </w:tcPr>
          <w:p w:rsidR="00CC5197" w:rsidRPr="00E8086C" w:rsidRDefault="00676820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CC5197" w:rsidRPr="00E8086C" w:rsidTr="00CC5197">
        <w:trPr>
          <w:trHeight w:val="470"/>
          <w:jc w:val="center"/>
        </w:trPr>
        <w:tc>
          <w:tcPr>
            <w:tcW w:w="822" w:type="dxa"/>
            <w:shd w:val="clear" w:color="auto" w:fill="auto"/>
          </w:tcPr>
          <w:p w:rsidR="00CC5197" w:rsidRPr="00E8086C" w:rsidRDefault="00CC5197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18</w:t>
            </w:r>
          </w:p>
        </w:tc>
        <w:tc>
          <w:tcPr>
            <w:tcW w:w="8281" w:type="dxa"/>
            <w:shd w:val="clear" w:color="auto" w:fill="auto"/>
          </w:tcPr>
          <w:p w:rsidR="00CC5197" w:rsidRPr="00E8086C" w:rsidRDefault="00CC5197" w:rsidP="00D23BB3">
            <w:pPr>
              <w:snapToGrid w:val="0"/>
            </w:pPr>
            <w:r w:rsidRPr="00E8086C">
              <w:t>Относительная влажность воздуха и ее измерение.</w:t>
            </w:r>
          </w:p>
        </w:tc>
        <w:tc>
          <w:tcPr>
            <w:tcW w:w="3030" w:type="dxa"/>
            <w:shd w:val="clear" w:color="auto" w:fill="auto"/>
          </w:tcPr>
          <w:p w:rsidR="00CC5197" w:rsidRPr="00E8086C" w:rsidRDefault="00676820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CC5197" w:rsidRPr="00E8086C" w:rsidTr="00CC5197">
        <w:trPr>
          <w:trHeight w:val="470"/>
          <w:jc w:val="center"/>
        </w:trPr>
        <w:tc>
          <w:tcPr>
            <w:tcW w:w="822" w:type="dxa"/>
            <w:shd w:val="clear" w:color="auto" w:fill="auto"/>
          </w:tcPr>
          <w:p w:rsidR="00CC5197" w:rsidRPr="00E8086C" w:rsidRDefault="00CC5197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19</w:t>
            </w:r>
          </w:p>
        </w:tc>
        <w:tc>
          <w:tcPr>
            <w:tcW w:w="8281" w:type="dxa"/>
            <w:shd w:val="clear" w:color="auto" w:fill="auto"/>
          </w:tcPr>
          <w:p w:rsidR="00CC5197" w:rsidRPr="00E8086C" w:rsidRDefault="00CC5197" w:rsidP="00D23BB3">
            <w:pPr>
              <w:snapToGrid w:val="0"/>
            </w:pPr>
            <w:r w:rsidRPr="00E8086C">
              <w:t>Лабораторная работа № 2: "Измерение относительной влажности воздуха с помощью термометра".</w:t>
            </w:r>
          </w:p>
        </w:tc>
        <w:tc>
          <w:tcPr>
            <w:tcW w:w="3030" w:type="dxa"/>
            <w:shd w:val="clear" w:color="auto" w:fill="auto"/>
          </w:tcPr>
          <w:p w:rsidR="00CC5197" w:rsidRPr="00E8086C" w:rsidRDefault="00676820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CC5197" w:rsidRPr="00E8086C" w:rsidTr="00CC5197">
        <w:trPr>
          <w:trHeight w:val="470"/>
          <w:jc w:val="center"/>
        </w:trPr>
        <w:tc>
          <w:tcPr>
            <w:tcW w:w="822" w:type="dxa"/>
            <w:shd w:val="clear" w:color="auto" w:fill="auto"/>
          </w:tcPr>
          <w:p w:rsidR="00CC5197" w:rsidRPr="00E8086C" w:rsidRDefault="00CC5197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20</w:t>
            </w:r>
          </w:p>
        </w:tc>
        <w:tc>
          <w:tcPr>
            <w:tcW w:w="8281" w:type="dxa"/>
            <w:shd w:val="clear" w:color="auto" w:fill="auto"/>
          </w:tcPr>
          <w:p w:rsidR="00CC5197" w:rsidRPr="00E8086C" w:rsidRDefault="00CC5197" w:rsidP="00D23BB3">
            <w:pPr>
              <w:snapToGrid w:val="0"/>
            </w:pPr>
            <w:r w:rsidRPr="00E8086C">
              <w:t>Кипение, удельная теплота парообразования.</w:t>
            </w:r>
          </w:p>
        </w:tc>
        <w:tc>
          <w:tcPr>
            <w:tcW w:w="3030" w:type="dxa"/>
            <w:shd w:val="clear" w:color="auto" w:fill="auto"/>
          </w:tcPr>
          <w:p w:rsidR="00CC5197" w:rsidRPr="00E8086C" w:rsidRDefault="00676820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CC5197" w:rsidRPr="00E8086C" w:rsidTr="00CC5197">
        <w:trPr>
          <w:trHeight w:val="470"/>
          <w:jc w:val="center"/>
        </w:trPr>
        <w:tc>
          <w:tcPr>
            <w:tcW w:w="822" w:type="dxa"/>
            <w:shd w:val="clear" w:color="auto" w:fill="auto"/>
          </w:tcPr>
          <w:p w:rsidR="00CC5197" w:rsidRPr="00E8086C" w:rsidRDefault="00CC5197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21</w:t>
            </w:r>
          </w:p>
        </w:tc>
        <w:tc>
          <w:tcPr>
            <w:tcW w:w="8281" w:type="dxa"/>
            <w:shd w:val="clear" w:color="auto" w:fill="auto"/>
          </w:tcPr>
          <w:p w:rsidR="00CC5197" w:rsidRPr="00E8086C" w:rsidRDefault="00CC5197" w:rsidP="00D23BB3">
            <w:pPr>
              <w:snapToGrid w:val="0"/>
            </w:pPr>
            <w:r w:rsidRPr="00E8086C">
              <w:t>Решение задач на расчет количества теплоты при агрегатных переходах.</w:t>
            </w:r>
          </w:p>
        </w:tc>
        <w:tc>
          <w:tcPr>
            <w:tcW w:w="3030" w:type="dxa"/>
            <w:shd w:val="clear" w:color="auto" w:fill="auto"/>
          </w:tcPr>
          <w:p w:rsidR="00CC5197" w:rsidRPr="00E8086C" w:rsidRDefault="00676820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CC5197" w:rsidRPr="00E8086C" w:rsidTr="00CC5197">
        <w:trPr>
          <w:trHeight w:val="470"/>
          <w:jc w:val="center"/>
        </w:trPr>
        <w:tc>
          <w:tcPr>
            <w:tcW w:w="822" w:type="dxa"/>
            <w:shd w:val="clear" w:color="auto" w:fill="auto"/>
          </w:tcPr>
          <w:p w:rsidR="00CC5197" w:rsidRPr="00E8086C" w:rsidRDefault="00CC5197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22</w:t>
            </w:r>
          </w:p>
        </w:tc>
        <w:tc>
          <w:tcPr>
            <w:tcW w:w="8281" w:type="dxa"/>
            <w:shd w:val="clear" w:color="auto" w:fill="auto"/>
          </w:tcPr>
          <w:p w:rsidR="00CC5197" w:rsidRPr="00E8086C" w:rsidRDefault="00CC5197" w:rsidP="00D23BB3">
            <w:pPr>
              <w:snapToGrid w:val="0"/>
            </w:pPr>
            <w:r w:rsidRPr="00E8086C">
              <w:t>Работа пара и газа при расширении. Двигатель внутреннего сгорания.</w:t>
            </w:r>
          </w:p>
        </w:tc>
        <w:tc>
          <w:tcPr>
            <w:tcW w:w="3030" w:type="dxa"/>
            <w:shd w:val="clear" w:color="auto" w:fill="auto"/>
          </w:tcPr>
          <w:p w:rsidR="00CC5197" w:rsidRPr="00E8086C" w:rsidRDefault="00676820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CC5197" w:rsidRPr="00E8086C" w:rsidTr="00CC5197">
        <w:trPr>
          <w:trHeight w:val="470"/>
          <w:jc w:val="center"/>
        </w:trPr>
        <w:tc>
          <w:tcPr>
            <w:tcW w:w="822" w:type="dxa"/>
            <w:shd w:val="clear" w:color="auto" w:fill="auto"/>
          </w:tcPr>
          <w:p w:rsidR="00CC5197" w:rsidRPr="00E8086C" w:rsidRDefault="00CC5197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23</w:t>
            </w:r>
          </w:p>
        </w:tc>
        <w:tc>
          <w:tcPr>
            <w:tcW w:w="8281" w:type="dxa"/>
            <w:shd w:val="clear" w:color="auto" w:fill="auto"/>
          </w:tcPr>
          <w:p w:rsidR="00CC5197" w:rsidRPr="00E8086C" w:rsidRDefault="00CC5197" w:rsidP="00D23BB3">
            <w:pPr>
              <w:snapToGrid w:val="0"/>
            </w:pPr>
            <w:r w:rsidRPr="00E8086C">
              <w:t>Паровая турбина. КПД теплового двигателя.</w:t>
            </w:r>
          </w:p>
        </w:tc>
        <w:tc>
          <w:tcPr>
            <w:tcW w:w="3030" w:type="dxa"/>
            <w:shd w:val="clear" w:color="auto" w:fill="auto"/>
          </w:tcPr>
          <w:p w:rsidR="00CC5197" w:rsidRPr="00E8086C" w:rsidRDefault="00676820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CC5197" w:rsidRPr="00E8086C" w:rsidTr="00CC5197">
        <w:trPr>
          <w:trHeight w:val="470"/>
          <w:jc w:val="center"/>
        </w:trPr>
        <w:tc>
          <w:tcPr>
            <w:tcW w:w="822" w:type="dxa"/>
            <w:shd w:val="clear" w:color="auto" w:fill="auto"/>
          </w:tcPr>
          <w:p w:rsidR="00CC5197" w:rsidRPr="00E8086C" w:rsidRDefault="00CC5197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24</w:t>
            </w:r>
          </w:p>
        </w:tc>
        <w:tc>
          <w:tcPr>
            <w:tcW w:w="8281" w:type="dxa"/>
            <w:shd w:val="clear" w:color="auto" w:fill="auto"/>
          </w:tcPr>
          <w:p w:rsidR="00CC5197" w:rsidRPr="00E8086C" w:rsidRDefault="00CC5197" w:rsidP="00D23BB3">
            <w:pPr>
              <w:snapToGrid w:val="0"/>
            </w:pPr>
            <w:r w:rsidRPr="00E8086C">
              <w:t>Повторение темы: "Тепловые явления".</w:t>
            </w:r>
          </w:p>
        </w:tc>
        <w:tc>
          <w:tcPr>
            <w:tcW w:w="3030" w:type="dxa"/>
            <w:shd w:val="clear" w:color="auto" w:fill="auto"/>
          </w:tcPr>
          <w:p w:rsidR="00CC5197" w:rsidRPr="00E8086C" w:rsidRDefault="00676820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CC5197" w:rsidRPr="00E8086C" w:rsidTr="00CC5197">
        <w:trPr>
          <w:trHeight w:val="470"/>
          <w:jc w:val="center"/>
        </w:trPr>
        <w:tc>
          <w:tcPr>
            <w:tcW w:w="822" w:type="dxa"/>
            <w:shd w:val="clear" w:color="auto" w:fill="auto"/>
          </w:tcPr>
          <w:p w:rsidR="00CC5197" w:rsidRPr="00E8086C" w:rsidRDefault="00CC5197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25</w:t>
            </w:r>
          </w:p>
        </w:tc>
        <w:tc>
          <w:tcPr>
            <w:tcW w:w="8281" w:type="dxa"/>
            <w:shd w:val="clear" w:color="auto" w:fill="auto"/>
          </w:tcPr>
          <w:p w:rsidR="00CC5197" w:rsidRPr="00E8086C" w:rsidRDefault="00CC5197" w:rsidP="00D23BB3">
            <w:pPr>
              <w:snapToGrid w:val="0"/>
            </w:pPr>
            <w:r w:rsidRPr="00E8086C">
              <w:rPr>
                <w:b/>
              </w:rPr>
              <w:t>Обобщение и систематизация знаний по теме:</w:t>
            </w:r>
            <w:r w:rsidRPr="00E8086C">
              <w:t xml:space="preserve"> "Изменение агрегатных состояний вещества"</w:t>
            </w:r>
            <w:r w:rsidRPr="00E8086C">
              <w:rPr>
                <w:b/>
              </w:rPr>
              <w:t xml:space="preserve"> (</w:t>
            </w:r>
            <w:r w:rsidRPr="00E8086C">
              <w:t>№ 2)</w:t>
            </w:r>
          </w:p>
        </w:tc>
        <w:tc>
          <w:tcPr>
            <w:tcW w:w="3030" w:type="dxa"/>
            <w:shd w:val="clear" w:color="auto" w:fill="auto"/>
          </w:tcPr>
          <w:p w:rsidR="00CC5197" w:rsidRPr="00E8086C" w:rsidRDefault="00676820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CC5197" w:rsidRPr="00E8086C" w:rsidTr="00CC5197">
        <w:trPr>
          <w:jc w:val="center"/>
        </w:trPr>
        <w:tc>
          <w:tcPr>
            <w:tcW w:w="822" w:type="dxa"/>
            <w:shd w:val="clear" w:color="auto" w:fill="auto"/>
          </w:tcPr>
          <w:p w:rsidR="00CC5197" w:rsidRPr="00E8086C" w:rsidRDefault="00CC5197" w:rsidP="00D23BB3">
            <w:pPr>
              <w:contextualSpacing/>
              <w:rPr>
                <w:rFonts w:eastAsia="Calibri"/>
                <w:color w:val="000000" w:themeColor="text1"/>
              </w:rPr>
            </w:pPr>
          </w:p>
        </w:tc>
        <w:tc>
          <w:tcPr>
            <w:tcW w:w="8281" w:type="dxa"/>
            <w:shd w:val="clear" w:color="auto" w:fill="auto"/>
          </w:tcPr>
          <w:p w:rsidR="00CC5197" w:rsidRPr="00462E3B" w:rsidRDefault="00CC5197" w:rsidP="00D23BB3">
            <w:pPr>
              <w:contextualSpacing/>
              <w:rPr>
                <w:rFonts w:eastAsia="Batang"/>
                <w:b/>
                <w:color w:val="000000" w:themeColor="text1"/>
              </w:rPr>
            </w:pPr>
            <w:r w:rsidRPr="00462E3B">
              <w:rPr>
                <w:rFonts w:eastAsia="Batang"/>
                <w:b/>
              </w:rPr>
              <w:t>Электрические и электромагнитные явления</w:t>
            </w:r>
          </w:p>
        </w:tc>
        <w:tc>
          <w:tcPr>
            <w:tcW w:w="3030" w:type="dxa"/>
            <w:shd w:val="clear" w:color="auto" w:fill="auto"/>
          </w:tcPr>
          <w:p w:rsidR="00CC5197" w:rsidRPr="00E8086C" w:rsidRDefault="00CC5197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 w:rsidRPr="00E8086C">
              <w:rPr>
                <w:color w:val="000000" w:themeColor="text1"/>
              </w:rPr>
              <w:t>28</w:t>
            </w:r>
          </w:p>
        </w:tc>
      </w:tr>
      <w:tr w:rsidR="00CC5197" w:rsidRPr="00E8086C" w:rsidTr="00CC5197">
        <w:trPr>
          <w:jc w:val="center"/>
        </w:trPr>
        <w:tc>
          <w:tcPr>
            <w:tcW w:w="822" w:type="dxa"/>
            <w:shd w:val="clear" w:color="auto" w:fill="auto"/>
          </w:tcPr>
          <w:p w:rsidR="00CC5197" w:rsidRPr="00E8086C" w:rsidRDefault="00CC5197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</w:t>
            </w:r>
          </w:p>
        </w:tc>
        <w:tc>
          <w:tcPr>
            <w:tcW w:w="8281" w:type="dxa"/>
            <w:shd w:val="clear" w:color="auto" w:fill="auto"/>
          </w:tcPr>
          <w:p w:rsidR="00CC5197" w:rsidRPr="00E8086C" w:rsidRDefault="00CC5197" w:rsidP="00D23BB3">
            <w:pPr>
              <w:snapToGrid w:val="0"/>
            </w:pPr>
            <w:r w:rsidRPr="00E8086C">
              <w:t>Электризация тел. Два рода зарядов.</w:t>
            </w:r>
          </w:p>
        </w:tc>
        <w:tc>
          <w:tcPr>
            <w:tcW w:w="3030" w:type="dxa"/>
            <w:shd w:val="clear" w:color="auto" w:fill="auto"/>
          </w:tcPr>
          <w:p w:rsidR="00CC5197" w:rsidRPr="00E8086C" w:rsidRDefault="00676820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CC5197" w:rsidRPr="00E8086C" w:rsidTr="00CC5197">
        <w:trPr>
          <w:jc w:val="center"/>
        </w:trPr>
        <w:tc>
          <w:tcPr>
            <w:tcW w:w="822" w:type="dxa"/>
            <w:shd w:val="clear" w:color="auto" w:fill="auto"/>
          </w:tcPr>
          <w:p w:rsidR="00CC5197" w:rsidRPr="00E8086C" w:rsidRDefault="00CC5197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</w:t>
            </w:r>
          </w:p>
        </w:tc>
        <w:tc>
          <w:tcPr>
            <w:tcW w:w="8281" w:type="dxa"/>
            <w:shd w:val="clear" w:color="auto" w:fill="auto"/>
          </w:tcPr>
          <w:p w:rsidR="00CC5197" w:rsidRPr="00E8086C" w:rsidRDefault="00CC5197" w:rsidP="00D23BB3">
            <w:pPr>
              <w:snapToGrid w:val="0"/>
            </w:pPr>
            <w:r w:rsidRPr="00E8086C">
              <w:t>Электрическое поле. Делимость электрического заряда.</w:t>
            </w:r>
          </w:p>
        </w:tc>
        <w:tc>
          <w:tcPr>
            <w:tcW w:w="3030" w:type="dxa"/>
            <w:shd w:val="clear" w:color="auto" w:fill="auto"/>
          </w:tcPr>
          <w:p w:rsidR="00CC5197" w:rsidRPr="00E8086C" w:rsidRDefault="00676820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CC5197" w:rsidRPr="00E8086C" w:rsidTr="00CC5197">
        <w:trPr>
          <w:jc w:val="center"/>
        </w:trPr>
        <w:tc>
          <w:tcPr>
            <w:tcW w:w="822" w:type="dxa"/>
            <w:shd w:val="clear" w:color="auto" w:fill="auto"/>
          </w:tcPr>
          <w:p w:rsidR="00CC5197" w:rsidRPr="00E8086C" w:rsidRDefault="00CC5197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3</w:t>
            </w:r>
          </w:p>
        </w:tc>
        <w:tc>
          <w:tcPr>
            <w:tcW w:w="8281" w:type="dxa"/>
            <w:shd w:val="clear" w:color="auto" w:fill="auto"/>
          </w:tcPr>
          <w:p w:rsidR="00CC5197" w:rsidRPr="00E8086C" w:rsidRDefault="00CC5197" w:rsidP="00D23BB3">
            <w:pPr>
              <w:snapToGrid w:val="0"/>
            </w:pPr>
            <w:r w:rsidRPr="00E8086C">
              <w:t>Строение атома.</w:t>
            </w:r>
          </w:p>
        </w:tc>
        <w:tc>
          <w:tcPr>
            <w:tcW w:w="3030" w:type="dxa"/>
            <w:shd w:val="clear" w:color="auto" w:fill="auto"/>
          </w:tcPr>
          <w:p w:rsidR="00CC5197" w:rsidRPr="00E8086C" w:rsidRDefault="00676820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CC5197" w:rsidRPr="00E8086C" w:rsidTr="00CC5197">
        <w:trPr>
          <w:jc w:val="center"/>
        </w:trPr>
        <w:tc>
          <w:tcPr>
            <w:tcW w:w="822" w:type="dxa"/>
            <w:shd w:val="clear" w:color="auto" w:fill="auto"/>
          </w:tcPr>
          <w:p w:rsidR="00CC5197" w:rsidRPr="00E8086C" w:rsidRDefault="00CC5197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4</w:t>
            </w:r>
          </w:p>
        </w:tc>
        <w:tc>
          <w:tcPr>
            <w:tcW w:w="8281" w:type="dxa"/>
            <w:shd w:val="clear" w:color="auto" w:fill="auto"/>
          </w:tcPr>
          <w:p w:rsidR="00CC5197" w:rsidRPr="00E8086C" w:rsidRDefault="00CC5197" w:rsidP="00D23BB3">
            <w:pPr>
              <w:snapToGrid w:val="0"/>
            </w:pPr>
            <w:r w:rsidRPr="00E8086C">
              <w:t>Объяснение электризации тел.</w:t>
            </w:r>
          </w:p>
        </w:tc>
        <w:tc>
          <w:tcPr>
            <w:tcW w:w="3030" w:type="dxa"/>
            <w:shd w:val="clear" w:color="auto" w:fill="auto"/>
          </w:tcPr>
          <w:p w:rsidR="00CC5197" w:rsidRPr="00E8086C" w:rsidRDefault="00676820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CC5197" w:rsidRPr="00E8086C" w:rsidTr="00CC5197">
        <w:trPr>
          <w:jc w:val="center"/>
        </w:trPr>
        <w:tc>
          <w:tcPr>
            <w:tcW w:w="822" w:type="dxa"/>
            <w:shd w:val="clear" w:color="auto" w:fill="auto"/>
          </w:tcPr>
          <w:p w:rsidR="00CC5197" w:rsidRPr="00E8086C" w:rsidRDefault="00CC5197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5</w:t>
            </w:r>
          </w:p>
        </w:tc>
        <w:tc>
          <w:tcPr>
            <w:tcW w:w="8281" w:type="dxa"/>
            <w:shd w:val="clear" w:color="auto" w:fill="auto"/>
          </w:tcPr>
          <w:p w:rsidR="00CC5197" w:rsidRPr="00E8086C" w:rsidRDefault="00CC5197" w:rsidP="00D23BB3">
            <w:pPr>
              <w:snapToGrid w:val="0"/>
            </w:pPr>
            <w:r w:rsidRPr="00E8086C">
              <w:t>Электрический ток. Электрические цепи.</w:t>
            </w:r>
          </w:p>
        </w:tc>
        <w:tc>
          <w:tcPr>
            <w:tcW w:w="3030" w:type="dxa"/>
            <w:shd w:val="clear" w:color="auto" w:fill="auto"/>
          </w:tcPr>
          <w:p w:rsidR="00CC5197" w:rsidRPr="00E8086C" w:rsidRDefault="00676820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CC5197" w:rsidRPr="00E8086C" w:rsidTr="00CC5197">
        <w:trPr>
          <w:jc w:val="center"/>
        </w:trPr>
        <w:tc>
          <w:tcPr>
            <w:tcW w:w="822" w:type="dxa"/>
            <w:shd w:val="clear" w:color="auto" w:fill="auto"/>
          </w:tcPr>
          <w:p w:rsidR="00CC5197" w:rsidRPr="00E8086C" w:rsidRDefault="00CC5197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6</w:t>
            </w:r>
          </w:p>
        </w:tc>
        <w:tc>
          <w:tcPr>
            <w:tcW w:w="8281" w:type="dxa"/>
            <w:shd w:val="clear" w:color="auto" w:fill="auto"/>
          </w:tcPr>
          <w:p w:rsidR="00CC5197" w:rsidRPr="00E8086C" w:rsidRDefault="00CC5197" w:rsidP="00462E3B">
            <w:pPr>
              <w:snapToGrid w:val="0"/>
            </w:pPr>
            <w:r w:rsidRPr="00E8086C">
              <w:t>Электрический ток в металлах. Действия электрического тока.</w:t>
            </w:r>
          </w:p>
        </w:tc>
        <w:tc>
          <w:tcPr>
            <w:tcW w:w="3030" w:type="dxa"/>
            <w:shd w:val="clear" w:color="auto" w:fill="auto"/>
          </w:tcPr>
          <w:p w:rsidR="00CC5197" w:rsidRPr="00E8086C" w:rsidRDefault="00676820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CC5197" w:rsidRPr="00E8086C" w:rsidTr="00CC5197">
        <w:trPr>
          <w:jc w:val="center"/>
        </w:trPr>
        <w:tc>
          <w:tcPr>
            <w:tcW w:w="822" w:type="dxa"/>
            <w:shd w:val="clear" w:color="auto" w:fill="auto"/>
          </w:tcPr>
          <w:p w:rsidR="00CC5197" w:rsidRPr="00E8086C" w:rsidRDefault="00CC5197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7</w:t>
            </w:r>
          </w:p>
        </w:tc>
        <w:tc>
          <w:tcPr>
            <w:tcW w:w="8281" w:type="dxa"/>
            <w:shd w:val="clear" w:color="auto" w:fill="auto"/>
          </w:tcPr>
          <w:p w:rsidR="00CC5197" w:rsidRPr="00E8086C" w:rsidRDefault="00CC5197" w:rsidP="00D23BB3">
            <w:pPr>
              <w:snapToGrid w:val="0"/>
            </w:pPr>
            <w:r w:rsidRPr="00E8086C">
              <w:t>Сила тока. Измерение силы тока. Амперметр.</w:t>
            </w:r>
          </w:p>
        </w:tc>
        <w:tc>
          <w:tcPr>
            <w:tcW w:w="3030" w:type="dxa"/>
            <w:shd w:val="clear" w:color="auto" w:fill="auto"/>
          </w:tcPr>
          <w:p w:rsidR="00CC5197" w:rsidRPr="00E8086C" w:rsidRDefault="00676820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CC5197" w:rsidRPr="00E8086C" w:rsidTr="00CC5197">
        <w:trPr>
          <w:jc w:val="center"/>
        </w:trPr>
        <w:tc>
          <w:tcPr>
            <w:tcW w:w="822" w:type="dxa"/>
            <w:shd w:val="clear" w:color="auto" w:fill="auto"/>
          </w:tcPr>
          <w:p w:rsidR="00CC5197" w:rsidRPr="00E8086C" w:rsidRDefault="00CC5197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8</w:t>
            </w:r>
          </w:p>
        </w:tc>
        <w:tc>
          <w:tcPr>
            <w:tcW w:w="8281" w:type="dxa"/>
            <w:shd w:val="clear" w:color="auto" w:fill="auto"/>
          </w:tcPr>
          <w:p w:rsidR="00CC5197" w:rsidRPr="00E8086C" w:rsidRDefault="00CC5197" w:rsidP="00D23BB3">
            <w:pPr>
              <w:snapToGrid w:val="0"/>
            </w:pPr>
            <w:r w:rsidRPr="00E8086C">
              <w:t>Лабораторная работа № 3: "Сборка электрической цепи и измерение силы тока в ее различных участках"</w:t>
            </w:r>
          </w:p>
        </w:tc>
        <w:tc>
          <w:tcPr>
            <w:tcW w:w="3030" w:type="dxa"/>
            <w:shd w:val="clear" w:color="auto" w:fill="auto"/>
          </w:tcPr>
          <w:p w:rsidR="00CC5197" w:rsidRPr="00E8086C" w:rsidRDefault="00676820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CC5197" w:rsidRPr="00E8086C" w:rsidTr="00CC5197">
        <w:trPr>
          <w:jc w:val="center"/>
        </w:trPr>
        <w:tc>
          <w:tcPr>
            <w:tcW w:w="822" w:type="dxa"/>
            <w:shd w:val="clear" w:color="auto" w:fill="auto"/>
          </w:tcPr>
          <w:p w:rsidR="00CC5197" w:rsidRPr="00E8086C" w:rsidRDefault="00CC5197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9</w:t>
            </w:r>
          </w:p>
        </w:tc>
        <w:tc>
          <w:tcPr>
            <w:tcW w:w="8281" w:type="dxa"/>
            <w:shd w:val="clear" w:color="auto" w:fill="auto"/>
          </w:tcPr>
          <w:p w:rsidR="00CC5197" w:rsidRPr="00E8086C" w:rsidRDefault="00CC5197" w:rsidP="00D23BB3">
            <w:pPr>
              <w:pStyle w:val="aa"/>
              <w:snapToGrid w:val="0"/>
            </w:pPr>
            <w:r w:rsidRPr="00E8086C">
              <w:t xml:space="preserve">Электрическое напряжение. Лабораторная работа № 4: «Измерение напряжения». </w:t>
            </w:r>
          </w:p>
        </w:tc>
        <w:tc>
          <w:tcPr>
            <w:tcW w:w="3030" w:type="dxa"/>
            <w:shd w:val="clear" w:color="auto" w:fill="auto"/>
          </w:tcPr>
          <w:p w:rsidR="00CC5197" w:rsidRPr="00E8086C" w:rsidRDefault="00676820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CC5197" w:rsidRPr="00E8086C" w:rsidTr="00CC5197">
        <w:trPr>
          <w:jc w:val="center"/>
        </w:trPr>
        <w:tc>
          <w:tcPr>
            <w:tcW w:w="822" w:type="dxa"/>
            <w:shd w:val="clear" w:color="auto" w:fill="auto"/>
          </w:tcPr>
          <w:p w:rsidR="00CC5197" w:rsidRPr="00E8086C" w:rsidRDefault="00CC5197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10</w:t>
            </w:r>
          </w:p>
        </w:tc>
        <w:tc>
          <w:tcPr>
            <w:tcW w:w="8281" w:type="dxa"/>
            <w:shd w:val="clear" w:color="auto" w:fill="auto"/>
          </w:tcPr>
          <w:p w:rsidR="00CC5197" w:rsidRPr="00E8086C" w:rsidRDefault="00CC5197" w:rsidP="00D23BB3">
            <w:pPr>
              <w:snapToGrid w:val="0"/>
            </w:pPr>
            <w:r w:rsidRPr="00E8086C">
              <w:t>Электрическое сопротивление проводников.</w:t>
            </w:r>
          </w:p>
        </w:tc>
        <w:tc>
          <w:tcPr>
            <w:tcW w:w="3030" w:type="dxa"/>
            <w:shd w:val="clear" w:color="auto" w:fill="auto"/>
          </w:tcPr>
          <w:p w:rsidR="00CC5197" w:rsidRPr="00E8086C" w:rsidRDefault="00676820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CC5197" w:rsidRPr="00E8086C" w:rsidTr="00CC5197">
        <w:trPr>
          <w:jc w:val="center"/>
        </w:trPr>
        <w:tc>
          <w:tcPr>
            <w:tcW w:w="822" w:type="dxa"/>
            <w:shd w:val="clear" w:color="auto" w:fill="auto"/>
          </w:tcPr>
          <w:p w:rsidR="00CC5197" w:rsidRPr="00E8086C" w:rsidRDefault="00CC5197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11</w:t>
            </w:r>
          </w:p>
        </w:tc>
        <w:tc>
          <w:tcPr>
            <w:tcW w:w="8281" w:type="dxa"/>
            <w:shd w:val="clear" w:color="auto" w:fill="auto"/>
          </w:tcPr>
          <w:p w:rsidR="00CC5197" w:rsidRPr="00E8086C" w:rsidRDefault="00CC5197" w:rsidP="00D23BB3">
            <w:pPr>
              <w:snapToGrid w:val="0"/>
            </w:pPr>
            <w:r w:rsidRPr="00E8086C">
              <w:t>Закон Ома для участка цепи.</w:t>
            </w:r>
          </w:p>
        </w:tc>
        <w:tc>
          <w:tcPr>
            <w:tcW w:w="3030" w:type="dxa"/>
            <w:shd w:val="clear" w:color="auto" w:fill="auto"/>
          </w:tcPr>
          <w:p w:rsidR="00CC5197" w:rsidRPr="00E8086C" w:rsidRDefault="00676820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CC5197" w:rsidRPr="00E8086C" w:rsidTr="00CC5197">
        <w:trPr>
          <w:jc w:val="center"/>
        </w:trPr>
        <w:tc>
          <w:tcPr>
            <w:tcW w:w="822" w:type="dxa"/>
            <w:shd w:val="clear" w:color="auto" w:fill="auto"/>
          </w:tcPr>
          <w:p w:rsidR="00CC5197" w:rsidRPr="00E8086C" w:rsidRDefault="00CC5197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12</w:t>
            </w:r>
          </w:p>
        </w:tc>
        <w:tc>
          <w:tcPr>
            <w:tcW w:w="8281" w:type="dxa"/>
            <w:shd w:val="clear" w:color="auto" w:fill="auto"/>
          </w:tcPr>
          <w:p w:rsidR="00CC5197" w:rsidRPr="00E8086C" w:rsidRDefault="00CC5197" w:rsidP="00D23BB3">
            <w:pPr>
              <w:snapToGrid w:val="0"/>
            </w:pPr>
            <w:r w:rsidRPr="00E8086C">
              <w:t>Расчет сопротивления проводников. Реостаты.</w:t>
            </w:r>
          </w:p>
        </w:tc>
        <w:tc>
          <w:tcPr>
            <w:tcW w:w="3030" w:type="dxa"/>
            <w:shd w:val="clear" w:color="auto" w:fill="auto"/>
          </w:tcPr>
          <w:p w:rsidR="00CC5197" w:rsidRPr="00E8086C" w:rsidRDefault="00676820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CC5197" w:rsidRPr="00E8086C" w:rsidTr="00CC5197">
        <w:trPr>
          <w:jc w:val="center"/>
        </w:trPr>
        <w:tc>
          <w:tcPr>
            <w:tcW w:w="822" w:type="dxa"/>
            <w:shd w:val="clear" w:color="auto" w:fill="auto"/>
          </w:tcPr>
          <w:p w:rsidR="00CC5197" w:rsidRPr="00E8086C" w:rsidRDefault="00CC5197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13</w:t>
            </w:r>
          </w:p>
        </w:tc>
        <w:tc>
          <w:tcPr>
            <w:tcW w:w="8281" w:type="dxa"/>
            <w:shd w:val="clear" w:color="auto" w:fill="auto"/>
          </w:tcPr>
          <w:p w:rsidR="00CC5197" w:rsidRPr="00E8086C" w:rsidRDefault="00CC5197" w:rsidP="00D23BB3">
            <w:pPr>
              <w:snapToGrid w:val="0"/>
            </w:pPr>
            <w:r w:rsidRPr="00E8086C">
              <w:t>Лабораторные работы № 5,6: "Регулирование силы тока реостатом", "Определение сопротивления проводника при помощи амперметра и вольтметра".</w:t>
            </w:r>
          </w:p>
        </w:tc>
        <w:tc>
          <w:tcPr>
            <w:tcW w:w="3030" w:type="dxa"/>
            <w:shd w:val="clear" w:color="auto" w:fill="auto"/>
          </w:tcPr>
          <w:p w:rsidR="00CC5197" w:rsidRPr="00E8086C" w:rsidRDefault="00676820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CC5197" w:rsidRPr="00E8086C" w:rsidTr="00CC5197">
        <w:trPr>
          <w:jc w:val="center"/>
        </w:trPr>
        <w:tc>
          <w:tcPr>
            <w:tcW w:w="822" w:type="dxa"/>
            <w:shd w:val="clear" w:color="auto" w:fill="auto"/>
          </w:tcPr>
          <w:p w:rsidR="00CC5197" w:rsidRPr="00E8086C" w:rsidRDefault="00CC5197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14</w:t>
            </w:r>
          </w:p>
        </w:tc>
        <w:tc>
          <w:tcPr>
            <w:tcW w:w="8281" w:type="dxa"/>
            <w:shd w:val="clear" w:color="auto" w:fill="auto"/>
          </w:tcPr>
          <w:p w:rsidR="00CC5197" w:rsidRPr="00E8086C" w:rsidRDefault="00CC5197" w:rsidP="00D23BB3">
            <w:pPr>
              <w:snapToGrid w:val="0"/>
            </w:pPr>
            <w:r w:rsidRPr="00E8086C">
              <w:t>Последовательное соединение проводников.</w:t>
            </w:r>
          </w:p>
        </w:tc>
        <w:tc>
          <w:tcPr>
            <w:tcW w:w="3030" w:type="dxa"/>
            <w:shd w:val="clear" w:color="auto" w:fill="auto"/>
          </w:tcPr>
          <w:p w:rsidR="00CC5197" w:rsidRPr="00E8086C" w:rsidRDefault="00676820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CC5197" w:rsidRPr="00E8086C" w:rsidTr="00CC5197">
        <w:trPr>
          <w:jc w:val="center"/>
        </w:trPr>
        <w:tc>
          <w:tcPr>
            <w:tcW w:w="822" w:type="dxa"/>
            <w:shd w:val="clear" w:color="auto" w:fill="auto"/>
          </w:tcPr>
          <w:p w:rsidR="00CC5197" w:rsidRPr="00E8086C" w:rsidRDefault="00CC5197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lastRenderedPageBreak/>
              <w:t>15</w:t>
            </w:r>
          </w:p>
        </w:tc>
        <w:tc>
          <w:tcPr>
            <w:tcW w:w="8281" w:type="dxa"/>
            <w:shd w:val="clear" w:color="auto" w:fill="auto"/>
          </w:tcPr>
          <w:p w:rsidR="00CC5197" w:rsidRPr="00E8086C" w:rsidRDefault="00CC5197" w:rsidP="00D23BB3">
            <w:pPr>
              <w:snapToGrid w:val="0"/>
            </w:pPr>
            <w:r w:rsidRPr="00E8086C">
              <w:t>Параллельное соединение проводников.</w:t>
            </w:r>
          </w:p>
        </w:tc>
        <w:tc>
          <w:tcPr>
            <w:tcW w:w="3030" w:type="dxa"/>
            <w:shd w:val="clear" w:color="auto" w:fill="auto"/>
          </w:tcPr>
          <w:p w:rsidR="00CC5197" w:rsidRPr="00E8086C" w:rsidRDefault="00676820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CC5197" w:rsidRPr="00E8086C" w:rsidTr="00CC5197">
        <w:trPr>
          <w:jc w:val="center"/>
        </w:trPr>
        <w:tc>
          <w:tcPr>
            <w:tcW w:w="822" w:type="dxa"/>
            <w:shd w:val="clear" w:color="auto" w:fill="auto"/>
          </w:tcPr>
          <w:p w:rsidR="00CC5197" w:rsidRPr="00E8086C" w:rsidRDefault="00CC5197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16</w:t>
            </w:r>
          </w:p>
        </w:tc>
        <w:tc>
          <w:tcPr>
            <w:tcW w:w="8281" w:type="dxa"/>
            <w:shd w:val="clear" w:color="auto" w:fill="auto"/>
          </w:tcPr>
          <w:p w:rsidR="00CC5197" w:rsidRPr="00E8086C" w:rsidRDefault="00CC5197" w:rsidP="00D23BB3">
            <w:pPr>
              <w:pStyle w:val="aa"/>
              <w:snapToGrid w:val="0"/>
            </w:pPr>
            <w:r w:rsidRPr="00E8086C">
              <w:t>Решение задач (закон Ома для участка цепи, парал. и посл.соединение проводников).</w:t>
            </w:r>
          </w:p>
        </w:tc>
        <w:tc>
          <w:tcPr>
            <w:tcW w:w="3030" w:type="dxa"/>
            <w:shd w:val="clear" w:color="auto" w:fill="auto"/>
          </w:tcPr>
          <w:p w:rsidR="00CC5197" w:rsidRPr="00E8086C" w:rsidRDefault="00676820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CC5197" w:rsidRPr="00E8086C" w:rsidTr="00CC5197">
        <w:trPr>
          <w:jc w:val="center"/>
        </w:trPr>
        <w:tc>
          <w:tcPr>
            <w:tcW w:w="822" w:type="dxa"/>
            <w:shd w:val="clear" w:color="auto" w:fill="auto"/>
          </w:tcPr>
          <w:p w:rsidR="00CC5197" w:rsidRPr="00E8086C" w:rsidRDefault="00CC5197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17</w:t>
            </w:r>
          </w:p>
        </w:tc>
        <w:tc>
          <w:tcPr>
            <w:tcW w:w="8281" w:type="dxa"/>
            <w:shd w:val="clear" w:color="auto" w:fill="auto"/>
          </w:tcPr>
          <w:p w:rsidR="00CC5197" w:rsidRPr="00E8086C" w:rsidRDefault="00CC5197" w:rsidP="00D23BB3">
            <w:pPr>
              <w:snapToGrid w:val="0"/>
            </w:pPr>
            <w:r w:rsidRPr="00E8086C">
              <w:t>Работа и мощность электрического тока.</w:t>
            </w:r>
          </w:p>
        </w:tc>
        <w:tc>
          <w:tcPr>
            <w:tcW w:w="3030" w:type="dxa"/>
            <w:shd w:val="clear" w:color="auto" w:fill="auto"/>
          </w:tcPr>
          <w:p w:rsidR="00CC5197" w:rsidRPr="00E8086C" w:rsidRDefault="00676820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CC5197" w:rsidRPr="00E8086C" w:rsidTr="00CC5197">
        <w:trPr>
          <w:jc w:val="center"/>
        </w:trPr>
        <w:tc>
          <w:tcPr>
            <w:tcW w:w="822" w:type="dxa"/>
            <w:shd w:val="clear" w:color="auto" w:fill="auto"/>
          </w:tcPr>
          <w:p w:rsidR="00CC5197" w:rsidRPr="00E8086C" w:rsidRDefault="00CC5197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18</w:t>
            </w:r>
          </w:p>
        </w:tc>
        <w:tc>
          <w:tcPr>
            <w:tcW w:w="8281" w:type="dxa"/>
            <w:shd w:val="clear" w:color="auto" w:fill="auto"/>
          </w:tcPr>
          <w:p w:rsidR="00CC5197" w:rsidRPr="00E8086C" w:rsidRDefault="00CC5197" w:rsidP="00D23BB3">
            <w:pPr>
              <w:snapToGrid w:val="0"/>
            </w:pPr>
            <w:r w:rsidRPr="00E8086C">
              <w:t>Лабораторная работа № 7: "Измерение мощности и работы тока в электрической лампе".</w:t>
            </w:r>
          </w:p>
        </w:tc>
        <w:tc>
          <w:tcPr>
            <w:tcW w:w="3030" w:type="dxa"/>
            <w:shd w:val="clear" w:color="auto" w:fill="auto"/>
          </w:tcPr>
          <w:p w:rsidR="00CC5197" w:rsidRPr="00E8086C" w:rsidRDefault="00676820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CC5197" w:rsidRPr="00E8086C" w:rsidTr="00CC5197">
        <w:trPr>
          <w:jc w:val="center"/>
        </w:trPr>
        <w:tc>
          <w:tcPr>
            <w:tcW w:w="822" w:type="dxa"/>
            <w:shd w:val="clear" w:color="auto" w:fill="auto"/>
          </w:tcPr>
          <w:p w:rsidR="00CC5197" w:rsidRPr="00E8086C" w:rsidRDefault="00CC5197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19</w:t>
            </w:r>
          </w:p>
        </w:tc>
        <w:tc>
          <w:tcPr>
            <w:tcW w:w="8281" w:type="dxa"/>
            <w:shd w:val="clear" w:color="auto" w:fill="auto"/>
          </w:tcPr>
          <w:p w:rsidR="00CC5197" w:rsidRPr="00E8086C" w:rsidRDefault="00CC5197" w:rsidP="00D23BB3">
            <w:pPr>
              <w:pStyle w:val="aa"/>
              <w:snapToGrid w:val="0"/>
            </w:pPr>
            <w:r w:rsidRPr="00E8086C">
              <w:t>Нагревание проводников электрическим током.</w:t>
            </w:r>
          </w:p>
        </w:tc>
        <w:tc>
          <w:tcPr>
            <w:tcW w:w="3030" w:type="dxa"/>
            <w:shd w:val="clear" w:color="auto" w:fill="auto"/>
          </w:tcPr>
          <w:p w:rsidR="00CC5197" w:rsidRPr="00E8086C" w:rsidRDefault="00676820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CC5197" w:rsidRPr="00E8086C" w:rsidTr="00CC5197">
        <w:trPr>
          <w:jc w:val="center"/>
        </w:trPr>
        <w:tc>
          <w:tcPr>
            <w:tcW w:w="822" w:type="dxa"/>
            <w:shd w:val="clear" w:color="auto" w:fill="auto"/>
          </w:tcPr>
          <w:p w:rsidR="00CC5197" w:rsidRPr="00E8086C" w:rsidRDefault="00CC5197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20</w:t>
            </w:r>
          </w:p>
        </w:tc>
        <w:tc>
          <w:tcPr>
            <w:tcW w:w="8281" w:type="dxa"/>
            <w:shd w:val="clear" w:color="auto" w:fill="auto"/>
          </w:tcPr>
          <w:p w:rsidR="00CC5197" w:rsidRPr="00E8086C" w:rsidRDefault="00CC5197" w:rsidP="00D23BB3">
            <w:pPr>
              <w:snapToGrid w:val="0"/>
            </w:pPr>
            <w:r w:rsidRPr="00E8086C">
              <w:t>Короткое замыкание. Предохранители.</w:t>
            </w:r>
          </w:p>
        </w:tc>
        <w:tc>
          <w:tcPr>
            <w:tcW w:w="3030" w:type="dxa"/>
            <w:shd w:val="clear" w:color="auto" w:fill="auto"/>
          </w:tcPr>
          <w:p w:rsidR="00CC5197" w:rsidRPr="00E8086C" w:rsidRDefault="00676820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CC5197" w:rsidRPr="00E8086C" w:rsidTr="00CC5197">
        <w:trPr>
          <w:jc w:val="center"/>
        </w:trPr>
        <w:tc>
          <w:tcPr>
            <w:tcW w:w="822" w:type="dxa"/>
            <w:shd w:val="clear" w:color="auto" w:fill="auto"/>
          </w:tcPr>
          <w:p w:rsidR="00CC5197" w:rsidRPr="00E8086C" w:rsidRDefault="00CC5197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21</w:t>
            </w:r>
          </w:p>
        </w:tc>
        <w:tc>
          <w:tcPr>
            <w:tcW w:w="8281" w:type="dxa"/>
            <w:shd w:val="clear" w:color="auto" w:fill="auto"/>
          </w:tcPr>
          <w:p w:rsidR="00CC5197" w:rsidRPr="00E8086C" w:rsidRDefault="00CC5197" w:rsidP="00D23BB3">
            <w:pPr>
              <w:snapToGrid w:val="0"/>
            </w:pPr>
            <w:r w:rsidRPr="00E8086C">
              <w:t>Решение задач.</w:t>
            </w:r>
          </w:p>
        </w:tc>
        <w:tc>
          <w:tcPr>
            <w:tcW w:w="3030" w:type="dxa"/>
            <w:shd w:val="clear" w:color="auto" w:fill="auto"/>
          </w:tcPr>
          <w:p w:rsidR="00CC5197" w:rsidRPr="00E8086C" w:rsidRDefault="00676820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CC5197" w:rsidRPr="00E8086C" w:rsidTr="00CC5197">
        <w:trPr>
          <w:jc w:val="center"/>
        </w:trPr>
        <w:tc>
          <w:tcPr>
            <w:tcW w:w="822" w:type="dxa"/>
            <w:shd w:val="clear" w:color="auto" w:fill="auto"/>
          </w:tcPr>
          <w:p w:rsidR="00CC5197" w:rsidRPr="00E8086C" w:rsidRDefault="00CC5197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22</w:t>
            </w:r>
          </w:p>
        </w:tc>
        <w:tc>
          <w:tcPr>
            <w:tcW w:w="8281" w:type="dxa"/>
            <w:shd w:val="clear" w:color="auto" w:fill="auto"/>
          </w:tcPr>
          <w:p w:rsidR="00CC5197" w:rsidRPr="00E8086C" w:rsidRDefault="00CC5197" w:rsidP="00D23BB3">
            <w:pPr>
              <w:snapToGrid w:val="0"/>
            </w:pPr>
            <w:r w:rsidRPr="00E8086C">
              <w:rPr>
                <w:b/>
              </w:rPr>
              <w:t>Повторение и систематизация знаний по теме</w:t>
            </w:r>
            <w:r w:rsidRPr="00E8086C">
              <w:t>: "Электрические явления. Электрический ток". (№3)</w:t>
            </w:r>
          </w:p>
        </w:tc>
        <w:tc>
          <w:tcPr>
            <w:tcW w:w="3030" w:type="dxa"/>
            <w:shd w:val="clear" w:color="auto" w:fill="auto"/>
          </w:tcPr>
          <w:p w:rsidR="00CC5197" w:rsidRPr="00E8086C" w:rsidRDefault="00676820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CC5197" w:rsidRPr="00E8086C" w:rsidTr="00CC5197">
        <w:trPr>
          <w:jc w:val="center"/>
        </w:trPr>
        <w:tc>
          <w:tcPr>
            <w:tcW w:w="822" w:type="dxa"/>
            <w:shd w:val="clear" w:color="auto" w:fill="auto"/>
          </w:tcPr>
          <w:p w:rsidR="00CC5197" w:rsidRPr="00E8086C" w:rsidRDefault="00CC5197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23</w:t>
            </w:r>
          </w:p>
        </w:tc>
        <w:tc>
          <w:tcPr>
            <w:tcW w:w="8281" w:type="dxa"/>
            <w:shd w:val="clear" w:color="auto" w:fill="auto"/>
          </w:tcPr>
          <w:p w:rsidR="00CC5197" w:rsidRPr="00E8086C" w:rsidRDefault="00CC5197" w:rsidP="00D23BB3">
            <w:pPr>
              <w:pStyle w:val="aa"/>
            </w:pPr>
            <w:r w:rsidRPr="00E8086C">
              <w:t>Магнитное поле. Магнитное поле прямого тока.</w:t>
            </w:r>
          </w:p>
        </w:tc>
        <w:tc>
          <w:tcPr>
            <w:tcW w:w="3030" w:type="dxa"/>
            <w:shd w:val="clear" w:color="auto" w:fill="auto"/>
          </w:tcPr>
          <w:p w:rsidR="00CC5197" w:rsidRPr="00E8086C" w:rsidRDefault="00676820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CC5197" w:rsidRPr="00E8086C" w:rsidTr="00CC5197">
        <w:trPr>
          <w:jc w:val="center"/>
        </w:trPr>
        <w:tc>
          <w:tcPr>
            <w:tcW w:w="822" w:type="dxa"/>
            <w:shd w:val="clear" w:color="auto" w:fill="auto"/>
          </w:tcPr>
          <w:p w:rsidR="00CC5197" w:rsidRPr="00E8086C" w:rsidRDefault="00CC5197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24</w:t>
            </w:r>
          </w:p>
        </w:tc>
        <w:tc>
          <w:tcPr>
            <w:tcW w:w="8281" w:type="dxa"/>
            <w:shd w:val="clear" w:color="auto" w:fill="auto"/>
          </w:tcPr>
          <w:p w:rsidR="00CC5197" w:rsidRPr="00E8086C" w:rsidRDefault="00CC5197" w:rsidP="00D23BB3">
            <w:pPr>
              <w:pStyle w:val="aa"/>
            </w:pPr>
            <w:r w:rsidRPr="00E8086C">
              <w:t>Магнитное поле катушки с током.</w:t>
            </w:r>
          </w:p>
        </w:tc>
        <w:tc>
          <w:tcPr>
            <w:tcW w:w="3030" w:type="dxa"/>
            <w:shd w:val="clear" w:color="auto" w:fill="auto"/>
          </w:tcPr>
          <w:p w:rsidR="00CC5197" w:rsidRPr="00E8086C" w:rsidRDefault="00676820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CC5197" w:rsidRPr="00E8086C" w:rsidTr="00CC5197">
        <w:trPr>
          <w:jc w:val="center"/>
        </w:trPr>
        <w:tc>
          <w:tcPr>
            <w:tcW w:w="822" w:type="dxa"/>
            <w:shd w:val="clear" w:color="auto" w:fill="auto"/>
          </w:tcPr>
          <w:p w:rsidR="00CC5197" w:rsidRPr="00E8086C" w:rsidRDefault="00CC5197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25</w:t>
            </w:r>
          </w:p>
        </w:tc>
        <w:tc>
          <w:tcPr>
            <w:tcW w:w="8281" w:type="dxa"/>
            <w:shd w:val="clear" w:color="auto" w:fill="auto"/>
          </w:tcPr>
          <w:p w:rsidR="00CC5197" w:rsidRPr="00E8086C" w:rsidRDefault="00CC5197" w:rsidP="00D23BB3">
            <w:pPr>
              <w:pStyle w:val="aa"/>
            </w:pPr>
            <w:r w:rsidRPr="00E8086C">
              <w:t>Применение электромагнитов. Электромагнитное реле.</w:t>
            </w:r>
          </w:p>
        </w:tc>
        <w:tc>
          <w:tcPr>
            <w:tcW w:w="3030" w:type="dxa"/>
            <w:shd w:val="clear" w:color="auto" w:fill="auto"/>
          </w:tcPr>
          <w:p w:rsidR="00CC5197" w:rsidRPr="00E8086C" w:rsidRDefault="00676820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CC5197" w:rsidRPr="00E8086C" w:rsidTr="00CC5197">
        <w:trPr>
          <w:jc w:val="center"/>
        </w:trPr>
        <w:tc>
          <w:tcPr>
            <w:tcW w:w="822" w:type="dxa"/>
            <w:shd w:val="clear" w:color="auto" w:fill="auto"/>
          </w:tcPr>
          <w:p w:rsidR="00CC5197" w:rsidRPr="00E8086C" w:rsidRDefault="00CC5197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26</w:t>
            </w:r>
          </w:p>
        </w:tc>
        <w:tc>
          <w:tcPr>
            <w:tcW w:w="8281" w:type="dxa"/>
            <w:shd w:val="clear" w:color="auto" w:fill="auto"/>
          </w:tcPr>
          <w:p w:rsidR="00CC5197" w:rsidRPr="00E8086C" w:rsidRDefault="00CC5197" w:rsidP="00D23BB3">
            <w:pPr>
              <w:pStyle w:val="aa"/>
            </w:pPr>
            <w:r w:rsidRPr="00E8086C">
              <w:t>Лабораторная работа № 8: "Сборка электромагнита и испытание его действия"</w:t>
            </w:r>
          </w:p>
        </w:tc>
        <w:tc>
          <w:tcPr>
            <w:tcW w:w="3030" w:type="dxa"/>
            <w:shd w:val="clear" w:color="auto" w:fill="auto"/>
          </w:tcPr>
          <w:p w:rsidR="00CC5197" w:rsidRPr="00E8086C" w:rsidRDefault="00676820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CC5197" w:rsidRPr="00E8086C" w:rsidTr="00CC5197">
        <w:trPr>
          <w:jc w:val="center"/>
        </w:trPr>
        <w:tc>
          <w:tcPr>
            <w:tcW w:w="822" w:type="dxa"/>
            <w:shd w:val="clear" w:color="auto" w:fill="auto"/>
          </w:tcPr>
          <w:p w:rsidR="00CC5197" w:rsidRPr="00E8086C" w:rsidRDefault="00CC5197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27</w:t>
            </w:r>
          </w:p>
        </w:tc>
        <w:tc>
          <w:tcPr>
            <w:tcW w:w="8281" w:type="dxa"/>
            <w:shd w:val="clear" w:color="auto" w:fill="auto"/>
          </w:tcPr>
          <w:p w:rsidR="00CC5197" w:rsidRPr="00E8086C" w:rsidRDefault="00CC5197" w:rsidP="00D23BB3">
            <w:pPr>
              <w:pStyle w:val="aa"/>
            </w:pPr>
            <w:r w:rsidRPr="00E8086C">
              <w:t>Постоянные магниты.</w:t>
            </w:r>
          </w:p>
        </w:tc>
        <w:tc>
          <w:tcPr>
            <w:tcW w:w="3030" w:type="dxa"/>
            <w:shd w:val="clear" w:color="auto" w:fill="auto"/>
          </w:tcPr>
          <w:p w:rsidR="00CC5197" w:rsidRPr="00E8086C" w:rsidRDefault="00676820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CC5197" w:rsidRPr="00E8086C" w:rsidTr="00CC5197">
        <w:trPr>
          <w:jc w:val="center"/>
        </w:trPr>
        <w:tc>
          <w:tcPr>
            <w:tcW w:w="822" w:type="dxa"/>
            <w:shd w:val="clear" w:color="auto" w:fill="auto"/>
          </w:tcPr>
          <w:p w:rsidR="00CC5197" w:rsidRPr="00E8086C" w:rsidRDefault="00CC5197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28</w:t>
            </w:r>
          </w:p>
        </w:tc>
        <w:tc>
          <w:tcPr>
            <w:tcW w:w="8281" w:type="dxa"/>
            <w:shd w:val="clear" w:color="auto" w:fill="auto"/>
          </w:tcPr>
          <w:p w:rsidR="00CC5197" w:rsidRPr="00E8086C" w:rsidRDefault="00CC5197" w:rsidP="00D23BB3">
            <w:pPr>
              <w:pStyle w:val="aa"/>
            </w:pPr>
            <w:r w:rsidRPr="00E8086C">
              <w:t xml:space="preserve">Электродвигатель. </w:t>
            </w:r>
          </w:p>
        </w:tc>
        <w:tc>
          <w:tcPr>
            <w:tcW w:w="3030" w:type="dxa"/>
            <w:shd w:val="clear" w:color="auto" w:fill="auto"/>
          </w:tcPr>
          <w:p w:rsidR="00CC5197" w:rsidRPr="00E8086C" w:rsidRDefault="00676820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CC5197" w:rsidRPr="00E8086C" w:rsidTr="00CC5197">
        <w:trPr>
          <w:trHeight w:val="336"/>
          <w:jc w:val="center"/>
        </w:trPr>
        <w:tc>
          <w:tcPr>
            <w:tcW w:w="822" w:type="dxa"/>
            <w:shd w:val="clear" w:color="auto" w:fill="auto"/>
          </w:tcPr>
          <w:p w:rsidR="00CC5197" w:rsidRPr="00462E3B" w:rsidRDefault="00CC5197" w:rsidP="00D23BB3">
            <w:pPr>
              <w:contextualSpacing/>
              <w:rPr>
                <w:rFonts w:eastAsia="Calibri"/>
                <w:b/>
              </w:rPr>
            </w:pPr>
          </w:p>
        </w:tc>
        <w:tc>
          <w:tcPr>
            <w:tcW w:w="8281" w:type="dxa"/>
            <w:shd w:val="clear" w:color="auto" w:fill="auto"/>
          </w:tcPr>
          <w:p w:rsidR="00CC5197" w:rsidRPr="00462E3B" w:rsidRDefault="00CC5197" w:rsidP="00D23BB3">
            <w:pPr>
              <w:contextualSpacing/>
              <w:rPr>
                <w:rFonts w:eastAsia="Batang"/>
                <w:b/>
              </w:rPr>
            </w:pPr>
            <w:r w:rsidRPr="00462E3B">
              <w:rPr>
                <w:rFonts w:eastAsia="Batang"/>
                <w:b/>
              </w:rPr>
              <w:t>Световые явления</w:t>
            </w:r>
          </w:p>
        </w:tc>
        <w:tc>
          <w:tcPr>
            <w:tcW w:w="3030" w:type="dxa"/>
            <w:shd w:val="clear" w:color="auto" w:fill="auto"/>
          </w:tcPr>
          <w:p w:rsidR="00CC5197" w:rsidRPr="00E8086C" w:rsidRDefault="00CC5197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 w:rsidRPr="00E8086C">
              <w:rPr>
                <w:color w:val="000000" w:themeColor="text1"/>
              </w:rPr>
              <w:t>10</w:t>
            </w:r>
          </w:p>
        </w:tc>
      </w:tr>
      <w:tr w:rsidR="00CC5197" w:rsidRPr="00E8086C" w:rsidTr="00CC5197">
        <w:trPr>
          <w:trHeight w:val="478"/>
          <w:jc w:val="center"/>
        </w:trPr>
        <w:tc>
          <w:tcPr>
            <w:tcW w:w="822" w:type="dxa"/>
            <w:shd w:val="clear" w:color="auto" w:fill="auto"/>
          </w:tcPr>
          <w:p w:rsidR="00CC5197" w:rsidRPr="00E8086C" w:rsidRDefault="00CC5197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</w:t>
            </w:r>
          </w:p>
        </w:tc>
        <w:tc>
          <w:tcPr>
            <w:tcW w:w="8281" w:type="dxa"/>
            <w:shd w:val="clear" w:color="auto" w:fill="auto"/>
          </w:tcPr>
          <w:p w:rsidR="00CC5197" w:rsidRPr="00E8086C" w:rsidRDefault="00CC5197" w:rsidP="00D23BB3">
            <w:pPr>
              <w:pStyle w:val="2"/>
              <w:numPr>
                <w:ilvl w:val="1"/>
                <w:numId w:val="0"/>
              </w:numPr>
              <w:tabs>
                <w:tab w:val="num" w:pos="576"/>
              </w:tabs>
              <w:suppressAutoHyphens/>
              <w:ind w:left="576" w:hanging="576"/>
              <w:jc w:val="left"/>
              <w:rPr>
                <w:bCs/>
                <w:iCs/>
                <w:sz w:val="24"/>
                <w:szCs w:val="24"/>
              </w:rPr>
            </w:pPr>
            <w:r w:rsidRPr="00E8086C">
              <w:rPr>
                <w:bCs/>
                <w:iCs/>
                <w:sz w:val="24"/>
                <w:szCs w:val="24"/>
              </w:rPr>
              <w:t>Источники света.</w:t>
            </w:r>
          </w:p>
        </w:tc>
        <w:tc>
          <w:tcPr>
            <w:tcW w:w="3030" w:type="dxa"/>
            <w:shd w:val="clear" w:color="auto" w:fill="auto"/>
          </w:tcPr>
          <w:p w:rsidR="00CC5197" w:rsidRPr="00E8086C" w:rsidRDefault="00676820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CC5197" w:rsidRPr="00E8086C" w:rsidTr="00CC5197">
        <w:trPr>
          <w:trHeight w:val="145"/>
          <w:jc w:val="center"/>
        </w:trPr>
        <w:tc>
          <w:tcPr>
            <w:tcW w:w="822" w:type="dxa"/>
            <w:shd w:val="clear" w:color="auto" w:fill="auto"/>
          </w:tcPr>
          <w:p w:rsidR="00CC5197" w:rsidRPr="00E8086C" w:rsidRDefault="00CC5197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</w:t>
            </w:r>
          </w:p>
        </w:tc>
        <w:tc>
          <w:tcPr>
            <w:tcW w:w="8281" w:type="dxa"/>
            <w:shd w:val="clear" w:color="auto" w:fill="auto"/>
          </w:tcPr>
          <w:p w:rsidR="00CC5197" w:rsidRPr="00E8086C" w:rsidRDefault="00CC5197" w:rsidP="00D23BB3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8086C">
              <w:rPr>
                <w:rFonts w:ascii="Times New Roman" w:hAnsi="Times New Roman"/>
                <w:b w:val="0"/>
                <w:sz w:val="24"/>
                <w:szCs w:val="24"/>
              </w:rPr>
              <w:t>Прямолинейное распространение света.</w:t>
            </w:r>
          </w:p>
        </w:tc>
        <w:tc>
          <w:tcPr>
            <w:tcW w:w="3030" w:type="dxa"/>
            <w:shd w:val="clear" w:color="auto" w:fill="auto"/>
          </w:tcPr>
          <w:p w:rsidR="00CC5197" w:rsidRPr="00E8086C" w:rsidRDefault="00676820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CC5197" w:rsidRPr="00E8086C" w:rsidTr="00CC5197">
        <w:trPr>
          <w:trHeight w:val="336"/>
          <w:jc w:val="center"/>
        </w:trPr>
        <w:tc>
          <w:tcPr>
            <w:tcW w:w="822" w:type="dxa"/>
            <w:shd w:val="clear" w:color="auto" w:fill="auto"/>
          </w:tcPr>
          <w:p w:rsidR="00CC5197" w:rsidRPr="00E8086C" w:rsidRDefault="00CC5197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3</w:t>
            </w:r>
          </w:p>
        </w:tc>
        <w:tc>
          <w:tcPr>
            <w:tcW w:w="8281" w:type="dxa"/>
            <w:shd w:val="clear" w:color="auto" w:fill="auto"/>
          </w:tcPr>
          <w:p w:rsidR="00CC5197" w:rsidRPr="00E8086C" w:rsidRDefault="00CC5197" w:rsidP="00D23BB3">
            <w:pPr>
              <w:pStyle w:val="aa"/>
            </w:pPr>
            <w:r w:rsidRPr="00E8086C">
              <w:t xml:space="preserve">Отражение света. Законы отражения. </w:t>
            </w:r>
          </w:p>
        </w:tc>
        <w:tc>
          <w:tcPr>
            <w:tcW w:w="3030" w:type="dxa"/>
            <w:shd w:val="clear" w:color="auto" w:fill="auto"/>
          </w:tcPr>
          <w:p w:rsidR="00CC5197" w:rsidRPr="00E8086C" w:rsidRDefault="00676820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CC5197" w:rsidRPr="00E8086C" w:rsidTr="00CC5197">
        <w:trPr>
          <w:trHeight w:val="336"/>
          <w:jc w:val="center"/>
        </w:trPr>
        <w:tc>
          <w:tcPr>
            <w:tcW w:w="822" w:type="dxa"/>
            <w:shd w:val="clear" w:color="auto" w:fill="auto"/>
          </w:tcPr>
          <w:p w:rsidR="00CC5197" w:rsidRPr="00E8086C" w:rsidRDefault="00CC5197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4</w:t>
            </w:r>
          </w:p>
        </w:tc>
        <w:tc>
          <w:tcPr>
            <w:tcW w:w="8281" w:type="dxa"/>
            <w:shd w:val="clear" w:color="auto" w:fill="auto"/>
          </w:tcPr>
          <w:p w:rsidR="00CC5197" w:rsidRPr="00E8086C" w:rsidRDefault="00CC5197" w:rsidP="00D23BB3">
            <w:pPr>
              <w:pStyle w:val="aa"/>
            </w:pPr>
            <w:r w:rsidRPr="00E8086C">
              <w:t>Плоское зеркало. Зеркальное и рассеянное отражение света.</w:t>
            </w:r>
          </w:p>
        </w:tc>
        <w:tc>
          <w:tcPr>
            <w:tcW w:w="3030" w:type="dxa"/>
            <w:shd w:val="clear" w:color="auto" w:fill="auto"/>
          </w:tcPr>
          <w:p w:rsidR="00CC5197" w:rsidRPr="00E8086C" w:rsidRDefault="00676820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CC5197" w:rsidRPr="00E8086C" w:rsidTr="00CC5197">
        <w:trPr>
          <w:trHeight w:val="336"/>
          <w:jc w:val="center"/>
        </w:trPr>
        <w:tc>
          <w:tcPr>
            <w:tcW w:w="822" w:type="dxa"/>
            <w:shd w:val="clear" w:color="auto" w:fill="auto"/>
          </w:tcPr>
          <w:p w:rsidR="00CC5197" w:rsidRPr="00E8086C" w:rsidRDefault="00CC5197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5</w:t>
            </w:r>
          </w:p>
        </w:tc>
        <w:tc>
          <w:tcPr>
            <w:tcW w:w="8281" w:type="dxa"/>
            <w:shd w:val="clear" w:color="auto" w:fill="auto"/>
          </w:tcPr>
          <w:p w:rsidR="00CC5197" w:rsidRPr="00E8086C" w:rsidRDefault="00CC5197" w:rsidP="00D23BB3">
            <w:pPr>
              <w:pStyle w:val="aa"/>
            </w:pPr>
            <w:r w:rsidRPr="00E8086C">
              <w:t xml:space="preserve">Преломление света. </w:t>
            </w:r>
          </w:p>
        </w:tc>
        <w:tc>
          <w:tcPr>
            <w:tcW w:w="3030" w:type="dxa"/>
            <w:shd w:val="clear" w:color="auto" w:fill="auto"/>
          </w:tcPr>
          <w:p w:rsidR="00CC5197" w:rsidRPr="00E8086C" w:rsidRDefault="00676820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CC5197" w:rsidRPr="00E8086C" w:rsidTr="00CC5197">
        <w:trPr>
          <w:trHeight w:val="336"/>
          <w:jc w:val="center"/>
        </w:trPr>
        <w:tc>
          <w:tcPr>
            <w:tcW w:w="822" w:type="dxa"/>
            <w:shd w:val="clear" w:color="auto" w:fill="auto"/>
          </w:tcPr>
          <w:p w:rsidR="00CC5197" w:rsidRPr="00E8086C" w:rsidRDefault="00CC5197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6</w:t>
            </w:r>
          </w:p>
        </w:tc>
        <w:tc>
          <w:tcPr>
            <w:tcW w:w="8281" w:type="dxa"/>
            <w:shd w:val="clear" w:color="auto" w:fill="auto"/>
          </w:tcPr>
          <w:p w:rsidR="00CC5197" w:rsidRPr="00E8086C" w:rsidRDefault="00CC5197" w:rsidP="00D23BB3">
            <w:pPr>
              <w:pStyle w:val="aa"/>
            </w:pPr>
            <w:r w:rsidRPr="00E8086C">
              <w:t>Линзы. Изображения, даваемые линзами.</w:t>
            </w:r>
          </w:p>
        </w:tc>
        <w:tc>
          <w:tcPr>
            <w:tcW w:w="3030" w:type="dxa"/>
            <w:shd w:val="clear" w:color="auto" w:fill="auto"/>
          </w:tcPr>
          <w:p w:rsidR="00CC5197" w:rsidRPr="00E8086C" w:rsidRDefault="00676820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CC5197" w:rsidRPr="00E8086C" w:rsidTr="00CC5197">
        <w:trPr>
          <w:trHeight w:val="336"/>
          <w:jc w:val="center"/>
        </w:trPr>
        <w:tc>
          <w:tcPr>
            <w:tcW w:w="822" w:type="dxa"/>
            <w:shd w:val="clear" w:color="auto" w:fill="auto"/>
          </w:tcPr>
          <w:p w:rsidR="00CC5197" w:rsidRPr="00E8086C" w:rsidRDefault="00CC5197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7</w:t>
            </w:r>
          </w:p>
        </w:tc>
        <w:tc>
          <w:tcPr>
            <w:tcW w:w="8281" w:type="dxa"/>
            <w:shd w:val="clear" w:color="auto" w:fill="auto"/>
          </w:tcPr>
          <w:p w:rsidR="00CC5197" w:rsidRPr="00E8086C" w:rsidRDefault="00CC5197" w:rsidP="00D23BB3">
            <w:pPr>
              <w:pStyle w:val="aa"/>
            </w:pPr>
            <w:r w:rsidRPr="00E8086C">
              <w:t>Лабораторная работа №9: "Получение изображения при помощи линзы".</w:t>
            </w:r>
          </w:p>
        </w:tc>
        <w:tc>
          <w:tcPr>
            <w:tcW w:w="3030" w:type="dxa"/>
            <w:shd w:val="clear" w:color="auto" w:fill="auto"/>
          </w:tcPr>
          <w:p w:rsidR="00CC5197" w:rsidRPr="00E8086C" w:rsidRDefault="00676820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CC5197" w:rsidRPr="00E8086C" w:rsidTr="00CC5197">
        <w:trPr>
          <w:trHeight w:val="336"/>
          <w:jc w:val="center"/>
        </w:trPr>
        <w:tc>
          <w:tcPr>
            <w:tcW w:w="822" w:type="dxa"/>
            <w:shd w:val="clear" w:color="auto" w:fill="auto"/>
          </w:tcPr>
          <w:p w:rsidR="00CC5197" w:rsidRPr="00E8086C" w:rsidRDefault="00CC5197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8</w:t>
            </w:r>
          </w:p>
        </w:tc>
        <w:tc>
          <w:tcPr>
            <w:tcW w:w="8281" w:type="dxa"/>
            <w:shd w:val="clear" w:color="auto" w:fill="auto"/>
          </w:tcPr>
          <w:p w:rsidR="00CC5197" w:rsidRPr="00E8086C" w:rsidRDefault="00CC5197" w:rsidP="00D23BB3">
            <w:pPr>
              <w:pStyle w:val="aa"/>
            </w:pPr>
            <w:r w:rsidRPr="00E8086C">
              <w:t>Оптическая сила линзы. Фотографический аппарат.</w:t>
            </w:r>
          </w:p>
        </w:tc>
        <w:tc>
          <w:tcPr>
            <w:tcW w:w="3030" w:type="dxa"/>
            <w:shd w:val="clear" w:color="auto" w:fill="auto"/>
          </w:tcPr>
          <w:p w:rsidR="00CC5197" w:rsidRPr="00E8086C" w:rsidRDefault="00676820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CC5197" w:rsidRPr="00E8086C" w:rsidTr="00CC5197">
        <w:trPr>
          <w:trHeight w:val="336"/>
          <w:jc w:val="center"/>
        </w:trPr>
        <w:tc>
          <w:tcPr>
            <w:tcW w:w="822" w:type="dxa"/>
            <w:shd w:val="clear" w:color="auto" w:fill="auto"/>
          </w:tcPr>
          <w:p w:rsidR="00CC5197" w:rsidRPr="00E8086C" w:rsidRDefault="00CC5197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9</w:t>
            </w:r>
          </w:p>
        </w:tc>
        <w:tc>
          <w:tcPr>
            <w:tcW w:w="8281" w:type="dxa"/>
            <w:shd w:val="clear" w:color="auto" w:fill="auto"/>
          </w:tcPr>
          <w:p w:rsidR="00CC5197" w:rsidRPr="00E8086C" w:rsidRDefault="00CC5197" w:rsidP="00D23BB3">
            <w:pPr>
              <w:pStyle w:val="aa"/>
            </w:pPr>
            <w:r w:rsidRPr="00E8086C">
              <w:rPr>
                <w:b/>
              </w:rPr>
              <w:t>Повторение и систематизация знаний по теме</w:t>
            </w:r>
            <w:r w:rsidRPr="00E8086C">
              <w:t>: "Световые явления".(№4)</w:t>
            </w:r>
          </w:p>
        </w:tc>
        <w:tc>
          <w:tcPr>
            <w:tcW w:w="3030" w:type="dxa"/>
            <w:shd w:val="clear" w:color="auto" w:fill="auto"/>
          </w:tcPr>
          <w:p w:rsidR="00CC5197" w:rsidRPr="00E8086C" w:rsidRDefault="00676820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CC5197" w:rsidRPr="00E8086C" w:rsidTr="00CC5197">
        <w:trPr>
          <w:trHeight w:val="336"/>
          <w:jc w:val="center"/>
        </w:trPr>
        <w:tc>
          <w:tcPr>
            <w:tcW w:w="822" w:type="dxa"/>
            <w:shd w:val="clear" w:color="auto" w:fill="auto"/>
          </w:tcPr>
          <w:p w:rsidR="00CC5197" w:rsidRPr="00E8086C" w:rsidRDefault="00CC5197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10</w:t>
            </w:r>
          </w:p>
        </w:tc>
        <w:tc>
          <w:tcPr>
            <w:tcW w:w="8281" w:type="dxa"/>
            <w:shd w:val="clear" w:color="auto" w:fill="auto"/>
          </w:tcPr>
          <w:p w:rsidR="00CC5197" w:rsidRPr="00E8086C" w:rsidRDefault="00CC5197" w:rsidP="00D23BB3">
            <w:pPr>
              <w:pStyle w:val="aa"/>
            </w:pPr>
            <w:r w:rsidRPr="00E8086C">
              <w:t xml:space="preserve"> Глаз и зрение. Очки.</w:t>
            </w:r>
          </w:p>
        </w:tc>
        <w:tc>
          <w:tcPr>
            <w:tcW w:w="3030" w:type="dxa"/>
            <w:shd w:val="clear" w:color="auto" w:fill="auto"/>
          </w:tcPr>
          <w:p w:rsidR="00CC5197" w:rsidRPr="00E8086C" w:rsidRDefault="00676820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CC5197" w:rsidRPr="00E8086C" w:rsidTr="00CC5197">
        <w:trPr>
          <w:trHeight w:val="336"/>
          <w:jc w:val="center"/>
        </w:trPr>
        <w:tc>
          <w:tcPr>
            <w:tcW w:w="822" w:type="dxa"/>
            <w:shd w:val="clear" w:color="auto" w:fill="auto"/>
          </w:tcPr>
          <w:p w:rsidR="00CC5197" w:rsidRPr="00462E3B" w:rsidRDefault="00CC5197" w:rsidP="00D23BB3">
            <w:pPr>
              <w:contextualSpacing/>
              <w:rPr>
                <w:rFonts w:eastAsia="Calibri"/>
                <w:b/>
                <w:color w:val="000000" w:themeColor="text1"/>
              </w:rPr>
            </w:pPr>
          </w:p>
        </w:tc>
        <w:tc>
          <w:tcPr>
            <w:tcW w:w="8281" w:type="dxa"/>
            <w:shd w:val="clear" w:color="auto" w:fill="auto"/>
          </w:tcPr>
          <w:p w:rsidR="00CC5197" w:rsidRPr="00462E3B" w:rsidRDefault="00CC5197" w:rsidP="00D23BB3">
            <w:pPr>
              <w:contextualSpacing/>
              <w:rPr>
                <w:rFonts w:eastAsia="Batang"/>
                <w:b/>
                <w:color w:val="000000" w:themeColor="text1"/>
              </w:rPr>
            </w:pPr>
            <w:r w:rsidRPr="00462E3B">
              <w:rPr>
                <w:rFonts w:eastAsia="Batang"/>
                <w:b/>
                <w:color w:val="000000" w:themeColor="text1"/>
              </w:rPr>
              <w:t xml:space="preserve">Повторение </w:t>
            </w:r>
          </w:p>
        </w:tc>
        <w:tc>
          <w:tcPr>
            <w:tcW w:w="3030" w:type="dxa"/>
            <w:shd w:val="clear" w:color="auto" w:fill="auto"/>
          </w:tcPr>
          <w:p w:rsidR="00CC5197" w:rsidRPr="00E8086C" w:rsidRDefault="00CC5197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 w:rsidRPr="00E8086C">
              <w:rPr>
                <w:color w:val="000000" w:themeColor="text1"/>
              </w:rPr>
              <w:t>5</w:t>
            </w:r>
          </w:p>
        </w:tc>
      </w:tr>
      <w:tr w:rsidR="00CC5197" w:rsidRPr="00E8086C" w:rsidTr="00CC5197">
        <w:trPr>
          <w:trHeight w:val="336"/>
          <w:jc w:val="center"/>
        </w:trPr>
        <w:tc>
          <w:tcPr>
            <w:tcW w:w="822" w:type="dxa"/>
            <w:shd w:val="clear" w:color="auto" w:fill="auto"/>
          </w:tcPr>
          <w:p w:rsidR="00CC5197" w:rsidRPr="00E8086C" w:rsidRDefault="00CC5197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</w:t>
            </w:r>
          </w:p>
        </w:tc>
        <w:tc>
          <w:tcPr>
            <w:tcW w:w="8281" w:type="dxa"/>
            <w:shd w:val="clear" w:color="auto" w:fill="auto"/>
          </w:tcPr>
          <w:p w:rsidR="00CC5197" w:rsidRPr="00E8086C" w:rsidRDefault="00CC5197" w:rsidP="00D23BB3">
            <w:pPr>
              <w:snapToGrid w:val="0"/>
            </w:pPr>
            <w:r w:rsidRPr="00E8086C">
              <w:t>Решение задач по теме: «Тепловые явления»</w:t>
            </w:r>
          </w:p>
        </w:tc>
        <w:tc>
          <w:tcPr>
            <w:tcW w:w="3030" w:type="dxa"/>
            <w:shd w:val="clear" w:color="auto" w:fill="auto"/>
          </w:tcPr>
          <w:p w:rsidR="00CC5197" w:rsidRPr="00E8086C" w:rsidRDefault="00676820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CC5197" w:rsidRPr="00E8086C" w:rsidTr="00CC5197">
        <w:trPr>
          <w:trHeight w:val="336"/>
          <w:jc w:val="center"/>
        </w:trPr>
        <w:tc>
          <w:tcPr>
            <w:tcW w:w="822" w:type="dxa"/>
            <w:shd w:val="clear" w:color="auto" w:fill="auto"/>
          </w:tcPr>
          <w:p w:rsidR="00CC5197" w:rsidRPr="00E8086C" w:rsidRDefault="00CC5197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</w:t>
            </w:r>
          </w:p>
        </w:tc>
        <w:tc>
          <w:tcPr>
            <w:tcW w:w="8281" w:type="dxa"/>
            <w:shd w:val="clear" w:color="auto" w:fill="auto"/>
          </w:tcPr>
          <w:p w:rsidR="00CC5197" w:rsidRPr="00E8086C" w:rsidRDefault="00CC5197" w:rsidP="00D23BB3">
            <w:r w:rsidRPr="00E8086C">
              <w:t>Решение задач по теме: «Электрические явления»</w:t>
            </w:r>
          </w:p>
        </w:tc>
        <w:tc>
          <w:tcPr>
            <w:tcW w:w="3030" w:type="dxa"/>
            <w:shd w:val="clear" w:color="auto" w:fill="auto"/>
          </w:tcPr>
          <w:p w:rsidR="00CC5197" w:rsidRPr="00E8086C" w:rsidRDefault="00676820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CC5197" w:rsidRPr="00E8086C" w:rsidTr="00CC5197">
        <w:trPr>
          <w:trHeight w:val="336"/>
          <w:jc w:val="center"/>
        </w:trPr>
        <w:tc>
          <w:tcPr>
            <w:tcW w:w="822" w:type="dxa"/>
            <w:shd w:val="clear" w:color="auto" w:fill="auto"/>
          </w:tcPr>
          <w:p w:rsidR="00CC5197" w:rsidRPr="00E8086C" w:rsidRDefault="00CC5197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lastRenderedPageBreak/>
              <w:t>3</w:t>
            </w:r>
          </w:p>
        </w:tc>
        <w:tc>
          <w:tcPr>
            <w:tcW w:w="8281" w:type="dxa"/>
            <w:shd w:val="clear" w:color="auto" w:fill="auto"/>
          </w:tcPr>
          <w:p w:rsidR="00CC5197" w:rsidRPr="00E8086C" w:rsidRDefault="00CC5197" w:rsidP="00D23BB3">
            <w:r w:rsidRPr="00E8086C">
              <w:t>Решение задач по теме: «Электромагнитные явления»</w:t>
            </w:r>
          </w:p>
        </w:tc>
        <w:tc>
          <w:tcPr>
            <w:tcW w:w="3030" w:type="dxa"/>
            <w:shd w:val="clear" w:color="auto" w:fill="auto"/>
          </w:tcPr>
          <w:p w:rsidR="00CC5197" w:rsidRPr="00E8086C" w:rsidRDefault="00676820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CC5197" w:rsidRPr="00E8086C" w:rsidTr="00CC5197">
        <w:trPr>
          <w:trHeight w:val="336"/>
          <w:jc w:val="center"/>
        </w:trPr>
        <w:tc>
          <w:tcPr>
            <w:tcW w:w="822" w:type="dxa"/>
            <w:shd w:val="clear" w:color="auto" w:fill="auto"/>
          </w:tcPr>
          <w:p w:rsidR="00CC5197" w:rsidRPr="00E8086C" w:rsidRDefault="00CC5197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4</w:t>
            </w:r>
          </w:p>
        </w:tc>
        <w:tc>
          <w:tcPr>
            <w:tcW w:w="8281" w:type="dxa"/>
            <w:shd w:val="clear" w:color="auto" w:fill="auto"/>
          </w:tcPr>
          <w:p w:rsidR="00CC5197" w:rsidRPr="00E8086C" w:rsidRDefault="00CC5197" w:rsidP="00D23BB3">
            <w:r w:rsidRPr="00E8086C">
              <w:t>Итоговая контрольная работа</w:t>
            </w:r>
          </w:p>
        </w:tc>
        <w:tc>
          <w:tcPr>
            <w:tcW w:w="3030" w:type="dxa"/>
            <w:shd w:val="clear" w:color="auto" w:fill="auto"/>
          </w:tcPr>
          <w:p w:rsidR="00CC5197" w:rsidRPr="00E8086C" w:rsidRDefault="00676820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CC5197" w:rsidRPr="00E8086C" w:rsidTr="00CC5197">
        <w:trPr>
          <w:trHeight w:val="336"/>
          <w:jc w:val="center"/>
        </w:trPr>
        <w:tc>
          <w:tcPr>
            <w:tcW w:w="822" w:type="dxa"/>
            <w:shd w:val="clear" w:color="auto" w:fill="auto"/>
          </w:tcPr>
          <w:p w:rsidR="00CC5197" w:rsidRPr="00E8086C" w:rsidRDefault="00CC5197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5</w:t>
            </w:r>
          </w:p>
        </w:tc>
        <w:tc>
          <w:tcPr>
            <w:tcW w:w="8281" w:type="dxa"/>
            <w:shd w:val="clear" w:color="auto" w:fill="auto"/>
          </w:tcPr>
          <w:p w:rsidR="00CC5197" w:rsidRPr="00E8086C" w:rsidRDefault="00CC5197" w:rsidP="00D23BB3">
            <w:pPr>
              <w:snapToGrid w:val="0"/>
              <w:rPr>
                <w:color w:val="FF0000"/>
              </w:rPr>
            </w:pPr>
            <w:r w:rsidRPr="00E8086C">
              <w:t>Решение задач по теме: «Световые явления»</w:t>
            </w:r>
          </w:p>
        </w:tc>
        <w:tc>
          <w:tcPr>
            <w:tcW w:w="3030" w:type="dxa"/>
            <w:shd w:val="clear" w:color="auto" w:fill="auto"/>
          </w:tcPr>
          <w:p w:rsidR="00CC5197" w:rsidRPr="00E8086C" w:rsidRDefault="00676820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bookmarkStart w:id="0" w:name="_GoBack"/>
            <w:bookmarkEnd w:id="0"/>
          </w:p>
        </w:tc>
      </w:tr>
      <w:tr w:rsidR="00CC5197" w:rsidRPr="00E8086C" w:rsidTr="00CC5197">
        <w:trPr>
          <w:trHeight w:val="336"/>
          <w:jc w:val="center"/>
        </w:trPr>
        <w:tc>
          <w:tcPr>
            <w:tcW w:w="822" w:type="dxa"/>
            <w:shd w:val="clear" w:color="auto" w:fill="auto"/>
          </w:tcPr>
          <w:p w:rsidR="00CC5197" w:rsidRPr="00E8086C" w:rsidRDefault="00CC5197" w:rsidP="00D23BB3">
            <w:pPr>
              <w:contextualSpacing/>
              <w:rPr>
                <w:rFonts w:eastAsia="Calibri"/>
                <w:color w:val="000000" w:themeColor="text1"/>
              </w:rPr>
            </w:pPr>
          </w:p>
        </w:tc>
        <w:tc>
          <w:tcPr>
            <w:tcW w:w="8281" w:type="dxa"/>
            <w:shd w:val="clear" w:color="auto" w:fill="auto"/>
          </w:tcPr>
          <w:p w:rsidR="00CC5197" w:rsidRPr="00E8086C" w:rsidRDefault="00CC5197" w:rsidP="00D23BB3">
            <w:pPr>
              <w:snapToGrid w:val="0"/>
              <w:contextualSpacing/>
              <w:jc w:val="right"/>
              <w:rPr>
                <w:b/>
                <w:color w:val="000000" w:themeColor="text1"/>
              </w:rPr>
            </w:pPr>
            <w:r w:rsidRPr="00E8086C">
              <w:rPr>
                <w:b/>
                <w:color w:val="000000" w:themeColor="text1"/>
              </w:rPr>
              <w:t>Итого за 1 четверть</w:t>
            </w:r>
          </w:p>
        </w:tc>
        <w:tc>
          <w:tcPr>
            <w:tcW w:w="3030" w:type="dxa"/>
            <w:shd w:val="clear" w:color="auto" w:fill="auto"/>
          </w:tcPr>
          <w:p w:rsidR="00CC5197" w:rsidRPr="00E8086C" w:rsidRDefault="00CC5197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 w:rsidRPr="00E8086C">
              <w:rPr>
                <w:color w:val="000000" w:themeColor="text1"/>
              </w:rPr>
              <w:t>16</w:t>
            </w:r>
          </w:p>
        </w:tc>
      </w:tr>
      <w:tr w:rsidR="00CC5197" w:rsidRPr="00E8086C" w:rsidTr="00CC5197">
        <w:trPr>
          <w:trHeight w:val="336"/>
          <w:jc w:val="center"/>
        </w:trPr>
        <w:tc>
          <w:tcPr>
            <w:tcW w:w="822" w:type="dxa"/>
            <w:shd w:val="clear" w:color="auto" w:fill="auto"/>
          </w:tcPr>
          <w:p w:rsidR="00CC5197" w:rsidRPr="00E8086C" w:rsidRDefault="00CC5197" w:rsidP="00D23BB3">
            <w:pPr>
              <w:contextualSpacing/>
              <w:rPr>
                <w:rFonts w:eastAsia="Calibri"/>
                <w:color w:val="000000" w:themeColor="text1"/>
              </w:rPr>
            </w:pPr>
          </w:p>
        </w:tc>
        <w:tc>
          <w:tcPr>
            <w:tcW w:w="8281" w:type="dxa"/>
            <w:shd w:val="clear" w:color="auto" w:fill="auto"/>
          </w:tcPr>
          <w:p w:rsidR="00CC5197" w:rsidRPr="00E8086C" w:rsidRDefault="00CC5197" w:rsidP="00D23BB3">
            <w:pPr>
              <w:snapToGrid w:val="0"/>
              <w:contextualSpacing/>
              <w:jc w:val="right"/>
              <w:rPr>
                <w:b/>
                <w:color w:val="000000" w:themeColor="text1"/>
              </w:rPr>
            </w:pPr>
            <w:r w:rsidRPr="00E8086C">
              <w:rPr>
                <w:b/>
                <w:color w:val="000000" w:themeColor="text1"/>
              </w:rPr>
              <w:t>Итого за 2 четверть</w:t>
            </w:r>
          </w:p>
        </w:tc>
        <w:tc>
          <w:tcPr>
            <w:tcW w:w="3030" w:type="dxa"/>
            <w:shd w:val="clear" w:color="auto" w:fill="auto"/>
          </w:tcPr>
          <w:p w:rsidR="00CC5197" w:rsidRPr="00E8086C" w:rsidRDefault="00CC5197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 w:rsidRPr="00E8086C">
              <w:rPr>
                <w:color w:val="000000" w:themeColor="text1"/>
              </w:rPr>
              <w:t>16</w:t>
            </w:r>
          </w:p>
        </w:tc>
      </w:tr>
      <w:tr w:rsidR="00CC5197" w:rsidRPr="00E8086C" w:rsidTr="00CC5197">
        <w:trPr>
          <w:trHeight w:val="336"/>
          <w:jc w:val="center"/>
        </w:trPr>
        <w:tc>
          <w:tcPr>
            <w:tcW w:w="822" w:type="dxa"/>
            <w:shd w:val="clear" w:color="auto" w:fill="auto"/>
          </w:tcPr>
          <w:p w:rsidR="00CC5197" w:rsidRPr="00E8086C" w:rsidRDefault="00CC5197" w:rsidP="00D23BB3">
            <w:pPr>
              <w:contextualSpacing/>
              <w:rPr>
                <w:rFonts w:eastAsia="Calibri"/>
                <w:color w:val="000000" w:themeColor="text1"/>
              </w:rPr>
            </w:pPr>
          </w:p>
        </w:tc>
        <w:tc>
          <w:tcPr>
            <w:tcW w:w="8281" w:type="dxa"/>
            <w:shd w:val="clear" w:color="auto" w:fill="auto"/>
          </w:tcPr>
          <w:p w:rsidR="00CC5197" w:rsidRPr="00E8086C" w:rsidRDefault="00CC5197" w:rsidP="00D23BB3">
            <w:pPr>
              <w:snapToGrid w:val="0"/>
              <w:contextualSpacing/>
              <w:jc w:val="right"/>
              <w:rPr>
                <w:b/>
                <w:color w:val="000000" w:themeColor="text1"/>
              </w:rPr>
            </w:pPr>
            <w:r w:rsidRPr="00E8086C">
              <w:rPr>
                <w:b/>
                <w:color w:val="000000" w:themeColor="text1"/>
              </w:rPr>
              <w:t>Итого за 3 четверть</w:t>
            </w:r>
          </w:p>
        </w:tc>
        <w:tc>
          <w:tcPr>
            <w:tcW w:w="3030" w:type="dxa"/>
            <w:shd w:val="clear" w:color="auto" w:fill="auto"/>
          </w:tcPr>
          <w:p w:rsidR="00CC5197" w:rsidRPr="00E8086C" w:rsidRDefault="00CC5197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 w:rsidRPr="00E8086C">
              <w:rPr>
                <w:color w:val="000000" w:themeColor="text1"/>
              </w:rPr>
              <w:t>20</w:t>
            </w:r>
          </w:p>
        </w:tc>
      </w:tr>
      <w:tr w:rsidR="00CC5197" w:rsidRPr="00E8086C" w:rsidTr="00CC5197">
        <w:trPr>
          <w:trHeight w:val="336"/>
          <w:jc w:val="center"/>
        </w:trPr>
        <w:tc>
          <w:tcPr>
            <w:tcW w:w="822" w:type="dxa"/>
            <w:shd w:val="clear" w:color="auto" w:fill="auto"/>
          </w:tcPr>
          <w:p w:rsidR="00CC5197" w:rsidRPr="00E8086C" w:rsidRDefault="00CC5197" w:rsidP="00D23BB3">
            <w:pPr>
              <w:contextualSpacing/>
              <w:rPr>
                <w:rFonts w:eastAsia="Calibri"/>
                <w:color w:val="000000" w:themeColor="text1"/>
              </w:rPr>
            </w:pPr>
          </w:p>
        </w:tc>
        <w:tc>
          <w:tcPr>
            <w:tcW w:w="8281" w:type="dxa"/>
            <w:shd w:val="clear" w:color="auto" w:fill="auto"/>
          </w:tcPr>
          <w:p w:rsidR="00CC5197" w:rsidRPr="00E8086C" w:rsidRDefault="00CC5197" w:rsidP="00D23BB3">
            <w:pPr>
              <w:snapToGrid w:val="0"/>
              <w:contextualSpacing/>
              <w:jc w:val="right"/>
              <w:rPr>
                <w:b/>
                <w:color w:val="000000" w:themeColor="text1"/>
              </w:rPr>
            </w:pPr>
            <w:r w:rsidRPr="00E8086C">
              <w:rPr>
                <w:b/>
                <w:color w:val="000000" w:themeColor="text1"/>
              </w:rPr>
              <w:t>Итого за 4 четверть</w:t>
            </w:r>
          </w:p>
        </w:tc>
        <w:tc>
          <w:tcPr>
            <w:tcW w:w="3030" w:type="dxa"/>
            <w:shd w:val="clear" w:color="auto" w:fill="auto"/>
          </w:tcPr>
          <w:p w:rsidR="00CC5197" w:rsidRPr="00E8086C" w:rsidRDefault="00CC5197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 w:rsidRPr="00E8086C">
              <w:rPr>
                <w:color w:val="000000" w:themeColor="text1"/>
              </w:rPr>
              <w:t>16</w:t>
            </w:r>
          </w:p>
        </w:tc>
      </w:tr>
      <w:tr w:rsidR="00CC5197" w:rsidRPr="00E8086C" w:rsidTr="00CC5197">
        <w:trPr>
          <w:jc w:val="center"/>
        </w:trPr>
        <w:tc>
          <w:tcPr>
            <w:tcW w:w="822" w:type="dxa"/>
            <w:shd w:val="clear" w:color="auto" w:fill="auto"/>
          </w:tcPr>
          <w:p w:rsidR="00CC5197" w:rsidRPr="00E8086C" w:rsidRDefault="00CC5197" w:rsidP="00D23BB3">
            <w:pPr>
              <w:contextualSpacing/>
              <w:rPr>
                <w:rFonts w:eastAsia="Calibri"/>
                <w:color w:val="000000" w:themeColor="text1"/>
              </w:rPr>
            </w:pPr>
          </w:p>
        </w:tc>
        <w:tc>
          <w:tcPr>
            <w:tcW w:w="8281" w:type="dxa"/>
            <w:shd w:val="clear" w:color="auto" w:fill="auto"/>
            <w:vAlign w:val="center"/>
          </w:tcPr>
          <w:p w:rsidR="00CC5197" w:rsidRPr="00E8086C" w:rsidRDefault="00CC5197" w:rsidP="00D23BB3">
            <w:pPr>
              <w:snapToGrid w:val="0"/>
              <w:contextualSpacing/>
              <w:jc w:val="right"/>
              <w:rPr>
                <w:b/>
                <w:color w:val="000000" w:themeColor="text1"/>
              </w:rPr>
            </w:pPr>
            <w:r w:rsidRPr="00E8086C">
              <w:rPr>
                <w:b/>
                <w:color w:val="000000" w:themeColor="text1"/>
              </w:rPr>
              <w:t>Итого:</w:t>
            </w:r>
            <w:r w:rsidRPr="00E8086C">
              <w:rPr>
                <w:b/>
                <w:color w:val="000000" w:themeColor="text1"/>
              </w:rPr>
              <w:tab/>
            </w:r>
          </w:p>
        </w:tc>
        <w:tc>
          <w:tcPr>
            <w:tcW w:w="3030" w:type="dxa"/>
            <w:shd w:val="clear" w:color="auto" w:fill="auto"/>
          </w:tcPr>
          <w:p w:rsidR="00CC5197" w:rsidRPr="00E8086C" w:rsidRDefault="00CC5197" w:rsidP="00D23BB3">
            <w:pPr>
              <w:contextualSpacing/>
              <w:jc w:val="center"/>
              <w:rPr>
                <w:rFonts w:eastAsia="Calibri"/>
                <w:b/>
                <w:color w:val="000000" w:themeColor="text1"/>
              </w:rPr>
            </w:pPr>
            <w:r w:rsidRPr="00E8086C">
              <w:rPr>
                <w:rFonts w:eastAsia="Calibri"/>
                <w:b/>
                <w:color w:val="000000" w:themeColor="text1"/>
              </w:rPr>
              <w:t>68</w:t>
            </w:r>
          </w:p>
        </w:tc>
      </w:tr>
    </w:tbl>
    <w:p w:rsidR="00E24CA5" w:rsidRPr="00E8086C" w:rsidRDefault="00E24CA5" w:rsidP="00887408">
      <w:pPr>
        <w:jc w:val="both"/>
        <w:rPr>
          <w:color w:val="000000" w:themeColor="text1"/>
        </w:rPr>
      </w:pPr>
    </w:p>
    <w:p w:rsidR="00E24CA5" w:rsidRPr="00E8086C" w:rsidRDefault="00E24CA5" w:rsidP="00887408">
      <w:pPr>
        <w:jc w:val="both"/>
        <w:rPr>
          <w:color w:val="000000" w:themeColor="text1"/>
        </w:rPr>
      </w:pPr>
    </w:p>
    <w:p w:rsidR="00E24CA5" w:rsidRPr="00E8086C" w:rsidRDefault="00E24CA5" w:rsidP="00887408">
      <w:pPr>
        <w:rPr>
          <w:color w:val="000000" w:themeColor="text1"/>
        </w:rPr>
      </w:pPr>
    </w:p>
    <w:sectPr w:rsidR="00E24CA5" w:rsidRPr="00E8086C" w:rsidSect="00F468EC">
      <w:pgSz w:w="16838" w:h="11906" w:orient="landscape"/>
      <w:pgMar w:top="568" w:right="678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8526B"/>
    <w:multiLevelType w:val="hybridMultilevel"/>
    <w:tmpl w:val="D206E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E80897"/>
    <w:multiLevelType w:val="hybridMultilevel"/>
    <w:tmpl w:val="427E4440"/>
    <w:lvl w:ilvl="0" w:tplc="FFFFFFFF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3D60CD6"/>
    <w:multiLevelType w:val="hybridMultilevel"/>
    <w:tmpl w:val="89AE3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2422"/>
    <w:rsid w:val="00031BA8"/>
    <w:rsid w:val="000538F8"/>
    <w:rsid w:val="000E6A90"/>
    <w:rsid w:val="002C14D4"/>
    <w:rsid w:val="0035612A"/>
    <w:rsid w:val="0043044A"/>
    <w:rsid w:val="00462E3B"/>
    <w:rsid w:val="004D1D78"/>
    <w:rsid w:val="00676820"/>
    <w:rsid w:val="00740AE8"/>
    <w:rsid w:val="0083224F"/>
    <w:rsid w:val="00887408"/>
    <w:rsid w:val="00984689"/>
    <w:rsid w:val="00A83DF2"/>
    <w:rsid w:val="00C946F1"/>
    <w:rsid w:val="00CC5197"/>
    <w:rsid w:val="00CD2422"/>
    <w:rsid w:val="00D23BB3"/>
    <w:rsid w:val="00E24CA5"/>
    <w:rsid w:val="00E8086C"/>
    <w:rsid w:val="00F45534"/>
    <w:rsid w:val="00F4641F"/>
    <w:rsid w:val="00F468EC"/>
    <w:rsid w:val="00F61A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E5C70"/>
  <w15:docId w15:val="{C816072F-D137-4C77-8BBC-73F08CAFE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C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23BB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23BB3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E24CA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uiPriority w:val="99"/>
    <w:rsid w:val="00E24CA5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E24CA5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 Spacing"/>
    <w:link w:val="a4"/>
    <w:uiPriority w:val="1"/>
    <w:qFormat/>
    <w:rsid w:val="00E24CA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E24CA5"/>
    <w:rPr>
      <w:rFonts w:ascii="Calibri" w:eastAsia="Calibri" w:hAnsi="Calibri" w:cs="Times New Roman"/>
    </w:rPr>
  </w:style>
  <w:style w:type="paragraph" w:styleId="a5">
    <w:name w:val="Normal (Web)"/>
    <w:basedOn w:val="a"/>
    <w:rsid w:val="00E24CA5"/>
    <w:pPr>
      <w:spacing w:before="100" w:beforeAutospacing="1" w:after="100" w:afterAutospacing="1"/>
    </w:pPr>
  </w:style>
  <w:style w:type="paragraph" w:customStyle="1" w:styleId="11">
    <w:name w:val="Стиль1"/>
    <w:rsid w:val="00E24CA5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E24CA5"/>
    <w:pPr>
      <w:ind w:left="720"/>
      <w:contextualSpacing/>
    </w:pPr>
  </w:style>
  <w:style w:type="character" w:customStyle="1" w:styleId="fontstyle01">
    <w:name w:val="fontstyle01"/>
    <w:basedOn w:val="a0"/>
    <w:rsid w:val="00887408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styleId="a7">
    <w:name w:val="Emphasis"/>
    <w:qFormat/>
    <w:rsid w:val="00984689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83224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3224F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rsid w:val="00D23BB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23BB3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D23BB3"/>
    <w:rPr>
      <w:rFonts w:ascii="Times New Roman" w:eastAsia="Times New Roman" w:hAnsi="Times New Roman" w:cs="Times New Roman"/>
      <w:sz w:val="28"/>
      <w:szCs w:val="20"/>
    </w:rPr>
  </w:style>
  <w:style w:type="character" w:customStyle="1" w:styleId="10">
    <w:name w:val="Заголовок 1 Знак"/>
    <w:basedOn w:val="a0"/>
    <w:link w:val="1"/>
    <w:rsid w:val="00D23BB3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25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9</Pages>
  <Words>2209</Words>
  <Characters>12593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Колмыкова</dc:creator>
  <cp:keywords/>
  <dc:description/>
  <cp:lastModifiedBy>Школа</cp:lastModifiedBy>
  <cp:revision>20</cp:revision>
  <cp:lastPrinted>2019-11-14T05:44:00Z</cp:lastPrinted>
  <dcterms:created xsi:type="dcterms:W3CDTF">2019-10-18T09:22:00Z</dcterms:created>
  <dcterms:modified xsi:type="dcterms:W3CDTF">2019-11-30T09:45:00Z</dcterms:modified>
</cp:coreProperties>
</file>