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5C" w:rsidRPr="00366BE9" w:rsidRDefault="00406FB4" w:rsidP="00BE30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E300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7410EE" w:rsidRPr="00366BE9">
        <w:rPr>
          <w:rFonts w:ascii="Times New Roman" w:hAnsi="Times New Roman" w:cs="Times New Roman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B53F5C" w:rsidRPr="00366BE9" w:rsidRDefault="00B53F5C" w:rsidP="00BE30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66B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06FB4" w:rsidRPr="00366BE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366BE9">
        <w:rPr>
          <w:rFonts w:ascii="Times New Roman" w:hAnsi="Times New Roman" w:cs="Times New Roman"/>
          <w:sz w:val="24"/>
          <w:szCs w:val="24"/>
          <w:lang w:eastAsia="ru-RU"/>
        </w:rPr>
        <w:t>«Прииртышская средняя общеобразовательная школа»</w:t>
      </w:r>
      <w:r w:rsidR="00563E98" w:rsidRPr="00366BE9">
        <w:rPr>
          <w:rFonts w:ascii="Times New Roman" w:hAnsi="Times New Roman" w:cs="Times New Roman"/>
          <w:sz w:val="24"/>
          <w:szCs w:val="24"/>
          <w:lang w:eastAsia="ru-RU"/>
        </w:rPr>
        <w:t xml:space="preserve"> - Абалакская ср</w:t>
      </w:r>
      <w:r w:rsidR="00366BE9">
        <w:rPr>
          <w:rFonts w:ascii="Times New Roman" w:hAnsi="Times New Roman" w:cs="Times New Roman"/>
          <w:sz w:val="24"/>
          <w:szCs w:val="24"/>
          <w:lang w:eastAsia="ru-RU"/>
        </w:rPr>
        <w:t>едняя общеобразовательная школа</w:t>
      </w:r>
    </w:p>
    <w:p w:rsidR="00B53F5C" w:rsidRPr="00BE300B" w:rsidRDefault="00B53F5C" w:rsidP="00BE300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53F5C" w:rsidRPr="00BE300B" w:rsidRDefault="00B53F5C" w:rsidP="00BE30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3F5C" w:rsidRPr="00BE300B" w:rsidRDefault="00F4346A" w:rsidP="00BE30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1575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а титульник для сайт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F5C" w:rsidRPr="00BE300B" w:rsidRDefault="00B53F5C" w:rsidP="00BE30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3F5C" w:rsidRPr="00BE300B" w:rsidRDefault="00406FB4" w:rsidP="00BE300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00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BE300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="00B53F5C" w:rsidRPr="00BE300B">
        <w:rPr>
          <w:rFonts w:ascii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B53F5C" w:rsidRPr="00BE300B" w:rsidRDefault="00B53F5C" w:rsidP="00BE30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E30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06FB4" w:rsidRPr="00BE300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BE300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406FB4" w:rsidRPr="00BE300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BE300B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="007410EE" w:rsidRPr="00BE300B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BE300B">
        <w:rPr>
          <w:rFonts w:ascii="Times New Roman" w:hAnsi="Times New Roman" w:cs="Times New Roman"/>
          <w:sz w:val="24"/>
          <w:szCs w:val="24"/>
          <w:lang w:eastAsia="ru-RU"/>
        </w:rPr>
        <w:t>зобразительному искусству</w:t>
      </w:r>
    </w:p>
    <w:p w:rsidR="00B53F5C" w:rsidRPr="00BE300B" w:rsidRDefault="00406FB4" w:rsidP="00BE30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E300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BE300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BE300B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B53F5C" w:rsidRPr="00BE300B">
        <w:rPr>
          <w:rFonts w:ascii="Times New Roman" w:hAnsi="Times New Roman" w:cs="Times New Roman"/>
          <w:sz w:val="24"/>
          <w:szCs w:val="24"/>
          <w:lang w:eastAsia="ru-RU"/>
        </w:rPr>
        <w:t>для 1 класса</w:t>
      </w:r>
    </w:p>
    <w:p w:rsidR="00B53F5C" w:rsidRPr="00BE300B" w:rsidRDefault="00406FB4" w:rsidP="00BE30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E300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BE300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7338BD">
        <w:rPr>
          <w:rFonts w:ascii="Times New Roman" w:hAnsi="Times New Roman" w:cs="Times New Roman"/>
          <w:sz w:val="24"/>
          <w:szCs w:val="24"/>
          <w:lang w:eastAsia="ru-RU"/>
        </w:rPr>
        <w:t>на 2020-2021</w:t>
      </w:r>
      <w:r w:rsidR="00B53F5C" w:rsidRPr="00BE300B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B53F5C" w:rsidRPr="00BE300B" w:rsidRDefault="00B53F5C" w:rsidP="00BE30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53F5C" w:rsidRPr="00BE300B" w:rsidRDefault="00B53F5C" w:rsidP="00BE30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3F5C" w:rsidRPr="00BE300B" w:rsidRDefault="00B53F5C" w:rsidP="00BE30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3F5C" w:rsidRPr="00BE300B" w:rsidRDefault="00B53F5C" w:rsidP="00BE30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E300B">
        <w:rPr>
          <w:rFonts w:ascii="Times New Roman" w:hAnsi="Times New Roman" w:cs="Times New Roman"/>
          <w:sz w:val="24"/>
          <w:szCs w:val="24"/>
          <w:lang w:eastAsia="ru-RU"/>
        </w:rPr>
        <w:t xml:space="preserve">Планирование составлено в соответствии </w:t>
      </w:r>
      <w:r w:rsidR="00366BE9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BE300B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B53F5C" w:rsidRPr="00BE300B" w:rsidRDefault="00B53F5C" w:rsidP="00BE30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E300B">
        <w:rPr>
          <w:rFonts w:ascii="Times New Roman" w:hAnsi="Times New Roman" w:cs="Times New Roman"/>
          <w:sz w:val="24"/>
          <w:szCs w:val="24"/>
          <w:lang w:eastAsia="ru-RU"/>
        </w:rPr>
        <w:t xml:space="preserve">ФГОС </w:t>
      </w:r>
      <w:r w:rsidR="00BC55FB" w:rsidRPr="00BE300B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BE300B">
        <w:rPr>
          <w:rFonts w:ascii="Times New Roman" w:hAnsi="Times New Roman" w:cs="Times New Roman"/>
          <w:sz w:val="24"/>
          <w:szCs w:val="24"/>
          <w:lang w:eastAsia="ru-RU"/>
        </w:rPr>
        <w:t>ОО</w:t>
      </w:r>
      <w:r w:rsidRPr="00BE300B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B53F5C" w:rsidRPr="00BE300B" w:rsidRDefault="00B53F5C" w:rsidP="00BE30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300B" w:rsidRPr="00BE300B" w:rsidRDefault="00406FB4" w:rsidP="00BE30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E300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</w:p>
    <w:p w:rsidR="00BE300B" w:rsidRPr="00BE300B" w:rsidRDefault="00BE300B" w:rsidP="00BE30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3F5C" w:rsidRPr="00BE300B" w:rsidRDefault="00BE300B" w:rsidP="00BE30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E300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406FB4" w:rsidRPr="00BE30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338BD">
        <w:rPr>
          <w:rFonts w:ascii="Times New Roman" w:hAnsi="Times New Roman" w:cs="Times New Roman"/>
          <w:sz w:val="24"/>
          <w:szCs w:val="24"/>
          <w:lang w:eastAsia="ru-RU"/>
        </w:rPr>
        <w:t>Составитель программы: Денисова Екатерина Сергее</w:t>
      </w:r>
      <w:r w:rsidR="00406FB4" w:rsidRPr="00BE300B">
        <w:rPr>
          <w:rFonts w:ascii="Times New Roman" w:hAnsi="Times New Roman" w:cs="Times New Roman"/>
          <w:sz w:val="24"/>
          <w:szCs w:val="24"/>
          <w:lang w:eastAsia="ru-RU"/>
        </w:rPr>
        <w:t>вна</w:t>
      </w:r>
    </w:p>
    <w:p w:rsidR="003718C0" w:rsidRPr="00BE300B" w:rsidRDefault="00406FB4" w:rsidP="00BE30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E300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BE300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BE30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3F5C" w:rsidRPr="00BE300B">
        <w:rPr>
          <w:rFonts w:ascii="Times New Roman" w:hAnsi="Times New Roman" w:cs="Times New Roman"/>
          <w:sz w:val="24"/>
          <w:szCs w:val="24"/>
          <w:lang w:eastAsia="ru-RU"/>
        </w:rPr>
        <w:t xml:space="preserve">учитель начальных </w:t>
      </w:r>
      <w:r w:rsidR="007338BD">
        <w:rPr>
          <w:rFonts w:ascii="Times New Roman" w:hAnsi="Times New Roman" w:cs="Times New Roman"/>
          <w:sz w:val="24"/>
          <w:szCs w:val="24"/>
          <w:lang w:eastAsia="ru-RU"/>
        </w:rPr>
        <w:t>классов без</w:t>
      </w:r>
      <w:r w:rsidR="00B53F5C" w:rsidRPr="00BE300B">
        <w:rPr>
          <w:rFonts w:ascii="Times New Roman" w:hAnsi="Times New Roman" w:cs="Times New Roman"/>
          <w:sz w:val="24"/>
          <w:szCs w:val="24"/>
          <w:lang w:eastAsia="ru-RU"/>
        </w:rPr>
        <w:t xml:space="preserve"> квалификацио</w:t>
      </w:r>
      <w:r w:rsidR="00BE300B">
        <w:rPr>
          <w:rFonts w:ascii="Times New Roman" w:hAnsi="Times New Roman" w:cs="Times New Roman"/>
          <w:sz w:val="24"/>
          <w:szCs w:val="24"/>
          <w:lang w:eastAsia="ru-RU"/>
        </w:rPr>
        <w:t>нно</w:t>
      </w:r>
      <w:r w:rsidR="007338BD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BE30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3F5C" w:rsidRPr="00BE300B">
        <w:rPr>
          <w:rFonts w:ascii="Times New Roman" w:hAnsi="Times New Roman" w:cs="Times New Roman"/>
          <w:sz w:val="24"/>
          <w:szCs w:val="24"/>
          <w:lang w:eastAsia="ru-RU"/>
        </w:rPr>
        <w:t>категории</w:t>
      </w:r>
    </w:p>
    <w:p w:rsidR="003718C0" w:rsidRPr="00BE300B" w:rsidRDefault="003718C0" w:rsidP="00BE300B">
      <w:pPr>
        <w:pStyle w:val="a4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3718C0" w:rsidRPr="00BE300B" w:rsidRDefault="003718C0" w:rsidP="00BE300B">
      <w:pPr>
        <w:pStyle w:val="a4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366BE9" w:rsidRDefault="003718C0" w:rsidP="00BE300B">
      <w:pPr>
        <w:pStyle w:val="a4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BE300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</w:t>
      </w:r>
      <w:r w:rsidR="00F4346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                            </w:t>
      </w:r>
    </w:p>
    <w:p w:rsidR="00366BE9" w:rsidRDefault="00366BE9" w:rsidP="00BE300B">
      <w:pPr>
        <w:pStyle w:val="a4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366BE9" w:rsidRDefault="00366BE9" w:rsidP="00BE300B">
      <w:pPr>
        <w:pStyle w:val="a4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406FB4" w:rsidRPr="00BE300B" w:rsidRDefault="003718C0" w:rsidP="00BE300B">
      <w:pPr>
        <w:pStyle w:val="a4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BE300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 </w:t>
      </w:r>
    </w:p>
    <w:p w:rsidR="00406FB4" w:rsidRPr="00BE300B" w:rsidRDefault="00406FB4" w:rsidP="00BE300B">
      <w:pPr>
        <w:pStyle w:val="a4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406FB4" w:rsidRPr="00BE300B" w:rsidRDefault="00BE300B" w:rsidP="00BE300B">
      <w:pPr>
        <w:pStyle w:val="a4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E45512" w:rsidRPr="00BE300B">
        <w:rPr>
          <w:rFonts w:ascii="Times New Roman" w:hAnsi="Times New Roman" w:cs="Times New Roman"/>
          <w:iCs/>
          <w:sz w:val="24"/>
          <w:szCs w:val="24"/>
          <w:lang w:eastAsia="ru-RU"/>
        </w:rPr>
        <w:t>с</w:t>
      </w:r>
      <w:r w:rsidR="00406FB4" w:rsidRPr="00BE300B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  <w:r w:rsidR="00E45512" w:rsidRPr="00BE300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Абалак  </w:t>
      </w:r>
    </w:p>
    <w:p w:rsidR="00E45512" w:rsidRPr="00BE300B" w:rsidRDefault="00406FB4" w:rsidP="00BE300B">
      <w:pPr>
        <w:pStyle w:val="a4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BE300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BE300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         </w:t>
      </w:r>
      <w:r w:rsidR="007338BD">
        <w:rPr>
          <w:rFonts w:ascii="Times New Roman" w:hAnsi="Times New Roman" w:cs="Times New Roman"/>
          <w:iCs/>
          <w:sz w:val="24"/>
          <w:szCs w:val="24"/>
          <w:lang w:eastAsia="ru-RU"/>
        </w:rPr>
        <w:t>2020</w:t>
      </w:r>
      <w:r w:rsidR="00B53F5C" w:rsidRPr="00BE300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год</w:t>
      </w:r>
    </w:p>
    <w:p w:rsidR="006A2808" w:rsidRPr="00BE300B" w:rsidRDefault="00BC55FB" w:rsidP="00BE300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00B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 xml:space="preserve">Планируемые </w:t>
      </w:r>
      <w:r w:rsidR="006A2808" w:rsidRPr="00BE300B">
        <w:rPr>
          <w:rFonts w:ascii="Times New Roman" w:eastAsia="TimesNewRomanPSMT" w:hAnsi="Times New Roman" w:cs="Times New Roman"/>
          <w:b/>
          <w:sz w:val="24"/>
          <w:szCs w:val="24"/>
        </w:rPr>
        <w:t>результаты освоения учебного предмета «Изобразительное искусство</w:t>
      </w:r>
      <w:r w:rsidR="00406FB4" w:rsidRPr="00BE300B">
        <w:rPr>
          <w:rFonts w:ascii="Times New Roman" w:eastAsia="TimesNewRomanPSMT" w:hAnsi="Times New Roman" w:cs="Times New Roman"/>
          <w:b/>
          <w:sz w:val="24"/>
          <w:szCs w:val="24"/>
        </w:rPr>
        <w:t>»</w:t>
      </w:r>
      <w:r w:rsidR="00D55D91" w:rsidRPr="00BE300B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BC55FB" w:rsidRPr="00BE300B" w:rsidRDefault="00BC55FB" w:rsidP="00BE300B">
      <w:pPr>
        <w:pStyle w:val="a4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406FB4" w:rsidRPr="00BE300B" w:rsidRDefault="00BC55FB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1)</w:t>
      </w:r>
      <w:r w:rsidR="00D55D91" w:rsidRPr="00BE300B">
        <w:rPr>
          <w:rFonts w:ascii="Times New Roman" w:hAnsi="Times New Roman" w:cs="Times New Roman"/>
          <w:sz w:val="24"/>
          <w:szCs w:val="24"/>
        </w:rPr>
        <w:t>. С</w:t>
      </w:r>
      <w:r w:rsidRPr="00BE300B">
        <w:rPr>
          <w:rFonts w:ascii="Times New Roman" w:hAnsi="Times New Roman" w:cs="Times New Roman"/>
          <w:sz w:val="24"/>
          <w:szCs w:val="24"/>
        </w:rPr>
        <w:t>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BC55FB" w:rsidRPr="00BE300B" w:rsidRDefault="00BC55FB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2)</w:t>
      </w:r>
      <w:r w:rsidR="00D55D91" w:rsidRPr="00BE300B">
        <w:rPr>
          <w:rFonts w:ascii="Times New Roman" w:hAnsi="Times New Roman" w:cs="Times New Roman"/>
          <w:sz w:val="24"/>
          <w:szCs w:val="24"/>
        </w:rPr>
        <w:t>. С</w:t>
      </w:r>
      <w:r w:rsidRPr="00BE300B">
        <w:rPr>
          <w:rFonts w:ascii="Times New Roman" w:hAnsi="Times New Roman" w:cs="Times New Roman"/>
          <w:sz w:val="24"/>
          <w:szCs w:val="24"/>
        </w:rPr>
        <w:t>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BC55FB" w:rsidRPr="00BE300B" w:rsidRDefault="00BC55FB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3)</w:t>
      </w:r>
      <w:r w:rsidR="00D55D91" w:rsidRPr="00BE300B">
        <w:rPr>
          <w:rFonts w:ascii="Times New Roman" w:hAnsi="Times New Roman" w:cs="Times New Roman"/>
          <w:sz w:val="24"/>
          <w:szCs w:val="24"/>
        </w:rPr>
        <w:t>. О</w:t>
      </w:r>
      <w:r w:rsidRPr="00BE300B">
        <w:rPr>
          <w:rFonts w:ascii="Times New Roman" w:hAnsi="Times New Roman" w:cs="Times New Roman"/>
          <w:sz w:val="24"/>
          <w:szCs w:val="24"/>
        </w:rPr>
        <w:t>владение практическими умениями и навыками в восприятии, анализе и оценке произведений искусства;</w:t>
      </w:r>
    </w:p>
    <w:p w:rsidR="00BC55FB" w:rsidRPr="00BE300B" w:rsidRDefault="00BC55FB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4)</w:t>
      </w:r>
      <w:r w:rsidR="00D55D91" w:rsidRPr="00BE300B">
        <w:rPr>
          <w:rFonts w:ascii="Times New Roman" w:hAnsi="Times New Roman" w:cs="Times New Roman"/>
          <w:sz w:val="24"/>
          <w:szCs w:val="24"/>
        </w:rPr>
        <w:t>. О</w:t>
      </w:r>
      <w:r w:rsidRPr="00BE300B">
        <w:rPr>
          <w:rFonts w:ascii="Times New Roman" w:hAnsi="Times New Roman" w:cs="Times New Roman"/>
          <w:sz w:val="24"/>
          <w:szCs w:val="24"/>
        </w:rPr>
        <w:t>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BE300B">
        <w:rPr>
          <w:rFonts w:ascii="Times New Roman" w:hAnsi="Times New Roman" w:cs="Times New Roman"/>
          <w:b/>
          <w:i/>
          <w:sz w:val="24"/>
          <w:szCs w:val="24"/>
        </w:rPr>
        <w:t>Обучающийся научится: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- узнает значение слов: художник, палитра, композиция, иллюстрация, аппликация, коллаж, флористика, гончар;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-   узнавать отдельные произведения выдающихся художников и народных мастеров;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-</w:t>
      </w:r>
      <w:r w:rsidRPr="00BE300B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основные и смешанные цвета, элементарные правила их смешивания;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-   эмоциональное значение тёплых и холодных тонов;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-   особенности построения орнамента и его значение в образе художественной вещи;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-  знать правила техники безопасности при работе с режущими и колющими инструментами;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-   способы и приёмы обработки различных материалов;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-   организовывать своё рабочее место, пользоваться кистью, красками, палитрой; ножницами;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-   передавать в рисунке простейшую форму, основной цвет предметов;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-   составлять композиции с учётом замысла;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-   конструировать из бумаги на основе техники оригами, гофрирования, сминания, сгибания;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-   конструировать из ткани на основе скручивания и связывания;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-   конструировать из природных материалов;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-   пользоваться простейшими приёмами лепки.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BE300B">
        <w:rPr>
          <w:rFonts w:ascii="Times New Roman" w:hAnsi="Times New Roman" w:cs="Times New Roman"/>
          <w:b/>
          <w:i/>
          <w:sz w:val="24"/>
          <w:szCs w:val="24"/>
        </w:rPr>
        <w:t>Обучающийся получит возможность научиться: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-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деятельность с использованием различных художественных материалов;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lastRenderedPageBreak/>
        <w:t>- 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- развивать фантазию, воображение;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-приобрести навыки художественного восприятия различных видов искусства;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- научиться анализировать произведения искусства;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- приобрести первичные навыки изображения предметного мира, изображения растений и животных;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-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</w:t>
      </w:r>
    </w:p>
    <w:p w:rsidR="00BC55FB" w:rsidRPr="00BE300B" w:rsidRDefault="00BC55FB" w:rsidP="00BE30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E300B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6A2808" w:rsidRPr="00BE300B" w:rsidRDefault="006A2808" w:rsidP="00BE300B">
      <w:pPr>
        <w:pStyle w:val="a4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E300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  <w:r w:rsidRPr="00BE300B">
        <w:rPr>
          <w:rFonts w:ascii="Times New Roman" w:eastAsia="TimesNewRomanPSMT" w:hAnsi="Times New Roman" w:cs="Times New Roman"/>
          <w:b/>
          <w:sz w:val="24"/>
          <w:szCs w:val="24"/>
        </w:rPr>
        <w:t>«Изобразительное искусство»</w:t>
      </w:r>
    </w:p>
    <w:p w:rsidR="00406FB4" w:rsidRPr="00BE300B" w:rsidRDefault="006A2808" w:rsidP="00BE300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E300B">
        <w:rPr>
          <w:rFonts w:ascii="Times New Roman" w:hAnsi="Times New Roman" w:cs="Times New Roman"/>
          <w:b/>
          <w:sz w:val="24"/>
          <w:szCs w:val="24"/>
        </w:rPr>
        <w:t>Тема 1 класса – «Ты изображаешь, украшаешь и строишь».</w:t>
      </w:r>
    </w:p>
    <w:p w:rsidR="00406FB4" w:rsidRPr="00BE300B" w:rsidRDefault="00406FB4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A2808" w:rsidRPr="00BE300B">
        <w:rPr>
          <w:rFonts w:ascii="Times New Roman" w:hAnsi="Times New Roman" w:cs="Times New Roman"/>
          <w:sz w:val="24"/>
          <w:szCs w:val="24"/>
        </w:rPr>
        <w:t xml:space="preserve"> Дети знакомятся с присутствием разных видов художественной деятельности в повседневной жизни, с работой художника, учатся с разных художественных позиций наблюдать реальность, рисовать, украшать и конструировать, осваивая выразительные свойства различных художественных материалов. </w:t>
      </w:r>
    </w:p>
    <w:p w:rsidR="006A2808" w:rsidRPr="00BE300B" w:rsidRDefault="00406FB4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 xml:space="preserve">     </w:t>
      </w:r>
      <w:r w:rsidR="006A2808" w:rsidRPr="00BE300B">
        <w:rPr>
          <w:rFonts w:ascii="Times New Roman" w:hAnsi="Times New Roman" w:cs="Times New Roman"/>
          <w:sz w:val="24"/>
          <w:szCs w:val="24"/>
        </w:rPr>
        <w:t>Игровая, образная форма приобщения к искусству: три Брата-Мастера — Мастер Изображения, Мастер Украшения и Мастер Постройки. Уметь видеть в окружающей жизни работу того или иного Брата-Мастера — интересная игра, с которой начинается познание связей искусства с жизнью. Здесь закладывается фундамент в познание огромного, сложного мира пластических искусств. В задачу первого года обучения входит осознание того, что Мастера работают разными материалами, а также первичное освоение этих материалов.</w:t>
      </w:r>
    </w:p>
    <w:p w:rsidR="006A2808" w:rsidRPr="00BE300B" w:rsidRDefault="00406FB4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 xml:space="preserve">     </w:t>
      </w:r>
      <w:r w:rsidR="006A2808" w:rsidRPr="00BE300B">
        <w:rPr>
          <w:rFonts w:ascii="Times New Roman" w:hAnsi="Times New Roman" w:cs="Times New Roman"/>
          <w:sz w:val="24"/>
          <w:szCs w:val="24"/>
        </w:rPr>
        <w:t>Но Мастера предстают перед детьми не все сразу. Сначала показывается Мастер Изображения, затем Мастер Украшения, потом Мастер Постройки. В конце они показывают детям, что друг без друга жить не могут и всегда работают вместе.</w:t>
      </w:r>
    </w:p>
    <w:p w:rsidR="006A2808" w:rsidRPr="00BE300B" w:rsidRDefault="00406FB4" w:rsidP="00BE300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E300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A2808" w:rsidRPr="00BE300B">
        <w:rPr>
          <w:rFonts w:ascii="Times New Roman" w:hAnsi="Times New Roman" w:cs="Times New Roman"/>
          <w:b/>
          <w:sz w:val="24"/>
          <w:szCs w:val="24"/>
        </w:rPr>
        <w:t>Раздел 1: Ты изображаешь.</w:t>
      </w:r>
      <w:r w:rsidR="00D55D91" w:rsidRPr="00BE300B">
        <w:rPr>
          <w:rFonts w:ascii="Times New Roman" w:hAnsi="Times New Roman" w:cs="Times New Roman"/>
          <w:b/>
          <w:sz w:val="24"/>
          <w:szCs w:val="24"/>
        </w:rPr>
        <w:t xml:space="preserve"> Знакомство </w:t>
      </w:r>
      <w:r w:rsidR="006A2808" w:rsidRPr="00BE300B">
        <w:rPr>
          <w:rFonts w:ascii="Times New Roman" w:hAnsi="Times New Roman" w:cs="Times New Roman"/>
          <w:b/>
          <w:sz w:val="24"/>
          <w:szCs w:val="24"/>
        </w:rPr>
        <w:t>с Мастером Изображения (8 часов)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ab/>
        <w:t>Изображения, созданные художниками, встречаются всюду в нашей повседневной жизни и влияют на нас. Каждый ребёнок тоже немножко художник, и, рисуя, он учится понимать окружающий его мир и других людей. Видеть – осмысленно рассматривать окружающий мир – надо учиться, и это очень интересно; именно умение видеть лежит в основе умения рисовать.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 xml:space="preserve">Овладение первичными навыками изображения на плоскости с помощью линии, пятна, цвета. Овладение первичными навыками изображения в объеме. 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Первичный опыт работы художественными материалами, эстетическая оценка их выразительных возможностей.</w:t>
      </w:r>
    </w:p>
    <w:p w:rsidR="006A2808" w:rsidRPr="00BE300B" w:rsidRDefault="00406FB4" w:rsidP="00BE300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E300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A2808" w:rsidRPr="00BE300B">
        <w:rPr>
          <w:rFonts w:ascii="Times New Roman" w:hAnsi="Times New Roman" w:cs="Times New Roman"/>
          <w:b/>
          <w:sz w:val="24"/>
          <w:szCs w:val="24"/>
        </w:rPr>
        <w:t>Раздел 2: Ты украшаешь. Знакомство с Мастером Украшения (8 часов)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ab/>
        <w:t xml:space="preserve">Украшения в природе. Красоту нужно уметь замечать. </w:t>
      </w:r>
      <w:r w:rsidRPr="00BE300B">
        <w:rPr>
          <w:rFonts w:ascii="Times New Roman" w:hAnsi="Times New Roman" w:cs="Times New Roman"/>
          <w:color w:val="000000"/>
          <w:sz w:val="24"/>
          <w:szCs w:val="24"/>
        </w:rPr>
        <w:t xml:space="preserve">Люди радуются красоте и украшают мир вокруг себя. </w:t>
      </w:r>
      <w:r w:rsidRPr="00BE300B">
        <w:rPr>
          <w:rFonts w:ascii="Times New Roman" w:hAnsi="Times New Roman" w:cs="Times New Roman"/>
          <w:sz w:val="24"/>
          <w:szCs w:val="24"/>
        </w:rPr>
        <w:t>Мастер Украшения учит любоваться красотой.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Основы понимания роли декоративной художественной деятельности в жизни человека. Мастер Украшения — мастер общения, он организует общение людей, помогая им наглядно выявлять свои роли.</w:t>
      </w:r>
    </w:p>
    <w:p w:rsidR="006A2808" w:rsidRPr="00BE300B" w:rsidRDefault="006A2808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Первичный опыт владения художественными материалами и техниками (аппликация, бумагопластика, коллаж, монотипия). Первичный опыт коллективной деятельности.</w:t>
      </w:r>
    </w:p>
    <w:p w:rsidR="00406FB4" w:rsidRPr="00BE300B" w:rsidRDefault="00406FB4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 xml:space="preserve">      </w:t>
      </w:r>
      <w:r w:rsidR="006A2808" w:rsidRPr="00BE300B">
        <w:rPr>
          <w:rFonts w:ascii="Times New Roman" w:hAnsi="Times New Roman" w:cs="Times New Roman"/>
          <w:b/>
          <w:sz w:val="24"/>
          <w:szCs w:val="24"/>
        </w:rPr>
        <w:t>Раздел 3: Ты строишь. Знакомство с Мастером Постройки (11 часов)</w:t>
      </w:r>
      <w:r w:rsidRPr="00BE300B">
        <w:rPr>
          <w:rFonts w:ascii="Times New Roman" w:hAnsi="Times New Roman" w:cs="Times New Roman"/>
          <w:sz w:val="24"/>
          <w:szCs w:val="24"/>
        </w:rPr>
        <w:t>.</w:t>
      </w:r>
    </w:p>
    <w:p w:rsidR="00C67A7E" w:rsidRPr="00BE300B" w:rsidRDefault="00D55D91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 xml:space="preserve"> </w:t>
      </w:r>
      <w:r w:rsidR="00C67A7E" w:rsidRPr="00BE300B">
        <w:rPr>
          <w:rFonts w:ascii="Times New Roman" w:hAnsi="Times New Roman" w:cs="Times New Roman"/>
          <w:sz w:val="24"/>
          <w:szCs w:val="24"/>
        </w:rPr>
        <w:t xml:space="preserve">Первичные представления о конструктивной художественной деятельности и ее роли в жизни человека. Художественный образ в архитектуре и дизайне. </w:t>
      </w:r>
    </w:p>
    <w:p w:rsidR="00C67A7E" w:rsidRPr="00BE300B" w:rsidRDefault="00C67A7E" w:rsidP="00BE300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E300B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Мастер Постройки — олицетворение конструктивной художественной деятельности.</w:t>
      </w:r>
      <w:r w:rsidR="00D55D91" w:rsidRPr="00BE30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300B">
        <w:rPr>
          <w:rFonts w:ascii="Times New Roman" w:hAnsi="Times New Roman" w:cs="Times New Roman"/>
          <w:color w:val="000000"/>
          <w:sz w:val="24"/>
          <w:szCs w:val="24"/>
        </w:rPr>
        <w:t xml:space="preserve">Умение видеть конструкцию формы предмета лежит в основе умения рисовать. </w:t>
      </w:r>
    </w:p>
    <w:p w:rsidR="00C67A7E" w:rsidRPr="00BE300B" w:rsidRDefault="00C67A7E" w:rsidP="00BE300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E300B">
        <w:rPr>
          <w:rFonts w:ascii="Times New Roman" w:hAnsi="Times New Roman" w:cs="Times New Roman"/>
          <w:color w:val="000000"/>
          <w:sz w:val="24"/>
          <w:szCs w:val="24"/>
        </w:rPr>
        <w:t xml:space="preserve">Разные типы построек. Первичные умения видеть конструкцию, т. е. построение предмета. </w:t>
      </w:r>
    </w:p>
    <w:p w:rsidR="000725E2" w:rsidRPr="00BE300B" w:rsidRDefault="000725E2" w:rsidP="00BE300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>Первичный опыт владения художественными материалами и техниками конструирования. Первичный опыт коллективной работы.</w:t>
      </w:r>
    </w:p>
    <w:p w:rsidR="000725E2" w:rsidRPr="00BE300B" w:rsidRDefault="000725E2" w:rsidP="00BE300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E300B">
        <w:rPr>
          <w:rFonts w:ascii="Times New Roman" w:hAnsi="Times New Roman" w:cs="Times New Roman"/>
          <w:b/>
          <w:sz w:val="24"/>
          <w:szCs w:val="24"/>
        </w:rPr>
        <w:t>Раздел 4:</w:t>
      </w:r>
      <w:r w:rsidR="00406FB4" w:rsidRPr="00BE3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00B">
        <w:rPr>
          <w:rFonts w:ascii="Times New Roman" w:hAnsi="Times New Roman" w:cs="Times New Roman"/>
          <w:b/>
          <w:sz w:val="24"/>
          <w:szCs w:val="24"/>
        </w:rPr>
        <w:t>Изображение, украшение, постройка всегда помогают друг другу (6 часов)</w:t>
      </w:r>
    </w:p>
    <w:p w:rsidR="000725E2" w:rsidRPr="00BE300B" w:rsidRDefault="00BE300B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725E2" w:rsidRPr="00BE300B">
        <w:rPr>
          <w:rFonts w:ascii="Times New Roman" w:hAnsi="Times New Roman" w:cs="Times New Roman"/>
          <w:sz w:val="24"/>
          <w:szCs w:val="24"/>
        </w:rPr>
        <w:t>Общие начала всех пространственно-визуальных искусств — пятно, линия, цвет в пространстве и на плоскости. Различное использование в разных видах искусства этих элементов языка.</w:t>
      </w:r>
    </w:p>
    <w:p w:rsidR="000725E2" w:rsidRPr="00BE300B" w:rsidRDefault="000725E2" w:rsidP="00BE300B">
      <w:pPr>
        <w:pStyle w:val="a4"/>
        <w:rPr>
          <w:rFonts w:ascii="Times New Roman" w:hAnsi="Times New Roman" w:cs="Times New Roman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 xml:space="preserve">Изображение, украшение и постройка — разные стороны работы художника и присутствуют в любом произведении, которое он создает. </w:t>
      </w:r>
    </w:p>
    <w:p w:rsidR="000725E2" w:rsidRPr="00BE300B" w:rsidRDefault="000725E2" w:rsidP="00BE300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E300B">
        <w:rPr>
          <w:rFonts w:ascii="Times New Roman" w:hAnsi="Times New Roman" w:cs="Times New Roman"/>
          <w:color w:val="000000"/>
          <w:sz w:val="24"/>
          <w:szCs w:val="24"/>
        </w:rPr>
        <w:t xml:space="preserve">Наблюдение природы и природных объектов. </w:t>
      </w:r>
      <w:r w:rsidRPr="00BE300B">
        <w:rPr>
          <w:rFonts w:ascii="Times New Roman" w:hAnsi="Times New Roman" w:cs="Times New Roman"/>
          <w:sz w:val="24"/>
          <w:szCs w:val="24"/>
        </w:rPr>
        <w:t xml:space="preserve">Эстетическое восприятие природы. </w:t>
      </w:r>
      <w:r w:rsidRPr="00BE300B"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Художественно-образное видение окружающего мира. </w:t>
      </w:r>
    </w:p>
    <w:p w:rsidR="000725E2" w:rsidRPr="00BE300B" w:rsidRDefault="000725E2" w:rsidP="00BE300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E300B">
        <w:rPr>
          <w:rFonts w:ascii="Times New Roman" w:hAnsi="Times New Roman" w:cs="Times New Roman"/>
          <w:sz w:val="24"/>
          <w:szCs w:val="24"/>
        </w:rPr>
        <w:t xml:space="preserve">Навыки </w:t>
      </w:r>
      <w:r w:rsidRPr="00BE300B">
        <w:rPr>
          <w:rFonts w:ascii="Times New Roman" w:hAnsi="Times New Roman" w:cs="Times New Roman"/>
          <w:color w:val="000000"/>
          <w:sz w:val="24"/>
          <w:szCs w:val="24"/>
        </w:rPr>
        <w:t>коллективной творческой деятельности.</w:t>
      </w:r>
    </w:p>
    <w:p w:rsidR="00B93D42" w:rsidRPr="00BE300B" w:rsidRDefault="00F66D52" w:rsidP="00BE300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E300B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- Проекты учащихся.</w:t>
      </w:r>
    </w:p>
    <w:p w:rsidR="00076110" w:rsidRDefault="00076110" w:rsidP="00BE30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6FB4" w:rsidRPr="00BE300B" w:rsidRDefault="00B93D42" w:rsidP="00BE300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E300B">
        <w:rPr>
          <w:rFonts w:ascii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pPr w:leftFromText="180" w:rightFromText="180" w:vertAnchor="text" w:horzAnchor="margin" w:tblpY="64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2589"/>
        <w:gridCol w:w="1701"/>
      </w:tblGrid>
      <w:tr w:rsidR="00B93D42" w:rsidRPr="00366BE9" w:rsidTr="00366BE9">
        <w:trPr>
          <w:trHeight w:val="1548"/>
        </w:trPr>
        <w:tc>
          <w:tcPr>
            <w:tcW w:w="56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№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589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Разделы, темы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B93D42" w:rsidRPr="00366BE9" w:rsidRDefault="00366BE9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B93D42" w:rsidRPr="00366BE9" w:rsidTr="00366BE9">
        <w:trPr>
          <w:cantSplit/>
          <w:trHeight w:val="253"/>
        </w:trPr>
        <w:tc>
          <w:tcPr>
            <w:tcW w:w="560" w:type="dxa"/>
            <w:vMerge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589" w:type="dxa"/>
            <w:vMerge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589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 xml:space="preserve">Раздел 1: Ты изображаешь. Знакомство с Мастером Изображения 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8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Изображения всюду вокруг нас. Рисунок на свободную тему.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739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Мастер Изображения учит видеть. Сказочный лес, где все деревья похожи на разные по форме листья.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 xml:space="preserve"> 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Изображать можно пятном. Создание образов зверей, птиц, рыб способом «превращения».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 xml:space="preserve"> 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Изображать можно в объеме. Лепка птиц и зверей нашего края.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Изображать можно линией. Изображение с помощью линий маленьких сюжетов из своей жизни.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Разноцветные краски. Красочный коврик.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Изображать можно и то, что невидимо (настроение).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 xml:space="preserve">Художники и зрители (обобщение темы). Итоговая выставка детских работ по теме. 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351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589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Раздел 2: Ты украшаешь. Знакомство с Мастером Украшения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8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351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 xml:space="preserve">Мир полон украшений. Проект.  Роспись цветов-заготовок, вырезанных из цветной бумаги. 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351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Красоту надо уметь замечать. «Узоры на крыльях бабочек».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351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Красоту надо уметь замечать. «Красивые рыбы»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351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Красоту надо уметь замечать. «Украшения птиц»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351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Узоры, которые создали люди. Декоративный эскиз на листе бумаги.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 xml:space="preserve"> 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351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Как украшает себя человек. Сказочные герои.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351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Мастер Украшения помогает сделать праздник (обобщение темы). Традиционные новогодние украшения.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351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Мастер Украшения помогает сделать праздник (обобщение темы)Украшения для новогоднего праздника в моей семье.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589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Раздел 3: Ты строишь. Знакомство с Мастером Постройки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11</w:t>
            </w: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Постройки в нашей жизни. Придуманные дома для себя и своих друзей.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Постройки в нашей жизни. Сказочные дома героев детских книг и мультфильмов.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Дома бывают разными. Изображение дома с помощью печаток.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Домики, которые построила природа.  Лепка сказочных домиков в форме овощей, фруктов, грибов, цветов.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Какие можно придумать дома. Проект «Постройка из пластилина удобных домиков для слона, жирафа и крокодила.»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Дом снаружи и внутри. Фантазийные дома (в виде букв алфавита, различных бытовых предметов и др.).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Строим город. Проект «Коллективный макет игрового городка.»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Все имеет свое строение. Аппликация из геометрических фигур животных.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Строим вещи. Конструирование предметов быта.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Город, в котором мы живем (обобщение темы). Экскурсия по селу Абалак.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Проект «Создание образа города.» Составление панно.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589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Раздел 4: Изображение, украшение, постройка всегда помогают друг другу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6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 xml:space="preserve">Три Брата-Мастера всегда трудятся вместе. 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Проект «Сказочная страна». Панно-коллаж.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«Праздник весны». Конструирование из бумаги объектов природы (птицы, божьи коровки, жуки, стрекозы, бабочки) и украшение их.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9" w:type="dxa"/>
            <w:tcBorders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 xml:space="preserve">Урок любования. Умение видеть. 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Композицию на тему «Здравствуй, лето!»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9" w:type="dxa"/>
            <w:tcBorders>
              <w:left w:val="single" w:sz="4" w:space="0" w:color="000000"/>
              <w:bottom w:val="single" w:sz="4" w:space="0" w:color="000000"/>
            </w:tcBorders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«Здравствуй, лето!» (обобщение темы). Тест.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411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589" w:type="dxa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8</w:t>
            </w: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589" w:type="dxa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8</w:t>
            </w:r>
          </w:p>
        </w:tc>
      </w:tr>
      <w:tr w:rsidR="00B93D42" w:rsidRPr="00366BE9" w:rsidTr="00366BE9">
        <w:trPr>
          <w:trHeight w:val="325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589" w:type="dxa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9</w:t>
            </w: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589" w:type="dxa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8</w:t>
            </w: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589" w:type="dxa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93D42" w:rsidRPr="00366BE9" w:rsidTr="00366BE9">
        <w:trPr>
          <w:trHeight w:val="210"/>
        </w:trPr>
        <w:tc>
          <w:tcPr>
            <w:tcW w:w="560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589" w:type="dxa"/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Итого 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93D42" w:rsidRPr="00366BE9" w:rsidRDefault="00B93D42" w:rsidP="00366BE9">
            <w:pPr>
              <w:pStyle w:val="a4"/>
              <w:rPr>
                <w:rFonts w:ascii="Times New Roman" w:hAnsi="Times New Roman" w:cs="Times New Roman"/>
              </w:rPr>
            </w:pPr>
            <w:r w:rsidRPr="00366BE9">
              <w:rPr>
                <w:rFonts w:ascii="Times New Roman" w:hAnsi="Times New Roman" w:cs="Times New Roman"/>
              </w:rPr>
              <w:t>33</w:t>
            </w:r>
          </w:p>
        </w:tc>
      </w:tr>
    </w:tbl>
    <w:p w:rsidR="000725E2" w:rsidRPr="00366BE9" w:rsidRDefault="000725E2" w:rsidP="00366BE9">
      <w:pPr>
        <w:pStyle w:val="a4"/>
        <w:rPr>
          <w:rFonts w:ascii="Times New Roman" w:hAnsi="Times New Roman" w:cs="Times New Roman"/>
          <w:b/>
        </w:rPr>
      </w:pPr>
    </w:p>
    <w:p w:rsidR="00BE300B" w:rsidRDefault="00BE300B" w:rsidP="00BE30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00B" w:rsidRDefault="00BE300B" w:rsidP="00BE30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00B" w:rsidRDefault="00BE300B" w:rsidP="00BE30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00B" w:rsidRDefault="00BE300B" w:rsidP="00BE30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BE9" w:rsidRDefault="00366BE9" w:rsidP="00BE30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BE9" w:rsidRDefault="00366BE9" w:rsidP="00BE30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BE9" w:rsidRDefault="00366BE9" w:rsidP="00BE30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BE9" w:rsidRDefault="00366BE9" w:rsidP="00BE30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BE9" w:rsidRDefault="00366BE9" w:rsidP="00BE30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BE9" w:rsidRDefault="00366BE9" w:rsidP="00BE30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00B" w:rsidRDefault="00BE300B" w:rsidP="00BE30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00B" w:rsidRDefault="00BE300B" w:rsidP="00BE30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3D42" w:rsidRPr="00366BE9" w:rsidRDefault="00B93D42" w:rsidP="00BE30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 - тематическое планирование</w:t>
      </w:r>
      <w:r w:rsidRPr="00BE30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366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1.</w:t>
      </w:r>
    </w:p>
    <w:p w:rsidR="00B93D42" w:rsidRPr="00BE300B" w:rsidRDefault="00B93D42" w:rsidP="00BE3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2"/>
        <w:gridCol w:w="850"/>
        <w:gridCol w:w="851"/>
        <w:gridCol w:w="5069"/>
        <w:gridCol w:w="2976"/>
        <w:gridCol w:w="3436"/>
      </w:tblGrid>
      <w:tr w:rsidR="00B93D42" w:rsidRPr="00BE300B" w:rsidTr="002F062D">
        <w:trPr>
          <w:trHeight w:val="768"/>
        </w:trPr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3D42" w:rsidRPr="00BE300B" w:rsidRDefault="00B93D42" w:rsidP="00BE30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93D42" w:rsidRPr="00BE300B" w:rsidRDefault="00B93D42" w:rsidP="00BE30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  <w:p w:rsidR="00B93D42" w:rsidRPr="00BE300B" w:rsidRDefault="00B93D42" w:rsidP="00BE30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3D42" w:rsidRPr="00BE300B" w:rsidRDefault="00B93D42" w:rsidP="00BE3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урока в теме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3D42" w:rsidRPr="00BE300B" w:rsidRDefault="00B93D42" w:rsidP="00BE30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B93D42" w:rsidRPr="00BE300B" w:rsidRDefault="00B93D42" w:rsidP="00BE30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06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D42" w:rsidRPr="00BE300B" w:rsidRDefault="00B93D42" w:rsidP="00BE30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B93D42" w:rsidRPr="00BE300B" w:rsidRDefault="00B93D42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D42" w:rsidRPr="00BE300B" w:rsidRDefault="00B93D42" w:rsidP="00BE30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урока, форма проведения</w:t>
            </w:r>
          </w:p>
        </w:tc>
        <w:tc>
          <w:tcPr>
            <w:tcW w:w="343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D42" w:rsidRPr="00BE300B" w:rsidRDefault="00BE300B" w:rsidP="00BE30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предметные</w:t>
            </w:r>
            <w:r w:rsidR="00B93D42" w:rsidRPr="00BE3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результаты</w:t>
            </w:r>
          </w:p>
          <w:p w:rsidR="00B93D42" w:rsidRPr="00BE300B" w:rsidRDefault="00B93D42" w:rsidP="00BE300B">
            <w:pPr>
              <w:spacing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93D42" w:rsidRPr="00BE300B" w:rsidTr="002F062D">
        <w:trPr>
          <w:trHeight w:val="407"/>
        </w:trPr>
        <w:tc>
          <w:tcPr>
            <w:tcW w:w="850" w:type="dxa"/>
            <w:vMerge/>
            <w:shd w:val="clear" w:color="auto" w:fill="auto"/>
          </w:tcPr>
          <w:p w:rsidR="00B93D42" w:rsidRPr="00BE300B" w:rsidRDefault="00B93D42" w:rsidP="00BE3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93D42" w:rsidRPr="00BE300B" w:rsidRDefault="00B93D42" w:rsidP="00BE3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</w:tcPr>
          <w:p w:rsidR="00B93D42" w:rsidRPr="00BE300B" w:rsidRDefault="00B93D42" w:rsidP="00BE3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069" w:type="dxa"/>
            <w:vMerge/>
            <w:shd w:val="clear" w:color="auto" w:fill="auto"/>
          </w:tcPr>
          <w:p w:rsidR="00B93D42" w:rsidRPr="00BE300B" w:rsidRDefault="00B93D42" w:rsidP="00BE3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B93D42" w:rsidRPr="00BE300B" w:rsidRDefault="00B93D42" w:rsidP="00BE3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vMerge/>
            <w:shd w:val="clear" w:color="auto" w:fill="auto"/>
          </w:tcPr>
          <w:p w:rsidR="00B93D42" w:rsidRPr="00BE300B" w:rsidRDefault="00B93D42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93D42" w:rsidRPr="00BE300B" w:rsidTr="002F062D">
        <w:trPr>
          <w:trHeight w:val="407"/>
        </w:trPr>
        <w:tc>
          <w:tcPr>
            <w:tcW w:w="14884" w:type="dxa"/>
            <w:gridSpan w:val="7"/>
            <w:shd w:val="clear" w:color="auto" w:fill="F2F2F2" w:themeFill="background1" w:themeFillShade="F2"/>
          </w:tcPr>
          <w:p w:rsidR="00B93D42" w:rsidRPr="00BE300B" w:rsidRDefault="00B93D42" w:rsidP="00BE30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1: Ты изображаешь. Знакомство с Мастером Изображения (8часов)</w:t>
            </w: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1D3704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B93D42"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BE300B">
              <w:rPr>
                <w:rFonts w:cs="Times New Roman"/>
                <w:b/>
                <w:bCs/>
              </w:rPr>
              <w:t>Изображения всюду вокруг нас. Рисунок на свободную тему.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Изображения в жизни человека. Предмет «Изобразительное искусство».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Чему мы будем учиться на уроках изобразительного искусства.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Кабинет искусства — художественная мастерская.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Находить</w:t>
            </w:r>
            <w:r w:rsidRPr="00BE300B">
              <w:rPr>
                <w:rFonts w:cs="Times New Roman"/>
              </w:rPr>
              <w:t xml:space="preserve"> в окружающей действительности изображения, сделанные художниками.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Рассуждать</w:t>
            </w:r>
            <w:r w:rsidRPr="00BE300B">
              <w:rPr>
                <w:rFonts w:cs="Times New Roman"/>
              </w:rPr>
              <w:t xml:space="preserve"> о содержании рисунков, сделанных детьми.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Рассматривать</w:t>
            </w:r>
            <w:r w:rsidRPr="00BE300B">
              <w:rPr>
                <w:rFonts w:cs="Times New Roman"/>
              </w:rPr>
              <w:t xml:space="preserve"> иллюстрации (рисунки) в детских книгах.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2F062D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B93D42"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Мастер Изображения учит видеть. Сказочный лес, где все деревья похожи на разные по форме листья.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 xml:space="preserve"> Красота и разнообразие окружающего мира природы.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Знакомство с понятием «форма».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Урок-экскурсия в лес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Находить</w:t>
            </w:r>
            <w:r w:rsidRPr="00BE300B">
              <w:rPr>
                <w:rFonts w:cs="Times New Roman"/>
              </w:rPr>
              <w:t xml:space="preserve">, </w:t>
            </w:r>
            <w:r w:rsidRPr="00BE300B">
              <w:rPr>
                <w:rFonts w:cs="Times New Roman"/>
                <w:b/>
              </w:rPr>
              <w:t>рассматривать</w:t>
            </w:r>
            <w:r w:rsidRPr="00BE300B">
              <w:rPr>
                <w:rFonts w:cs="Times New Roman"/>
              </w:rPr>
              <w:t xml:space="preserve"> красоту в обыкновенных явлениях природы и </w:t>
            </w:r>
            <w:r w:rsidRPr="00BE300B">
              <w:rPr>
                <w:rFonts w:cs="Times New Roman"/>
                <w:b/>
              </w:rPr>
              <w:t>рассуждать</w:t>
            </w:r>
            <w:r w:rsidRPr="00BE300B">
              <w:rPr>
                <w:rFonts w:cs="Times New Roman"/>
              </w:rPr>
              <w:t xml:space="preserve"> об увиденном.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Видеть</w:t>
            </w:r>
            <w:r w:rsidRPr="00BE300B">
              <w:rPr>
                <w:rFonts w:cs="Times New Roman"/>
              </w:rPr>
              <w:t xml:space="preserve"> зрительную метафору (на что похоже) в выделенных деталях природы.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Выявлять</w:t>
            </w:r>
            <w:r w:rsidRPr="00BE300B">
              <w:rPr>
                <w:rFonts w:cs="Times New Roman"/>
              </w:rPr>
              <w:t xml:space="preserve"> геометрическую форму простого плоского тела (листьев).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Сравнивать</w:t>
            </w:r>
            <w:r w:rsidRPr="00BE300B">
              <w:rPr>
                <w:rFonts w:cs="Times New Roman"/>
              </w:rPr>
              <w:t xml:space="preserve"> различные листья на основе выявления их геометрических форм.</w:t>
            </w: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2F062D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B93D42"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BE300B">
              <w:rPr>
                <w:rFonts w:cs="Times New Roman"/>
                <w:b/>
                <w:bCs/>
              </w:rPr>
              <w:t>Изображать можно пятном. Создание образов зверей, птиц, рыб способом «превращения».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 xml:space="preserve"> Пятно как способ изображения на плоскости. Образ на плоскости.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lastRenderedPageBreak/>
              <w:t>Роль воображения и фантазии при изображении на основе пятна.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Тень как пример пятна, которое помогает увидеть обобщенный образ формы.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Метафорический образ пятна в реальной жизни (мох на камне, осыпь на стене, узоры на мраморе в метро и т. д.).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Образ на основе пятна в иллюстрациях художников к детским книгам о животных.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УОНЗ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Использовать</w:t>
            </w:r>
            <w:r w:rsidRPr="00BE300B">
              <w:rPr>
                <w:rFonts w:cs="Times New Roman"/>
              </w:rPr>
              <w:t xml:space="preserve"> пятно как основу изобразительного образа на плоскости.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Соотносить</w:t>
            </w:r>
            <w:r w:rsidRPr="00BE300B">
              <w:rPr>
                <w:rFonts w:cs="Times New Roman"/>
              </w:rPr>
              <w:t xml:space="preserve"> форму пятна с </w:t>
            </w:r>
            <w:r w:rsidRPr="00BE300B">
              <w:rPr>
                <w:rFonts w:cs="Times New Roman"/>
              </w:rPr>
              <w:lastRenderedPageBreak/>
              <w:t>опытом зрительных впечатлений.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Видеть</w:t>
            </w:r>
            <w:r w:rsidRPr="00BE300B">
              <w:rPr>
                <w:rFonts w:cs="Times New Roman"/>
              </w:rPr>
              <w:t xml:space="preserve"> зрительную метафору — </w:t>
            </w:r>
            <w:r w:rsidRPr="00BE300B">
              <w:rPr>
                <w:rFonts w:cs="Times New Roman"/>
                <w:b/>
              </w:rPr>
              <w:t>находить</w:t>
            </w:r>
            <w:r w:rsidRPr="00BE300B">
              <w:rPr>
                <w:rFonts w:cs="Times New Roman"/>
              </w:rPr>
              <w:t xml:space="preserve"> потенциальный образ в случайной форме силуэтного пятна и </w:t>
            </w:r>
            <w:r w:rsidRPr="00BE300B">
              <w:rPr>
                <w:rFonts w:cs="Times New Roman"/>
                <w:b/>
              </w:rPr>
              <w:t>проявлять</w:t>
            </w:r>
            <w:r w:rsidRPr="00BE300B">
              <w:rPr>
                <w:rFonts w:cs="Times New Roman"/>
              </w:rPr>
              <w:t xml:space="preserve"> его путем дорисовки.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 xml:space="preserve">Восприниматьи анализировать </w:t>
            </w:r>
            <w:r w:rsidRPr="00BE300B">
              <w:rPr>
                <w:rFonts w:cs="Times New Roman"/>
              </w:rPr>
              <w:t>(на доступном уровне) изображения на основе пятна в иллюстрациях художников к детским книгам.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Овладевать</w:t>
            </w:r>
            <w:r w:rsidRPr="00BE300B">
              <w:rPr>
                <w:rFonts w:cs="Times New Roman"/>
              </w:rPr>
              <w:t xml:space="preserve"> первичными навыками изображения на плоскости с помощью пятна, навыками работы кистью и краской.</w:t>
            </w: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2F062D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B93D42"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BE300B">
              <w:rPr>
                <w:rFonts w:cs="Times New Roman"/>
                <w:b/>
                <w:bCs/>
              </w:rPr>
              <w:t xml:space="preserve">Изображать можно в объеме. </w:t>
            </w:r>
            <w:r w:rsidRPr="00BE300B">
              <w:rPr>
                <w:rFonts w:cs="Times New Roman"/>
                <w:b/>
                <w:bCs/>
                <w:color w:val="6666FF"/>
              </w:rPr>
              <w:t>Лепка птиц и зверей нашего края.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Объемные изображения.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Отличие изображения в пространстве от изображения на плоскости. Объем, образ в трехмерном пространстве.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Выразительные, объемные объекты в природе.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Целостность формы.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– практикум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Находить</w:t>
            </w:r>
            <w:r w:rsidRPr="00BE300B">
              <w:rPr>
                <w:rFonts w:cs="Times New Roman"/>
              </w:rPr>
              <w:t xml:space="preserve"> выразительные, образные объемы в природе (облака, камни, коряги, плоды и т. д.).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Воспринимать</w:t>
            </w:r>
            <w:r w:rsidRPr="00BE300B">
              <w:rPr>
                <w:rFonts w:cs="Times New Roman"/>
              </w:rPr>
              <w:t xml:space="preserve"> выразительность большой формы в скульптурных изображениях, наглядно сохраняющих образ исходного природного материала (скульптуры С.Эрьзи, С.Коненкова).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Овладевать</w:t>
            </w:r>
            <w:r w:rsidRPr="00BE300B">
              <w:rPr>
                <w:rFonts w:cs="Times New Roman"/>
              </w:rPr>
              <w:t xml:space="preserve"> первичными навыками изображения в объеме.</w:t>
            </w: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F0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 xml:space="preserve">Изображать можно линией. </w:t>
            </w:r>
            <w:r w:rsidRPr="00BE300B">
              <w:rPr>
                <w:rFonts w:cs="Times New Roman"/>
                <w:b/>
                <w:bCs/>
                <w:color w:val="6666FF"/>
              </w:rPr>
              <w:t>Изображение с помощью линий маленьких сюжетов из своей жизни.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 xml:space="preserve">Знакомство с понятиями «линия» и </w:t>
            </w:r>
            <w:r w:rsidRPr="00BE300B">
              <w:rPr>
                <w:rFonts w:cs="Times New Roman"/>
              </w:rPr>
              <w:lastRenderedPageBreak/>
              <w:t>«плоскость». Линии в природе. Линейные изображения на плоскости. Повествовательные возможности линии (линия — рассказчица).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УОНЗ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 путешествие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Овладевать</w:t>
            </w:r>
            <w:r w:rsidRPr="00BE300B">
              <w:rPr>
                <w:rFonts w:cs="Times New Roman"/>
              </w:rPr>
              <w:t xml:space="preserve"> первичными навыками изображения на плоскости с помощью линии, </w:t>
            </w:r>
            <w:r w:rsidRPr="00BE300B">
              <w:rPr>
                <w:rFonts w:cs="Times New Roman"/>
              </w:rPr>
              <w:lastRenderedPageBreak/>
              <w:t>навыками работы графическими материалами (черный фломастер, простой карандаш, гелевая ручка).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Находитьи наблюдать</w:t>
            </w:r>
            <w:r w:rsidRPr="00BE300B">
              <w:rPr>
                <w:rFonts w:cs="Times New Roman"/>
              </w:rPr>
              <w:t xml:space="preserve"> линии и их ритм в природе.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2F062D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93D42"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 xml:space="preserve">Разноцветные краски. </w:t>
            </w:r>
            <w:r w:rsidRPr="00BE300B">
              <w:rPr>
                <w:rFonts w:cs="Times New Roman"/>
                <w:b/>
                <w:bCs/>
              </w:rPr>
              <w:t>Красочный коврик.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Знакомство с цветом. Краски гуашь.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Цвет. Эмоциональное и ассоциативное звучание цвета (что напоминает цвет каждой краски?).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Овладевать</w:t>
            </w:r>
            <w:r w:rsidRPr="00BE300B">
              <w:rPr>
                <w:rFonts w:cs="Times New Roman"/>
              </w:rPr>
              <w:t xml:space="preserve"> первичными навыками работы гуашью.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Соотносить</w:t>
            </w:r>
            <w:r w:rsidRPr="00BE300B">
              <w:rPr>
                <w:rFonts w:cs="Times New Roman"/>
              </w:rPr>
              <w:t xml:space="preserve"> цвет с вызываемыми им предметными ассоциациями (что бывает красным, желтым и т.д.), приводить примеры.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Экспериментировать</w:t>
            </w:r>
            <w:r w:rsidRPr="00BE300B">
              <w:rPr>
                <w:rFonts w:cs="Times New Roman"/>
              </w:rPr>
              <w:t xml:space="preserve">, </w:t>
            </w:r>
            <w:r w:rsidRPr="00BE300B">
              <w:rPr>
                <w:rFonts w:cs="Times New Roman"/>
                <w:b/>
              </w:rPr>
              <w:t>исследовать</w:t>
            </w:r>
            <w:r w:rsidRPr="00BE300B">
              <w:rPr>
                <w:rFonts w:cs="Times New Roman"/>
              </w:rPr>
              <w:t xml:space="preserve"> возможности краски в процессе создания различных цветовых пятен, смешений и наложений цветовых пятен при создании красочных ковриков.</w:t>
            </w: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2F062D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93D42"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Изображать можно и то, что невидимо (настроение).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Выражение настроения в изображении.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Эмоциональное и ассоциативное звучание цвета.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Соотносить</w:t>
            </w:r>
            <w:r w:rsidRPr="00BE300B">
              <w:rPr>
                <w:rFonts w:cs="Times New Roman"/>
              </w:rPr>
              <w:t xml:space="preserve"> восприятие цвета со своими чувствами и эмоциями.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Осознавать</w:t>
            </w:r>
            <w:r w:rsidRPr="00BE300B">
              <w:rPr>
                <w:rFonts w:cs="Times New Roman"/>
              </w:rPr>
              <w:t>, что изображать можно не только предметный мир, но и мир наших чувств (радость или грусть, удивление, восторг и т. д.).</w:t>
            </w: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2F062D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</w:t>
            </w: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 xml:space="preserve">Художники и зрители (обобщение темы). </w:t>
            </w:r>
            <w:r w:rsidRPr="00BE300B">
              <w:rPr>
                <w:rFonts w:cs="Times New Roman"/>
                <w:b/>
                <w:bCs/>
              </w:rPr>
              <w:t>Итоговая выставка детских работ по теме.</w:t>
            </w:r>
            <w:r w:rsidRPr="00BE300B">
              <w:rPr>
                <w:rFonts w:cs="Times New Roman"/>
              </w:rPr>
              <w:t xml:space="preserve"> Первоначальный опыт художественного творчества и опыт восприятия искусства. Восприятие детской изобразительной деятельности.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lastRenderedPageBreak/>
              <w:t>Цвет и краски в картинах художников.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Художественный музей.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УР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Урок-выставка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 xml:space="preserve">Обсуждатьи анализировать </w:t>
            </w:r>
            <w:r w:rsidRPr="00BE300B">
              <w:rPr>
                <w:rFonts w:cs="Times New Roman"/>
              </w:rPr>
              <w:t xml:space="preserve">работы одноклассников с позиций творческих задач данной темы, с точки зрения содержания и средств его </w:t>
            </w:r>
            <w:r w:rsidRPr="00BE300B">
              <w:rPr>
                <w:rFonts w:cs="Times New Roman"/>
              </w:rPr>
              <w:lastRenderedPageBreak/>
              <w:t>выражения.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Воспринимать и эмоционально оценивать</w:t>
            </w:r>
            <w:r w:rsidRPr="00BE300B">
              <w:rPr>
                <w:rFonts w:cs="Times New Roman"/>
              </w:rPr>
              <w:t xml:space="preserve"> выставку творческих работ одноклассников.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Участвовать</w:t>
            </w:r>
            <w:r w:rsidRPr="00BE300B">
              <w:rPr>
                <w:rFonts w:cs="Times New Roman"/>
              </w:rPr>
              <w:t xml:space="preserve"> в обсуждении выставки.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Рассуждать</w:t>
            </w:r>
            <w:r w:rsidRPr="00BE300B">
              <w:rPr>
                <w:rFonts w:cs="Times New Roman"/>
              </w:rPr>
              <w:t xml:space="preserve"> о своих впечатлениях и </w:t>
            </w:r>
            <w:r w:rsidRPr="00BE300B">
              <w:rPr>
                <w:rFonts w:cs="Times New Roman"/>
                <w:b/>
              </w:rPr>
              <w:t>эмоционально оценивать</w:t>
            </w:r>
            <w:r w:rsidRPr="00BE300B">
              <w:rPr>
                <w:rFonts w:cs="Times New Roman"/>
              </w:rPr>
              <w:t xml:space="preserve">, </w:t>
            </w:r>
            <w:r w:rsidRPr="00BE300B">
              <w:rPr>
                <w:rFonts w:cs="Times New Roman"/>
                <w:b/>
              </w:rPr>
              <w:t>отвечатьна вопросы</w:t>
            </w:r>
            <w:r w:rsidRPr="00BE300B">
              <w:rPr>
                <w:rFonts w:cs="Times New Roman"/>
              </w:rPr>
              <w:t xml:space="preserve"> по содержанию произведений художников (В. Васнецов, М. Врубель, Н. Рерих, В. Ван Гог и др.).</w:t>
            </w:r>
          </w:p>
        </w:tc>
      </w:tr>
      <w:tr w:rsidR="00B93D42" w:rsidRPr="00BE300B" w:rsidTr="002F062D">
        <w:tc>
          <w:tcPr>
            <w:tcW w:w="14884" w:type="dxa"/>
            <w:gridSpan w:val="7"/>
            <w:shd w:val="clear" w:color="auto" w:fill="F2F2F2" w:themeFill="background1" w:themeFillShade="F2"/>
          </w:tcPr>
          <w:p w:rsidR="00B93D42" w:rsidRPr="00BE300B" w:rsidRDefault="00B93D42" w:rsidP="00BE300B">
            <w:pPr>
              <w:pStyle w:val="Standard"/>
              <w:jc w:val="center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lastRenderedPageBreak/>
              <w:t>Раздел 2: Ты украшаешь.</w:t>
            </w:r>
            <w:r w:rsidRPr="00BE300B">
              <w:rPr>
                <w:rFonts w:cs="Times New Roman"/>
                <w:b/>
                <w:color w:val="000000"/>
              </w:rPr>
              <w:t>Знакомство с Мастером Украшения (8 часов)</w:t>
            </w: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2F062D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 xml:space="preserve">Мир полон украшений. </w:t>
            </w:r>
            <w:r w:rsidRPr="00BE300B">
              <w:rPr>
                <w:rFonts w:cs="Times New Roman"/>
                <w:b/>
                <w:u w:val="single"/>
              </w:rPr>
              <w:t>Проект.</w:t>
            </w:r>
            <w:r w:rsidRPr="00BE300B">
              <w:rPr>
                <w:rFonts w:cs="Times New Roman"/>
                <w:b/>
              </w:rPr>
              <w:t xml:space="preserve">  Роспись цветов-заготовок, вырезанных из цветной бумаги. </w:t>
            </w:r>
            <w:r w:rsidRPr="00BE300B">
              <w:rPr>
                <w:rFonts w:cs="Times New Roman"/>
              </w:rPr>
              <w:t>Украшения в окружающей действительности. Разнообразие украшений (декор). Мастер Украшения учит любоваться красотой, развивать наблюдательность; он помогает сделать жизнь красивей; он учится у природы.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Цветы — украшение Земли. Разнообразие цветов, их форм, окраски, узорчатых деталей.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УОМН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Урок-проект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Находить</w:t>
            </w:r>
            <w:r w:rsidRPr="00BE300B">
              <w:rPr>
                <w:rFonts w:cs="Times New Roman"/>
              </w:rPr>
              <w:t xml:space="preserve"> примеры декоративных украшений в окружающей действительности (в школе, дома, на улице).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Наблюдать</w:t>
            </w:r>
            <w:r w:rsidRPr="00BE300B">
              <w:rPr>
                <w:rFonts w:cs="Times New Roman"/>
              </w:rPr>
              <w:t xml:space="preserve"> и </w:t>
            </w:r>
            <w:r w:rsidRPr="00BE300B">
              <w:rPr>
                <w:rFonts w:cs="Times New Roman"/>
                <w:b/>
              </w:rPr>
              <w:t>эстетически оценивать</w:t>
            </w:r>
            <w:r w:rsidRPr="00BE300B">
              <w:rPr>
                <w:rFonts w:cs="Times New Roman"/>
              </w:rPr>
              <w:t xml:space="preserve"> украшения в природе.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Видеть</w:t>
            </w:r>
            <w:r w:rsidRPr="00BE300B">
              <w:rPr>
                <w:rFonts w:cs="Times New Roman"/>
              </w:rPr>
              <w:t xml:space="preserve"> неожиданную красоту в неброских, на первый взгляд незаметных, деталях природы, </w:t>
            </w:r>
            <w:r w:rsidRPr="00BE300B">
              <w:rPr>
                <w:rFonts w:cs="Times New Roman"/>
                <w:b/>
              </w:rPr>
              <w:t>любоваться</w:t>
            </w:r>
            <w:r w:rsidRPr="00BE300B">
              <w:rPr>
                <w:rFonts w:cs="Times New Roman"/>
              </w:rPr>
              <w:t xml:space="preserve"> красотой природы.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234036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B93D42"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B93D42" w:rsidRPr="00BE300B" w:rsidRDefault="00B93D42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 xml:space="preserve">Красоту надо уметь замечать. </w:t>
            </w:r>
            <w:r w:rsidRPr="00BE300B">
              <w:rPr>
                <w:rFonts w:cs="Times New Roman"/>
                <w:b/>
                <w:bCs/>
              </w:rPr>
              <w:t>«Узоры на крыльях бабочек»</w:t>
            </w:r>
            <w:r w:rsidRPr="00BE300B">
              <w:rPr>
                <w:rFonts w:cs="Times New Roman"/>
              </w:rPr>
              <w:t>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Мастер Украшения учится у природы и помогает нам увидеть ее красоту. Яркая и неброская, тихая и неожиданная красота в природе.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 xml:space="preserve">Многообразие и красота форм, узоров, </w:t>
            </w:r>
            <w:r w:rsidRPr="00BE300B">
              <w:rPr>
                <w:rFonts w:cs="Times New Roman"/>
              </w:rPr>
              <w:lastRenderedPageBreak/>
              <w:t>расцветок и фактур в природе.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Симметрия, повтор, ритм, свободный фантазийный узор.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Графические материалы, фантазийный графический узор (на крыльях бабочек, чешуйки рыбок и т.д.).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Выразительность фактуры.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Соотношение пятна и линии.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УОНЗ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Находить</w:t>
            </w:r>
            <w:r w:rsidRPr="00BE300B">
              <w:rPr>
                <w:rFonts w:cs="Times New Roman"/>
              </w:rPr>
              <w:t xml:space="preserve"> природные узоры (сережки на ветке, кисть ягод, иней и т. д.) и </w:t>
            </w:r>
            <w:r w:rsidRPr="00BE300B">
              <w:rPr>
                <w:rFonts w:cs="Times New Roman"/>
                <w:b/>
              </w:rPr>
              <w:t>любоваться</w:t>
            </w:r>
            <w:r w:rsidRPr="00BE300B">
              <w:rPr>
                <w:rFonts w:cs="Times New Roman"/>
              </w:rPr>
              <w:t xml:space="preserve"> ими, </w:t>
            </w:r>
            <w:r w:rsidRPr="00BE300B">
              <w:rPr>
                <w:rFonts w:cs="Times New Roman"/>
                <w:b/>
              </w:rPr>
              <w:t>выражать</w:t>
            </w:r>
            <w:r w:rsidRPr="00BE300B">
              <w:rPr>
                <w:rFonts w:cs="Times New Roman"/>
              </w:rPr>
              <w:t xml:space="preserve"> в беседе свои впечатления.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Разглядывать</w:t>
            </w:r>
            <w:r w:rsidRPr="00BE300B">
              <w:rPr>
                <w:rFonts w:cs="Times New Roman"/>
              </w:rPr>
              <w:t xml:space="preserve"> узоры и формы, </w:t>
            </w:r>
            <w:r w:rsidRPr="00BE300B">
              <w:rPr>
                <w:rFonts w:cs="Times New Roman"/>
              </w:rPr>
              <w:lastRenderedPageBreak/>
              <w:t xml:space="preserve">созданные природой, </w:t>
            </w:r>
            <w:r w:rsidRPr="00BE300B">
              <w:rPr>
                <w:rFonts w:cs="Times New Roman"/>
                <w:b/>
              </w:rPr>
              <w:t>интерпретировать</w:t>
            </w:r>
            <w:r w:rsidRPr="00BE300B">
              <w:rPr>
                <w:rFonts w:cs="Times New Roman"/>
              </w:rPr>
              <w:t xml:space="preserve"> их в собственных изображениях и украшениях.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Осваивать</w:t>
            </w:r>
            <w:r w:rsidRPr="00BE300B">
              <w:rPr>
                <w:rFonts w:cs="Times New Roman"/>
              </w:rPr>
              <w:t xml:space="preserve"> простые приемы работы в технике плоскостной и объемной аппликации, живописной и графической росписи, монотипии и т. д.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234036" w:rsidP="00BE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B93D42"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 xml:space="preserve">Красоту надо уметь замечать. </w:t>
            </w:r>
            <w:r w:rsidRPr="00BE300B">
              <w:rPr>
                <w:rFonts w:cs="Times New Roman"/>
                <w:b/>
                <w:bCs/>
              </w:rPr>
              <w:t>«Красивые рыбы»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234036" w:rsidP="00BE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93D42"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B93D42" w:rsidRPr="00BE300B" w:rsidRDefault="00B93D42" w:rsidP="00BE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 xml:space="preserve">Красоту надо уметь замечать. </w:t>
            </w:r>
            <w:r w:rsidRPr="00BE300B">
              <w:rPr>
                <w:rFonts w:cs="Times New Roman"/>
                <w:b/>
                <w:bCs/>
              </w:rPr>
              <w:t>«Украшения птиц»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234036" w:rsidP="00BE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B93D42"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B93D42" w:rsidRPr="00BE300B" w:rsidRDefault="00B93D42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D42" w:rsidRPr="00BE300B" w:rsidRDefault="00B93D42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Узоры, которые создали люди. Декоративный эскиз на листе бумаги.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 xml:space="preserve"> Красота узоров (орнаментов), созданных человеком. Разнообразие орнаментов и их применение в предметном окружении человека.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 xml:space="preserve"> Мастер Украшения — мастер общения.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Природные и изобразительные мотивы в орнаменте.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Образные и эмоциональные впечатления от орнаментов.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УОМН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Находить</w:t>
            </w:r>
            <w:r w:rsidRPr="00BE300B">
              <w:rPr>
                <w:rFonts w:cs="Times New Roman"/>
              </w:rPr>
              <w:t xml:space="preserve"> орнаментальные украшения в предметном окружении человека, в предметах, созданных человеком.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Рассматривать</w:t>
            </w:r>
            <w:r w:rsidRPr="00BE300B">
              <w:rPr>
                <w:rFonts w:cs="Times New Roman"/>
              </w:rPr>
              <w:t xml:space="preserve"> орнаменты, находить в них природные мотивы и геометрические мотивы.</w:t>
            </w: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234036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B93D42"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B93D42" w:rsidRPr="00BE300B" w:rsidRDefault="00B93D42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Как украшает себя человек</w:t>
            </w:r>
            <w:r w:rsidRPr="00BE300B">
              <w:rPr>
                <w:rFonts w:cs="Times New Roman"/>
              </w:rPr>
              <w:t xml:space="preserve">. </w:t>
            </w:r>
            <w:r w:rsidRPr="00BE300B">
              <w:rPr>
                <w:rFonts w:cs="Times New Roman"/>
                <w:b/>
                <w:bCs/>
              </w:rPr>
              <w:t>Сказочные герои.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Украшения человека рассказывают о своем хозяине.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Украшения могут рассказать окружающим, кто ты такой, каковы твои намерения.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Рассматривать</w:t>
            </w:r>
            <w:r w:rsidRPr="00BE300B">
              <w:rPr>
                <w:rFonts w:cs="Times New Roman"/>
              </w:rPr>
              <w:t xml:space="preserve"> изображения сказочных героев в детских книгах.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А</w:t>
            </w:r>
            <w:r w:rsidRPr="00BE300B">
              <w:rPr>
                <w:rFonts w:cs="Times New Roman"/>
                <w:b/>
              </w:rPr>
              <w:t>нализировать</w:t>
            </w:r>
            <w:r w:rsidRPr="00BE300B">
              <w:rPr>
                <w:rFonts w:cs="Times New Roman"/>
              </w:rPr>
              <w:t xml:space="preserve"> украшения как знаки, помогающие узнавать героев и характеризующие их.</w:t>
            </w: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967DDD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B93D42"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B93D42" w:rsidRPr="00BE300B" w:rsidRDefault="00B93D42" w:rsidP="00BE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Мастер Украшения помогает сделать праздник (обобщение темы)</w:t>
            </w:r>
            <w:r w:rsidRPr="00BE300B">
              <w:rPr>
                <w:rFonts w:cs="Times New Roman"/>
              </w:rPr>
              <w:t xml:space="preserve">. </w:t>
            </w:r>
            <w:r w:rsidRPr="00BE300B">
              <w:rPr>
                <w:rFonts w:cs="Times New Roman"/>
                <w:b/>
                <w:bCs/>
              </w:rPr>
              <w:t>Традиционные новогодние украшения.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Без праздничных украшений нет праздника. Подготовка к Новому году.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 xml:space="preserve">Новые навыки работы с бумагой и обобщение </w:t>
            </w:r>
            <w:r w:rsidRPr="00BE300B">
              <w:rPr>
                <w:rFonts w:cs="Times New Roman"/>
              </w:rPr>
              <w:lastRenderedPageBreak/>
              <w:t>материала всей темы.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УР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Урок-конкурс</w:t>
            </w:r>
          </w:p>
        </w:tc>
        <w:tc>
          <w:tcPr>
            <w:tcW w:w="3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Создавать</w:t>
            </w:r>
            <w:r w:rsidRPr="00BE300B">
              <w:rPr>
                <w:rFonts w:cs="Times New Roman"/>
              </w:rPr>
              <w:t xml:space="preserve"> несложные новогодние украшения из цветной бумаги (гирлянды, елочные игрушки, карнавальные головные </w:t>
            </w:r>
            <w:r w:rsidRPr="00BE300B">
              <w:rPr>
                <w:rFonts w:cs="Times New Roman"/>
              </w:rPr>
              <w:lastRenderedPageBreak/>
              <w:t>уборы).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 xml:space="preserve">Выделятьи соотносить </w:t>
            </w:r>
            <w:r w:rsidRPr="00BE300B">
              <w:rPr>
                <w:rFonts w:cs="Times New Roman"/>
              </w:rPr>
              <w:t>деятельность по изображению и украшению, определять их роль в создании новогодних украшений.</w:t>
            </w: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967DDD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  <w:p w:rsidR="00B93D42" w:rsidRPr="00BE300B" w:rsidRDefault="00B93D42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Мастер Украшения помогает сделать праздник (обобщение темы)</w:t>
            </w:r>
            <w:r w:rsidRPr="00BE300B">
              <w:rPr>
                <w:rFonts w:cs="Times New Roman"/>
                <w:b/>
                <w:bCs/>
                <w:color w:val="6666FF"/>
              </w:rPr>
              <w:t>Украшения для новогоднего праздника в моей семье.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УР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</w:p>
        </w:tc>
      </w:tr>
      <w:tr w:rsidR="00B93D42" w:rsidRPr="00BE300B" w:rsidTr="002F062D">
        <w:tc>
          <w:tcPr>
            <w:tcW w:w="14884" w:type="dxa"/>
            <w:gridSpan w:val="7"/>
            <w:shd w:val="clear" w:color="auto" w:fill="F2F2F2" w:themeFill="background1" w:themeFillShade="F2"/>
          </w:tcPr>
          <w:p w:rsidR="00B93D42" w:rsidRPr="00BE300B" w:rsidRDefault="00B93D42" w:rsidP="00BE300B">
            <w:pPr>
              <w:pStyle w:val="Standard"/>
              <w:jc w:val="center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  <w:color w:val="000000"/>
              </w:rPr>
              <w:t>Раздел 3: Ты строишь. Знакомство с Мастером Постройки(11 часов)</w:t>
            </w: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967DDD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  <w:p w:rsidR="00B93D42" w:rsidRPr="00BE300B" w:rsidRDefault="00B93D42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D42" w:rsidRPr="00BE300B" w:rsidRDefault="00B93D42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rPr>
                <w:rFonts w:cs="Times New Roman"/>
                <w:b/>
                <w:bCs/>
              </w:rPr>
            </w:pPr>
            <w:r w:rsidRPr="00BE300B">
              <w:rPr>
                <w:rFonts w:cs="Times New Roman"/>
                <w:b/>
                <w:bCs/>
              </w:rPr>
              <w:t>Постройки в нашей жизни. Придуманные дома для себя и своих друзей.</w:t>
            </w:r>
          </w:p>
          <w:p w:rsidR="00B93D42" w:rsidRPr="00BE300B" w:rsidRDefault="00B93D42" w:rsidP="00BE300B">
            <w:pPr>
              <w:pStyle w:val="Standard"/>
              <w:rPr>
                <w:rFonts w:cs="Times New Roman"/>
              </w:rPr>
            </w:pPr>
            <w:r w:rsidRPr="00BE300B">
              <w:rPr>
                <w:rFonts w:cs="Times New Roman"/>
              </w:rPr>
              <w:t>Первичное знакомство с архитектурой и дизайном. Постройки в окружающей нас жизни.</w:t>
            </w:r>
          </w:p>
          <w:p w:rsidR="00B93D42" w:rsidRPr="00BE300B" w:rsidRDefault="00B93D42" w:rsidP="00BE300B">
            <w:pPr>
              <w:pStyle w:val="Standard"/>
              <w:rPr>
                <w:rFonts w:cs="Times New Roman"/>
              </w:rPr>
            </w:pPr>
            <w:r w:rsidRPr="00BE300B">
              <w:rPr>
                <w:rFonts w:cs="Times New Roman"/>
              </w:rPr>
              <w:t>Постройки, сделанные человеком. Строят не только дома, но и вещи, создавая для них нужную форму — удобную и красивую.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Урок-заочное путешествие</w:t>
            </w:r>
          </w:p>
        </w:tc>
        <w:tc>
          <w:tcPr>
            <w:tcW w:w="3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Рассматривать и сравнивать</w:t>
            </w:r>
            <w:r w:rsidRPr="00BE300B">
              <w:rPr>
                <w:rFonts w:cs="Times New Roman"/>
              </w:rPr>
              <w:t>, различные архитектурные постройки, иллюстрации из детских книг с изображением жилищ,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967DDD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  <w:p w:rsidR="00B93D42" w:rsidRPr="00BE300B" w:rsidRDefault="00B93D42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D42" w:rsidRPr="00BE300B" w:rsidRDefault="00B93D42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rPr>
                <w:rFonts w:cs="Times New Roman"/>
                <w:b/>
                <w:bCs/>
              </w:rPr>
            </w:pPr>
            <w:r w:rsidRPr="00BE300B">
              <w:rPr>
                <w:rFonts w:cs="Times New Roman"/>
                <w:b/>
                <w:bCs/>
              </w:rPr>
              <w:t>Постройки в нашей жизни. Сказочные дома героев детских книг и мультфильмов.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Урок=игра</w:t>
            </w:r>
          </w:p>
        </w:tc>
        <w:tc>
          <w:tcPr>
            <w:tcW w:w="3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67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  <w:r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93D42" w:rsidRPr="00BE300B" w:rsidRDefault="00B93D42" w:rsidP="00BE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BE300B">
              <w:rPr>
                <w:rFonts w:cs="Times New Roman"/>
                <w:b/>
                <w:bCs/>
              </w:rPr>
              <w:t>Дома бывают разными. Изображение дома с помощью печаток.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Многообразие архитектурных построек и их назначение.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Соотношение внешнего вида здания и его назначения. Составные части дома и разнообразие их форм.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Соотносить</w:t>
            </w:r>
            <w:r w:rsidRPr="00BE300B">
              <w:rPr>
                <w:rFonts w:cs="Times New Roman"/>
              </w:rPr>
              <w:t xml:space="preserve"> внешний вид архитектурной постройки с ее назначением.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Анализировать,</w:t>
            </w:r>
            <w:r w:rsidRPr="00BE300B">
              <w:rPr>
                <w:rFonts w:cs="Times New Roman"/>
              </w:rPr>
              <w:t xml:space="preserve"> из каких основных частей состоят дома.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967DDD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  <w:p w:rsidR="00B93D42" w:rsidRPr="00BE300B" w:rsidRDefault="00B93D42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BE300B">
              <w:rPr>
                <w:rFonts w:cs="Times New Roman"/>
                <w:b/>
                <w:bCs/>
              </w:rPr>
              <w:t>Домики, которые построила природа.  Лепка сказочных домиков в форме овощей, фруктов, грибов, цветов.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Природные постройки и конструкции.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Многообразие природных построек, их формы и конструкции.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Мастер Постройки учится у природы, постигая формы и конструкции природных домиков.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Соотношение форм и их пропорций.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 практикум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Наблюдать</w:t>
            </w:r>
            <w:r w:rsidRPr="00BE300B">
              <w:rPr>
                <w:rFonts w:cs="Times New Roman"/>
              </w:rPr>
              <w:t xml:space="preserve"> постройки в природе (птичьи гнезда, норки зверей, пчелиные соты, панцирь черепахи, раковины, стручки, орешки и т. д.), </w:t>
            </w:r>
            <w:r w:rsidRPr="00BE300B">
              <w:rPr>
                <w:rFonts w:cs="Times New Roman"/>
                <w:b/>
              </w:rPr>
              <w:t>анализировать</w:t>
            </w:r>
            <w:r w:rsidRPr="00BE300B">
              <w:rPr>
                <w:rFonts w:cs="Times New Roman"/>
              </w:rPr>
              <w:t xml:space="preserve"> их форму, конструкцию, пропорции.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967DDD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  <w:p w:rsidR="00B93D42" w:rsidRPr="00BE300B" w:rsidRDefault="00B93D42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BE300B">
              <w:rPr>
                <w:rFonts w:cs="Times New Roman"/>
                <w:b/>
                <w:bCs/>
              </w:rPr>
              <w:t xml:space="preserve">Какие можно придумать дома. </w:t>
            </w:r>
            <w:r w:rsidRPr="00BE300B">
              <w:rPr>
                <w:rFonts w:cs="Times New Roman"/>
                <w:b/>
                <w:bCs/>
                <w:u w:val="single"/>
              </w:rPr>
              <w:t>Проект</w:t>
            </w:r>
            <w:r w:rsidRPr="00BE300B">
              <w:rPr>
                <w:rFonts w:cs="Times New Roman"/>
                <w:b/>
                <w:bCs/>
              </w:rPr>
              <w:t xml:space="preserve"> «Постройка из пластилина удобных домиков для слона, жирафа и крокодила.»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УР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Урок-проект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 xml:space="preserve">Понимать </w:t>
            </w:r>
            <w:r w:rsidRPr="00BE300B">
              <w:rPr>
                <w:rFonts w:cs="Times New Roman"/>
              </w:rPr>
              <w:t xml:space="preserve">выразительность пропорций и конструкцию формы, </w:t>
            </w:r>
            <w:r w:rsidRPr="00BE300B">
              <w:rPr>
                <w:rFonts w:cs="Times New Roman"/>
                <w:b/>
              </w:rPr>
              <w:t>анализировать</w:t>
            </w:r>
            <w:r w:rsidRPr="00BE300B">
              <w:rPr>
                <w:rFonts w:cs="Times New Roman"/>
              </w:rPr>
              <w:t xml:space="preserve"> форму, конструкцию, пропорции дома.</w:t>
            </w: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967DDD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  <w:p w:rsidR="00B93D42" w:rsidRPr="00BE300B" w:rsidRDefault="00B93D42" w:rsidP="00BE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BE300B">
              <w:rPr>
                <w:rFonts w:cs="Times New Roman"/>
                <w:b/>
                <w:bCs/>
              </w:rPr>
              <w:t>Дом снаружи и внутри. Фантазийные дома (в виде букв алфавита, различных бытовых предметов и др.).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Соотношение и взаимосвязь внешнего вида и внутренней конструкции дома.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Назначение дома и его внешний вид.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Внутреннее устройство дома, его наполнение. Красота и удобство дома.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УОМН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Понимать</w:t>
            </w:r>
            <w:r w:rsidRPr="00BE300B">
              <w:rPr>
                <w:rFonts w:cs="Times New Roman"/>
              </w:rPr>
              <w:t xml:space="preserve"> взаимосвязь внешнего вида и внутренней конструкции дома.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B63EBD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  <w:p w:rsidR="00B93D42" w:rsidRPr="00BE300B" w:rsidRDefault="00B93D42" w:rsidP="00BE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BE300B">
              <w:rPr>
                <w:rFonts w:cs="Times New Roman"/>
                <w:b/>
                <w:bCs/>
              </w:rPr>
              <w:t xml:space="preserve">Строим город. </w:t>
            </w:r>
            <w:r w:rsidRPr="00BE300B">
              <w:rPr>
                <w:rFonts w:cs="Times New Roman"/>
                <w:b/>
                <w:bCs/>
                <w:u w:val="single"/>
              </w:rPr>
              <w:t>Проект</w:t>
            </w:r>
            <w:r w:rsidRPr="00BE300B">
              <w:rPr>
                <w:rFonts w:cs="Times New Roman"/>
                <w:b/>
                <w:bCs/>
              </w:rPr>
              <w:t xml:space="preserve"> «Коллективный макет игрового городка.»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Конструирование игрового города.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Мастер Постройки помогает придумать город. Архитектор.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Роль конструктивной фантазии и наблюдательности в работе архитектора.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УР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Урок-проект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Рассматривать</w:t>
            </w:r>
            <w:r w:rsidRPr="00BE300B">
              <w:rPr>
                <w:rFonts w:cs="Times New Roman"/>
              </w:rPr>
              <w:t xml:space="preserve"> и </w:t>
            </w:r>
            <w:r w:rsidRPr="00BE300B">
              <w:rPr>
                <w:rFonts w:cs="Times New Roman"/>
                <w:b/>
              </w:rPr>
              <w:t>сравнивать</w:t>
            </w:r>
            <w:r w:rsidRPr="00BE300B">
              <w:rPr>
                <w:rFonts w:cs="Times New Roman"/>
              </w:rPr>
              <w:t xml:space="preserve"> реальные здания разных форм.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Овладевать</w:t>
            </w:r>
            <w:r w:rsidRPr="00BE300B">
              <w:rPr>
                <w:rFonts w:cs="Times New Roman"/>
              </w:rPr>
              <w:t xml:space="preserve"> первичными навыками конструирования из бумаги.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B63EBD" w:rsidP="00BE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  <w:p w:rsidR="00B93D42" w:rsidRPr="00BE300B" w:rsidRDefault="00B93D42" w:rsidP="00BE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BE300B">
              <w:rPr>
                <w:rFonts w:cs="Times New Roman"/>
                <w:b/>
                <w:bCs/>
              </w:rPr>
              <w:t>Все имеет свое строение. Аппликация из геометрических фигур животных.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Конструкция предмета.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Любое изображение —  взаимодействие нескольких простых геометрических форм.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Анализировать</w:t>
            </w:r>
            <w:r w:rsidRPr="00BE300B">
              <w:rPr>
                <w:rFonts w:cs="Times New Roman"/>
              </w:rPr>
              <w:t xml:space="preserve"> различные предметы с точки зрения строения их формы, их конструкции.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B93D42" w:rsidRPr="00BE300B" w:rsidRDefault="00B93D42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BE300B">
              <w:rPr>
                <w:rFonts w:cs="Times New Roman"/>
                <w:b/>
                <w:bCs/>
              </w:rPr>
              <w:t>Строим вещи. Конструирование предметов быта.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Как наши вещи становятся красивыми и удобными?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Понимать</w:t>
            </w:r>
            <w:r w:rsidRPr="00BE300B">
              <w:rPr>
                <w:rFonts w:cs="Times New Roman"/>
              </w:rPr>
              <w:t>, что в создании формы предметов быта принимает участие художник-дизайнер, который придумывает, как будет этот предмет выглядеть.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Конструировать</w:t>
            </w:r>
            <w:r w:rsidRPr="00BE300B">
              <w:rPr>
                <w:rFonts w:cs="Times New Roman"/>
              </w:rPr>
              <w:t xml:space="preserve"> (строить) из бумаги различные простые бытовые предметы, упаковки, а затем </w:t>
            </w:r>
            <w:r w:rsidRPr="00BE300B">
              <w:rPr>
                <w:rFonts w:cs="Times New Roman"/>
                <w:b/>
              </w:rPr>
              <w:t>украшать</w:t>
            </w:r>
            <w:r w:rsidRPr="00BE300B">
              <w:rPr>
                <w:rFonts w:cs="Times New Roman"/>
              </w:rPr>
              <w:t xml:space="preserve"> их, </w:t>
            </w:r>
            <w:r w:rsidRPr="00BE300B">
              <w:rPr>
                <w:rFonts w:cs="Times New Roman"/>
              </w:rPr>
              <w:lastRenderedPageBreak/>
              <w:t>производя правильный порядок учебных действий.</w:t>
            </w: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B63EBD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  <w:p w:rsidR="00B93D42" w:rsidRPr="00BE300B" w:rsidRDefault="00B93D42" w:rsidP="00BE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  <w:bCs/>
              </w:rPr>
              <w:t>Город, в котором мы живем (обобщение темы). Экскурсия по селу Абалак.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УР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Урок-экскурсия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Интегрированный урок (музыка №18)</w:t>
            </w:r>
          </w:p>
        </w:tc>
        <w:tc>
          <w:tcPr>
            <w:tcW w:w="3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Понимать</w:t>
            </w:r>
            <w:r w:rsidRPr="00BE300B">
              <w:rPr>
                <w:rFonts w:cs="Times New Roman"/>
              </w:rPr>
              <w:t>, что в создании городской среды принимает участие художник-архитектор.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Учиться воспринимать</w:t>
            </w:r>
            <w:r w:rsidRPr="00BE300B">
              <w:rPr>
                <w:rFonts w:cs="Times New Roman"/>
              </w:rPr>
              <w:t xml:space="preserve"> и </w:t>
            </w:r>
            <w:r w:rsidRPr="00BE300B">
              <w:rPr>
                <w:rFonts w:cs="Times New Roman"/>
                <w:b/>
              </w:rPr>
              <w:t>описывать</w:t>
            </w:r>
            <w:r w:rsidRPr="00BE300B">
              <w:rPr>
                <w:rFonts w:cs="Times New Roman"/>
              </w:rPr>
              <w:t xml:space="preserve"> архитектурные впечатления.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Делать зарисовки</w:t>
            </w:r>
            <w:r w:rsidRPr="00BE300B">
              <w:rPr>
                <w:rFonts w:cs="Times New Roman"/>
              </w:rPr>
              <w:t xml:space="preserve"> города по впечатлению после экскурсии.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 xml:space="preserve">Участвовать в создании </w:t>
            </w:r>
            <w:r w:rsidRPr="00BE300B">
              <w:rPr>
                <w:rFonts w:cs="Times New Roman"/>
              </w:rPr>
              <w:t>коллективных панно-коллажей с изображением городских (сельских) улиц.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Овладевать</w:t>
            </w:r>
            <w:r w:rsidRPr="00BE300B">
              <w:rPr>
                <w:rFonts w:cs="Times New Roman"/>
              </w:rPr>
              <w:t xml:space="preserve"> навыками коллективной творческой деятельности под руководством учителя.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 xml:space="preserve">Участвовать в обсуждении </w:t>
            </w:r>
            <w:r w:rsidRPr="00BE300B">
              <w:rPr>
                <w:rFonts w:cs="Times New Roman"/>
              </w:rPr>
              <w:t>итогов совместной практической деятельности.</w:t>
            </w: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B63EBD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  <w:p w:rsidR="00B93D42" w:rsidRPr="00BE300B" w:rsidRDefault="00B93D42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BE300B">
              <w:rPr>
                <w:rFonts w:cs="Times New Roman"/>
                <w:b/>
                <w:bCs/>
                <w:u w:val="single"/>
              </w:rPr>
              <w:t xml:space="preserve">Проект </w:t>
            </w:r>
            <w:r w:rsidRPr="00BE300B">
              <w:rPr>
                <w:rFonts w:cs="Times New Roman"/>
                <w:b/>
                <w:bCs/>
              </w:rPr>
              <w:t>«Создание образа города.» Составление панно.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Разнообразие городских построек. Малые архитектурные формы, деревья в городе.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Первоначальные навыки коллективной работы над панно.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УР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Урок-проект</w:t>
            </w:r>
          </w:p>
        </w:tc>
        <w:tc>
          <w:tcPr>
            <w:tcW w:w="3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</w:p>
        </w:tc>
      </w:tr>
      <w:tr w:rsidR="00B93D42" w:rsidRPr="00BE300B" w:rsidTr="002F062D">
        <w:tc>
          <w:tcPr>
            <w:tcW w:w="14884" w:type="dxa"/>
            <w:gridSpan w:val="7"/>
            <w:shd w:val="clear" w:color="auto" w:fill="F2F2F2" w:themeFill="background1" w:themeFillShade="F2"/>
          </w:tcPr>
          <w:p w:rsidR="00B93D42" w:rsidRPr="00BE300B" w:rsidRDefault="00B93D42" w:rsidP="00BE300B">
            <w:pPr>
              <w:pStyle w:val="Standard"/>
              <w:jc w:val="center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Раздел 4: Изображение, украшение, постройка всегда помогают друг другу (6 часов)</w:t>
            </w: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306784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93D42"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B93D42" w:rsidRPr="00BE300B" w:rsidRDefault="00B93D42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BE300B">
              <w:rPr>
                <w:rFonts w:cs="Times New Roman"/>
                <w:b/>
                <w:bCs/>
              </w:rPr>
              <w:t xml:space="preserve">Три Брата-Мастера всегда трудятся вместе. 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Взаимодействие трех видов художественной деятельности: участвуют в процессе создания практической работы и в анализе произведений искусства; как этапы, последовательность создания произведения; у каждого своя социальная функция.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В конкретной работе один из Мастеров всегда главный, он определяет назначение работы.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Различать</w:t>
            </w:r>
            <w:r w:rsidRPr="00BE300B">
              <w:rPr>
                <w:rFonts w:cs="Times New Roman"/>
              </w:rPr>
              <w:t xml:space="preserve"> три вида художественной деятельности (по цели деятельности и как последовательность этапов работы).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Анализировать</w:t>
            </w:r>
            <w:r w:rsidRPr="00BE300B">
              <w:rPr>
                <w:rFonts w:cs="Times New Roman"/>
              </w:rPr>
              <w:t xml:space="preserve"> деятельность Мастера Изображения, Мастера Украшения и Мастера Постройки, их «участие» в создании произведений искусства (изобразительного, декоративного, конструктивного).</w:t>
            </w:r>
          </w:p>
          <w:p w:rsidR="00B93D42" w:rsidRPr="00BE300B" w:rsidRDefault="00B93D42" w:rsidP="00BE300B">
            <w:pPr>
              <w:pStyle w:val="Standard"/>
              <w:rPr>
                <w:rFonts w:cs="Times New Roman"/>
              </w:rPr>
            </w:pP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306784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B93D42"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B93D42" w:rsidRPr="00BE300B" w:rsidRDefault="00B93D42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BE300B">
              <w:rPr>
                <w:rFonts w:cs="Times New Roman"/>
                <w:b/>
                <w:bCs/>
                <w:u w:val="single"/>
              </w:rPr>
              <w:t xml:space="preserve">Проект </w:t>
            </w:r>
            <w:r w:rsidRPr="00BE300B">
              <w:rPr>
                <w:rFonts w:cs="Times New Roman"/>
                <w:b/>
                <w:bCs/>
              </w:rPr>
              <w:t>«Сказочная страна». Панно-коллаж.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 xml:space="preserve">Изображение сказочного мира. Мастера помогают увидеть мир сказки и воссоздать его.  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Выразительность размещения элементов коллективного панно.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УР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Урок-проект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Овладевать</w:t>
            </w:r>
            <w:r w:rsidRPr="00BE300B">
              <w:rPr>
                <w:rFonts w:cs="Times New Roman"/>
              </w:rPr>
              <w:t xml:space="preserve"> навыками коллективной деятельности, </w:t>
            </w:r>
            <w:r w:rsidRPr="00BE300B">
              <w:rPr>
                <w:rFonts w:cs="Times New Roman"/>
                <w:b/>
              </w:rPr>
              <w:t>работать</w:t>
            </w:r>
            <w:r w:rsidRPr="00BE300B">
              <w:rPr>
                <w:rFonts w:cs="Times New Roman"/>
              </w:rPr>
              <w:t xml:space="preserve"> организованно в команде одноклассников под руководством учителя.</w:t>
            </w: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306784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  <w:p w:rsidR="00B93D42" w:rsidRPr="00BE300B" w:rsidRDefault="00B93D42" w:rsidP="00BE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  <w:bCs/>
              </w:rPr>
              <w:t>«Праздник весны». Конструирование из бумаги объектов природы (птицы, божьи коровки, жуки, стрекозы, бабочки) и украшение их.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Конструирование из бумаги.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Конструирование из бумаги объектов природы.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 практикум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 xml:space="preserve">Наблюдать </w:t>
            </w:r>
            <w:r w:rsidRPr="00BE300B">
              <w:rPr>
                <w:rFonts w:cs="Times New Roman"/>
              </w:rPr>
              <w:t>и</w:t>
            </w:r>
            <w:r w:rsidRPr="00BE300B">
              <w:rPr>
                <w:rFonts w:cs="Times New Roman"/>
                <w:b/>
              </w:rPr>
              <w:t xml:space="preserve"> анализировать </w:t>
            </w:r>
            <w:r w:rsidRPr="00BE300B">
              <w:rPr>
                <w:rFonts w:cs="Times New Roman"/>
              </w:rPr>
              <w:t>природные формы.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Овладевать</w:t>
            </w:r>
            <w:r w:rsidRPr="00BE300B">
              <w:rPr>
                <w:rFonts w:cs="Times New Roman"/>
              </w:rPr>
              <w:t xml:space="preserve"> художественными приемами работы с бумагой (бумагопластика), графическими материалами, красками.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Фантазировать</w:t>
            </w:r>
            <w:r w:rsidRPr="00BE300B">
              <w:rPr>
                <w:rFonts w:cs="Times New Roman"/>
              </w:rPr>
              <w:t xml:space="preserve">, </w:t>
            </w:r>
            <w:r w:rsidRPr="00BE300B">
              <w:rPr>
                <w:rFonts w:cs="Times New Roman"/>
                <w:b/>
              </w:rPr>
              <w:t>придумывать</w:t>
            </w:r>
            <w:r w:rsidRPr="00BE300B">
              <w:rPr>
                <w:rFonts w:cs="Times New Roman"/>
              </w:rPr>
              <w:t xml:space="preserve"> декор на основе алгоритмически заданной конструкции.</w:t>
            </w: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306784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  <w:p w:rsidR="00B93D42" w:rsidRPr="00BE300B" w:rsidRDefault="00B93D42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 xml:space="preserve">Урок любования. Умение видеть. </w:t>
            </w:r>
            <w:r w:rsidRPr="00BE300B">
              <w:rPr>
                <w:rFonts w:cs="Times New Roman"/>
              </w:rPr>
              <w:t>Восприятие красоты природы.</w:t>
            </w:r>
          </w:p>
          <w:p w:rsidR="00B93D42" w:rsidRPr="00BE300B" w:rsidRDefault="00B93D42" w:rsidP="00BE300B">
            <w:pPr>
              <w:tabs>
                <w:tab w:val="left" w:pos="131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Братья-Мастера помогают рассматривать объекты природы: конструкцию (как построено), декор (как украшено).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УОНЗ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Урок-экскурсия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в разнотрансформируемом пространстве</w:t>
            </w:r>
          </w:p>
          <w:p w:rsidR="00B93D42" w:rsidRPr="00BE300B" w:rsidRDefault="00B93D42" w:rsidP="00BE300B">
            <w:pPr>
              <w:pStyle w:val="Standard"/>
              <w:jc w:val="center"/>
              <w:rPr>
                <w:rFonts w:cs="Times New Roman"/>
                <w:i/>
                <w:color w:val="000000" w:themeColor="text1"/>
              </w:rPr>
            </w:pPr>
            <w:r w:rsidRPr="00BE300B">
              <w:rPr>
                <w:rFonts w:cs="Times New Roman"/>
                <w:bCs/>
                <w:i/>
                <w:color w:val="000000" w:themeColor="text1"/>
              </w:rPr>
              <w:t>(экскурсия в природу)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Уметь повторить</w:t>
            </w:r>
            <w:r w:rsidRPr="00BE300B">
              <w:rPr>
                <w:rFonts w:cs="Times New Roman"/>
              </w:rPr>
              <w:t xml:space="preserve"> и затем </w:t>
            </w:r>
            <w:r w:rsidRPr="00BE300B">
              <w:rPr>
                <w:rFonts w:cs="Times New Roman"/>
                <w:b/>
              </w:rPr>
              <w:t>варьировать</w:t>
            </w:r>
            <w:r w:rsidRPr="00BE300B">
              <w:rPr>
                <w:rFonts w:cs="Times New Roman"/>
              </w:rPr>
              <w:t xml:space="preserve"> систему несложных действий с художественными материалами, выражая собственный замысел.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Творчески играть</w:t>
            </w:r>
            <w:r w:rsidRPr="00BE300B">
              <w:rPr>
                <w:rFonts w:cs="Times New Roman"/>
              </w:rPr>
              <w:t xml:space="preserve"> в процессе работы с художественными материалами, изобретая, экспериментируя, моделируя в художественной деятельности свои переживания от наблюдения жизни (художественное познание).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Сотрудничать</w:t>
            </w:r>
            <w:r w:rsidRPr="00BE300B">
              <w:rPr>
                <w:rFonts w:cs="Times New Roman"/>
              </w:rPr>
              <w:t xml:space="preserve"> с товарищами в процессе совместной работы (под руководством учителя), </w:t>
            </w:r>
            <w:r w:rsidRPr="00BE300B">
              <w:rPr>
                <w:rFonts w:cs="Times New Roman"/>
              </w:rPr>
              <w:lastRenderedPageBreak/>
              <w:t>выполнять свою часть работы в соответствии с общим замыслом.</w:t>
            </w: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D1320F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B93D42"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BE300B">
              <w:rPr>
                <w:rFonts w:cs="Times New Roman"/>
                <w:b/>
                <w:bCs/>
              </w:rPr>
              <w:t>Композицию на тему «Здравствуй, лето!»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Красота природы восхищает людей, ее воспевают в своих произведениях художники.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Образ лета в творчестве российских художников.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</w:rPr>
              <w:t>Картина и скульптура. Репродукция.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УР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Урок заочная экскурсия</w:t>
            </w:r>
          </w:p>
        </w:tc>
        <w:tc>
          <w:tcPr>
            <w:tcW w:w="3436" w:type="dxa"/>
            <w:vMerge w:val="restart"/>
            <w:shd w:val="clear" w:color="auto" w:fill="auto"/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  <w:r w:rsidRPr="00BE300B">
              <w:rPr>
                <w:rFonts w:cs="Times New Roman"/>
                <w:b/>
              </w:rPr>
              <w:t>Научатся: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Любоваться</w:t>
            </w:r>
            <w:r w:rsidRPr="00BE300B">
              <w:rPr>
                <w:rFonts w:cs="Times New Roman"/>
              </w:rPr>
              <w:t xml:space="preserve"> красотой природы.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Наблюдать</w:t>
            </w:r>
            <w:r w:rsidRPr="00BE300B">
              <w:rPr>
                <w:rFonts w:cs="Times New Roman"/>
              </w:rPr>
              <w:t xml:space="preserve"> живую природу с точки зрения трех Мастеров, т.е. имея в виду задачи трех видов художественной деятельности.</w:t>
            </w:r>
          </w:p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</w:rPr>
            </w:pPr>
            <w:r w:rsidRPr="00BE300B">
              <w:rPr>
                <w:rFonts w:cs="Times New Roman"/>
                <w:b/>
              </w:rPr>
              <w:t>Характеризовать</w:t>
            </w:r>
            <w:r w:rsidRPr="00BE300B">
              <w:rPr>
                <w:rFonts w:cs="Times New Roman"/>
              </w:rPr>
              <w:t xml:space="preserve"> свои впечатления от рассматривания репродукций картин и (желательно) впечатления от подлинных произведений в художественном музее или на выставке.</w:t>
            </w:r>
          </w:p>
          <w:p w:rsidR="00B93D42" w:rsidRPr="00BE300B" w:rsidRDefault="00B93D42" w:rsidP="00BE30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b/>
                <w:sz w:val="24"/>
                <w:szCs w:val="24"/>
              </w:rPr>
              <w:t>Выражать</w:t>
            </w: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 xml:space="preserve"> в изобразительных работах свои впечатления от прогулки в природу и просмотра картин художников.</w:t>
            </w:r>
          </w:p>
        </w:tc>
      </w:tr>
      <w:tr w:rsidR="00B93D42" w:rsidRPr="00BE300B" w:rsidTr="002F062D">
        <w:tc>
          <w:tcPr>
            <w:tcW w:w="850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0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93D42" w:rsidRPr="00BE300B" w:rsidRDefault="00D1320F" w:rsidP="00BE3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B93D42" w:rsidRPr="00BE3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  <w:bCs/>
              </w:rPr>
            </w:pPr>
            <w:r w:rsidRPr="00BE300B">
              <w:rPr>
                <w:rFonts w:cs="Times New Roman"/>
                <w:b/>
                <w:bCs/>
              </w:rPr>
              <w:t>«Здравствуй, лето!» (обобщение темы). Тест.</w:t>
            </w:r>
          </w:p>
        </w:tc>
        <w:tc>
          <w:tcPr>
            <w:tcW w:w="2976" w:type="dxa"/>
            <w:shd w:val="clear" w:color="auto" w:fill="auto"/>
          </w:tcPr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УРК</w:t>
            </w:r>
          </w:p>
          <w:p w:rsidR="00B93D42" w:rsidRPr="00BE300B" w:rsidRDefault="00B93D42" w:rsidP="00BE30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0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3436" w:type="dxa"/>
            <w:vMerge/>
            <w:shd w:val="clear" w:color="auto" w:fill="auto"/>
          </w:tcPr>
          <w:p w:rsidR="00B93D42" w:rsidRPr="00BE300B" w:rsidRDefault="00B93D42" w:rsidP="00BE300B">
            <w:pPr>
              <w:pStyle w:val="Standard"/>
              <w:jc w:val="both"/>
              <w:rPr>
                <w:rFonts w:cs="Times New Roman"/>
                <w:b/>
              </w:rPr>
            </w:pPr>
          </w:p>
        </w:tc>
      </w:tr>
    </w:tbl>
    <w:p w:rsidR="00D55D91" w:rsidRPr="00BE300B" w:rsidRDefault="00D55D91" w:rsidP="00BE300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55D91" w:rsidRPr="00BE300B" w:rsidSect="00366BE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3EB" w:rsidRDefault="00B243EB" w:rsidP="00C23067">
      <w:pPr>
        <w:spacing w:after="0" w:line="240" w:lineRule="auto"/>
      </w:pPr>
      <w:r>
        <w:separator/>
      </w:r>
    </w:p>
  </w:endnote>
  <w:endnote w:type="continuationSeparator" w:id="0">
    <w:p w:rsidR="00B243EB" w:rsidRDefault="00B243EB" w:rsidP="00C2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3EB" w:rsidRDefault="00B243EB" w:rsidP="00C23067">
      <w:pPr>
        <w:spacing w:after="0" w:line="240" w:lineRule="auto"/>
      </w:pPr>
      <w:r>
        <w:separator/>
      </w:r>
    </w:p>
  </w:footnote>
  <w:footnote w:type="continuationSeparator" w:id="0">
    <w:p w:rsidR="00B243EB" w:rsidRDefault="00B243EB" w:rsidP="00C23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numFmt w:val="bullet"/>
      <w:lvlText w:val="•"/>
      <w:lvlJc w:val="left"/>
      <w:pPr>
        <w:tabs>
          <w:tab w:val="num" w:pos="0"/>
        </w:tabs>
        <w:ind w:left="1004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4" w15:restartNumberingAfterBreak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03FDE"/>
    <w:multiLevelType w:val="hybridMultilevel"/>
    <w:tmpl w:val="B09CF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66C12"/>
    <w:multiLevelType w:val="hybridMultilevel"/>
    <w:tmpl w:val="9D625900"/>
    <w:lvl w:ilvl="0" w:tplc="A6E29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7B4563"/>
    <w:multiLevelType w:val="hybridMultilevel"/>
    <w:tmpl w:val="3A3C6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668C2"/>
    <w:multiLevelType w:val="hybridMultilevel"/>
    <w:tmpl w:val="45B23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F0170"/>
    <w:multiLevelType w:val="hybridMultilevel"/>
    <w:tmpl w:val="8EACF3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3335AF"/>
    <w:multiLevelType w:val="multilevel"/>
    <w:tmpl w:val="703AF95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Wingdings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01B0340"/>
    <w:multiLevelType w:val="multilevel"/>
    <w:tmpl w:val="BBFC6710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7B368C5"/>
    <w:multiLevelType w:val="multilevel"/>
    <w:tmpl w:val="29A4F758"/>
    <w:styleLink w:val="WW8Num2"/>
    <w:lvl w:ilvl="0">
      <w:numFmt w:val="bullet"/>
      <w:lvlText w:val=""/>
      <w:lvlJc w:val="left"/>
      <w:pPr>
        <w:ind w:left="1575" w:hanging="360"/>
      </w:pPr>
      <w:rPr>
        <w:rFonts w:ascii="Wingdings" w:hAnsi="Wingdings" w:cs="Wingdings"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D7B3D1A"/>
    <w:multiLevelType w:val="hybridMultilevel"/>
    <w:tmpl w:val="C03C7860"/>
    <w:lvl w:ilvl="0" w:tplc="30A46B06">
      <w:start w:val="1"/>
      <w:numFmt w:val="decimal"/>
      <w:lvlText w:val="%1)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14"/>
  </w:num>
  <w:num w:numId="12">
    <w:abstractNumId w:val="13"/>
  </w:num>
  <w:num w:numId="13">
    <w:abstractNumId w:val="12"/>
  </w:num>
  <w:num w:numId="14">
    <w:abstractNumId w:val="9"/>
  </w:num>
  <w:num w:numId="15">
    <w:abstractNumId w:val="16"/>
  </w:num>
  <w:num w:numId="16">
    <w:abstractNumId w:val="10"/>
  </w:num>
  <w:num w:numId="17">
    <w:abstractNumId w:val="17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7CA"/>
    <w:rsid w:val="00030329"/>
    <w:rsid w:val="00042A8E"/>
    <w:rsid w:val="00061974"/>
    <w:rsid w:val="00065CB4"/>
    <w:rsid w:val="000725E2"/>
    <w:rsid w:val="00076110"/>
    <w:rsid w:val="000E413B"/>
    <w:rsid w:val="00102141"/>
    <w:rsid w:val="001107CA"/>
    <w:rsid w:val="00197873"/>
    <w:rsid w:val="001D3704"/>
    <w:rsid w:val="00234036"/>
    <w:rsid w:val="00271083"/>
    <w:rsid w:val="00272E91"/>
    <w:rsid w:val="00292178"/>
    <w:rsid w:val="002934E8"/>
    <w:rsid w:val="002E2E9B"/>
    <w:rsid w:val="002F062D"/>
    <w:rsid w:val="002F7663"/>
    <w:rsid w:val="002F76E5"/>
    <w:rsid w:val="00306784"/>
    <w:rsid w:val="003245F7"/>
    <w:rsid w:val="003362EA"/>
    <w:rsid w:val="00347EF0"/>
    <w:rsid w:val="00354C67"/>
    <w:rsid w:val="00366BE9"/>
    <w:rsid w:val="003718C0"/>
    <w:rsid w:val="0039242B"/>
    <w:rsid w:val="003C4C20"/>
    <w:rsid w:val="0040257F"/>
    <w:rsid w:val="00406FB4"/>
    <w:rsid w:val="004D391B"/>
    <w:rsid w:val="00563E98"/>
    <w:rsid w:val="00584254"/>
    <w:rsid w:val="00596AAA"/>
    <w:rsid w:val="005B3FE3"/>
    <w:rsid w:val="005F7589"/>
    <w:rsid w:val="005F7CE1"/>
    <w:rsid w:val="006836EF"/>
    <w:rsid w:val="006A2808"/>
    <w:rsid w:val="007338BD"/>
    <w:rsid w:val="007410EE"/>
    <w:rsid w:val="00750DAD"/>
    <w:rsid w:val="0077760C"/>
    <w:rsid w:val="007B761A"/>
    <w:rsid w:val="008477AB"/>
    <w:rsid w:val="00852111"/>
    <w:rsid w:val="00885BC3"/>
    <w:rsid w:val="00936B59"/>
    <w:rsid w:val="00955EF2"/>
    <w:rsid w:val="00967DDD"/>
    <w:rsid w:val="0099662D"/>
    <w:rsid w:val="00A44589"/>
    <w:rsid w:val="00A870D2"/>
    <w:rsid w:val="00AF6054"/>
    <w:rsid w:val="00B243EB"/>
    <w:rsid w:val="00B4299C"/>
    <w:rsid w:val="00B45659"/>
    <w:rsid w:val="00B53F5C"/>
    <w:rsid w:val="00B63EBD"/>
    <w:rsid w:val="00B93D42"/>
    <w:rsid w:val="00BC55FB"/>
    <w:rsid w:val="00BE300B"/>
    <w:rsid w:val="00C23067"/>
    <w:rsid w:val="00C67A7E"/>
    <w:rsid w:val="00CD20F7"/>
    <w:rsid w:val="00D02B35"/>
    <w:rsid w:val="00D1320F"/>
    <w:rsid w:val="00D421F2"/>
    <w:rsid w:val="00D55D91"/>
    <w:rsid w:val="00DE09EB"/>
    <w:rsid w:val="00DE2493"/>
    <w:rsid w:val="00DF086E"/>
    <w:rsid w:val="00DF3202"/>
    <w:rsid w:val="00E41FFA"/>
    <w:rsid w:val="00E45512"/>
    <w:rsid w:val="00E62F33"/>
    <w:rsid w:val="00F15C6C"/>
    <w:rsid w:val="00F4346A"/>
    <w:rsid w:val="00F6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FD5C"/>
  <w15:docId w15:val="{DC1EAD8B-A182-464C-8285-74BC8A95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808"/>
    <w:pPr>
      <w:spacing w:after="200" w:line="276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6A280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A280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6A2808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link w:val="a5"/>
    <w:uiPriority w:val="1"/>
    <w:qFormat/>
    <w:rsid w:val="006A2808"/>
    <w:pPr>
      <w:spacing w:after="0" w:line="240" w:lineRule="auto"/>
    </w:pPr>
  </w:style>
  <w:style w:type="table" w:styleId="a6">
    <w:name w:val="Table Grid"/>
    <w:basedOn w:val="a1"/>
    <w:uiPriority w:val="59"/>
    <w:rsid w:val="006A28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6A2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808"/>
  </w:style>
  <w:style w:type="paragraph" w:styleId="a9">
    <w:name w:val="footer"/>
    <w:basedOn w:val="a"/>
    <w:link w:val="aa"/>
    <w:uiPriority w:val="99"/>
    <w:unhideWhenUsed/>
    <w:rsid w:val="006A2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808"/>
  </w:style>
  <w:style w:type="paragraph" w:styleId="ab">
    <w:name w:val="List Paragraph"/>
    <w:basedOn w:val="a"/>
    <w:uiPriority w:val="34"/>
    <w:qFormat/>
    <w:rsid w:val="006A2808"/>
    <w:pPr>
      <w:ind w:left="720"/>
      <w:contextualSpacing/>
    </w:pPr>
  </w:style>
  <w:style w:type="paragraph" w:customStyle="1" w:styleId="Standard">
    <w:name w:val="Standard"/>
    <w:rsid w:val="006A28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a2"/>
    <w:rsid w:val="006A2808"/>
    <w:pPr>
      <w:numPr>
        <w:numId w:val="11"/>
      </w:numPr>
    </w:pPr>
  </w:style>
  <w:style w:type="numbering" w:customStyle="1" w:styleId="WW8Num4">
    <w:name w:val="WW8Num4"/>
    <w:basedOn w:val="a2"/>
    <w:rsid w:val="006A2808"/>
    <w:pPr>
      <w:numPr>
        <w:numId w:val="12"/>
      </w:numPr>
    </w:pPr>
  </w:style>
  <w:style w:type="numbering" w:customStyle="1" w:styleId="WW8Num3">
    <w:name w:val="WW8Num3"/>
    <w:basedOn w:val="a2"/>
    <w:rsid w:val="006A2808"/>
    <w:pPr>
      <w:numPr>
        <w:numId w:val="13"/>
      </w:numPr>
    </w:pPr>
  </w:style>
  <w:style w:type="character" w:customStyle="1" w:styleId="Zag11">
    <w:name w:val="Zag_11"/>
    <w:rsid w:val="006A2808"/>
  </w:style>
  <w:style w:type="paragraph" w:styleId="ac">
    <w:name w:val="Balloon Text"/>
    <w:basedOn w:val="a"/>
    <w:link w:val="ad"/>
    <w:uiPriority w:val="99"/>
    <w:semiHidden/>
    <w:unhideWhenUsed/>
    <w:rsid w:val="005F7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7589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BC55FB"/>
  </w:style>
  <w:style w:type="paragraph" w:styleId="ae">
    <w:name w:val="Subtitle"/>
    <w:basedOn w:val="a"/>
    <w:next w:val="a"/>
    <w:link w:val="af"/>
    <w:uiPriority w:val="11"/>
    <w:qFormat/>
    <w:rsid w:val="00BC55FB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BC55FB"/>
    <w:rPr>
      <w:rFonts w:ascii="Times New Roman" w:eastAsia="MS Gothic" w:hAnsi="Times New Roman" w:cs="Times New Roman"/>
      <w:b/>
      <w:sz w:val="28"/>
      <w:szCs w:val="24"/>
    </w:rPr>
  </w:style>
  <w:style w:type="paragraph" w:customStyle="1" w:styleId="af0">
    <w:name w:val="Основной"/>
    <w:basedOn w:val="a"/>
    <w:link w:val="af1"/>
    <w:rsid w:val="00BC55F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1">
    <w:name w:val="Основной Знак"/>
    <w:link w:val="af0"/>
    <w:rsid w:val="00BC55FB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f2">
    <w:name w:val="Normal (Web)"/>
    <w:basedOn w:val="a"/>
    <w:uiPriority w:val="99"/>
    <w:unhideWhenUsed/>
    <w:rsid w:val="003C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B57EF-87AF-4FF4-BBBF-E5B58066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4075</Words>
  <Characters>23230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Школа</cp:lastModifiedBy>
  <cp:revision>50</cp:revision>
  <cp:lastPrinted>2019-11-22T08:56:00Z</cp:lastPrinted>
  <dcterms:created xsi:type="dcterms:W3CDTF">2019-04-04T14:12:00Z</dcterms:created>
  <dcterms:modified xsi:type="dcterms:W3CDTF">2020-09-28T09:17:00Z</dcterms:modified>
</cp:coreProperties>
</file>