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57" w:rsidRPr="00656425" w:rsidRDefault="00F86057" w:rsidP="00656425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6425"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F86057" w:rsidRPr="0054340E" w:rsidRDefault="00F86057" w:rsidP="0054340E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6425">
        <w:rPr>
          <w:rFonts w:ascii="Times New Roman" w:hAnsi="Times New Roman" w:cs="Times New Roman"/>
          <w:sz w:val="24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F86057" w:rsidRPr="00656425" w:rsidRDefault="0054340E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4340E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ru-RU"/>
        </w:rPr>
        <w:drawing>
          <wp:inline distT="0" distB="0" distL="0" distR="0">
            <wp:extent cx="9251950" cy="1574424"/>
            <wp:effectExtent l="0" t="0" r="0" b="0"/>
            <wp:docPr id="1" name="Рисунок 1" descr="C:\Users\Школа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F86057" w:rsidRPr="00656425" w:rsidRDefault="00110208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родному русскому языку</w:t>
      </w: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4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</w:t>
      </w:r>
      <w:r w:rsidR="00716C01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</w:t>
      </w: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F86057" w:rsidRPr="00656425" w:rsidTr="00F86057">
        <w:trPr>
          <w:jc w:val="center"/>
        </w:trPr>
        <w:tc>
          <w:tcPr>
            <w:tcW w:w="7393" w:type="dxa"/>
          </w:tcPr>
          <w:p w:rsidR="00F86057" w:rsidRPr="00656425" w:rsidRDefault="00F86057" w:rsidP="00656425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F86057" w:rsidRPr="00656425" w:rsidRDefault="00F86057" w:rsidP="00656425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с требованиями ФГОС НОО</w:t>
            </w:r>
          </w:p>
        </w:tc>
        <w:tc>
          <w:tcPr>
            <w:tcW w:w="7393" w:type="dxa"/>
          </w:tcPr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 w:rsidR="00656425" w:rsidRPr="00656425">
              <w:rPr>
                <w:rFonts w:ascii="Times New Roman" w:hAnsi="Times New Roman" w:cs="Times New Roman"/>
                <w:sz w:val="24"/>
                <w:szCs w:val="24"/>
              </w:rPr>
              <w:t>авитель программы: Ушакова Светлана Владимировна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</w:t>
      </w:r>
      <w:r w:rsidR="007E2C81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Абалак</w:t>
      </w: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2020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AC1391" w:rsidRPr="00656425" w:rsidRDefault="00656425" w:rsidP="006564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B728A" w:rsidRPr="00656425" w:rsidRDefault="00716C01" w:rsidP="0065642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25">
        <w:rPr>
          <w:rFonts w:ascii="Times New Roman" w:hAnsi="Times New Roman" w:cs="Times New Roman"/>
          <w:b/>
          <w:sz w:val="24"/>
          <w:szCs w:val="24"/>
        </w:rPr>
        <w:lastRenderedPageBreak/>
        <w:t>Планиру</w:t>
      </w:r>
      <w:r w:rsidR="002B728A" w:rsidRPr="00656425">
        <w:rPr>
          <w:rFonts w:ascii="Times New Roman" w:hAnsi="Times New Roman" w:cs="Times New Roman"/>
          <w:b/>
          <w:sz w:val="24"/>
          <w:szCs w:val="24"/>
        </w:rPr>
        <w:t>е</w:t>
      </w:r>
      <w:r w:rsidRPr="00656425">
        <w:rPr>
          <w:rFonts w:ascii="Times New Roman" w:hAnsi="Times New Roman" w:cs="Times New Roman"/>
          <w:b/>
          <w:sz w:val="24"/>
          <w:szCs w:val="24"/>
        </w:rPr>
        <w:t>мые</w:t>
      </w:r>
      <w:r w:rsidR="002B728A" w:rsidRPr="00656425">
        <w:rPr>
          <w:rFonts w:ascii="Times New Roman" w:hAnsi="Times New Roman" w:cs="Times New Roman"/>
          <w:b/>
          <w:sz w:val="24"/>
          <w:szCs w:val="24"/>
        </w:rPr>
        <w:t xml:space="preserve"> результаты освоен</w:t>
      </w:r>
      <w:r w:rsidR="00110208">
        <w:rPr>
          <w:rFonts w:ascii="Times New Roman" w:hAnsi="Times New Roman" w:cs="Times New Roman"/>
          <w:b/>
          <w:sz w:val="24"/>
          <w:szCs w:val="24"/>
        </w:rPr>
        <w:t>ия учебного предмета «Родной русский язык</w:t>
      </w:r>
      <w:r w:rsidR="002B728A" w:rsidRPr="00656425">
        <w:rPr>
          <w:rFonts w:ascii="Times New Roman" w:hAnsi="Times New Roman" w:cs="Times New Roman"/>
          <w:b/>
          <w:sz w:val="24"/>
          <w:szCs w:val="24"/>
        </w:rPr>
        <w:t>»</w:t>
      </w:r>
    </w:p>
    <w:p w:rsidR="00656425" w:rsidRPr="00656425" w:rsidRDefault="00656425" w:rsidP="00656425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0208" w:rsidRPr="00110208" w:rsidRDefault="00110208" w:rsidP="00110208">
      <w:pPr>
        <w:pStyle w:val="ac"/>
        <w:ind w:left="0" w:firstLine="709"/>
        <w:rPr>
          <w:sz w:val="24"/>
          <w:szCs w:val="24"/>
        </w:rPr>
      </w:pPr>
      <w:r w:rsidRPr="00110208">
        <w:rPr>
          <w:b/>
          <w:sz w:val="24"/>
          <w:szCs w:val="24"/>
        </w:rPr>
        <w:t xml:space="preserve">Предметные результаты </w:t>
      </w:r>
      <w:r w:rsidRPr="00110208">
        <w:rPr>
          <w:sz w:val="24"/>
          <w:szCs w:val="24"/>
        </w:rPr>
        <w:t>изучения учебного предмета «Русский родной язык» на уровне начального общего образования ориентированы на применение знаний, умений и навыков в учебных ситуациях и реальных жизненных условиях.</w:t>
      </w:r>
    </w:p>
    <w:p w:rsidR="00110208" w:rsidRPr="00110208" w:rsidRDefault="00110208" w:rsidP="00110208">
      <w:pPr>
        <w:pStyle w:val="ac"/>
        <w:ind w:left="0" w:firstLine="709"/>
        <w:rPr>
          <w:sz w:val="24"/>
          <w:szCs w:val="24"/>
        </w:rPr>
      </w:pPr>
      <w:r w:rsidRPr="00110208">
        <w:rPr>
          <w:sz w:val="24"/>
          <w:szCs w:val="24"/>
        </w:rPr>
        <w:t xml:space="preserve">В конце четвёртого года изучения курса русского родного языка в начальной школе обучающийся </w:t>
      </w:r>
      <w:r w:rsidRPr="00110208">
        <w:rPr>
          <w:b/>
          <w:sz w:val="24"/>
          <w:szCs w:val="24"/>
        </w:rPr>
        <w:t>научится</w:t>
      </w:r>
      <w:r w:rsidRPr="00110208">
        <w:rPr>
          <w:sz w:val="24"/>
          <w:szCs w:val="24"/>
        </w:rPr>
        <w:t>:</w:t>
      </w:r>
    </w:p>
    <w:p w:rsidR="00110208" w:rsidRPr="00110208" w:rsidRDefault="00110208" w:rsidP="00110208">
      <w:pPr>
        <w:pStyle w:val="ae"/>
        <w:tabs>
          <w:tab w:val="left" w:pos="1688"/>
        </w:tabs>
        <w:ind w:left="709" w:firstLine="0"/>
        <w:rPr>
          <w:b/>
          <w:sz w:val="24"/>
          <w:szCs w:val="24"/>
        </w:rPr>
      </w:pPr>
      <w:r w:rsidRPr="00110208">
        <w:rPr>
          <w:b/>
          <w:sz w:val="24"/>
          <w:szCs w:val="24"/>
        </w:rPr>
        <w:t>при реализации содержательной линии «Русский язык: прошлое и</w:t>
      </w:r>
      <w:r w:rsidRPr="00110208">
        <w:rPr>
          <w:b/>
          <w:spacing w:val="-2"/>
          <w:sz w:val="24"/>
          <w:szCs w:val="24"/>
        </w:rPr>
        <w:t xml:space="preserve"> </w:t>
      </w:r>
      <w:r w:rsidRPr="00110208">
        <w:rPr>
          <w:b/>
          <w:sz w:val="24"/>
          <w:szCs w:val="24"/>
        </w:rPr>
        <w:t>настоящее»:</w:t>
      </w:r>
    </w:p>
    <w:p w:rsidR="00110208" w:rsidRPr="00110208" w:rsidRDefault="00110208" w:rsidP="001A5BA0">
      <w:pPr>
        <w:pStyle w:val="ac"/>
        <w:numPr>
          <w:ilvl w:val="0"/>
          <w:numId w:val="18"/>
        </w:numPr>
        <w:rPr>
          <w:sz w:val="24"/>
          <w:szCs w:val="24"/>
        </w:rPr>
      </w:pPr>
      <w:r w:rsidRPr="00110208">
        <w:rPr>
          <w:sz w:val="24"/>
          <w:szCs w:val="24"/>
        </w:rPr>
        <w:t>распознавать слова с национально-культурным компонентом значения (лексика, связанная с особенностями мировосприятия и отношениями между людьми; с качествами и чувствами людей; родственными отношениями);</w:t>
      </w:r>
    </w:p>
    <w:p w:rsidR="00110208" w:rsidRPr="00110208" w:rsidRDefault="00110208" w:rsidP="001A5BA0">
      <w:pPr>
        <w:pStyle w:val="ac"/>
        <w:numPr>
          <w:ilvl w:val="0"/>
          <w:numId w:val="18"/>
        </w:numPr>
        <w:rPr>
          <w:sz w:val="24"/>
          <w:szCs w:val="24"/>
        </w:rPr>
      </w:pPr>
      <w:r w:rsidRPr="00110208">
        <w:rPr>
          <w:sz w:val="24"/>
          <w:szCs w:val="24"/>
        </w:rPr>
        <w:t>распознавать русские традиционные сказочные образы, эпитеты и сравнения в произведениях устного народного творчества и произведениях детской художественной литературы; осознавать уместность употребления эпитетов и сравнений в речи;</w:t>
      </w:r>
    </w:p>
    <w:p w:rsidR="00110208" w:rsidRPr="00110208" w:rsidRDefault="00110208" w:rsidP="001A5BA0">
      <w:pPr>
        <w:pStyle w:val="ac"/>
        <w:numPr>
          <w:ilvl w:val="0"/>
          <w:numId w:val="18"/>
        </w:numPr>
        <w:rPr>
          <w:sz w:val="24"/>
          <w:szCs w:val="24"/>
        </w:rPr>
      </w:pPr>
      <w:r w:rsidRPr="00110208">
        <w:rPr>
          <w:sz w:val="24"/>
          <w:szCs w:val="24"/>
        </w:rPr>
        <w:t>использовать словарные статьи учебного пособия для определения лексического значения слова;</w:t>
      </w:r>
    </w:p>
    <w:p w:rsidR="00110208" w:rsidRPr="00110208" w:rsidRDefault="00110208" w:rsidP="001A5BA0">
      <w:pPr>
        <w:pStyle w:val="ac"/>
        <w:numPr>
          <w:ilvl w:val="0"/>
          <w:numId w:val="18"/>
        </w:numPr>
        <w:rPr>
          <w:sz w:val="24"/>
          <w:szCs w:val="24"/>
        </w:rPr>
      </w:pPr>
      <w:r w:rsidRPr="00110208">
        <w:rPr>
          <w:sz w:val="24"/>
          <w:szCs w:val="24"/>
        </w:rPr>
        <w:t>понимать значение русских пословиц и поговорок, связанных с изученными темами;</w:t>
      </w:r>
    </w:p>
    <w:p w:rsidR="00110208" w:rsidRPr="00110208" w:rsidRDefault="00110208" w:rsidP="001A5BA0">
      <w:pPr>
        <w:pStyle w:val="ac"/>
        <w:numPr>
          <w:ilvl w:val="0"/>
          <w:numId w:val="18"/>
        </w:numPr>
        <w:rPr>
          <w:sz w:val="24"/>
          <w:szCs w:val="24"/>
        </w:rPr>
      </w:pPr>
      <w:r w:rsidRPr="00110208">
        <w:rPr>
          <w:sz w:val="24"/>
          <w:szCs w:val="24"/>
        </w:rPr>
        <w:t>понимать значение фразеологических оборотов, связанных с изученными темами; осознавать уместность их употребления в современных ситуациях речевого общения;</w:t>
      </w:r>
    </w:p>
    <w:p w:rsidR="00110208" w:rsidRDefault="00110208" w:rsidP="001A5BA0">
      <w:pPr>
        <w:pStyle w:val="ac"/>
        <w:numPr>
          <w:ilvl w:val="0"/>
          <w:numId w:val="18"/>
        </w:numPr>
        <w:rPr>
          <w:sz w:val="24"/>
          <w:szCs w:val="24"/>
        </w:rPr>
      </w:pPr>
      <w:r w:rsidRPr="00110208">
        <w:rPr>
          <w:sz w:val="24"/>
          <w:szCs w:val="24"/>
        </w:rPr>
        <w:t xml:space="preserve">использовать собственный словарный запас для свободного выражения мыслей и чувств на родном языке адекватно ситуации и стилю общения; </w:t>
      </w:r>
    </w:p>
    <w:p w:rsidR="001A5BA0" w:rsidRDefault="00110208" w:rsidP="00CC219E">
      <w:pPr>
        <w:pStyle w:val="ac"/>
        <w:rPr>
          <w:sz w:val="24"/>
          <w:szCs w:val="24"/>
        </w:rPr>
      </w:pPr>
      <w:r w:rsidRPr="001A5BA0">
        <w:rPr>
          <w:b/>
          <w:sz w:val="24"/>
          <w:szCs w:val="24"/>
        </w:rPr>
        <w:t>при реализации содержательной линии «Язык в действии»:</w:t>
      </w:r>
      <w:r w:rsidRPr="00110208">
        <w:rPr>
          <w:sz w:val="24"/>
          <w:szCs w:val="24"/>
        </w:rPr>
        <w:t xml:space="preserve"> </w:t>
      </w:r>
    </w:p>
    <w:p w:rsidR="00110208" w:rsidRPr="00110208" w:rsidRDefault="00110208" w:rsidP="001A5BA0">
      <w:pPr>
        <w:pStyle w:val="ac"/>
        <w:numPr>
          <w:ilvl w:val="0"/>
          <w:numId w:val="19"/>
        </w:numPr>
        <w:rPr>
          <w:sz w:val="24"/>
          <w:szCs w:val="24"/>
        </w:rPr>
      </w:pPr>
      <w:r w:rsidRPr="00110208">
        <w:rPr>
          <w:sz w:val="24"/>
          <w:szCs w:val="24"/>
        </w:rPr>
        <w:t>соотносить собственную и чужую речь с нормами современного русского литературного языка (в рамках</w:t>
      </w:r>
      <w:r w:rsidRPr="00110208">
        <w:rPr>
          <w:spacing w:val="-4"/>
          <w:sz w:val="24"/>
          <w:szCs w:val="24"/>
        </w:rPr>
        <w:t xml:space="preserve"> </w:t>
      </w:r>
      <w:r w:rsidRPr="00110208">
        <w:rPr>
          <w:sz w:val="24"/>
          <w:szCs w:val="24"/>
        </w:rPr>
        <w:t>изученного);</w:t>
      </w:r>
    </w:p>
    <w:p w:rsidR="00110208" w:rsidRPr="00110208" w:rsidRDefault="00110208" w:rsidP="001A5BA0">
      <w:pPr>
        <w:pStyle w:val="ac"/>
        <w:numPr>
          <w:ilvl w:val="0"/>
          <w:numId w:val="19"/>
        </w:numPr>
        <w:rPr>
          <w:sz w:val="24"/>
          <w:szCs w:val="24"/>
        </w:rPr>
      </w:pPr>
      <w:r w:rsidRPr="00110208">
        <w:rPr>
          <w:sz w:val="24"/>
          <w:szCs w:val="24"/>
        </w:rPr>
        <w:t>соблюдать на письме и в устной речи нормы современного русского литературного языка (в рамках изученного);</w:t>
      </w:r>
    </w:p>
    <w:p w:rsidR="00110208" w:rsidRPr="00110208" w:rsidRDefault="00110208" w:rsidP="001A5BA0">
      <w:pPr>
        <w:pStyle w:val="ac"/>
        <w:numPr>
          <w:ilvl w:val="0"/>
          <w:numId w:val="19"/>
        </w:numPr>
        <w:rPr>
          <w:sz w:val="24"/>
          <w:szCs w:val="24"/>
        </w:rPr>
      </w:pPr>
      <w:r w:rsidRPr="00110208">
        <w:rPr>
          <w:sz w:val="24"/>
          <w:szCs w:val="24"/>
        </w:rPr>
        <w:t>произносить слова с правильным ударением (в рамках изученного); 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110208" w:rsidRPr="00110208" w:rsidRDefault="00110208" w:rsidP="001A5BA0">
      <w:pPr>
        <w:pStyle w:val="ac"/>
        <w:numPr>
          <w:ilvl w:val="0"/>
          <w:numId w:val="19"/>
        </w:numPr>
        <w:tabs>
          <w:tab w:val="left" w:pos="2688"/>
          <w:tab w:val="left" w:pos="5101"/>
          <w:tab w:val="left" w:pos="7164"/>
          <w:tab w:val="left" w:pos="8646"/>
          <w:tab w:val="left" w:pos="9901"/>
        </w:tabs>
        <w:rPr>
          <w:sz w:val="24"/>
          <w:szCs w:val="24"/>
        </w:rPr>
      </w:pPr>
      <w:r w:rsidRPr="00110208">
        <w:rPr>
          <w:sz w:val="24"/>
          <w:szCs w:val="24"/>
        </w:rPr>
        <w:t>проводить синонимические замены с учётом особенностей текста; заменять синоними</w:t>
      </w:r>
      <w:r w:rsidR="001A5BA0">
        <w:rPr>
          <w:sz w:val="24"/>
          <w:szCs w:val="24"/>
        </w:rPr>
        <w:t>ческими</w:t>
      </w:r>
      <w:r w:rsidR="001A5BA0">
        <w:rPr>
          <w:sz w:val="24"/>
          <w:szCs w:val="24"/>
        </w:rPr>
        <w:tab/>
        <w:t>конструкциями</w:t>
      </w:r>
      <w:r w:rsidR="001A5BA0">
        <w:rPr>
          <w:sz w:val="24"/>
          <w:szCs w:val="24"/>
        </w:rPr>
        <w:tab/>
        <w:t xml:space="preserve">отдельные </w:t>
      </w:r>
      <w:r w:rsidRPr="00110208">
        <w:rPr>
          <w:sz w:val="24"/>
          <w:szCs w:val="24"/>
        </w:rPr>
        <w:t>глаголы,</w:t>
      </w:r>
      <w:r w:rsidRPr="00110208">
        <w:rPr>
          <w:sz w:val="24"/>
          <w:szCs w:val="24"/>
        </w:rPr>
        <w:tab/>
      </w:r>
      <w:r w:rsidRPr="00110208">
        <w:rPr>
          <w:spacing w:val="-16"/>
          <w:sz w:val="24"/>
          <w:szCs w:val="24"/>
        </w:rPr>
        <w:t xml:space="preserve">у </w:t>
      </w:r>
      <w:r w:rsidRPr="00110208">
        <w:rPr>
          <w:sz w:val="24"/>
          <w:szCs w:val="24"/>
        </w:rPr>
        <w:t>которых нет формы 1-го лица единственного числа настоящего и будущего времени;</w:t>
      </w:r>
    </w:p>
    <w:p w:rsidR="007937AA" w:rsidRDefault="00110208" w:rsidP="001A5BA0">
      <w:pPr>
        <w:pStyle w:val="ac"/>
        <w:numPr>
          <w:ilvl w:val="0"/>
          <w:numId w:val="19"/>
        </w:numPr>
        <w:tabs>
          <w:tab w:val="left" w:pos="2708"/>
          <w:tab w:val="left" w:pos="2895"/>
          <w:tab w:val="left" w:pos="3060"/>
          <w:tab w:val="left" w:pos="4604"/>
          <w:tab w:val="left" w:pos="4942"/>
          <w:tab w:val="left" w:pos="5225"/>
          <w:tab w:val="left" w:pos="5971"/>
          <w:tab w:val="left" w:pos="6731"/>
          <w:tab w:val="left" w:pos="7209"/>
          <w:tab w:val="left" w:pos="8111"/>
          <w:tab w:val="left" w:pos="9286"/>
        </w:tabs>
        <w:rPr>
          <w:sz w:val="24"/>
          <w:szCs w:val="24"/>
        </w:rPr>
      </w:pPr>
      <w:r w:rsidRPr="00110208">
        <w:rPr>
          <w:sz w:val="24"/>
          <w:szCs w:val="24"/>
        </w:rPr>
        <w:t>выявлять</w:t>
      </w:r>
      <w:r w:rsidRPr="00110208">
        <w:rPr>
          <w:sz w:val="24"/>
          <w:szCs w:val="24"/>
        </w:rPr>
        <w:tab/>
        <w:t>и</w:t>
      </w:r>
      <w:r w:rsidRPr="00110208">
        <w:rPr>
          <w:sz w:val="24"/>
          <w:szCs w:val="24"/>
        </w:rPr>
        <w:tab/>
      </w:r>
      <w:r w:rsidRPr="00110208">
        <w:rPr>
          <w:sz w:val="24"/>
          <w:szCs w:val="24"/>
        </w:rPr>
        <w:tab/>
        <w:t>исправлять</w:t>
      </w:r>
      <w:r w:rsidRPr="00110208">
        <w:rPr>
          <w:sz w:val="24"/>
          <w:szCs w:val="24"/>
        </w:rPr>
        <w:tab/>
        <w:t>в</w:t>
      </w:r>
      <w:r w:rsidRPr="00110208">
        <w:rPr>
          <w:sz w:val="24"/>
          <w:szCs w:val="24"/>
        </w:rPr>
        <w:tab/>
        <w:t>устной</w:t>
      </w:r>
      <w:r w:rsidRPr="00110208">
        <w:rPr>
          <w:sz w:val="24"/>
          <w:szCs w:val="24"/>
        </w:rPr>
        <w:tab/>
        <w:t>речи</w:t>
      </w:r>
      <w:r w:rsidRPr="00110208">
        <w:rPr>
          <w:sz w:val="24"/>
          <w:szCs w:val="24"/>
        </w:rPr>
        <w:tab/>
        <w:t>типичные</w:t>
      </w:r>
      <w:r w:rsidRPr="00110208">
        <w:rPr>
          <w:sz w:val="24"/>
          <w:szCs w:val="24"/>
        </w:rPr>
        <w:tab/>
      </w:r>
      <w:r w:rsidRPr="00110208">
        <w:rPr>
          <w:spacing w:val="-1"/>
          <w:sz w:val="24"/>
          <w:szCs w:val="24"/>
        </w:rPr>
        <w:t xml:space="preserve">грамматические </w:t>
      </w:r>
      <w:r w:rsidRPr="00110208">
        <w:rPr>
          <w:sz w:val="24"/>
          <w:szCs w:val="24"/>
        </w:rPr>
        <w:t>ошибки,</w:t>
      </w:r>
      <w:r w:rsidRPr="00110208">
        <w:rPr>
          <w:sz w:val="24"/>
          <w:szCs w:val="24"/>
        </w:rPr>
        <w:tab/>
      </w:r>
      <w:r w:rsidRPr="00110208">
        <w:rPr>
          <w:sz w:val="24"/>
          <w:szCs w:val="24"/>
        </w:rPr>
        <w:tab/>
        <w:t>связанные</w:t>
      </w:r>
      <w:r w:rsidR="001A5BA0">
        <w:rPr>
          <w:sz w:val="24"/>
          <w:szCs w:val="24"/>
        </w:rPr>
        <w:tab/>
        <w:t>с</w:t>
      </w:r>
      <w:r w:rsidR="001A5BA0">
        <w:rPr>
          <w:sz w:val="24"/>
          <w:szCs w:val="24"/>
        </w:rPr>
        <w:tab/>
        <w:t xml:space="preserve"> </w:t>
      </w:r>
      <w:r w:rsidRPr="00110208">
        <w:rPr>
          <w:sz w:val="24"/>
          <w:szCs w:val="24"/>
        </w:rPr>
        <w:t>нарушением</w:t>
      </w:r>
      <w:r w:rsidRPr="00110208">
        <w:rPr>
          <w:sz w:val="24"/>
          <w:szCs w:val="24"/>
        </w:rPr>
        <w:tab/>
      </w:r>
      <w:r w:rsidRPr="00110208">
        <w:rPr>
          <w:sz w:val="24"/>
          <w:szCs w:val="24"/>
        </w:rPr>
        <w:tab/>
        <w:t>согласования</w:t>
      </w:r>
      <w:r w:rsidRPr="00110208">
        <w:rPr>
          <w:sz w:val="24"/>
          <w:szCs w:val="24"/>
        </w:rPr>
        <w:tab/>
        <w:t xml:space="preserve">имени существительного и имени прилагательного в числе, роде, падеже; с нарушением координации подлежащего и сказуемого в числе‚ роде (если сказуемое выражено глаголом в форме прошедшего времени); </w:t>
      </w:r>
    </w:p>
    <w:p w:rsidR="00110208" w:rsidRPr="00110208" w:rsidRDefault="00110208" w:rsidP="001A5BA0">
      <w:pPr>
        <w:pStyle w:val="ac"/>
        <w:numPr>
          <w:ilvl w:val="0"/>
          <w:numId w:val="19"/>
        </w:numPr>
        <w:tabs>
          <w:tab w:val="left" w:pos="2708"/>
          <w:tab w:val="left" w:pos="2895"/>
          <w:tab w:val="left" w:pos="3060"/>
          <w:tab w:val="left" w:pos="4604"/>
          <w:tab w:val="left" w:pos="4942"/>
          <w:tab w:val="left" w:pos="5225"/>
          <w:tab w:val="left" w:pos="5971"/>
          <w:tab w:val="left" w:pos="6731"/>
          <w:tab w:val="left" w:pos="7209"/>
          <w:tab w:val="left" w:pos="8111"/>
          <w:tab w:val="left" w:pos="9286"/>
        </w:tabs>
        <w:rPr>
          <w:sz w:val="24"/>
          <w:szCs w:val="24"/>
        </w:rPr>
      </w:pPr>
      <w:r w:rsidRPr="00110208">
        <w:rPr>
          <w:sz w:val="24"/>
          <w:szCs w:val="24"/>
        </w:rPr>
        <w:t>соблюдать изученные пунктуационные нормы при записи собственного текста;</w:t>
      </w:r>
    </w:p>
    <w:p w:rsidR="00110208" w:rsidRPr="00110208" w:rsidRDefault="00110208" w:rsidP="001A5BA0">
      <w:pPr>
        <w:pStyle w:val="ac"/>
        <w:numPr>
          <w:ilvl w:val="0"/>
          <w:numId w:val="19"/>
        </w:numPr>
        <w:tabs>
          <w:tab w:val="left" w:pos="3239"/>
          <w:tab w:val="left" w:pos="4720"/>
          <w:tab w:val="left" w:pos="6313"/>
          <w:tab w:val="left" w:pos="7842"/>
          <w:tab w:val="left" w:pos="8520"/>
        </w:tabs>
        <w:rPr>
          <w:sz w:val="24"/>
          <w:szCs w:val="24"/>
        </w:rPr>
      </w:pPr>
      <w:r w:rsidRPr="00110208">
        <w:rPr>
          <w:sz w:val="24"/>
          <w:szCs w:val="24"/>
        </w:rPr>
        <w:t>пользоваться</w:t>
      </w:r>
      <w:r w:rsidRPr="00110208">
        <w:rPr>
          <w:sz w:val="24"/>
          <w:szCs w:val="24"/>
        </w:rPr>
        <w:tab/>
        <w:t>учебными</w:t>
      </w:r>
      <w:r w:rsidRPr="00110208">
        <w:rPr>
          <w:sz w:val="24"/>
          <w:szCs w:val="24"/>
        </w:rPr>
        <w:tab/>
        <w:t>толковыми</w:t>
      </w:r>
      <w:r w:rsidRPr="00110208">
        <w:rPr>
          <w:sz w:val="24"/>
          <w:szCs w:val="24"/>
        </w:rPr>
        <w:tab/>
        <w:t>словарями</w:t>
      </w:r>
      <w:r w:rsidRPr="00110208">
        <w:rPr>
          <w:sz w:val="24"/>
          <w:szCs w:val="24"/>
        </w:rPr>
        <w:tab/>
        <w:t>для</w:t>
      </w:r>
      <w:r w:rsidRPr="00110208">
        <w:rPr>
          <w:sz w:val="24"/>
          <w:szCs w:val="24"/>
        </w:rPr>
        <w:tab/>
      </w:r>
      <w:r w:rsidRPr="00110208">
        <w:rPr>
          <w:spacing w:val="-3"/>
          <w:sz w:val="24"/>
          <w:szCs w:val="24"/>
        </w:rPr>
        <w:t xml:space="preserve">определения </w:t>
      </w:r>
      <w:r w:rsidRPr="00110208">
        <w:rPr>
          <w:sz w:val="24"/>
          <w:szCs w:val="24"/>
        </w:rPr>
        <w:t>лексического значения слова;</w:t>
      </w:r>
    </w:p>
    <w:p w:rsidR="00110208" w:rsidRPr="00110208" w:rsidRDefault="00110208" w:rsidP="001A5BA0">
      <w:pPr>
        <w:pStyle w:val="ac"/>
        <w:numPr>
          <w:ilvl w:val="0"/>
          <w:numId w:val="19"/>
        </w:numPr>
        <w:tabs>
          <w:tab w:val="left" w:pos="3439"/>
          <w:tab w:val="left" w:pos="6070"/>
          <w:tab w:val="left" w:pos="7645"/>
          <w:tab w:val="left" w:pos="8525"/>
        </w:tabs>
        <w:rPr>
          <w:sz w:val="24"/>
          <w:szCs w:val="24"/>
        </w:rPr>
      </w:pPr>
      <w:r w:rsidRPr="00110208">
        <w:rPr>
          <w:sz w:val="24"/>
          <w:szCs w:val="24"/>
        </w:rPr>
        <w:t>пользоваться</w:t>
      </w:r>
      <w:r w:rsidRPr="00110208">
        <w:rPr>
          <w:sz w:val="24"/>
          <w:szCs w:val="24"/>
        </w:rPr>
        <w:tab/>
        <w:t>орфографическим</w:t>
      </w:r>
      <w:r w:rsidRPr="00110208">
        <w:rPr>
          <w:sz w:val="24"/>
          <w:szCs w:val="24"/>
        </w:rPr>
        <w:tab/>
        <w:t>словарём</w:t>
      </w:r>
      <w:r w:rsidRPr="00110208">
        <w:rPr>
          <w:sz w:val="24"/>
          <w:szCs w:val="24"/>
        </w:rPr>
        <w:tab/>
        <w:t>для</w:t>
      </w:r>
      <w:r w:rsidRPr="00110208">
        <w:rPr>
          <w:sz w:val="24"/>
          <w:szCs w:val="24"/>
        </w:rPr>
        <w:tab/>
      </w:r>
      <w:r w:rsidRPr="00110208">
        <w:rPr>
          <w:spacing w:val="-3"/>
          <w:sz w:val="24"/>
          <w:szCs w:val="24"/>
        </w:rPr>
        <w:t xml:space="preserve">определения </w:t>
      </w:r>
      <w:r w:rsidRPr="00110208">
        <w:rPr>
          <w:sz w:val="24"/>
          <w:szCs w:val="24"/>
        </w:rPr>
        <w:t>нормативного написания слов;</w:t>
      </w:r>
    </w:p>
    <w:p w:rsidR="00110208" w:rsidRPr="00110208" w:rsidRDefault="00110208" w:rsidP="001A5BA0">
      <w:pPr>
        <w:pStyle w:val="ac"/>
        <w:numPr>
          <w:ilvl w:val="0"/>
          <w:numId w:val="19"/>
        </w:numPr>
        <w:tabs>
          <w:tab w:val="left" w:pos="3198"/>
          <w:tab w:val="left" w:pos="4491"/>
          <w:tab w:val="left" w:pos="6825"/>
          <w:tab w:val="left" w:pos="8152"/>
          <w:tab w:val="left" w:pos="8790"/>
        </w:tabs>
        <w:rPr>
          <w:sz w:val="24"/>
          <w:szCs w:val="24"/>
        </w:rPr>
      </w:pPr>
      <w:r w:rsidRPr="00110208">
        <w:rPr>
          <w:sz w:val="24"/>
          <w:szCs w:val="24"/>
        </w:rPr>
        <w:t>пользоваться</w:t>
      </w:r>
      <w:r w:rsidRPr="00110208">
        <w:rPr>
          <w:sz w:val="24"/>
          <w:szCs w:val="24"/>
        </w:rPr>
        <w:tab/>
        <w:t>учебным</w:t>
      </w:r>
      <w:r w:rsidRPr="00110208">
        <w:rPr>
          <w:sz w:val="24"/>
          <w:szCs w:val="24"/>
        </w:rPr>
        <w:tab/>
        <w:t>этимологическим</w:t>
      </w:r>
      <w:r w:rsidRPr="00110208">
        <w:rPr>
          <w:sz w:val="24"/>
          <w:szCs w:val="24"/>
        </w:rPr>
        <w:tab/>
        <w:t>словарём</w:t>
      </w:r>
      <w:r w:rsidRPr="00110208">
        <w:rPr>
          <w:sz w:val="24"/>
          <w:szCs w:val="24"/>
        </w:rPr>
        <w:tab/>
        <w:t>для</w:t>
      </w:r>
      <w:r w:rsidRPr="00110208">
        <w:rPr>
          <w:sz w:val="24"/>
          <w:szCs w:val="24"/>
        </w:rPr>
        <w:tab/>
      </w:r>
      <w:r w:rsidRPr="00110208">
        <w:rPr>
          <w:spacing w:val="-3"/>
          <w:sz w:val="24"/>
          <w:szCs w:val="24"/>
        </w:rPr>
        <w:t xml:space="preserve">уточнения </w:t>
      </w:r>
      <w:r w:rsidRPr="00110208">
        <w:rPr>
          <w:sz w:val="24"/>
          <w:szCs w:val="24"/>
        </w:rPr>
        <w:t>происхождения</w:t>
      </w:r>
      <w:r w:rsidRPr="00110208">
        <w:rPr>
          <w:spacing w:val="-1"/>
          <w:sz w:val="24"/>
          <w:szCs w:val="24"/>
        </w:rPr>
        <w:t xml:space="preserve"> </w:t>
      </w:r>
      <w:r w:rsidRPr="00110208">
        <w:rPr>
          <w:sz w:val="24"/>
          <w:szCs w:val="24"/>
        </w:rPr>
        <w:t>слова;</w:t>
      </w:r>
    </w:p>
    <w:p w:rsidR="00CC219E" w:rsidRDefault="00CC219E" w:rsidP="00110208">
      <w:pPr>
        <w:pStyle w:val="ae"/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b/>
          <w:sz w:val="24"/>
          <w:szCs w:val="24"/>
        </w:rPr>
      </w:pPr>
      <w:r w:rsidRPr="00CC219E">
        <w:rPr>
          <w:b/>
          <w:sz w:val="24"/>
          <w:szCs w:val="24"/>
        </w:rPr>
        <w:t xml:space="preserve">   </w:t>
      </w:r>
      <w:r w:rsidR="00110208" w:rsidRPr="00CC219E">
        <w:rPr>
          <w:b/>
          <w:sz w:val="24"/>
          <w:szCs w:val="24"/>
        </w:rPr>
        <w:t xml:space="preserve"> </w:t>
      </w:r>
      <w:r w:rsidRPr="00CC219E">
        <w:rPr>
          <w:b/>
          <w:sz w:val="24"/>
          <w:szCs w:val="24"/>
        </w:rPr>
        <w:t xml:space="preserve"> </w:t>
      </w:r>
      <w:r w:rsidR="00110208" w:rsidRPr="00CC219E">
        <w:rPr>
          <w:b/>
          <w:sz w:val="24"/>
          <w:szCs w:val="24"/>
        </w:rPr>
        <w:t xml:space="preserve">при реализации содержательной линии «Секреты речи и текста»: </w:t>
      </w:r>
    </w:p>
    <w:p w:rsidR="005E3D31" w:rsidRDefault="00110208" w:rsidP="005E3D31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110208">
        <w:rPr>
          <w:sz w:val="24"/>
          <w:szCs w:val="24"/>
        </w:rPr>
        <w:t>различать этикетные</w:t>
      </w:r>
      <w:r w:rsidRPr="00110208">
        <w:rPr>
          <w:sz w:val="24"/>
          <w:szCs w:val="24"/>
        </w:rPr>
        <w:tab/>
        <w:t>формы</w:t>
      </w:r>
      <w:r w:rsidRPr="00110208">
        <w:rPr>
          <w:sz w:val="24"/>
          <w:szCs w:val="24"/>
        </w:rPr>
        <w:tab/>
        <w:t>обращения</w:t>
      </w:r>
      <w:r w:rsidRPr="00110208">
        <w:rPr>
          <w:sz w:val="24"/>
          <w:szCs w:val="24"/>
        </w:rPr>
        <w:tab/>
        <w:t>в</w:t>
      </w:r>
      <w:r w:rsidRPr="00110208">
        <w:rPr>
          <w:sz w:val="24"/>
          <w:szCs w:val="24"/>
        </w:rPr>
        <w:tab/>
        <w:t>официальной</w:t>
      </w:r>
      <w:r w:rsidRPr="00110208">
        <w:rPr>
          <w:sz w:val="24"/>
          <w:szCs w:val="24"/>
        </w:rPr>
        <w:tab/>
      </w:r>
      <w:r w:rsidRPr="00110208">
        <w:rPr>
          <w:spacing w:val="-17"/>
          <w:sz w:val="24"/>
          <w:szCs w:val="24"/>
        </w:rPr>
        <w:t xml:space="preserve">и </w:t>
      </w:r>
      <w:r w:rsidRPr="00110208">
        <w:rPr>
          <w:sz w:val="24"/>
          <w:szCs w:val="24"/>
        </w:rPr>
        <w:t>неофициальной речевой</w:t>
      </w:r>
      <w:r w:rsidRPr="00110208">
        <w:rPr>
          <w:spacing w:val="-3"/>
          <w:sz w:val="24"/>
          <w:szCs w:val="24"/>
        </w:rPr>
        <w:t xml:space="preserve"> </w:t>
      </w:r>
      <w:r w:rsidRPr="00110208">
        <w:rPr>
          <w:sz w:val="24"/>
          <w:szCs w:val="24"/>
        </w:rPr>
        <w:t>ситуации;</w:t>
      </w:r>
    </w:p>
    <w:p w:rsidR="005E3D31" w:rsidRDefault="00110208" w:rsidP="005E3D31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5E3D31">
        <w:rPr>
          <w:sz w:val="24"/>
          <w:szCs w:val="24"/>
        </w:rPr>
        <w:t>владеть правилами корректного речевого поведения в ходе диалога;</w:t>
      </w:r>
    </w:p>
    <w:p w:rsidR="005E3D31" w:rsidRDefault="00110208" w:rsidP="005E3D31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5E3D31">
        <w:rPr>
          <w:sz w:val="24"/>
          <w:szCs w:val="24"/>
        </w:rPr>
        <w:t xml:space="preserve">использовать коммуникативные приёмы устного общения: убеждение, уговаривание, похвала, просьба, </w:t>
      </w:r>
      <w:r w:rsidR="005E3D31">
        <w:rPr>
          <w:sz w:val="24"/>
          <w:szCs w:val="24"/>
        </w:rPr>
        <w:t xml:space="preserve">извинение, </w:t>
      </w:r>
      <w:r w:rsidRPr="005E3D31">
        <w:rPr>
          <w:sz w:val="24"/>
          <w:szCs w:val="24"/>
        </w:rPr>
        <w:t>поздравление;</w:t>
      </w:r>
    </w:p>
    <w:p w:rsidR="005E3D31" w:rsidRDefault="00110208" w:rsidP="005E3D31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5E3D31">
        <w:rPr>
          <w:sz w:val="24"/>
          <w:szCs w:val="24"/>
        </w:rPr>
        <w:lastRenderedPageBreak/>
        <w:t>использовать в речи языковые средства для свободного выражения мыслей и чувств на родном языке адекватно ситуации общения;</w:t>
      </w:r>
    </w:p>
    <w:p w:rsidR="005E3D31" w:rsidRDefault="00110208" w:rsidP="005E3D31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5E3D31">
        <w:rPr>
          <w:sz w:val="24"/>
          <w:szCs w:val="24"/>
        </w:rPr>
        <w:t>владеть различными приёмами слушания научно-познавательных и художественных текстов об истории языка и о культуре русского народа;</w:t>
      </w:r>
    </w:p>
    <w:p w:rsidR="005E3D31" w:rsidRDefault="00110208" w:rsidP="005E3D31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5E3D31">
        <w:rPr>
          <w:sz w:val="24"/>
          <w:szCs w:val="24"/>
        </w:rPr>
        <w:t>анализировать информацию прочитанного и прослушанного текста: отделять главные</w:t>
      </w:r>
      <w:r w:rsidRPr="005E3D31">
        <w:rPr>
          <w:sz w:val="24"/>
          <w:szCs w:val="24"/>
        </w:rPr>
        <w:tab/>
        <w:t>фа</w:t>
      </w:r>
      <w:r w:rsidR="005E3D31">
        <w:rPr>
          <w:sz w:val="24"/>
          <w:szCs w:val="24"/>
        </w:rPr>
        <w:t>кты</w:t>
      </w:r>
      <w:r w:rsidR="005E3D31">
        <w:rPr>
          <w:sz w:val="24"/>
          <w:szCs w:val="24"/>
        </w:rPr>
        <w:tab/>
        <w:t>от</w:t>
      </w:r>
      <w:r w:rsidR="005E3D31">
        <w:rPr>
          <w:sz w:val="24"/>
          <w:szCs w:val="24"/>
        </w:rPr>
        <w:tab/>
        <w:t xml:space="preserve">второстепенных, </w:t>
      </w:r>
      <w:r w:rsidR="00CC219E" w:rsidRPr="005E3D31">
        <w:rPr>
          <w:sz w:val="24"/>
          <w:szCs w:val="24"/>
        </w:rPr>
        <w:t xml:space="preserve">выделять </w:t>
      </w:r>
      <w:r w:rsidRPr="005E3D31">
        <w:rPr>
          <w:spacing w:val="-3"/>
          <w:sz w:val="24"/>
          <w:szCs w:val="24"/>
        </w:rPr>
        <w:t xml:space="preserve">наиболее </w:t>
      </w:r>
      <w:r w:rsidRPr="005E3D31">
        <w:rPr>
          <w:sz w:val="24"/>
          <w:szCs w:val="24"/>
        </w:rPr>
        <w:t>существенные факты, устанавливать логическую связь между фактами; составлять план текста, не разделённого на</w:t>
      </w:r>
      <w:r w:rsidRPr="005E3D31">
        <w:rPr>
          <w:spacing w:val="-6"/>
          <w:sz w:val="24"/>
          <w:szCs w:val="24"/>
        </w:rPr>
        <w:t xml:space="preserve"> </w:t>
      </w:r>
      <w:r w:rsidRPr="005E3D31">
        <w:rPr>
          <w:sz w:val="24"/>
          <w:szCs w:val="24"/>
        </w:rPr>
        <w:t>абзацы;</w:t>
      </w:r>
    </w:p>
    <w:p w:rsidR="002548CA" w:rsidRDefault="00110208" w:rsidP="002548CA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5E3D31">
        <w:rPr>
          <w:sz w:val="24"/>
          <w:szCs w:val="24"/>
        </w:rPr>
        <w:t>пересказывать текст с изменением лица;</w:t>
      </w:r>
    </w:p>
    <w:p w:rsidR="002548CA" w:rsidRDefault="00110208" w:rsidP="002548CA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2548CA">
        <w:rPr>
          <w:sz w:val="24"/>
          <w:szCs w:val="24"/>
        </w:rPr>
        <w:t>создавать тексты-повествования о посещении музеев, об участии в народных празд</w:t>
      </w:r>
      <w:r w:rsidR="002548CA">
        <w:rPr>
          <w:sz w:val="24"/>
          <w:szCs w:val="24"/>
        </w:rPr>
        <w:t xml:space="preserve">никах, </w:t>
      </w:r>
      <w:r w:rsidRPr="002548CA">
        <w:rPr>
          <w:sz w:val="24"/>
          <w:szCs w:val="24"/>
        </w:rPr>
        <w:t>связанных с народными промыслами;</w:t>
      </w:r>
    </w:p>
    <w:p w:rsidR="002548CA" w:rsidRDefault="00110208" w:rsidP="002548CA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2548CA">
        <w:rPr>
          <w:sz w:val="24"/>
          <w:szCs w:val="24"/>
        </w:rPr>
        <w:t>оценивать устные и письменные речевые высказывания с точки зрения точного, уместного и выразительного словоупотребления;</w:t>
      </w:r>
    </w:p>
    <w:p w:rsidR="002548CA" w:rsidRDefault="00110208" w:rsidP="002548CA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2548CA">
        <w:rPr>
          <w:sz w:val="24"/>
          <w:szCs w:val="24"/>
        </w:rPr>
        <w:t>редактировать письменный текст с целью исправления речевых ошибок или с целью более точной передачи смысла;</w:t>
      </w:r>
    </w:p>
    <w:p w:rsidR="00110208" w:rsidRPr="002548CA" w:rsidRDefault="00110208" w:rsidP="002548CA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2548CA">
        <w:rPr>
          <w:sz w:val="24"/>
          <w:szCs w:val="24"/>
        </w:rPr>
        <w:t>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 приводить объяснения заголовка текста.</w:t>
      </w:r>
    </w:p>
    <w:p w:rsidR="0005245E" w:rsidRPr="00656425" w:rsidRDefault="0005245E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48CA" w:rsidRPr="00656425" w:rsidRDefault="00C27417" w:rsidP="002548C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25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Содержание учебного предмета </w:t>
      </w:r>
      <w:r w:rsidR="002548CA">
        <w:rPr>
          <w:rFonts w:ascii="Times New Roman" w:hAnsi="Times New Roman" w:cs="Times New Roman"/>
          <w:b/>
          <w:sz w:val="24"/>
          <w:szCs w:val="24"/>
        </w:rPr>
        <w:t>«Родной русский язык</w:t>
      </w:r>
      <w:r w:rsidR="002548CA" w:rsidRPr="00656425">
        <w:rPr>
          <w:rFonts w:ascii="Times New Roman" w:hAnsi="Times New Roman" w:cs="Times New Roman"/>
          <w:b/>
          <w:sz w:val="24"/>
          <w:szCs w:val="24"/>
        </w:rPr>
        <w:t>»</w:t>
      </w:r>
    </w:p>
    <w:p w:rsidR="002548CA" w:rsidRPr="002548CA" w:rsidRDefault="002548CA" w:rsidP="002548CA">
      <w:pPr>
        <w:pStyle w:val="21"/>
        <w:spacing w:before="279"/>
        <w:ind w:left="0"/>
        <w:rPr>
          <w:sz w:val="24"/>
          <w:szCs w:val="24"/>
        </w:rPr>
      </w:pPr>
      <w:r w:rsidRPr="002548CA">
        <w:rPr>
          <w:sz w:val="24"/>
          <w:szCs w:val="24"/>
        </w:rPr>
        <w:t>Раздел 1. Русский</w:t>
      </w:r>
      <w:r w:rsidR="0070772F">
        <w:rPr>
          <w:sz w:val="24"/>
          <w:szCs w:val="24"/>
        </w:rPr>
        <w:t xml:space="preserve"> язык: прошлое и настоящее (14 </w:t>
      </w:r>
      <w:r w:rsidRPr="002548CA">
        <w:rPr>
          <w:sz w:val="24"/>
          <w:szCs w:val="24"/>
        </w:rPr>
        <w:t>ч)</w:t>
      </w:r>
    </w:p>
    <w:p w:rsidR="002548CA" w:rsidRPr="002548CA" w:rsidRDefault="002548CA" w:rsidP="0070772F">
      <w:pPr>
        <w:spacing w:after="0" w:line="240" w:lineRule="auto"/>
        <w:ind w:right="403"/>
        <w:jc w:val="both"/>
        <w:rPr>
          <w:rFonts w:ascii="Times New Roman" w:hAnsi="Times New Roman" w:cs="Times New Roman"/>
          <w:sz w:val="24"/>
          <w:szCs w:val="24"/>
        </w:rPr>
      </w:pPr>
      <w:r w:rsidRPr="002548CA">
        <w:rPr>
          <w:rFonts w:ascii="Times New Roman" w:hAnsi="Times New Roman" w:cs="Times New Roman"/>
          <w:sz w:val="24"/>
          <w:szCs w:val="24"/>
        </w:rPr>
        <w:t>Слова, связанные</w:t>
      </w:r>
      <w:r w:rsidR="0070772F">
        <w:rPr>
          <w:rFonts w:ascii="Times New Roman" w:hAnsi="Times New Roman" w:cs="Times New Roman"/>
          <w:sz w:val="24"/>
          <w:szCs w:val="24"/>
        </w:rPr>
        <w:t xml:space="preserve"> с качествами и чувствами людей </w:t>
      </w:r>
      <w:r w:rsidRPr="002548CA">
        <w:rPr>
          <w:rFonts w:ascii="Times New Roman" w:hAnsi="Times New Roman" w:cs="Times New Roman"/>
          <w:sz w:val="24"/>
          <w:szCs w:val="24"/>
        </w:rPr>
        <w:t>(Д</w:t>
      </w:r>
      <w:r w:rsidRPr="002548CA">
        <w:rPr>
          <w:rFonts w:ascii="Times New Roman" w:hAnsi="Times New Roman" w:cs="Times New Roman"/>
          <w:i/>
          <w:sz w:val="24"/>
          <w:szCs w:val="24"/>
        </w:rPr>
        <w:t>обросердечный, доброжелательный, благодарный, бескорыстный</w:t>
      </w:r>
      <w:r w:rsidRPr="002548CA">
        <w:rPr>
          <w:rFonts w:ascii="Times New Roman" w:hAnsi="Times New Roman" w:cs="Times New Roman"/>
          <w:sz w:val="24"/>
          <w:szCs w:val="24"/>
        </w:rPr>
        <w:t>); слова, связанные с обучением.</w:t>
      </w:r>
    </w:p>
    <w:p w:rsidR="002548CA" w:rsidRPr="002548CA" w:rsidRDefault="002548CA" w:rsidP="0070772F">
      <w:pPr>
        <w:spacing w:after="0" w:line="240" w:lineRule="auto"/>
        <w:ind w:right="403"/>
        <w:jc w:val="both"/>
        <w:rPr>
          <w:rFonts w:ascii="Times New Roman" w:hAnsi="Times New Roman" w:cs="Times New Roman"/>
          <w:sz w:val="24"/>
          <w:szCs w:val="24"/>
        </w:rPr>
      </w:pPr>
      <w:r w:rsidRPr="002548CA">
        <w:rPr>
          <w:rFonts w:ascii="Times New Roman" w:hAnsi="Times New Roman" w:cs="Times New Roman"/>
          <w:sz w:val="24"/>
          <w:szCs w:val="24"/>
        </w:rPr>
        <w:t>Слова, называющие родственные отношения (</w:t>
      </w:r>
      <w:r w:rsidRPr="002548CA">
        <w:rPr>
          <w:rFonts w:ascii="Times New Roman" w:hAnsi="Times New Roman" w:cs="Times New Roman"/>
          <w:i/>
          <w:sz w:val="24"/>
          <w:szCs w:val="24"/>
        </w:rPr>
        <w:t>Матушка, батюшка, братец, сестрица, мачеха, падчерица</w:t>
      </w:r>
      <w:r w:rsidRPr="002548CA">
        <w:rPr>
          <w:rFonts w:ascii="Times New Roman" w:hAnsi="Times New Roman" w:cs="Times New Roman"/>
          <w:sz w:val="24"/>
          <w:szCs w:val="24"/>
        </w:rPr>
        <w:t>).</w:t>
      </w:r>
    </w:p>
    <w:p w:rsidR="002548CA" w:rsidRPr="002548CA" w:rsidRDefault="002548CA" w:rsidP="0070772F">
      <w:pPr>
        <w:pStyle w:val="ac"/>
        <w:ind w:left="0" w:right="401"/>
        <w:rPr>
          <w:sz w:val="24"/>
          <w:szCs w:val="24"/>
        </w:rPr>
      </w:pPr>
      <w:r w:rsidRPr="002548CA">
        <w:rPr>
          <w:sz w:val="24"/>
          <w:szCs w:val="24"/>
        </w:rPr>
        <w:t xml:space="preserve">Пословицы, поговорки и фразеологизмы, возникновение которых связано с качествами, чувствами людей, с учением, с родственными отношениями, занятиями людей (например, </w:t>
      </w:r>
      <w:r w:rsidRPr="002548CA">
        <w:rPr>
          <w:i/>
          <w:sz w:val="24"/>
          <w:szCs w:val="24"/>
        </w:rPr>
        <w:t xml:space="preserve">от корки до корки; вся семья вместе, так и душа на месте </w:t>
      </w:r>
      <w:r w:rsidRPr="002548CA">
        <w:rPr>
          <w:sz w:val="24"/>
          <w:szCs w:val="24"/>
        </w:rPr>
        <w:t>и т. д.). Сравнение с пословицами и поговорками других народов. Сравнение фразеологизмов, имеющих в разных языках общий смысл, но различную образную форму.</w:t>
      </w:r>
    </w:p>
    <w:p w:rsidR="002548CA" w:rsidRPr="002548CA" w:rsidRDefault="002548CA" w:rsidP="0070772F">
      <w:pPr>
        <w:pStyle w:val="ac"/>
        <w:ind w:left="0" w:right="414"/>
        <w:rPr>
          <w:sz w:val="24"/>
          <w:szCs w:val="24"/>
        </w:rPr>
      </w:pPr>
      <w:r w:rsidRPr="002548CA">
        <w:rPr>
          <w:sz w:val="24"/>
          <w:szCs w:val="24"/>
        </w:rPr>
        <w:t>Русские традиционные эпитеты: уточнение значений, наблюдение за использованием в произведениях фольклора и художественной литературы.</w:t>
      </w:r>
    </w:p>
    <w:p w:rsidR="002548CA" w:rsidRPr="002548CA" w:rsidRDefault="002548CA" w:rsidP="0070772F">
      <w:pPr>
        <w:pStyle w:val="ac"/>
        <w:ind w:left="0" w:right="412"/>
        <w:rPr>
          <w:sz w:val="24"/>
          <w:szCs w:val="24"/>
        </w:rPr>
      </w:pPr>
      <w:r w:rsidRPr="002548CA">
        <w:rPr>
          <w:sz w:val="24"/>
          <w:szCs w:val="24"/>
        </w:rPr>
        <w:t>Лексика, заимствованная русским языком из языков народов России и мира. Русские слова в языках других народов.</w:t>
      </w:r>
    </w:p>
    <w:p w:rsidR="002548CA" w:rsidRPr="002548CA" w:rsidRDefault="00FA407A" w:rsidP="0070772F">
      <w:pPr>
        <w:pStyle w:val="ac"/>
        <w:ind w:left="0" w:right="405"/>
        <w:rPr>
          <w:sz w:val="24"/>
          <w:szCs w:val="24"/>
        </w:rPr>
      </w:pPr>
      <w:r w:rsidRPr="00FA407A">
        <w:rPr>
          <w:b/>
          <w:sz w:val="24"/>
          <w:szCs w:val="24"/>
        </w:rPr>
        <w:t>Проект</w:t>
      </w:r>
      <w:r w:rsidR="002548CA" w:rsidRPr="00FA407A">
        <w:rPr>
          <w:b/>
          <w:sz w:val="24"/>
          <w:szCs w:val="24"/>
        </w:rPr>
        <w:t xml:space="preserve"> </w:t>
      </w:r>
      <w:r w:rsidRPr="00FA407A">
        <w:rPr>
          <w:b/>
          <w:sz w:val="24"/>
          <w:szCs w:val="24"/>
        </w:rPr>
        <w:t>«</w:t>
      </w:r>
      <w:r w:rsidR="002548CA" w:rsidRPr="00FA407A">
        <w:rPr>
          <w:b/>
          <w:sz w:val="24"/>
          <w:szCs w:val="24"/>
        </w:rPr>
        <w:t>Откуда это слово появилось в русском языке?</w:t>
      </w:r>
      <w:r w:rsidRPr="00FA407A">
        <w:rPr>
          <w:b/>
          <w:sz w:val="24"/>
          <w:szCs w:val="24"/>
        </w:rPr>
        <w:t>»</w:t>
      </w:r>
      <w:r w:rsidR="002548CA" w:rsidRPr="002548CA">
        <w:rPr>
          <w:sz w:val="24"/>
          <w:szCs w:val="24"/>
        </w:rPr>
        <w:t xml:space="preserve"> (Приобретение опыта поиска информации о происхождении слов.) Сравнение толкований слов в словаре В. И. Даля и современном толковом словаре. Русские слова в языках других</w:t>
      </w:r>
      <w:r w:rsidR="002548CA" w:rsidRPr="002548CA">
        <w:rPr>
          <w:spacing w:val="-10"/>
          <w:sz w:val="24"/>
          <w:szCs w:val="24"/>
        </w:rPr>
        <w:t xml:space="preserve"> </w:t>
      </w:r>
      <w:r w:rsidR="002548CA" w:rsidRPr="002548CA">
        <w:rPr>
          <w:sz w:val="24"/>
          <w:szCs w:val="24"/>
        </w:rPr>
        <w:t>народов.</w:t>
      </w:r>
    </w:p>
    <w:p w:rsidR="0070772F" w:rsidRPr="0070772F" w:rsidRDefault="008C336B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2. Язык в действии (6</w:t>
      </w:r>
      <w:r w:rsidR="0070772F" w:rsidRPr="007077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ч)</w:t>
      </w:r>
    </w:p>
    <w:p w:rsidR="0070772F" w:rsidRPr="0070772F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правильно произносить слова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(пропедевтическая работа по пре</w:t>
      </w: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дупреждению ошибок в произношении слов в речи).</w:t>
      </w:r>
    </w:p>
    <w:p w:rsidR="0070772F" w:rsidRPr="0070772F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Трудные случаи образования формы 1-го лица единственного числа настоящего и будущего времени глаголов (на пропедевтическом уровне). Наблюдение за синонимией синтаксических конструкций на уровне</w:t>
      </w:r>
    </w:p>
    <w:p w:rsidR="0070772F" w:rsidRPr="0070772F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0772F" w:rsidRPr="0070772F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словосочетаний и предложений (на пропедевтическом уровне).</w:t>
      </w:r>
    </w:p>
    <w:p w:rsidR="0070772F" w:rsidRPr="0070772F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возникновения и функции знаков препинания (в рамках изученного). Совершенствование навыков правильного пунктуационного оформления текста.</w:t>
      </w:r>
    </w:p>
    <w:p w:rsidR="0070772F" w:rsidRPr="008C336B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C3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</w:t>
      </w:r>
      <w:r w:rsidR="008C3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здел 3. Секреты речи и текста (14 </w:t>
      </w:r>
      <w:r w:rsidRPr="008C3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ч)</w:t>
      </w:r>
    </w:p>
    <w:p w:rsidR="0070772F" w:rsidRPr="0070772F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ведения диалог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 корректные и некорректные во</w:t>
      </w: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просы. Особенности озаглавливания сообщения.</w:t>
      </w:r>
    </w:p>
    <w:p w:rsidR="0070772F" w:rsidRPr="0070772F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плана текста, не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зделённого на абзацы. Информаци</w:t>
      </w: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 переработка прослушанного или прочитанного текста: пересказ с изменением лица.</w:t>
      </w:r>
    </w:p>
    <w:p w:rsidR="0070772F" w:rsidRPr="0070772F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текста как результата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обственной исследовательской де</w:t>
      </w: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ятельности.</w:t>
      </w:r>
    </w:p>
    <w:p w:rsidR="0070772F" w:rsidRPr="0070772F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 устных и письменных речевых высказываний с точки зрения точного, уместного и выразите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словоупотребления. Редак</w:t>
      </w: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тирование предложенных и собственн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текстов с целью совершенство</w:t>
      </w: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 их содержания и формы; сопоставление чернового 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редактиро</w:t>
      </w: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ванного текстов. Практический опыт использования учебных словарей в процессе редактирования текста.</w:t>
      </w:r>
    </w:p>
    <w:p w:rsidR="00656425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Синонимия речевых формул (на практическом уровне).</w:t>
      </w:r>
    </w:p>
    <w:p w:rsidR="00971BA3" w:rsidRDefault="00FA407A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0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«Пишем разные тексты об одном и том же».</w:t>
      </w:r>
    </w:p>
    <w:p w:rsidR="00FA407A" w:rsidRDefault="00FA407A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1751" w:rsidRPr="00657FA3" w:rsidRDefault="00CA1751" w:rsidP="00657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656425" w:rsidRPr="00657FA3" w:rsidRDefault="00656425" w:rsidP="00657F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12217"/>
        <w:gridCol w:w="1984"/>
      </w:tblGrid>
      <w:tr w:rsidR="00656425" w:rsidRPr="00657FA3" w:rsidTr="00656425">
        <w:trPr>
          <w:trHeight w:val="276"/>
        </w:trPr>
        <w:tc>
          <w:tcPr>
            <w:tcW w:w="649" w:type="dxa"/>
            <w:vMerge w:val="restart"/>
            <w:shd w:val="clear" w:color="auto" w:fill="auto"/>
          </w:tcPr>
          <w:p w:rsidR="00656425" w:rsidRPr="00657FA3" w:rsidRDefault="00656425" w:rsidP="00657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7F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56425" w:rsidRPr="00657FA3" w:rsidRDefault="00656425" w:rsidP="0065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217" w:type="dxa"/>
            <w:vMerge w:val="restart"/>
            <w:shd w:val="clear" w:color="auto" w:fill="auto"/>
          </w:tcPr>
          <w:p w:rsidR="00656425" w:rsidRPr="00657FA3" w:rsidRDefault="00656425" w:rsidP="0065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6425" w:rsidRPr="00657FA3" w:rsidRDefault="00656425" w:rsidP="00657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7F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56425" w:rsidRPr="00657FA3" w:rsidTr="00656425">
        <w:trPr>
          <w:trHeight w:val="276"/>
        </w:trPr>
        <w:tc>
          <w:tcPr>
            <w:tcW w:w="649" w:type="dxa"/>
            <w:vMerge/>
            <w:shd w:val="clear" w:color="auto" w:fill="auto"/>
          </w:tcPr>
          <w:p w:rsidR="00656425" w:rsidRPr="00657FA3" w:rsidRDefault="00656425" w:rsidP="0065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7" w:type="dxa"/>
            <w:vMerge/>
            <w:shd w:val="clear" w:color="auto" w:fill="auto"/>
          </w:tcPr>
          <w:p w:rsidR="00656425" w:rsidRPr="00657FA3" w:rsidRDefault="00656425" w:rsidP="0065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6425" w:rsidRPr="00657FA3" w:rsidRDefault="00656425" w:rsidP="00657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4E9" w:rsidRPr="00657FA3" w:rsidTr="004D774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657FA3" w:rsidRDefault="009314E9" w:rsidP="00657FA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9314E9" w:rsidRPr="004D7747" w:rsidRDefault="00657FA3" w:rsidP="00657FA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74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язык: прошлое и настоящее.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657FA3" w:rsidRDefault="00657FA3" w:rsidP="00657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657FA3" w:rsidRPr="00657FA3" w:rsidTr="00425DC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A3" w:rsidRPr="00657FA3" w:rsidRDefault="00657FA3" w:rsidP="00657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7" w:type="dxa"/>
          </w:tcPr>
          <w:p w:rsidR="00657FA3" w:rsidRPr="00657FA3" w:rsidRDefault="00433C64" w:rsidP="00425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3C64">
              <w:rPr>
                <w:rFonts w:ascii="Times New Roman" w:eastAsia="Calibri" w:hAnsi="Times New Roman" w:cs="Times New Roman"/>
                <w:sz w:val="24"/>
                <w:szCs w:val="24"/>
              </w:rPr>
              <w:t>Слова, связанные с обучением.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A3" w:rsidRPr="00657FA3" w:rsidRDefault="00657FA3" w:rsidP="00657F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7FA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57FA3" w:rsidRPr="00657FA3" w:rsidTr="00425DC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A3" w:rsidRPr="00657FA3" w:rsidRDefault="00657FA3" w:rsidP="00657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7" w:type="dxa"/>
          </w:tcPr>
          <w:p w:rsidR="00657FA3" w:rsidRPr="00657FA3" w:rsidRDefault="00433C64" w:rsidP="00425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Послов</w:t>
            </w:r>
            <w:r w:rsidR="00425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ицы, поговорки и фразеологизмы,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</w:t>
            </w:r>
            <w:r w:rsidRPr="00433C64">
              <w:rPr>
                <w:rFonts w:ascii="Times New Roman" w:eastAsia="Calibri" w:hAnsi="Times New Roman" w:cs="Times New Roman"/>
                <w:sz w:val="24"/>
                <w:szCs w:val="24"/>
              </w:rPr>
              <w:t>ние которых связано с учением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A3" w:rsidRPr="00657FA3" w:rsidRDefault="00657FA3" w:rsidP="00657F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7FA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57FA3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A3" w:rsidRPr="00FC1C16" w:rsidRDefault="00657FA3" w:rsidP="00657F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FA3" w:rsidRPr="00E21F8A" w:rsidRDefault="007D68D1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Слова, называющие родственные отношения.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A3" w:rsidRPr="00E21F8A" w:rsidRDefault="00657FA3" w:rsidP="00657F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57FA3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A3" w:rsidRPr="00FC1C16" w:rsidRDefault="00657FA3" w:rsidP="00657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FA3" w:rsidRPr="00E21F8A" w:rsidRDefault="00425DC3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Пословицы, поговорки </w:t>
            </w:r>
            <w:r w:rsidR="007D68D1" w:rsidRPr="007D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фразеологизмы, возникновение которых связано с качеств</w:t>
            </w:r>
            <w:r w:rsidR="007D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ами, чувствами людей,</w:t>
            </w:r>
            <w:r w:rsidR="007D68D1" w:rsidRPr="007D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родственными отношениями</w:t>
            </w:r>
            <w:r w:rsidR="007D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A3" w:rsidRPr="00E21F8A" w:rsidRDefault="00657FA3" w:rsidP="00657F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27968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68" w:rsidRPr="00FC1C16" w:rsidRDefault="00E27968" w:rsidP="00E2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7968" w:rsidRPr="00E21F8A" w:rsidRDefault="00433C64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традиционные эпитеты: уточнение значений, наблюдение за использованием в произведениях фольклора и художественной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68" w:rsidRPr="00E21F8A" w:rsidRDefault="00E27968" w:rsidP="00E2796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3C64" w:rsidRPr="00656425" w:rsidTr="00425DC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FC1C16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C64" w:rsidRPr="00E21F8A" w:rsidRDefault="00433C64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традиционные эпитеты: уточнение значений, наблюдение за использованием в произведениях фольклора и художественной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3C64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FC1C16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C64" w:rsidRPr="00E21F8A" w:rsidRDefault="00433C64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связанные с качествами и чувствами людей.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3C64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FC1C16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C64" w:rsidRPr="00E21F8A" w:rsidRDefault="000E7F56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Пословицы, </w:t>
            </w:r>
            <w:r w:rsidR="0042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поговорки </w:t>
            </w:r>
            <w:r w:rsidR="00437CB2"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фразеологизмы, возникновение которых связано с качествами,</w:t>
            </w:r>
            <w:r w:rsidR="0042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7CB2"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чувствами людей.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3C64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FC1C16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C64" w:rsidRPr="00E21F8A" w:rsidRDefault="000E7F56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Пословицы, поговорки </w:t>
            </w:r>
            <w:r w:rsidR="00437CB2"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фразеологизмы, возникновение которых связано с качествами,</w:t>
            </w:r>
            <w:r w:rsidR="0042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7CB2"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чувствами людей.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3C64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FC1C16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C64" w:rsidRPr="00425DC3" w:rsidRDefault="000E7F56" w:rsidP="00425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Пословицы, поговорки </w:t>
            </w:r>
            <w:r w:rsidR="00437CB2"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фразеологизмы, возникновение которых связано с качествами,</w:t>
            </w:r>
            <w:r w:rsidR="0042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7CB2"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чувствами людей.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3C64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FC1C16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C64" w:rsidRPr="00E21F8A" w:rsidRDefault="00437CB2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Лексика, заимствованная русским языком из языков наро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 и мира.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7CB2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CB2" w:rsidRPr="00FC1C16" w:rsidRDefault="00437CB2" w:rsidP="0043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7CB2" w:rsidRPr="00E21F8A" w:rsidRDefault="00437CB2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Лексика, заимствованная русским языком из языков наро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 и мира.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CB2" w:rsidRPr="00E21F8A" w:rsidRDefault="00437CB2" w:rsidP="00437C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3C64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FC1C16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C64" w:rsidRPr="00E21F8A" w:rsidRDefault="00424097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Русские слова в языках </w:t>
            </w:r>
            <w:r w:rsidRPr="0042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народов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3C64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FC1C16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C64" w:rsidRPr="00E21F8A" w:rsidRDefault="00424097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2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«Откуда это слово появилось в русском языке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42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3C64" w:rsidRPr="00656425" w:rsidTr="004D774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3C64" w:rsidRPr="00FC1C16" w:rsidRDefault="00433C64" w:rsidP="00433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433C64" w:rsidRPr="00E21F8A" w:rsidRDefault="00433C64" w:rsidP="0043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Язык в действии.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433C64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FC1C16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C64" w:rsidRPr="00E21F8A" w:rsidRDefault="00674361" w:rsidP="00674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Трудно ли образовывать </w:t>
            </w:r>
            <w:r w:rsidRPr="0067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глагола?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F19ED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FC1C16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19ED" w:rsidRPr="00E21F8A" w:rsidRDefault="00674361" w:rsidP="00674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Трудно ли образовывать </w:t>
            </w:r>
            <w:r w:rsidRPr="0067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глагола?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E21F8A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F19ED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FC1C16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19ED" w:rsidRPr="00674361" w:rsidRDefault="00674361" w:rsidP="00674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ли об одном и том же сказать по-</w:t>
            </w:r>
            <w:r w:rsidRPr="0067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разному?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E21F8A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74361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361" w:rsidRPr="00FC1C16" w:rsidRDefault="00674361" w:rsidP="0067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4361" w:rsidRPr="00674361" w:rsidRDefault="00674361" w:rsidP="00674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ли об одном и том же сказать по-</w:t>
            </w:r>
            <w:r w:rsidRPr="0067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разному?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361" w:rsidRPr="00E21F8A" w:rsidRDefault="00674361" w:rsidP="0067436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F19ED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FC1C16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19ED" w:rsidRPr="00E21F8A" w:rsidRDefault="001001F8" w:rsidP="00AF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 когда по</w:t>
            </w: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явились знаки препинания?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E21F8A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F19ED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FC1C16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19ED" w:rsidRPr="00E21F8A" w:rsidRDefault="001001F8" w:rsidP="00AF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 когда по</w:t>
            </w: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явились знаки препинания?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E21F8A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F19ED" w:rsidRPr="00656425" w:rsidTr="004D774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F19ED" w:rsidRPr="00FC1C16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AF19ED" w:rsidRPr="00E21F8A" w:rsidRDefault="00AF19ED" w:rsidP="00AF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Секреты речи и текста.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F19ED" w:rsidRPr="00EB4B67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B4B6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AF19ED" w:rsidRPr="00656425" w:rsidTr="00D64697">
        <w:trPr>
          <w:trHeight w:val="18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FC1C16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19ED" w:rsidRPr="00E21F8A" w:rsidRDefault="001001F8" w:rsidP="00AF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Задаём вопросы в диалоге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E21F8A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F19ED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FC1C16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19ED" w:rsidRPr="001001F8" w:rsidRDefault="001001F8" w:rsidP="0010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передавать в заголовке тему </w:t>
            </w: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основную мысль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E21F8A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FC1C16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01F8" w:rsidRPr="001001F8" w:rsidRDefault="001001F8" w:rsidP="0010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передавать в заголовке тему </w:t>
            </w: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основную мысль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FC1C16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01F8" w:rsidRPr="00E21F8A" w:rsidRDefault="00D943C6" w:rsidP="00D9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составлять план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943C6" w:rsidRPr="00656425" w:rsidTr="00425DC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C6" w:rsidRPr="00FC1C16" w:rsidRDefault="00D943C6" w:rsidP="00D94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3C6" w:rsidRPr="00E21F8A" w:rsidRDefault="00D943C6" w:rsidP="00D9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составлять план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C6" w:rsidRPr="00E21F8A" w:rsidRDefault="00D943C6" w:rsidP="00D943C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FC1C16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001F8" w:rsidRPr="00E21F8A" w:rsidRDefault="00D943C6" w:rsidP="0010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пересказывать 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FC1C16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01F8" w:rsidRPr="00E21F8A" w:rsidRDefault="00D943C6" w:rsidP="0010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пересказывать текст.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FC1C16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01F8" w:rsidRPr="00E21F8A" w:rsidRDefault="00D943C6" w:rsidP="0010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пересказывать текст.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FC1C16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01F8" w:rsidRPr="00FA407A" w:rsidRDefault="00FA407A" w:rsidP="00D9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оценивать </w:t>
            </w:r>
            <w:r w:rsidR="00D943C6"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редактировать тексты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A407A" w:rsidRPr="00656425" w:rsidTr="00425DC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7A" w:rsidRPr="00FC1C16" w:rsidRDefault="00FA407A" w:rsidP="00FA4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07A" w:rsidRPr="00FA407A" w:rsidRDefault="00FA407A" w:rsidP="00FA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оценивать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редактировать тексты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7A" w:rsidRPr="00E21F8A" w:rsidRDefault="00FA407A" w:rsidP="00FA40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A407A" w:rsidRPr="00656425" w:rsidTr="00425DC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7A" w:rsidRPr="00FC1C16" w:rsidRDefault="00FA407A" w:rsidP="00FA4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07A" w:rsidRPr="00FA407A" w:rsidRDefault="00FA407A" w:rsidP="00FA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оценивать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редактировать тексты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7A" w:rsidRPr="00E21F8A" w:rsidRDefault="00FA407A" w:rsidP="00FA40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A407A" w:rsidRPr="00656425" w:rsidTr="00425DC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7A" w:rsidRPr="00FC1C16" w:rsidRDefault="00FA407A" w:rsidP="00FA4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07A" w:rsidRPr="00FA407A" w:rsidRDefault="00FA407A" w:rsidP="00FA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оценивать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редактировать тексты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7A" w:rsidRPr="00E21F8A" w:rsidRDefault="00FA407A" w:rsidP="00FA40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FC1C16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01F8" w:rsidRPr="00E21F8A" w:rsidRDefault="00FA407A" w:rsidP="0010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r w:rsidRPr="00FA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«Пишем разные тексты об одном и том же»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A407A" w:rsidRPr="00656425" w:rsidTr="00425DC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7A" w:rsidRPr="00FC1C16" w:rsidRDefault="00FA407A" w:rsidP="00FA4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407A" w:rsidRPr="00E21F8A" w:rsidRDefault="00FA407A" w:rsidP="00FA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r w:rsidRPr="00FA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«Пишем разные тексты об одном и том же»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7A" w:rsidRPr="00E21F8A" w:rsidRDefault="00FA407A" w:rsidP="00FA40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656425" w:rsidRDefault="001001F8" w:rsidP="00100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656425" w:rsidRDefault="001001F8" w:rsidP="00100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2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656425" w:rsidRDefault="001001F8" w:rsidP="00100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3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656425" w:rsidRDefault="001001F8" w:rsidP="00100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4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1001F8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656425" w:rsidRDefault="001001F8" w:rsidP="00100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shd w:val="clear" w:color="auto" w:fill="auto"/>
          </w:tcPr>
          <w:p w:rsidR="001001F8" w:rsidRPr="00656425" w:rsidRDefault="001001F8" w:rsidP="001001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1001F8" w:rsidRPr="00656425" w:rsidRDefault="001001F8" w:rsidP="00100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4213EC" w:rsidRDefault="004213EC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4340E" w:rsidRDefault="0054340E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Pr="009B5F85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D64697" w:rsidRPr="009B5F85" w:rsidRDefault="00D64697" w:rsidP="00A37C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</w:pPr>
      <w:r w:rsidRPr="009B5F85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lastRenderedPageBreak/>
        <w:t>Приложение 1</w:t>
      </w:r>
    </w:p>
    <w:p w:rsidR="00D64697" w:rsidRDefault="00D64697" w:rsidP="00A37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B5F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Календарно-тематическое план</w:t>
      </w:r>
    </w:p>
    <w:p w:rsidR="009B5F85" w:rsidRPr="009B5F85" w:rsidRDefault="009B5F85" w:rsidP="00A37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498" w:type="dxa"/>
        <w:jc w:val="center"/>
        <w:tblLayout w:type="fixed"/>
        <w:tblLook w:val="0000" w:firstRow="0" w:lastRow="0" w:firstColumn="0" w:lastColumn="0" w:noHBand="0" w:noVBand="0"/>
      </w:tblPr>
      <w:tblGrid>
        <w:gridCol w:w="898"/>
        <w:gridCol w:w="850"/>
        <w:gridCol w:w="992"/>
        <w:gridCol w:w="993"/>
        <w:gridCol w:w="3961"/>
        <w:gridCol w:w="2409"/>
        <w:gridCol w:w="5395"/>
      </w:tblGrid>
      <w:tr w:rsidR="00D64697" w:rsidRPr="009B5F85" w:rsidTr="00523F50">
        <w:trPr>
          <w:trHeight w:val="71"/>
          <w:jc w:val="center"/>
        </w:trPr>
        <w:tc>
          <w:tcPr>
            <w:tcW w:w="8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>урока</w:t>
            </w:r>
          </w:p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  <w:lang w:val="en-US"/>
              </w:rPr>
              <w:t xml:space="preserve">№ </w:t>
            </w:r>
            <w:r w:rsidRPr="009B5F85">
              <w:rPr>
                <w:rFonts w:ascii="Times New Roman" w:hAnsi="Times New Roman" w:cs="Times New Roman"/>
                <w:b/>
              </w:rPr>
              <w:t>в</w:t>
            </w:r>
          </w:p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</w:rPr>
              <w:t>урока теме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9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4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>Тип урока, форма проведения</w:t>
            </w:r>
          </w:p>
        </w:tc>
        <w:tc>
          <w:tcPr>
            <w:tcW w:w="539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>Планируемые предметные результаты</w:t>
            </w:r>
          </w:p>
        </w:tc>
      </w:tr>
      <w:tr w:rsidR="00D64697" w:rsidRPr="009B5F85" w:rsidTr="00523F50">
        <w:trPr>
          <w:trHeight w:val="71"/>
          <w:jc w:val="center"/>
        </w:trPr>
        <w:tc>
          <w:tcPr>
            <w:tcW w:w="8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3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9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7747" w:rsidRPr="009B5F85" w:rsidTr="00425DC3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4D7747" w:rsidRPr="004D7747" w:rsidRDefault="004D7747" w:rsidP="004D7747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74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язык: прошлое и настоящее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 часов)</w:t>
            </w:r>
          </w:p>
        </w:tc>
      </w:tr>
      <w:tr w:rsidR="0054340E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bottom w:val="single" w:sz="4" w:space="0" w:color="auto"/>
              <w:right w:val="single" w:sz="4" w:space="0" w:color="auto"/>
            </w:tcBorders>
          </w:tcPr>
          <w:p w:rsidR="0054340E" w:rsidRPr="00657FA3" w:rsidRDefault="0054340E" w:rsidP="005434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3C64">
              <w:rPr>
                <w:rFonts w:ascii="Times New Roman" w:eastAsia="Calibri" w:hAnsi="Times New Roman" w:cs="Times New Roman"/>
                <w:sz w:val="24"/>
                <w:szCs w:val="24"/>
              </w:rPr>
              <w:t>Слова, связанные с обучением.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hAnsi="Times New Roman" w:cs="Times New Roman"/>
              </w:rPr>
              <w:t>УОНЗ</w:t>
            </w:r>
            <w:r w:rsidRPr="009B5F8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i/>
              </w:rPr>
              <w:t>Урок-беседа</w:t>
            </w:r>
          </w:p>
        </w:tc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Default="0054340E" w:rsidP="00543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Научатся:</w:t>
            </w:r>
          </w:p>
          <w:p w:rsidR="0054340E" w:rsidRPr="00110208" w:rsidRDefault="0054340E" w:rsidP="0054340E">
            <w:pPr>
              <w:pStyle w:val="ac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>распознавать слова с национально-культурным компонентом значения (лексика, связанная с особенностями мировосприятия и отношениями между людьми; с качествами и чувствами людей; родственными отношениями);</w:t>
            </w:r>
          </w:p>
          <w:p w:rsidR="0054340E" w:rsidRPr="00110208" w:rsidRDefault="0054340E" w:rsidP="0054340E">
            <w:pPr>
              <w:pStyle w:val="ac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>распознавать русские традиционные сказочные образы, эпитеты и сравнения в произведениях устного народного творчества и произведениях детской художественной литературы; осознавать уместность употребления эпитетов и сравнений в речи;</w:t>
            </w:r>
          </w:p>
          <w:p w:rsidR="0054340E" w:rsidRPr="00110208" w:rsidRDefault="0054340E" w:rsidP="0054340E">
            <w:pPr>
              <w:pStyle w:val="ac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>использовать словарные статьи учебного пособия для определения лексического значения слова;</w:t>
            </w:r>
          </w:p>
          <w:p w:rsidR="0054340E" w:rsidRPr="00110208" w:rsidRDefault="0054340E" w:rsidP="0054340E">
            <w:pPr>
              <w:pStyle w:val="ac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>понимать значение русских пословиц и поговорок, связанных с изученными темами;</w:t>
            </w:r>
          </w:p>
          <w:p w:rsidR="0054340E" w:rsidRPr="00110208" w:rsidRDefault="0054340E" w:rsidP="0054340E">
            <w:pPr>
              <w:pStyle w:val="ac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>понимать значение фразеологических оборотов, связанных с изученными темами; осознавать уместность их употребления в современных ситуациях речевого общения;</w:t>
            </w:r>
          </w:p>
          <w:p w:rsidR="0054340E" w:rsidRDefault="0054340E" w:rsidP="0054340E">
            <w:pPr>
              <w:pStyle w:val="ac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 xml:space="preserve">использовать собственный словарный запас для свободного выражения мыслей и чувств на родном языке адекватно ситуации и стилю общения; </w:t>
            </w:r>
          </w:p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4340E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4" w:space="0" w:color="auto"/>
              <w:right w:val="single" w:sz="4" w:space="0" w:color="auto"/>
            </w:tcBorders>
          </w:tcPr>
          <w:p w:rsidR="0054340E" w:rsidRPr="00657FA3" w:rsidRDefault="0054340E" w:rsidP="0054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Пословицы,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поговорки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 фразеологизмы,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возникнове</w:t>
            </w:r>
            <w:r w:rsidRPr="00433C64">
              <w:rPr>
                <w:rFonts w:ascii="Times New Roman" w:eastAsia="Calibri" w:hAnsi="Times New Roman" w:cs="Times New Roman"/>
                <w:sz w:val="24"/>
                <w:szCs w:val="24"/>
              </w:rPr>
              <w:t>ние которых связано с учением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40E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Слова, называющие родственные отношения.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0E" w:rsidRPr="007D0C83" w:rsidRDefault="0054340E" w:rsidP="005434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0C83">
              <w:rPr>
                <w:rFonts w:ascii="Times New Roman" w:eastAsia="Times New Roman" w:hAnsi="Times New Roman" w:cs="Times New Roman"/>
                <w:iCs/>
                <w:lang w:eastAsia="ru-RU"/>
              </w:rPr>
              <w:t>УОНЗ</w:t>
            </w:r>
          </w:p>
          <w:p w:rsidR="0054340E" w:rsidRPr="009B5F85" w:rsidRDefault="0054340E" w:rsidP="005434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D0C8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Мультимедиа-урок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340E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Пословицы, поговорки и фразеологизмы, возникновение которых связано с качеств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ами, чувствами людей,</w:t>
            </w:r>
            <w:r w:rsidRPr="007D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родственными отношениями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УОНЗ</w:t>
            </w:r>
          </w:p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340E" w:rsidRPr="009B5F85" w:rsidTr="0054340E">
        <w:trPr>
          <w:trHeight w:val="840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традиционные эпитеты: уточнение значений, наблюдение за использованием в произведениях фольклора и художественной литературы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Урок-исследование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340E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традиционные эпитеты: уточнение значений, наблюдение за использованием в произведениях фольклора и художественной литературы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340E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связанные с качествами и чувствами людей.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340E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54340E" w:rsidRPr="00437CB2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Пословицы,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поговорки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 фразеологизмы, возникновение которых связано с качествами,</w:t>
            </w:r>
          </w:p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чувствами людей.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Урок-исследование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4340E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0E" w:rsidRPr="00437CB2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Пословицы,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поговорки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фразеологизмы, возникновение которых связано с качествами,</w:t>
            </w:r>
          </w:p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чувствами людей.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0E" w:rsidRPr="007D0C83" w:rsidRDefault="0054340E" w:rsidP="0054340E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7D0C83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lastRenderedPageBreak/>
              <w:t>УОМН</w:t>
            </w:r>
          </w:p>
          <w:p w:rsidR="0054340E" w:rsidRPr="00894B47" w:rsidRDefault="0054340E" w:rsidP="0054340E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Урок-образовательный тренинг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4340E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340E" w:rsidRPr="00437CB2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Пословицы,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поговорки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 фразеологизмы, возникновение которых связано с качествами,</w:t>
            </w:r>
          </w:p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чувствами людей.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УР</w:t>
            </w:r>
          </w:p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</w:pPr>
          </w:p>
        </w:tc>
      </w:tr>
      <w:tr w:rsidR="0054340E" w:rsidRPr="009B5F85" w:rsidTr="002104D8">
        <w:trPr>
          <w:trHeight w:val="64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Лексика, заимствованная русским языком из языков наро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 и мира.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7D0C83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54340E" w:rsidRPr="007D0C83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</w:pPr>
            <w:r w:rsidRPr="007D0C8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Урок-исследование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340E" w:rsidRPr="009B5F85" w:rsidTr="002104D8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Лексика, заимствованная русским языком из языков наро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 и мира.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практикум.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2104D8" w:rsidRPr="009B5F85" w:rsidTr="002104D8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04D8" w:rsidRPr="00AE4295" w:rsidRDefault="002104D8" w:rsidP="002104D8">
            <w:pPr>
              <w:pStyle w:val="Default"/>
              <w:rPr>
                <w:sz w:val="22"/>
                <w:szCs w:val="22"/>
              </w:rPr>
            </w:pPr>
            <w:r w:rsidRPr="0047005C">
              <w:rPr>
                <w:sz w:val="22"/>
                <w:szCs w:val="22"/>
              </w:rPr>
              <w:t>09.12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Русские слова в языках </w:t>
            </w:r>
            <w:r w:rsidRPr="0042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народов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04D8" w:rsidRPr="009B5F85" w:rsidTr="002104D8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04D8" w:rsidRPr="00AE4295" w:rsidRDefault="002104D8" w:rsidP="00210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2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«Откуда это слово появилось в русском языке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42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УР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Урок-защита проекта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104D8" w:rsidRPr="009B5F85" w:rsidTr="004534BC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2104D8" w:rsidRPr="00E21F8A" w:rsidRDefault="002104D8" w:rsidP="002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Язык в действии (6 часов)</w:t>
            </w:r>
          </w:p>
        </w:tc>
      </w:tr>
      <w:tr w:rsidR="002104D8" w:rsidRPr="009B5F85" w:rsidTr="002104D8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04D8" w:rsidRPr="00AE4295" w:rsidRDefault="002104D8" w:rsidP="00210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Трудно ли образовывать </w:t>
            </w:r>
            <w:r w:rsidRPr="0067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глагола?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104D8" w:rsidRPr="00A75D1D" w:rsidRDefault="002104D8" w:rsidP="002104D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A75D1D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2104D8" w:rsidRPr="00A75D1D" w:rsidRDefault="002104D8" w:rsidP="002104D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A75D1D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53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663C85" w:rsidRDefault="002104D8" w:rsidP="002104D8">
            <w:pPr>
              <w:pStyle w:val="ac"/>
              <w:ind w:left="0"/>
              <w:rPr>
                <w:b/>
                <w:sz w:val="24"/>
                <w:szCs w:val="24"/>
              </w:rPr>
            </w:pPr>
            <w:r w:rsidRPr="00663C85">
              <w:rPr>
                <w:b/>
                <w:sz w:val="24"/>
                <w:szCs w:val="24"/>
              </w:rPr>
              <w:t>Научатся:</w:t>
            </w:r>
          </w:p>
          <w:p w:rsidR="002104D8" w:rsidRPr="00110208" w:rsidRDefault="002104D8" w:rsidP="002104D8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>соотносить собственную и чужую речь с нормами современного русского литературного языка (в рамках</w:t>
            </w:r>
            <w:r w:rsidRPr="00110208">
              <w:rPr>
                <w:spacing w:val="-4"/>
                <w:sz w:val="24"/>
                <w:szCs w:val="24"/>
              </w:rPr>
              <w:t xml:space="preserve"> </w:t>
            </w:r>
            <w:r w:rsidRPr="00110208">
              <w:rPr>
                <w:sz w:val="24"/>
                <w:szCs w:val="24"/>
              </w:rPr>
              <w:t>изученного);</w:t>
            </w:r>
          </w:p>
          <w:p w:rsidR="002104D8" w:rsidRPr="00110208" w:rsidRDefault="002104D8" w:rsidP="002104D8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>соблюдать на письме и в устной речи нормы современного русского литературного языка (в рамках изученного);</w:t>
            </w:r>
          </w:p>
          <w:p w:rsidR="002104D8" w:rsidRPr="00110208" w:rsidRDefault="002104D8" w:rsidP="002104D8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>произносить слова с правильным ударением (в рамках изученного); 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      </w:r>
          </w:p>
          <w:p w:rsidR="002104D8" w:rsidRDefault="002104D8" w:rsidP="002104D8">
            <w:pPr>
              <w:pStyle w:val="ac"/>
              <w:numPr>
                <w:ilvl w:val="0"/>
                <w:numId w:val="25"/>
              </w:numPr>
              <w:tabs>
                <w:tab w:val="left" w:pos="2688"/>
                <w:tab w:val="left" w:pos="5101"/>
                <w:tab w:val="left" w:pos="7164"/>
                <w:tab w:val="left" w:pos="8646"/>
                <w:tab w:val="left" w:pos="9901"/>
              </w:tabs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 xml:space="preserve">проводить синонимические замены с учётом особенностей текста; </w:t>
            </w:r>
          </w:p>
          <w:p w:rsidR="002104D8" w:rsidRPr="00110208" w:rsidRDefault="002104D8" w:rsidP="002104D8">
            <w:pPr>
              <w:pStyle w:val="ac"/>
              <w:numPr>
                <w:ilvl w:val="0"/>
                <w:numId w:val="25"/>
              </w:numPr>
              <w:tabs>
                <w:tab w:val="left" w:pos="2688"/>
                <w:tab w:val="left" w:pos="5101"/>
                <w:tab w:val="left" w:pos="7164"/>
                <w:tab w:val="left" w:pos="8646"/>
                <w:tab w:val="left" w:pos="99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заменять </w:t>
            </w:r>
            <w:r w:rsidRPr="00110208">
              <w:rPr>
                <w:sz w:val="24"/>
                <w:szCs w:val="24"/>
              </w:rPr>
              <w:t>синоними</w:t>
            </w:r>
            <w:r>
              <w:rPr>
                <w:sz w:val="24"/>
                <w:szCs w:val="24"/>
              </w:rPr>
              <w:t xml:space="preserve">ческими </w:t>
            </w:r>
            <w:r w:rsidR="005B4CA2">
              <w:rPr>
                <w:sz w:val="24"/>
                <w:szCs w:val="24"/>
              </w:rPr>
              <w:lastRenderedPageBreak/>
              <w:t>17</w:t>
            </w:r>
            <w:r>
              <w:rPr>
                <w:sz w:val="24"/>
                <w:szCs w:val="24"/>
              </w:rPr>
              <w:t>конструкциями</w:t>
            </w:r>
            <w:r>
              <w:rPr>
                <w:sz w:val="24"/>
                <w:szCs w:val="24"/>
              </w:rPr>
              <w:tab/>
              <w:t xml:space="preserve">отдельные глаголы, </w:t>
            </w:r>
            <w:r w:rsidRPr="00110208">
              <w:rPr>
                <w:spacing w:val="-16"/>
                <w:sz w:val="24"/>
                <w:szCs w:val="24"/>
              </w:rPr>
              <w:t xml:space="preserve">у </w:t>
            </w:r>
            <w:r w:rsidRPr="00110208">
              <w:rPr>
                <w:sz w:val="24"/>
                <w:szCs w:val="24"/>
              </w:rPr>
              <w:t>которых нет формы 1-го лица единственного числа настоящего и будущего времени;</w:t>
            </w:r>
          </w:p>
          <w:p w:rsidR="002104D8" w:rsidRDefault="002104D8" w:rsidP="002104D8">
            <w:pPr>
              <w:pStyle w:val="ac"/>
              <w:numPr>
                <w:ilvl w:val="0"/>
                <w:numId w:val="25"/>
              </w:numPr>
              <w:tabs>
                <w:tab w:val="left" w:pos="2708"/>
                <w:tab w:val="left" w:pos="2895"/>
                <w:tab w:val="left" w:pos="3060"/>
                <w:tab w:val="left" w:pos="4604"/>
                <w:tab w:val="left" w:pos="4942"/>
                <w:tab w:val="left" w:pos="5225"/>
                <w:tab w:val="left" w:pos="5971"/>
                <w:tab w:val="left" w:pos="6731"/>
                <w:tab w:val="left" w:pos="7209"/>
                <w:tab w:val="left" w:pos="8111"/>
                <w:tab w:val="left" w:pos="92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выявлять и </w:t>
            </w:r>
            <w:r w:rsidRPr="00110208">
              <w:rPr>
                <w:sz w:val="24"/>
                <w:szCs w:val="24"/>
              </w:rPr>
              <w:t>исправлять</w:t>
            </w:r>
            <w:r>
              <w:rPr>
                <w:sz w:val="24"/>
                <w:szCs w:val="24"/>
              </w:rPr>
              <w:t xml:space="preserve"> в устной </w:t>
            </w:r>
            <w:r w:rsidRPr="00110208">
              <w:rPr>
                <w:sz w:val="24"/>
                <w:szCs w:val="24"/>
              </w:rPr>
              <w:t>речи</w:t>
            </w:r>
            <w:r>
              <w:rPr>
                <w:sz w:val="24"/>
                <w:szCs w:val="24"/>
              </w:rPr>
              <w:t xml:space="preserve"> </w:t>
            </w:r>
            <w:r w:rsidRPr="00110208">
              <w:rPr>
                <w:sz w:val="24"/>
                <w:szCs w:val="24"/>
              </w:rPr>
              <w:t>типичные</w:t>
            </w:r>
            <w:r>
              <w:rPr>
                <w:sz w:val="24"/>
                <w:szCs w:val="24"/>
              </w:rPr>
              <w:t xml:space="preserve"> </w:t>
            </w:r>
            <w:r w:rsidRPr="00110208">
              <w:rPr>
                <w:spacing w:val="-1"/>
                <w:sz w:val="24"/>
                <w:szCs w:val="24"/>
              </w:rPr>
              <w:t xml:space="preserve">грамматические </w:t>
            </w:r>
            <w:r>
              <w:rPr>
                <w:sz w:val="24"/>
                <w:szCs w:val="24"/>
              </w:rPr>
              <w:t xml:space="preserve">ошибки, </w:t>
            </w:r>
            <w:r w:rsidRPr="00110208">
              <w:rPr>
                <w:sz w:val="24"/>
                <w:szCs w:val="24"/>
              </w:rPr>
              <w:t>связанные</w:t>
            </w:r>
            <w:r>
              <w:rPr>
                <w:sz w:val="24"/>
                <w:szCs w:val="24"/>
              </w:rPr>
              <w:t xml:space="preserve"> с </w:t>
            </w:r>
            <w:r w:rsidRPr="00110208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арушением </w:t>
            </w:r>
            <w:r w:rsidRPr="00110208">
              <w:rPr>
                <w:sz w:val="24"/>
                <w:szCs w:val="24"/>
              </w:rPr>
              <w:t>согласования</w:t>
            </w:r>
            <w:r>
              <w:rPr>
                <w:sz w:val="24"/>
                <w:szCs w:val="24"/>
              </w:rPr>
              <w:t xml:space="preserve"> </w:t>
            </w:r>
            <w:r w:rsidRPr="00110208">
              <w:rPr>
                <w:sz w:val="24"/>
                <w:szCs w:val="24"/>
              </w:rPr>
              <w:t>имени существительного и имени прилаг</w:t>
            </w:r>
            <w:r>
              <w:rPr>
                <w:sz w:val="24"/>
                <w:szCs w:val="24"/>
              </w:rPr>
              <w:t>ательного в числе, роде, падеже,</w:t>
            </w:r>
            <w:r w:rsidRPr="00110208">
              <w:rPr>
                <w:sz w:val="24"/>
                <w:szCs w:val="24"/>
              </w:rPr>
              <w:t xml:space="preserve"> с нарушением координации подлежащего и сказуемого в числе‚ роде (если сказуемое выражено глаголом в форме прошедшего времени); </w:t>
            </w:r>
          </w:p>
          <w:p w:rsidR="002104D8" w:rsidRPr="00110208" w:rsidRDefault="002104D8" w:rsidP="002104D8">
            <w:pPr>
              <w:pStyle w:val="ac"/>
              <w:numPr>
                <w:ilvl w:val="0"/>
                <w:numId w:val="25"/>
              </w:numPr>
              <w:tabs>
                <w:tab w:val="left" w:pos="2708"/>
                <w:tab w:val="left" w:pos="2895"/>
                <w:tab w:val="left" w:pos="3060"/>
                <w:tab w:val="left" w:pos="4604"/>
                <w:tab w:val="left" w:pos="4942"/>
                <w:tab w:val="left" w:pos="5225"/>
                <w:tab w:val="left" w:pos="5971"/>
                <w:tab w:val="left" w:pos="6731"/>
                <w:tab w:val="left" w:pos="7209"/>
                <w:tab w:val="left" w:pos="8111"/>
                <w:tab w:val="left" w:pos="9286"/>
              </w:tabs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>соблюдать изученные пунктуационные нормы при записи собственного текста;</w:t>
            </w:r>
          </w:p>
          <w:p w:rsidR="002104D8" w:rsidRPr="00110208" w:rsidRDefault="002104D8" w:rsidP="002104D8">
            <w:pPr>
              <w:pStyle w:val="ac"/>
              <w:numPr>
                <w:ilvl w:val="0"/>
                <w:numId w:val="25"/>
              </w:numPr>
              <w:tabs>
                <w:tab w:val="left" w:pos="3239"/>
                <w:tab w:val="left" w:pos="4720"/>
                <w:tab w:val="left" w:pos="6313"/>
                <w:tab w:val="left" w:pos="7842"/>
                <w:tab w:val="left" w:pos="8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пользоваться учебными толковыми </w:t>
            </w:r>
            <w:r w:rsidRPr="00110208">
              <w:rPr>
                <w:sz w:val="24"/>
                <w:szCs w:val="24"/>
              </w:rPr>
              <w:t>словарями</w:t>
            </w:r>
            <w:r>
              <w:rPr>
                <w:sz w:val="24"/>
                <w:szCs w:val="24"/>
              </w:rPr>
              <w:t xml:space="preserve">, для </w:t>
            </w:r>
            <w:r w:rsidRPr="00110208">
              <w:rPr>
                <w:spacing w:val="-3"/>
                <w:sz w:val="24"/>
                <w:szCs w:val="24"/>
              </w:rPr>
              <w:t xml:space="preserve">определения </w:t>
            </w:r>
            <w:r w:rsidRPr="00110208">
              <w:rPr>
                <w:sz w:val="24"/>
                <w:szCs w:val="24"/>
              </w:rPr>
              <w:t>лексического значения слова;</w:t>
            </w:r>
          </w:p>
          <w:p w:rsidR="002104D8" w:rsidRDefault="002104D8" w:rsidP="002104D8">
            <w:pPr>
              <w:pStyle w:val="ac"/>
              <w:numPr>
                <w:ilvl w:val="0"/>
                <w:numId w:val="25"/>
              </w:numPr>
              <w:tabs>
                <w:tab w:val="left" w:pos="3439"/>
                <w:tab w:val="left" w:pos="6070"/>
                <w:tab w:val="left" w:pos="7645"/>
                <w:tab w:val="left" w:pos="8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пользоваться </w:t>
            </w:r>
            <w:r w:rsidRPr="00110208">
              <w:rPr>
                <w:sz w:val="24"/>
                <w:szCs w:val="24"/>
              </w:rPr>
              <w:t>орфографическим</w:t>
            </w:r>
            <w:r>
              <w:rPr>
                <w:sz w:val="24"/>
                <w:szCs w:val="24"/>
              </w:rPr>
              <w:t xml:space="preserve"> словарем для </w:t>
            </w:r>
            <w:r w:rsidRPr="00110208">
              <w:rPr>
                <w:spacing w:val="-3"/>
                <w:sz w:val="24"/>
                <w:szCs w:val="24"/>
              </w:rPr>
              <w:t xml:space="preserve">определения </w:t>
            </w:r>
            <w:r w:rsidRPr="00110208">
              <w:rPr>
                <w:sz w:val="24"/>
                <w:szCs w:val="24"/>
              </w:rPr>
              <w:t>нормативного написания слов;</w:t>
            </w:r>
          </w:p>
          <w:p w:rsidR="002104D8" w:rsidRPr="0042505F" w:rsidRDefault="002104D8" w:rsidP="002104D8">
            <w:pPr>
              <w:pStyle w:val="ac"/>
              <w:numPr>
                <w:ilvl w:val="0"/>
                <w:numId w:val="25"/>
              </w:numPr>
              <w:tabs>
                <w:tab w:val="left" w:pos="3439"/>
                <w:tab w:val="left" w:pos="6070"/>
                <w:tab w:val="left" w:pos="7645"/>
                <w:tab w:val="left" w:pos="8525"/>
              </w:tabs>
              <w:rPr>
                <w:sz w:val="24"/>
                <w:szCs w:val="24"/>
              </w:rPr>
            </w:pPr>
            <w:r w:rsidRPr="0042505F">
              <w:rPr>
                <w:sz w:val="24"/>
                <w:szCs w:val="24"/>
              </w:rPr>
              <w:t xml:space="preserve">пользоваться учебным этимологическим словарём для </w:t>
            </w:r>
            <w:r w:rsidRPr="0042505F">
              <w:rPr>
                <w:spacing w:val="-3"/>
                <w:sz w:val="24"/>
                <w:szCs w:val="24"/>
              </w:rPr>
              <w:t xml:space="preserve">уточнения </w:t>
            </w:r>
            <w:r w:rsidRPr="0042505F">
              <w:rPr>
                <w:sz w:val="24"/>
                <w:szCs w:val="24"/>
              </w:rPr>
              <w:t>происхождения</w:t>
            </w:r>
            <w:r w:rsidRPr="0042505F">
              <w:rPr>
                <w:spacing w:val="-1"/>
                <w:sz w:val="24"/>
                <w:szCs w:val="24"/>
              </w:rPr>
              <w:t xml:space="preserve"> </w:t>
            </w:r>
            <w:r w:rsidRPr="0042505F">
              <w:rPr>
                <w:sz w:val="24"/>
                <w:szCs w:val="24"/>
              </w:rPr>
              <w:t>слова.</w:t>
            </w:r>
          </w:p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04D8" w:rsidRPr="009B5F85" w:rsidTr="002104D8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04D8" w:rsidRPr="00AE4295" w:rsidRDefault="002104D8" w:rsidP="00210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Трудно ли образовывать </w:t>
            </w:r>
            <w:r w:rsidRPr="0067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глагола?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104D8" w:rsidRPr="00A75D1D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A75D1D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2104D8" w:rsidRPr="00A75D1D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104D8" w:rsidRPr="009B5F85" w:rsidTr="0054340E">
        <w:trPr>
          <w:trHeight w:val="585"/>
          <w:jc w:val="center"/>
        </w:trPr>
        <w:tc>
          <w:tcPr>
            <w:tcW w:w="89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</w:t>
            </w:r>
            <w:r w:rsidR="005B4CA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104D8" w:rsidRPr="00674361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ли об одном и том же сказать по-</w:t>
            </w:r>
            <w:r w:rsidRPr="0067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разному?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104D8" w:rsidRDefault="002104D8" w:rsidP="002104D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A75D1D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2104D8" w:rsidRPr="00A75D1D" w:rsidRDefault="002104D8" w:rsidP="002104D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5B4CA2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674361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ли об одном и том же сказать по-</w:t>
            </w:r>
            <w:r w:rsidRPr="0067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разному?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5B4CA2" w:rsidP="00210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 когда по</w:t>
            </w: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явились знаки препинания?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Урок-исследование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54340E">
        <w:trPr>
          <w:trHeight w:val="788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5B4CA2" w:rsidP="00210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 когда по</w:t>
            </w: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явились знаки препинания?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Урок-образовательный тренинг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717F80">
        <w:trPr>
          <w:trHeight w:val="278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2104D8" w:rsidRPr="00E21F8A" w:rsidRDefault="002104D8" w:rsidP="002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Секреты речи и текста (14 часов)</w:t>
            </w:r>
          </w:p>
        </w:tc>
      </w:tr>
      <w:tr w:rsidR="002104D8" w:rsidRPr="009B5F85" w:rsidTr="000E6BFF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5B4CA2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Задаём вопросы в диалоге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hAnsi="Times New Roman" w:cs="Times New Roman"/>
                <w:i/>
              </w:rPr>
              <w:t>Урок-игра</w:t>
            </w:r>
          </w:p>
        </w:tc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04D8" w:rsidRPr="00853D7F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Научатся: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 xml:space="preserve">различать этикетные формы обращения  </w:t>
            </w:r>
          </w:p>
          <w:p w:rsidR="002104D8" w:rsidRDefault="002104D8" w:rsidP="002104D8">
            <w:p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625E0">
              <w:rPr>
                <w:rFonts w:ascii="Times New Roman" w:hAnsi="Times New Roman" w:cs="Times New Roman"/>
                <w:sz w:val="24"/>
                <w:szCs w:val="24"/>
              </w:rPr>
              <w:t xml:space="preserve">в официальной </w:t>
            </w:r>
            <w:r w:rsidRPr="006625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и </w:t>
            </w:r>
            <w:r w:rsidRPr="006625E0">
              <w:rPr>
                <w:rFonts w:ascii="Times New Roman" w:hAnsi="Times New Roman" w:cs="Times New Roman"/>
                <w:sz w:val="24"/>
                <w:szCs w:val="24"/>
              </w:rPr>
              <w:t>неофициальной речевой</w:t>
            </w:r>
          </w:p>
          <w:p w:rsidR="002104D8" w:rsidRPr="006625E0" w:rsidRDefault="002104D8" w:rsidP="002104D8">
            <w:p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 </w:t>
            </w:r>
            <w:r w:rsidRPr="006625E0">
              <w:rPr>
                <w:rFonts w:ascii="Times New Roman" w:hAnsi="Times New Roman" w:cs="Times New Roman"/>
                <w:sz w:val="24"/>
                <w:szCs w:val="24"/>
              </w:rPr>
              <w:t>ситуации;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>владеть правилами корректного речевого поведения в ходе диалога;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 xml:space="preserve">использовать коммуникативные приёмы устного общения: убеждение, уговаривание, похвала, просьба, </w:t>
            </w:r>
            <w:r w:rsidRPr="00853D7F">
              <w:rPr>
                <w:sz w:val="24"/>
                <w:szCs w:val="24"/>
              </w:rPr>
              <w:lastRenderedPageBreak/>
              <w:t>извинение, поздравление;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>использовать в речи языковые средства для свободного выражения мыслей и чувств на родном языке адекватно ситуации общения;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>владеть различными приёмами слушания научно-познавательных и художественных текстов об истории языка и о культуре русского народа;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>анализировать информацию прочитанного и прослушанного текста: отделять главные</w:t>
            </w:r>
            <w:r w:rsidRPr="00853D7F">
              <w:rPr>
                <w:sz w:val="24"/>
                <w:szCs w:val="24"/>
              </w:rPr>
              <w:tab/>
              <w:t>факты</w:t>
            </w:r>
            <w:r w:rsidRPr="00853D7F">
              <w:rPr>
                <w:sz w:val="24"/>
                <w:szCs w:val="24"/>
              </w:rPr>
              <w:tab/>
              <w:t>от</w:t>
            </w:r>
            <w:r w:rsidRPr="00853D7F">
              <w:rPr>
                <w:sz w:val="24"/>
                <w:szCs w:val="24"/>
              </w:rPr>
              <w:tab/>
              <w:t xml:space="preserve">второстепенных, выделять </w:t>
            </w:r>
            <w:r w:rsidRPr="00853D7F">
              <w:rPr>
                <w:spacing w:val="-3"/>
                <w:sz w:val="24"/>
                <w:szCs w:val="24"/>
              </w:rPr>
              <w:t xml:space="preserve">наиболее </w:t>
            </w:r>
            <w:r w:rsidRPr="00853D7F">
              <w:rPr>
                <w:sz w:val="24"/>
                <w:szCs w:val="24"/>
              </w:rPr>
              <w:t>существенные факты, устанавливать логическую связь между фактами; составлять план текста, не разделённого на</w:t>
            </w:r>
            <w:r w:rsidRPr="00853D7F">
              <w:rPr>
                <w:spacing w:val="-6"/>
                <w:sz w:val="24"/>
                <w:szCs w:val="24"/>
              </w:rPr>
              <w:t xml:space="preserve"> </w:t>
            </w:r>
            <w:r w:rsidRPr="00853D7F">
              <w:rPr>
                <w:sz w:val="24"/>
                <w:szCs w:val="24"/>
              </w:rPr>
              <w:t>абзацы;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>пересказывать текст с изменением лица;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>создавать тексты-повествования о посещении музеев, об участии в народных праздниках, связанных с народными промыслами;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>оценивать устные и письменные речевые высказывания с точки зрения точного, уместного и выразительного словоупотребления;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>редактировать письменный текст с целью исправления речевых ошибок или с целью более точной передачи смысла;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 xml:space="preserve">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 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>приводить объяснения заголовка текста.</w:t>
            </w:r>
          </w:p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0E6BFF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5B4CA2" w:rsidP="00210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1001F8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передавать в заголовке тему </w:t>
            </w: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основную мысль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0E6BFF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5B4CA2" w:rsidP="00210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1001F8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передавать в заголовке тему </w:t>
            </w: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основную мысль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Урок-образовательный тренинг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0E6BFF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5B4CA2" w:rsidP="00210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составлять план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2104D8" w:rsidRPr="009B5F85" w:rsidTr="000E6BFF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5B4CA2" w:rsidP="00210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составлять план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Урок-образовательный тренинг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5B4CA2" w:rsidP="00210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пересказывать 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54340E">
        <w:trPr>
          <w:trHeight w:val="757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5B4CA2" w:rsidP="00210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пересказывать текст.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Урок-образовательный тренинг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5B4CA2" w:rsidP="00210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пересказывать текст.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Урок-образовательный тренинг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5B4CA2" w:rsidP="00210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FA407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оценивать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редактировать тексты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5B4C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5B4CA2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FA407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оценивать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редактировать тексты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УОМН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9B5F85">
              <w:rPr>
                <w:rFonts w:ascii="Times New Roman" w:hAnsi="Times New Roman" w:cs="Times New Roman"/>
                <w:i/>
              </w:rPr>
              <w:t>Урок-практикум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5B4CA2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FA407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оценивать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редактировать тексты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Урок-образовательный тренинг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5B4CA2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FA407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оценивать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редактировать тексты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УОМН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Урок-творческая мастерская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5B4CA2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r w:rsidRPr="00FA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«Пишем разные тексты об одном и том же»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104D8" w:rsidRPr="005042B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УР</w:t>
            </w:r>
          </w:p>
          <w:p w:rsidR="002104D8" w:rsidRPr="005042B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5042B5">
              <w:rPr>
                <w:rFonts w:ascii="Times New Roman" w:hAnsi="Times New Roman" w:cs="Times New Roman"/>
                <w:i/>
              </w:rPr>
              <w:t xml:space="preserve">Урок-защита проекта 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5B4CA2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r w:rsidRPr="00FA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«Пишем разные тексты об одном и том же»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104D8" w:rsidRPr="005042B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УР</w:t>
            </w:r>
          </w:p>
          <w:p w:rsidR="002104D8" w:rsidRPr="005042B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5042B5">
              <w:rPr>
                <w:rFonts w:ascii="Times New Roman" w:hAnsi="Times New Roman" w:cs="Times New Roman"/>
                <w:i/>
              </w:rPr>
              <w:t xml:space="preserve">Урок-защита проекта 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213EC" w:rsidRPr="00656425" w:rsidRDefault="004213EC" w:rsidP="00A37CD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</w:p>
    <w:sectPr w:rsidR="004213EC" w:rsidRPr="00656425" w:rsidSect="00960B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5CE" w:rsidRDefault="005E15CE" w:rsidP="00AC1301">
      <w:pPr>
        <w:spacing w:after="0" w:line="240" w:lineRule="auto"/>
      </w:pPr>
      <w:r>
        <w:separator/>
      </w:r>
    </w:p>
  </w:endnote>
  <w:endnote w:type="continuationSeparator" w:id="0">
    <w:p w:rsidR="005E15CE" w:rsidRDefault="005E15CE" w:rsidP="00A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5CE" w:rsidRDefault="005E15CE" w:rsidP="00AC1301">
      <w:pPr>
        <w:spacing w:after="0" w:line="240" w:lineRule="auto"/>
      </w:pPr>
      <w:r>
        <w:separator/>
      </w:r>
    </w:p>
  </w:footnote>
  <w:footnote w:type="continuationSeparator" w:id="0">
    <w:p w:rsidR="005E15CE" w:rsidRDefault="005E15CE" w:rsidP="00AC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69FA"/>
    <w:multiLevelType w:val="hybridMultilevel"/>
    <w:tmpl w:val="F86C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73138"/>
    <w:multiLevelType w:val="hybridMultilevel"/>
    <w:tmpl w:val="F11C4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4D5F"/>
    <w:multiLevelType w:val="hybridMultilevel"/>
    <w:tmpl w:val="EF46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27982"/>
    <w:multiLevelType w:val="hybridMultilevel"/>
    <w:tmpl w:val="7D000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795673"/>
    <w:multiLevelType w:val="hybridMultilevel"/>
    <w:tmpl w:val="A9FA8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3E4418"/>
    <w:multiLevelType w:val="hybridMultilevel"/>
    <w:tmpl w:val="3CE6CB42"/>
    <w:lvl w:ilvl="0" w:tplc="1FA2F9D6">
      <w:numFmt w:val="bullet"/>
      <w:lvlText w:val="●"/>
      <w:lvlJc w:val="left"/>
      <w:pPr>
        <w:ind w:left="1466" w:hanging="248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1A987758">
      <w:numFmt w:val="bullet"/>
      <w:lvlText w:val="●"/>
      <w:lvlJc w:val="left"/>
      <w:pPr>
        <w:ind w:left="682" w:hanging="257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2" w:tplc="D02EF422">
      <w:numFmt w:val="bullet"/>
      <w:lvlText w:val="●"/>
      <w:lvlJc w:val="left"/>
      <w:pPr>
        <w:ind w:left="1390" w:hanging="240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3" w:tplc="7F5A0D96">
      <w:numFmt w:val="bullet"/>
      <w:lvlText w:val="•"/>
      <w:lvlJc w:val="left"/>
      <w:pPr>
        <w:ind w:left="2583" w:hanging="240"/>
      </w:pPr>
      <w:rPr>
        <w:rFonts w:hint="default"/>
        <w:lang w:val="ru-RU" w:eastAsia="ru-RU" w:bidi="ru-RU"/>
      </w:rPr>
    </w:lvl>
    <w:lvl w:ilvl="4" w:tplc="88D60280">
      <w:numFmt w:val="bullet"/>
      <w:lvlText w:val="•"/>
      <w:lvlJc w:val="left"/>
      <w:pPr>
        <w:ind w:left="3706" w:hanging="240"/>
      </w:pPr>
      <w:rPr>
        <w:rFonts w:hint="default"/>
        <w:lang w:val="ru-RU" w:eastAsia="ru-RU" w:bidi="ru-RU"/>
      </w:rPr>
    </w:lvl>
    <w:lvl w:ilvl="5" w:tplc="4E685BF4">
      <w:numFmt w:val="bullet"/>
      <w:lvlText w:val="•"/>
      <w:lvlJc w:val="left"/>
      <w:pPr>
        <w:ind w:left="4829" w:hanging="240"/>
      </w:pPr>
      <w:rPr>
        <w:rFonts w:hint="default"/>
        <w:lang w:val="ru-RU" w:eastAsia="ru-RU" w:bidi="ru-RU"/>
      </w:rPr>
    </w:lvl>
    <w:lvl w:ilvl="6" w:tplc="145A3DD8">
      <w:numFmt w:val="bullet"/>
      <w:lvlText w:val="•"/>
      <w:lvlJc w:val="left"/>
      <w:pPr>
        <w:ind w:left="5953" w:hanging="240"/>
      </w:pPr>
      <w:rPr>
        <w:rFonts w:hint="default"/>
        <w:lang w:val="ru-RU" w:eastAsia="ru-RU" w:bidi="ru-RU"/>
      </w:rPr>
    </w:lvl>
    <w:lvl w:ilvl="7" w:tplc="FCE6C3B0">
      <w:numFmt w:val="bullet"/>
      <w:lvlText w:val="•"/>
      <w:lvlJc w:val="left"/>
      <w:pPr>
        <w:ind w:left="7076" w:hanging="240"/>
      </w:pPr>
      <w:rPr>
        <w:rFonts w:hint="default"/>
        <w:lang w:val="ru-RU" w:eastAsia="ru-RU" w:bidi="ru-RU"/>
      </w:rPr>
    </w:lvl>
    <w:lvl w:ilvl="8" w:tplc="A8A8DA50">
      <w:numFmt w:val="bullet"/>
      <w:lvlText w:val="•"/>
      <w:lvlJc w:val="left"/>
      <w:pPr>
        <w:ind w:left="8199" w:hanging="240"/>
      </w:pPr>
      <w:rPr>
        <w:rFonts w:hint="default"/>
        <w:lang w:val="ru-RU" w:eastAsia="ru-RU" w:bidi="ru-RU"/>
      </w:rPr>
    </w:lvl>
  </w:abstractNum>
  <w:abstractNum w:abstractNumId="11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6254B3"/>
    <w:multiLevelType w:val="hybridMultilevel"/>
    <w:tmpl w:val="4F0CE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025130"/>
    <w:multiLevelType w:val="hybridMultilevel"/>
    <w:tmpl w:val="CB06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9A06A6"/>
    <w:multiLevelType w:val="hybridMultilevel"/>
    <w:tmpl w:val="97343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A8671A"/>
    <w:multiLevelType w:val="hybridMultilevel"/>
    <w:tmpl w:val="4DBC9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F15FF"/>
    <w:multiLevelType w:val="hybridMultilevel"/>
    <w:tmpl w:val="3022D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7204EE"/>
    <w:multiLevelType w:val="hybridMultilevel"/>
    <w:tmpl w:val="BB625836"/>
    <w:lvl w:ilvl="0" w:tplc="041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3"/>
  </w:num>
  <w:num w:numId="4">
    <w:abstractNumId w:val="24"/>
  </w:num>
  <w:num w:numId="5">
    <w:abstractNumId w:val="22"/>
  </w:num>
  <w:num w:numId="6">
    <w:abstractNumId w:val="19"/>
  </w:num>
  <w:num w:numId="7">
    <w:abstractNumId w:val="17"/>
  </w:num>
  <w:num w:numId="8">
    <w:abstractNumId w:val="12"/>
  </w:num>
  <w:num w:numId="9">
    <w:abstractNumId w:val="11"/>
  </w:num>
  <w:num w:numId="10">
    <w:abstractNumId w:val="0"/>
  </w:num>
  <w:num w:numId="11">
    <w:abstractNumId w:val="14"/>
  </w:num>
  <w:num w:numId="12">
    <w:abstractNumId w:val="6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21"/>
  </w:num>
  <w:num w:numId="18">
    <w:abstractNumId w:val="25"/>
  </w:num>
  <w:num w:numId="19">
    <w:abstractNumId w:val="9"/>
  </w:num>
  <w:num w:numId="20">
    <w:abstractNumId w:val="18"/>
  </w:num>
  <w:num w:numId="21">
    <w:abstractNumId w:val="4"/>
  </w:num>
  <w:num w:numId="22">
    <w:abstractNumId w:val="8"/>
  </w:num>
  <w:num w:numId="23">
    <w:abstractNumId w:val="3"/>
  </w:num>
  <w:num w:numId="24">
    <w:abstractNumId w:val="16"/>
  </w:num>
  <w:num w:numId="25">
    <w:abstractNumId w:val="20"/>
  </w:num>
  <w:num w:numId="2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63F"/>
    <w:rsid w:val="00001897"/>
    <w:rsid w:val="000101AB"/>
    <w:rsid w:val="00017BC7"/>
    <w:rsid w:val="00032D76"/>
    <w:rsid w:val="0005245E"/>
    <w:rsid w:val="000613BF"/>
    <w:rsid w:val="00070A6D"/>
    <w:rsid w:val="000C15C5"/>
    <w:rsid w:val="000C50E3"/>
    <w:rsid w:val="000D1236"/>
    <w:rsid w:val="000D29E4"/>
    <w:rsid w:val="000E1E7C"/>
    <w:rsid w:val="000E3678"/>
    <w:rsid w:val="000E6BFF"/>
    <w:rsid w:val="000E7F56"/>
    <w:rsid w:val="001001F8"/>
    <w:rsid w:val="00103FE3"/>
    <w:rsid w:val="00110208"/>
    <w:rsid w:val="0011782B"/>
    <w:rsid w:val="00136654"/>
    <w:rsid w:val="001459B9"/>
    <w:rsid w:val="00153112"/>
    <w:rsid w:val="00153924"/>
    <w:rsid w:val="0015632F"/>
    <w:rsid w:val="001635DA"/>
    <w:rsid w:val="001741AC"/>
    <w:rsid w:val="0017463F"/>
    <w:rsid w:val="00181EB8"/>
    <w:rsid w:val="001853FF"/>
    <w:rsid w:val="001A5889"/>
    <w:rsid w:val="001A5BA0"/>
    <w:rsid w:val="001B4072"/>
    <w:rsid w:val="001C4751"/>
    <w:rsid w:val="001C6C2F"/>
    <w:rsid w:val="001D0F90"/>
    <w:rsid w:val="001D18D2"/>
    <w:rsid w:val="001D1B5D"/>
    <w:rsid w:val="001D4E6F"/>
    <w:rsid w:val="001E2A2A"/>
    <w:rsid w:val="001E33C2"/>
    <w:rsid w:val="001E6790"/>
    <w:rsid w:val="00206FC7"/>
    <w:rsid w:val="002104D8"/>
    <w:rsid w:val="00211600"/>
    <w:rsid w:val="0023197E"/>
    <w:rsid w:val="002323CE"/>
    <w:rsid w:val="00242759"/>
    <w:rsid w:val="002432D9"/>
    <w:rsid w:val="00243B4E"/>
    <w:rsid w:val="00244AAE"/>
    <w:rsid w:val="00252216"/>
    <w:rsid w:val="002548CA"/>
    <w:rsid w:val="00254954"/>
    <w:rsid w:val="002578A0"/>
    <w:rsid w:val="0026156E"/>
    <w:rsid w:val="00264646"/>
    <w:rsid w:val="00265889"/>
    <w:rsid w:val="002666FE"/>
    <w:rsid w:val="002708CA"/>
    <w:rsid w:val="0027391F"/>
    <w:rsid w:val="00282DA0"/>
    <w:rsid w:val="002850F0"/>
    <w:rsid w:val="00285A54"/>
    <w:rsid w:val="00295502"/>
    <w:rsid w:val="002A3721"/>
    <w:rsid w:val="002B6577"/>
    <w:rsid w:val="002B728A"/>
    <w:rsid w:val="002C0A7E"/>
    <w:rsid w:val="002D664B"/>
    <w:rsid w:val="002E7EAC"/>
    <w:rsid w:val="00316C59"/>
    <w:rsid w:val="0032251D"/>
    <w:rsid w:val="003243CB"/>
    <w:rsid w:val="00324485"/>
    <w:rsid w:val="00341431"/>
    <w:rsid w:val="003466B1"/>
    <w:rsid w:val="003473BC"/>
    <w:rsid w:val="00361A4C"/>
    <w:rsid w:val="00362E9F"/>
    <w:rsid w:val="00372258"/>
    <w:rsid w:val="00396B12"/>
    <w:rsid w:val="003B1BA0"/>
    <w:rsid w:val="003B5A3E"/>
    <w:rsid w:val="003C0B2C"/>
    <w:rsid w:val="003C4686"/>
    <w:rsid w:val="003C6199"/>
    <w:rsid w:val="003D7171"/>
    <w:rsid w:val="003E79C7"/>
    <w:rsid w:val="003F723E"/>
    <w:rsid w:val="00400A40"/>
    <w:rsid w:val="00403901"/>
    <w:rsid w:val="00415B5E"/>
    <w:rsid w:val="004213EC"/>
    <w:rsid w:val="00424097"/>
    <w:rsid w:val="0042505F"/>
    <w:rsid w:val="00425DC3"/>
    <w:rsid w:val="00433C64"/>
    <w:rsid w:val="00437760"/>
    <w:rsid w:val="00437CB2"/>
    <w:rsid w:val="00442293"/>
    <w:rsid w:val="00442B81"/>
    <w:rsid w:val="00452D47"/>
    <w:rsid w:val="004534BC"/>
    <w:rsid w:val="00465E01"/>
    <w:rsid w:val="004675C5"/>
    <w:rsid w:val="004A12C0"/>
    <w:rsid w:val="004B156A"/>
    <w:rsid w:val="004B3483"/>
    <w:rsid w:val="004B4CD4"/>
    <w:rsid w:val="004D0B32"/>
    <w:rsid w:val="004D7747"/>
    <w:rsid w:val="004F02B9"/>
    <w:rsid w:val="004F28C3"/>
    <w:rsid w:val="004F6F4B"/>
    <w:rsid w:val="005042B5"/>
    <w:rsid w:val="00504E88"/>
    <w:rsid w:val="00523F50"/>
    <w:rsid w:val="00540CE4"/>
    <w:rsid w:val="0054340E"/>
    <w:rsid w:val="005562D1"/>
    <w:rsid w:val="00560005"/>
    <w:rsid w:val="00572519"/>
    <w:rsid w:val="0057343D"/>
    <w:rsid w:val="00575BEC"/>
    <w:rsid w:val="00580FAF"/>
    <w:rsid w:val="00581FC1"/>
    <w:rsid w:val="005B4CA2"/>
    <w:rsid w:val="005D08C2"/>
    <w:rsid w:val="005D7A41"/>
    <w:rsid w:val="005E15CE"/>
    <w:rsid w:val="005E3D31"/>
    <w:rsid w:val="005F1928"/>
    <w:rsid w:val="00601E38"/>
    <w:rsid w:val="006077DD"/>
    <w:rsid w:val="00611E5F"/>
    <w:rsid w:val="0061416E"/>
    <w:rsid w:val="00617470"/>
    <w:rsid w:val="00637735"/>
    <w:rsid w:val="00651006"/>
    <w:rsid w:val="00651013"/>
    <w:rsid w:val="00656425"/>
    <w:rsid w:val="006569A9"/>
    <w:rsid w:val="00657FA3"/>
    <w:rsid w:val="006625E0"/>
    <w:rsid w:val="00663C85"/>
    <w:rsid w:val="00674361"/>
    <w:rsid w:val="00685C8A"/>
    <w:rsid w:val="00693568"/>
    <w:rsid w:val="00694294"/>
    <w:rsid w:val="006A56CC"/>
    <w:rsid w:val="006B284C"/>
    <w:rsid w:val="006B2931"/>
    <w:rsid w:val="006B3710"/>
    <w:rsid w:val="006D46E7"/>
    <w:rsid w:val="006D796A"/>
    <w:rsid w:val="006F3CB2"/>
    <w:rsid w:val="006F3E0F"/>
    <w:rsid w:val="006F52D9"/>
    <w:rsid w:val="0070772F"/>
    <w:rsid w:val="00712015"/>
    <w:rsid w:val="00716C01"/>
    <w:rsid w:val="00717F80"/>
    <w:rsid w:val="00731EBD"/>
    <w:rsid w:val="00737FAE"/>
    <w:rsid w:val="00740031"/>
    <w:rsid w:val="00755C5A"/>
    <w:rsid w:val="00763E93"/>
    <w:rsid w:val="00770FF3"/>
    <w:rsid w:val="007809D4"/>
    <w:rsid w:val="00782ADE"/>
    <w:rsid w:val="007937AA"/>
    <w:rsid w:val="00796554"/>
    <w:rsid w:val="007A2498"/>
    <w:rsid w:val="007A60F9"/>
    <w:rsid w:val="007B6517"/>
    <w:rsid w:val="007C05FE"/>
    <w:rsid w:val="007C5155"/>
    <w:rsid w:val="007D0C83"/>
    <w:rsid w:val="007D68D1"/>
    <w:rsid w:val="007E2C81"/>
    <w:rsid w:val="007E59FE"/>
    <w:rsid w:val="007F031A"/>
    <w:rsid w:val="00832C3A"/>
    <w:rsid w:val="0083351E"/>
    <w:rsid w:val="00833C76"/>
    <w:rsid w:val="00840C9F"/>
    <w:rsid w:val="00847946"/>
    <w:rsid w:val="00853D7F"/>
    <w:rsid w:val="00856B6D"/>
    <w:rsid w:val="008610E6"/>
    <w:rsid w:val="0086476B"/>
    <w:rsid w:val="00873F1E"/>
    <w:rsid w:val="00874A60"/>
    <w:rsid w:val="008759CB"/>
    <w:rsid w:val="00881E6C"/>
    <w:rsid w:val="00883E08"/>
    <w:rsid w:val="00886B35"/>
    <w:rsid w:val="00890C2B"/>
    <w:rsid w:val="00892EE2"/>
    <w:rsid w:val="00893B54"/>
    <w:rsid w:val="008A2D01"/>
    <w:rsid w:val="008C336B"/>
    <w:rsid w:val="008E0B62"/>
    <w:rsid w:val="008F0FFA"/>
    <w:rsid w:val="008F5195"/>
    <w:rsid w:val="00901AEE"/>
    <w:rsid w:val="00910284"/>
    <w:rsid w:val="00917E28"/>
    <w:rsid w:val="00931150"/>
    <w:rsid w:val="009314E9"/>
    <w:rsid w:val="00931594"/>
    <w:rsid w:val="009356E4"/>
    <w:rsid w:val="00935A00"/>
    <w:rsid w:val="00944DD2"/>
    <w:rsid w:val="00952DBC"/>
    <w:rsid w:val="0095477B"/>
    <w:rsid w:val="00957193"/>
    <w:rsid w:val="00960B94"/>
    <w:rsid w:val="00971BA3"/>
    <w:rsid w:val="00977826"/>
    <w:rsid w:val="009817DF"/>
    <w:rsid w:val="00984176"/>
    <w:rsid w:val="00986ACF"/>
    <w:rsid w:val="00995A5D"/>
    <w:rsid w:val="009A7B7D"/>
    <w:rsid w:val="009B19DE"/>
    <w:rsid w:val="009B5F85"/>
    <w:rsid w:val="009C4A62"/>
    <w:rsid w:val="009D1275"/>
    <w:rsid w:val="009D2E0B"/>
    <w:rsid w:val="00A13C52"/>
    <w:rsid w:val="00A2066D"/>
    <w:rsid w:val="00A23341"/>
    <w:rsid w:val="00A254F8"/>
    <w:rsid w:val="00A26B95"/>
    <w:rsid w:val="00A343EA"/>
    <w:rsid w:val="00A37CDF"/>
    <w:rsid w:val="00A567FC"/>
    <w:rsid w:val="00A62211"/>
    <w:rsid w:val="00A666EE"/>
    <w:rsid w:val="00A73091"/>
    <w:rsid w:val="00A730D7"/>
    <w:rsid w:val="00A75D1D"/>
    <w:rsid w:val="00A85929"/>
    <w:rsid w:val="00A92F68"/>
    <w:rsid w:val="00A93133"/>
    <w:rsid w:val="00A976BA"/>
    <w:rsid w:val="00AB4C45"/>
    <w:rsid w:val="00AC1301"/>
    <w:rsid w:val="00AC1391"/>
    <w:rsid w:val="00AC7D3B"/>
    <w:rsid w:val="00AD16DB"/>
    <w:rsid w:val="00AD1BA2"/>
    <w:rsid w:val="00AD2D86"/>
    <w:rsid w:val="00AE25D6"/>
    <w:rsid w:val="00AF19ED"/>
    <w:rsid w:val="00AF70D5"/>
    <w:rsid w:val="00B0633A"/>
    <w:rsid w:val="00B10032"/>
    <w:rsid w:val="00B1129B"/>
    <w:rsid w:val="00B169D2"/>
    <w:rsid w:val="00B20660"/>
    <w:rsid w:val="00B3167A"/>
    <w:rsid w:val="00B358A7"/>
    <w:rsid w:val="00B36486"/>
    <w:rsid w:val="00B45B28"/>
    <w:rsid w:val="00B63855"/>
    <w:rsid w:val="00BA2770"/>
    <w:rsid w:val="00BA7DD2"/>
    <w:rsid w:val="00BB4BF3"/>
    <w:rsid w:val="00BB6A27"/>
    <w:rsid w:val="00BC5BC9"/>
    <w:rsid w:val="00BD2632"/>
    <w:rsid w:val="00BD584A"/>
    <w:rsid w:val="00BF1725"/>
    <w:rsid w:val="00C012B9"/>
    <w:rsid w:val="00C20604"/>
    <w:rsid w:val="00C27417"/>
    <w:rsid w:val="00C35E4C"/>
    <w:rsid w:val="00C363A3"/>
    <w:rsid w:val="00C4624C"/>
    <w:rsid w:val="00C56425"/>
    <w:rsid w:val="00C76921"/>
    <w:rsid w:val="00C77DE3"/>
    <w:rsid w:val="00C8517B"/>
    <w:rsid w:val="00CA1751"/>
    <w:rsid w:val="00CB2909"/>
    <w:rsid w:val="00CB68A8"/>
    <w:rsid w:val="00CC219E"/>
    <w:rsid w:val="00CD0764"/>
    <w:rsid w:val="00CE00D2"/>
    <w:rsid w:val="00CE670D"/>
    <w:rsid w:val="00CF7788"/>
    <w:rsid w:val="00D01EA1"/>
    <w:rsid w:val="00D2777B"/>
    <w:rsid w:val="00D420BB"/>
    <w:rsid w:val="00D50CAB"/>
    <w:rsid w:val="00D56958"/>
    <w:rsid w:val="00D60EE7"/>
    <w:rsid w:val="00D64697"/>
    <w:rsid w:val="00D67A56"/>
    <w:rsid w:val="00D756BC"/>
    <w:rsid w:val="00D8026E"/>
    <w:rsid w:val="00D80E3E"/>
    <w:rsid w:val="00D859F8"/>
    <w:rsid w:val="00D943C6"/>
    <w:rsid w:val="00DB0CDA"/>
    <w:rsid w:val="00DC0D00"/>
    <w:rsid w:val="00DD714C"/>
    <w:rsid w:val="00E27968"/>
    <w:rsid w:val="00E300DD"/>
    <w:rsid w:val="00E33F3C"/>
    <w:rsid w:val="00E45AE6"/>
    <w:rsid w:val="00E55C5F"/>
    <w:rsid w:val="00E63D52"/>
    <w:rsid w:val="00E663EB"/>
    <w:rsid w:val="00E731BA"/>
    <w:rsid w:val="00E912A4"/>
    <w:rsid w:val="00E92226"/>
    <w:rsid w:val="00EA1671"/>
    <w:rsid w:val="00EA773F"/>
    <w:rsid w:val="00EB2FCF"/>
    <w:rsid w:val="00EB42BE"/>
    <w:rsid w:val="00EB4B67"/>
    <w:rsid w:val="00EC1A64"/>
    <w:rsid w:val="00EC6BA2"/>
    <w:rsid w:val="00ED4C04"/>
    <w:rsid w:val="00ED6198"/>
    <w:rsid w:val="00F01B05"/>
    <w:rsid w:val="00F20ED9"/>
    <w:rsid w:val="00F43A46"/>
    <w:rsid w:val="00F51014"/>
    <w:rsid w:val="00F53335"/>
    <w:rsid w:val="00F53E40"/>
    <w:rsid w:val="00F56ABE"/>
    <w:rsid w:val="00F603DD"/>
    <w:rsid w:val="00F610ED"/>
    <w:rsid w:val="00F6240D"/>
    <w:rsid w:val="00F63CC0"/>
    <w:rsid w:val="00F758CB"/>
    <w:rsid w:val="00F76A5D"/>
    <w:rsid w:val="00F84176"/>
    <w:rsid w:val="00F86057"/>
    <w:rsid w:val="00F910C5"/>
    <w:rsid w:val="00F96FF4"/>
    <w:rsid w:val="00FA407A"/>
    <w:rsid w:val="00FA4809"/>
    <w:rsid w:val="00FB58FF"/>
    <w:rsid w:val="00FC1C16"/>
    <w:rsid w:val="00FD2951"/>
    <w:rsid w:val="00FD6FCF"/>
    <w:rsid w:val="00FE3623"/>
    <w:rsid w:val="00FE3C40"/>
    <w:rsid w:val="00FE5D5E"/>
    <w:rsid w:val="00FF04C0"/>
    <w:rsid w:val="00FF0CAE"/>
    <w:rsid w:val="00FF685A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5A45"/>
  <w15:docId w15:val="{308ED034-F1E0-48AD-89CE-89FD4407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E3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9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A92F68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301"/>
  </w:style>
  <w:style w:type="paragraph" w:styleId="aa">
    <w:name w:val="footer"/>
    <w:basedOn w:val="a"/>
    <w:link w:val="ab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301"/>
  </w:style>
  <w:style w:type="table" w:customStyle="1" w:styleId="1">
    <w:name w:val="Сетка таблицы1"/>
    <w:basedOn w:val="a1"/>
    <w:next w:val="a7"/>
    <w:uiPriority w:val="59"/>
    <w:rsid w:val="0042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10208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11020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e">
    <w:name w:val="List Paragraph"/>
    <w:basedOn w:val="a"/>
    <w:uiPriority w:val="1"/>
    <w:qFormat/>
    <w:rsid w:val="00110208"/>
    <w:pPr>
      <w:widowControl w:val="0"/>
      <w:autoSpaceDE w:val="0"/>
      <w:autoSpaceDN w:val="0"/>
      <w:spacing w:after="0" w:line="240" w:lineRule="auto"/>
      <w:ind w:left="682" w:hanging="360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2548CA"/>
    <w:pPr>
      <w:widowControl w:val="0"/>
      <w:autoSpaceDE w:val="0"/>
      <w:autoSpaceDN w:val="0"/>
      <w:spacing w:after="0" w:line="240" w:lineRule="auto"/>
      <w:ind w:left="139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9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240</cp:revision>
  <dcterms:created xsi:type="dcterms:W3CDTF">2018-09-01T15:34:00Z</dcterms:created>
  <dcterms:modified xsi:type="dcterms:W3CDTF">2020-09-27T20:07:00Z</dcterms:modified>
</cp:coreProperties>
</file>