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23" w:rsidRPr="005F57AC" w:rsidRDefault="002F5E23" w:rsidP="002F5E23">
      <w:pPr>
        <w:pStyle w:val="a3"/>
        <w:jc w:val="center"/>
      </w:pPr>
      <w:r w:rsidRPr="005F57AC">
        <w:t>Филиал муниципального автономного общеобразовательного учреждения</w:t>
      </w:r>
    </w:p>
    <w:p w:rsidR="002F5E23" w:rsidRPr="005F57AC" w:rsidRDefault="002F5E23" w:rsidP="006C56A2">
      <w:pPr>
        <w:pStyle w:val="a3"/>
        <w:jc w:val="center"/>
      </w:pPr>
      <w:r w:rsidRPr="005F57AC">
        <w:t>«Прииртышская средняя общеобразовательная школа» - «Абалакская средняя общеобразовательная школа»</w:t>
      </w:r>
    </w:p>
    <w:p w:rsidR="002F5E23" w:rsidRPr="005F57AC" w:rsidRDefault="006C56A2" w:rsidP="006C56A2">
      <w:pPr>
        <w:pStyle w:val="a3"/>
      </w:pPr>
      <w:r w:rsidRPr="006C56A2">
        <w:rPr>
          <w:noProof/>
        </w:rPr>
        <w:drawing>
          <wp:inline distT="0" distB="0" distL="0" distR="0">
            <wp:extent cx="9815195" cy="1670272"/>
            <wp:effectExtent l="0" t="0" r="0" b="635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195" cy="167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04" w:rsidRPr="005F57AC" w:rsidRDefault="005C1104" w:rsidP="005F57AC">
      <w:pPr>
        <w:pStyle w:val="a3"/>
      </w:pPr>
    </w:p>
    <w:p w:rsidR="002F5E23" w:rsidRPr="005F57AC" w:rsidRDefault="002F5E23" w:rsidP="002F5E23">
      <w:pPr>
        <w:pStyle w:val="a3"/>
        <w:jc w:val="center"/>
      </w:pPr>
    </w:p>
    <w:p w:rsidR="002F5E23" w:rsidRPr="005F57AC" w:rsidRDefault="002F5E23" w:rsidP="002F5E23">
      <w:pPr>
        <w:pStyle w:val="a3"/>
        <w:jc w:val="center"/>
        <w:rPr>
          <w:b/>
          <w:color w:val="000000"/>
        </w:rPr>
      </w:pPr>
      <w:r w:rsidRPr="005F57AC">
        <w:rPr>
          <w:b/>
          <w:color w:val="000000"/>
        </w:rPr>
        <w:t>РАБОЧАЯ ПРОГРАММА</w:t>
      </w:r>
    </w:p>
    <w:p w:rsidR="002F5E23" w:rsidRPr="005F57AC" w:rsidRDefault="002F5E23" w:rsidP="002F5E23">
      <w:pPr>
        <w:pStyle w:val="a3"/>
        <w:jc w:val="center"/>
        <w:rPr>
          <w:color w:val="000000"/>
        </w:rPr>
      </w:pPr>
      <w:r w:rsidRPr="005F57AC">
        <w:rPr>
          <w:color w:val="000000"/>
        </w:rPr>
        <w:t>по музыке</w:t>
      </w:r>
    </w:p>
    <w:p w:rsidR="002F5E23" w:rsidRPr="005F57AC" w:rsidRDefault="009E059A" w:rsidP="002F5E23">
      <w:pPr>
        <w:pStyle w:val="a3"/>
        <w:jc w:val="center"/>
        <w:rPr>
          <w:color w:val="000000"/>
        </w:rPr>
      </w:pPr>
      <w:r>
        <w:rPr>
          <w:color w:val="000000"/>
        </w:rPr>
        <w:t>для 4</w:t>
      </w:r>
      <w:r w:rsidR="002F5E23" w:rsidRPr="005F57AC">
        <w:rPr>
          <w:color w:val="000000"/>
        </w:rPr>
        <w:t xml:space="preserve"> класса</w:t>
      </w:r>
    </w:p>
    <w:p w:rsidR="002F5E23" w:rsidRPr="005F57AC" w:rsidRDefault="009E059A" w:rsidP="002F5E23">
      <w:pPr>
        <w:pStyle w:val="a3"/>
        <w:jc w:val="center"/>
      </w:pPr>
      <w:r>
        <w:rPr>
          <w:color w:val="000000"/>
        </w:rPr>
        <w:t>на 2020-2021</w:t>
      </w:r>
      <w:r w:rsidR="002F5E23" w:rsidRPr="005F57AC">
        <w:rPr>
          <w:color w:val="000000"/>
        </w:rPr>
        <w:t xml:space="preserve"> учебный год</w:t>
      </w: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5F57AC" w:rsidTr="00B23A71">
        <w:trPr>
          <w:jc w:val="center"/>
        </w:trPr>
        <w:tc>
          <w:tcPr>
            <w:tcW w:w="7393" w:type="dxa"/>
          </w:tcPr>
          <w:p w:rsidR="002F5E23" w:rsidRPr="005F57AC" w:rsidRDefault="002F5E23" w:rsidP="00B23A71">
            <w:pPr>
              <w:pStyle w:val="a3"/>
            </w:pPr>
            <w:r w:rsidRPr="005F57AC">
              <w:t xml:space="preserve">Планирование составлено в соответствии </w:t>
            </w:r>
          </w:p>
          <w:p w:rsidR="002F5E23" w:rsidRPr="005F57AC" w:rsidRDefault="002F5E23" w:rsidP="00B23A71">
            <w:pPr>
              <w:pStyle w:val="a3"/>
            </w:pPr>
            <w:r w:rsidRPr="005F57AC">
              <w:t>с требованиями ФГОС НОО</w:t>
            </w:r>
          </w:p>
        </w:tc>
        <w:tc>
          <w:tcPr>
            <w:tcW w:w="7393" w:type="dxa"/>
          </w:tcPr>
          <w:p w:rsidR="006C56A2" w:rsidRDefault="006C56A2" w:rsidP="00B23A71">
            <w:pPr>
              <w:pStyle w:val="a3"/>
              <w:jc w:val="right"/>
            </w:pPr>
          </w:p>
          <w:p w:rsidR="006C56A2" w:rsidRDefault="006C56A2" w:rsidP="00B23A71">
            <w:pPr>
              <w:pStyle w:val="a3"/>
              <w:jc w:val="right"/>
            </w:pPr>
          </w:p>
          <w:p w:rsidR="006C56A2" w:rsidRDefault="006C56A2" w:rsidP="00B23A71">
            <w:pPr>
              <w:pStyle w:val="a3"/>
              <w:jc w:val="right"/>
            </w:pP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 xml:space="preserve">Составитель программы: Ушакова </w:t>
            </w:r>
            <w:r w:rsidR="005C1104" w:rsidRPr="005F57AC">
              <w:t>Светлана Владимировна</w:t>
            </w: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>учитель начальных классов</w:t>
            </w:r>
          </w:p>
          <w:p w:rsidR="002F5E23" w:rsidRPr="005F57AC" w:rsidRDefault="002F5E23" w:rsidP="00B23A71">
            <w:pPr>
              <w:pStyle w:val="a3"/>
              <w:jc w:val="right"/>
            </w:pPr>
            <w:r w:rsidRPr="005F57AC">
              <w:t>высшей квалификационной категории</w:t>
            </w:r>
          </w:p>
          <w:p w:rsidR="002F5E23" w:rsidRPr="005F57AC" w:rsidRDefault="002F5E23" w:rsidP="00B23A71">
            <w:pPr>
              <w:pStyle w:val="a3"/>
              <w:jc w:val="right"/>
            </w:pPr>
          </w:p>
        </w:tc>
      </w:tr>
    </w:tbl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</w:pPr>
    </w:p>
    <w:p w:rsidR="002F5E23" w:rsidRPr="005F57AC" w:rsidRDefault="002F5E23" w:rsidP="002F5E23">
      <w:pPr>
        <w:pStyle w:val="a3"/>
        <w:jc w:val="center"/>
      </w:pPr>
      <w:r w:rsidRPr="005F57AC">
        <w:t xml:space="preserve">с. </w:t>
      </w:r>
      <w:proofErr w:type="spellStart"/>
      <w:r w:rsidRPr="005F57AC">
        <w:t>Абалак</w:t>
      </w:r>
      <w:proofErr w:type="spellEnd"/>
    </w:p>
    <w:p w:rsidR="002F5E23" w:rsidRPr="005F57AC" w:rsidRDefault="009E059A" w:rsidP="002F5E23">
      <w:pPr>
        <w:pStyle w:val="a3"/>
        <w:jc w:val="center"/>
        <w:sectPr w:rsidR="002F5E23" w:rsidRPr="005F57AC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t>2020</w:t>
      </w:r>
      <w:r w:rsidR="00961BE6" w:rsidRPr="005F57AC">
        <w:t xml:space="preserve"> </w:t>
      </w:r>
      <w:r w:rsidR="006B18F2" w:rsidRPr="005F57AC">
        <w:t>го</w:t>
      </w:r>
      <w:r w:rsidR="00BF738E" w:rsidRPr="005F57AC">
        <w:t>д</w:t>
      </w:r>
    </w:p>
    <w:p w:rsidR="002F5E23" w:rsidRPr="005F57AC" w:rsidRDefault="002F5E23" w:rsidP="002F5E23">
      <w:pPr>
        <w:pStyle w:val="a3"/>
        <w:jc w:val="both"/>
        <w:rPr>
          <w:u w:val="single"/>
        </w:rPr>
      </w:pPr>
    </w:p>
    <w:p w:rsidR="002F5E23" w:rsidRDefault="006B18F2" w:rsidP="005C1104">
      <w:pPr>
        <w:pStyle w:val="a3"/>
        <w:jc w:val="both"/>
        <w:rPr>
          <w:b/>
        </w:rPr>
      </w:pPr>
      <w:r w:rsidRPr="005F57AC">
        <w:rPr>
          <w:b/>
        </w:rPr>
        <w:t>Планируем</w:t>
      </w:r>
      <w:r w:rsidR="002F5E23" w:rsidRPr="005F57AC">
        <w:rPr>
          <w:b/>
        </w:rPr>
        <w:t>ые результаты освоения учебного предмета «Музыка»</w:t>
      </w:r>
    </w:p>
    <w:p w:rsidR="005F57AC" w:rsidRPr="005F57AC" w:rsidRDefault="005F57AC" w:rsidP="005C1104">
      <w:pPr>
        <w:pStyle w:val="a3"/>
        <w:jc w:val="both"/>
        <w:rPr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79"/>
      </w:tblGrid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D6735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279" w:type="dxa"/>
          </w:tcPr>
          <w:p w:rsidR="009E059A" w:rsidRPr="00A41199" w:rsidRDefault="009E059A" w:rsidP="00D6735A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E059A" w:rsidRPr="00A41199" w:rsidTr="009E059A">
        <w:trPr>
          <w:jc w:val="center"/>
        </w:trPr>
        <w:tc>
          <w:tcPr>
            <w:tcW w:w="14560" w:type="dxa"/>
            <w:gridSpan w:val="2"/>
          </w:tcPr>
          <w:p w:rsidR="009E059A" w:rsidRPr="00A41199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9E059A" w:rsidRPr="00856FC2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1"/>
              </w:numPr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279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9E059A" w:rsidRPr="00856FC2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9E059A" w:rsidRPr="00C16658" w:rsidRDefault="009E059A" w:rsidP="009E059A">
            <w:pPr>
              <w:pStyle w:val="a3"/>
              <w:numPr>
                <w:ilvl w:val="0"/>
                <w:numId w:val="2"/>
              </w:numPr>
              <w:jc w:val="both"/>
            </w:pPr>
            <w:r w:rsidRPr="00C16658">
              <w:t>музицировать.</w:t>
            </w:r>
          </w:p>
          <w:p w:rsidR="009E059A" w:rsidRPr="00A41199" w:rsidRDefault="009E059A" w:rsidP="00D6735A">
            <w:pPr>
              <w:pStyle w:val="a6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9E059A" w:rsidRPr="0068527D" w:rsidTr="009E059A">
        <w:trPr>
          <w:jc w:val="center"/>
        </w:trPr>
        <w:tc>
          <w:tcPr>
            <w:tcW w:w="14560" w:type="dxa"/>
            <w:gridSpan w:val="2"/>
          </w:tcPr>
          <w:p w:rsidR="009E059A" w:rsidRPr="0068527D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9E059A" w:rsidRPr="0068527D" w:rsidRDefault="009E059A" w:rsidP="009E059A">
            <w:pPr>
              <w:pStyle w:val="a3"/>
              <w:numPr>
                <w:ilvl w:val="0"/>
                <w:numId w:val="3"/>
              </w:numPr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279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9E059A" w:rsidRPr="0068527D" w:rsidTr="009E059A">
        <w:trPr>
          <w:jc w:val="center"/>
        </w:trPr>
        <w:tc>
          <w:tcPr>
            <w:tcW w:w="14560" w:type="dxa"/>
            <w:gridSpan w:val="2"/>
          </w:tcPr>
          <w:p w:rsidR="009E059A" w:rsidRPr="0068527D" w:rsidRDefault="009E059A" w:rsidP="00D6735A">
            <w:pPr>
              <w:pStyle w:val="a3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9E059A" w:rsidRPr="00A41199" w:rsidTr="009E059A">
        <w:trPr>
          <w:jc w:val="center"/>
        </w:trPr>
        <w:tc>
          <w:tcPr>
            <w:tcW w:w="7281" w:type="dxa"/>
          </w:tcPr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lastRenderedPageBreak/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5"/>
              </w:numPr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279" w:type="dxa"/>
          </w:tcPr>
          <w:p w:rsidR="009E059A" w:rsidRPr="0068527D" w:rsidRDefault="009E059A" w:rsidP="009E059A">
            <w:pPr>
              <w:pStyle w:val="a3"/>
              <w:numPr>
                <w:ilvl w:val="0"/>
                <w:numId w:val="6"/>
              </w:numPr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9E059A" w:rsidRPr="00A41199" w:rsidRDefault="009E059A" w:rsidP="009E059A">
            <w:pPr>
              <w:pStyle w:val="a3"/>
              <w:numPr>
                <w:ilvl w:val="0"/>
                <w:numId w:val="6"/>
              </w:numPr>
              <w:jc w:val="both"/>
            </w:pPr>
            <w:r w:rsidRPr="0068527D">
              <w:lastRenderedPageBreak/>
      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музицирование, драматизация и др.); собирать музыкальные коллекции (фонотека, видеотека).</w:t>
            </w:r>
          </w:p>
        </w:tc>
      </w:tr>
    </w:tbl>
    <w:p w:rsidR="009E059A" w:rsidRDefault="009E059A" w:rsidP="005C1104">
      <w:pPr>
        <w:autoSpaceDE w:val="0"/>
        <w:autoSpaceDN w:val="0"/>
        <w:adjustRightInd w:val="0"/>
        <w:rPr>
          <w:b/>
        </w:rPr>
      </w:pPr>
    </w:p>
    <w:p w:rsidR="00266484" w:rsidRDefault="001F2243" w:rsidP="00921CE0">
      <w:pPr>
        <w:autoSpaceDE w:val="0"/>
        <w:autoSpaceDN w:val="0"/>
        <w:adjustRightInd w:val="0"/>
        <w:rPr>
          <w:b/>
          <w:bCs/>
        </w:rPr>
      </w:pPr>
      <w:r w:rsidRPr="005F57AC">
        <w:rPr>
          <w:b/>
        </w:rPr>
        <w:t>Содержание учебного предмета</w:t>
      </w:r>
      <w:r w:rsidRPr="005F57AC">
        <w:rPr>
          <w:b/>
          <w:bCs/>
        </w:rPr>
        <w:t xml:space="preserve"> «Музыка»</w:t>
      </w:r>
    </w:p>
    <w:p w:rsidR="005F57AC" w:rsidRPr="005F57AC" w:rsidRDefault="005F57AC" w:rsidP="00921CE0">
      <w:pPr>
        <w:autoSpaceDE w:val="0"/>
        <w:autoSpaceDN w:val="0"/>
        <w:adjustRightInd w:val="0"/>
        <w:rPr>
          <w:b/>
          <w:bCs/>
        </w:rPr>
      </w:pPr>
    </w:p>
    <w:p w:rsidR="009E059A" w:rsidRPr="00D72666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1. «Россия – Родина моя»</w:t>
      </w:r>
      <w:r w:rsidRPr="006F72EA">
        <w:rPr>
          <w:i/>
        </w:rPr>
        <w:t xml:space="preserve"> (</w:t>
      </w:r>
      <w:r w:rsidRPr="006F72EA">
        <w:rPr>
          <w:b/>
          <w:i/>
        </w:rPr>
        <w:t>4 часа)</w:t>
      </w:r>
      <w:r>
        <w:rPr>
          <w:b/>
          <w:i/>
        </w:rPr>
        <w:t>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 xml:space="preserve">Урок 1. </w:t>
      </w:r>
      <w:r w:rsidR="00921CE0">
        <w:rPr>
          <w:b/>
        </w:rPr>
        <w:t>Мелодия</w:t>
      </w:r>
      <w:r w:rsidRPr="00062A32">
        <w:rPr>
          <w:b/>
        </w:rPr>
        <w:t xml:space="preserve"> «Ты запой</w:t>
      </w:r>
      <w:r w:rsidR="00921CE0">
        <w:rPr>
          <w:b/>
        </w:rPr>
        <w:t xml:space="preserve"> мне ту песню…»</w:t>
      </w:r>
      <w:r w:rsidRPr="00062A32">
        <w:rPr>
          <w:b/>
        </w:rPr>
        <w:t xml:space="preserve">. </w:t>
      </w:r>
      <w:r w:rsidRPr="00062A32">
        <w:t>Народная и профессиональная музыка. Сочинения отечественных композиторов о Родине (</w:t>
      </w:r>
      <w:proofErr w:type="spellStart"/>
      <w:r w:rsidRPr="00062A32">
        <w:rPr>
          <w:i/>
        </w:rPr>
        <w:t>С.Рахманинов</w:t>
      </w:r>
      <w:proofErr w:type="spellEnd"/>
      <w:r w:rsidRPr="00062A32">
        <w:rPr>
          <w:i/>
        </w:rPr>
        <w:t xml:space="preserve"> «Концерт №3», </w:t>
      </w:r>
      <w:proofErr w:type="spellStart"/>
      <w:r w:rsidRPr="00062A32">
        <w:rPr>
          <w:i/>
        </w:rPr>
        <w:t>В.Локтев</w:t>
      </w:r>
      <w:proofErr w:type="spellEnd"/>
      <w:r w:rsidRPr="00062A32">
        <w:rPr>
          <w:i/>
        </w:rPr>
        <w:t xml:space="preserve"> «Песня о России»). </w:t>
      </w:r>
      <w:r w:rsidRPr="00062A32"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="006A3A53">
        <w:t xml:space="preserve"> </w:t>
      </w:r>
      <w:r w:rsidRPr="00062A32">
        <w:t>Общность интонаций народной музыки (</w:t>
      </w:r>
      <w:r w:rsidRPr="00062A32">
        <w:rPr>
          <w:i/>
        </w:rPr>
        <w:t xml:space="preserve">«Ты, река ль, моя реченька», русская народная песня) </w:t>
      </w:r>
      <w:r w:rsidRPr="00062A32">
        <w:t>и музыки русских композиторов (</w:t>
      </w:r>
      <w:proofErr w:type="spellStart"/>
      <w:r w:rsidRPr="00062A32">
        <w:rPr>
          <w:i/>
        </w:rPr>
        <w:t>С.Рахманинова</w:t>
      </w:r>
      <w:proofErr w:type="spellEnd"/>
      <w:r w:rsidRPr="00062A32">
        <w:rPr>
          <w:i/>
        </w:rPr>
        <w:t xml:space="preserve">, </w:t>
      </w:r>
      <w:proofErr w:type="spellStart"/>
      <w:r w:rsidRPr="00062A32">
        <w:rPr>
          <w:i/>
        </w:rPr>
        <w:t>М.Мусоргского</w:t>
      </w:r>
      <w:proofErr w:type="spellEnd"/>
      <w:r w:rsidRPr="00062A32">
        <w:rPr>
          <w:i/>
        </w:rPr>
        <w:t xml:space="preserve">, </w:t>
      </w:r>
      <w:proofErr w:type="spellStart"/>
      <w:r w:rsidRPr="00062A32">
        <w:rPr>
          <w:i/>
        </w:rPr>
        <w:t>П.Чайковского</w:t>
      </w:r>
      <w:proofErr w:type="spellEnd"/>
      <w:r w:rsidRPr="00062A32">
        <w:rPr>
          <w:i/>
        </w:rPr>
        <w:t>). Знакомство с жанром вокализ (</w:t>
      </w:r>
      <w:proofErr w:type="spellStart"/>
      <w:r w:rsidRPr="00062A32">
        <w:rPr>
          <w:i/>
        </w:rPr>
        <w:t>С.В.Рахманинов</w:t>
      </w:r>
      <w:proofErr w:type="spellEnd"/>
      <w:r w:rsidRPr="00062A32">
        <w:rPr>
          <w:i/>
        </w:rPr>
        <w:t xml:space="preserve"> «Вокализ»). 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2.</w:t>
      </w:r>
      <w:r w:rsidRPr="00062A32">
        <w:rPr>
          <w:b/>
        </w:rPr>
        <w:t xml:space="preserve"> Как сложили песню. Звучащие картины. </w:t>
      </w:r>
      <w:r w:rsidRPr="00062A32">
        <w:t xml:space="preserve">Наблюдение народного творчества. Музыкальный и поэтический фольклор России: песни. </w:t>
      </w:r>
      <w:r w:rsidRPr="00062A32">
        <w:rPr>
          <w:i/>
        </w:rPr>
        <w:t xml:space="preserve">Рассказ </w:t>
      </w:r>
      <w:proofErr w:type="spellStart"/>
      <w:r w:rsidRPr="00062A32">
        <w:rPr>
          <w:i/>
        </w:rPr>
        <w:t>М.Горького</w:t>
      </w:r>
      <w:proofErr w:type="spellEnd"/>
      <w:r w:rsidRPr="00062A32">
        <w:rPr>
          <w:i/>
        </w:rPr>
        <w:t xml:space="preserve"> «Как сложили песню».</w:t>
      </w:r>
      <w:r w:rsidRPr="00062A32">
        <w:t xml:space="preserve"> Выразительность и изобразительность в музыке. </w:t>
      </w:r>
      <w:r w:rsidRPr="00062A32">
        <w:rPr>
          <w:i/>
        </w:rPr>
        <w:t xml:space="preserve">Сравнение музыкальных произведений разных жанров с картиной </w:t>
      </w:r>
      <w:proofErr w:type="spellStart"/>
      <w:r w:rsidRPr="00062A32">
        <w:rPr>
          <w:i/>
        </w:rPr>
        <w:t>К.Петрова</w:t>
      </w:r>
      <w:proofErr w:type="spellEnd"/>
      <w:r w:rsidRPr="00062A32">
        <w:rPr>
          <w:i/>
        </w:rPr>
        <w:t>-Во</w:t>
      </w:r>
      <w:r w:rsidR="006A3A53">
        <w:rPr>
          <w:i/>
        </w:rPr>
        <w:t xml:space="preserve">дкина </w:t>
      </w:r>
      <w:r w:rsidRPr="00062A32">
        <w:rPr>
          <w:i/>
        </w:rPr>
        <w:t xml:space="preserve">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t>Интонация – источник элементов музыкальной речи. Жанры народных песен, их интонационно-образные особенности.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3.</w:t>
      </w:r>
      <w:r w:rsidRPr="00062A32">
        <w:rPr>
          <w:b/>
        </w:rPr>
        <w:t xml:space="preserve"> Ты откуда русская, зародилась, музыка? </w:t>
      </w:r>
    </w:p>
    <w:p w:rsidR="009E059A" w:rsidRPr="006F72EA" w:rsidRDefault="009E059A" w:rsidP="0073310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</w:t>
      </w:r>
      <w:proofErr w:type="spellStart"/>
      <w:proofErr w:type="gramStart"/>
      <w:r w:rsidRPr="00062A32">
        <w:rPr>
          <w:rFonts w:ascii="Times New Roman" w:hAnsi="Times New Roman" w:cs="Times New Roman"/>
          <w:sz w:val="24"/>
          <w:szCs w:val="24"/>
        </w:rPr>
        <w:t>особенности.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>Многообразие</w:t>
      </w:r>
      <w:proofErr w:type="spellEnd"/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 жанров  народных песен. </w:t>
      </w:r>
    </w:p>
    <w:p w:rsidR="009E059A" w:rsidRPr="00062A32" w:rsidRDefault="009E059A" w:rsidP="00733106">
      <w:pPr>
        <w:jc w:val="both"/>
        <w:rPr>
          <w:b/>
          <w:i/>
        </w:rPr>
      </w:pPr>
      <w:r w:rsidRPr="00062A32">
        <w:rPr>
          <w:b/>
          <w:i/>
        </w:rPr>
        <w:t>Урок 4.</w:t>
      </w:r>
      <w:r w:rsidR="006A3A53">
        <w:rPr>
          <w:b/>
          <w:i/>
        </w:rPr>
        <w:t xml:space="preserve"> </w:t>
      </w:r>
      <w:r w:rsidRPr="00062A32">
        <w:rPr>
          <w:b/>
        </w:rPr>
        <w:t>«Я пойду по полю белому…</w:t>
      </w:r>
      <w:r w:rsidR="006A3A53">
        <w:rPr>
          <w:b/>
        </w:rPr>
        <w:t xml:space="preserve"> На великий праздник </w:t>
      </w:r>
      <w:proofErr w:type="spellStart"/>
      <w:r w:rsidR="006A3A53">
        <w:rPr>
          <w:b/>
        </w:rPr>
        <w:t>собралася</w:t>
      </w:r>
      <w:proofErr w:type="spellEnd"/>
      <w:r w:rsidR="006A3A53">
        <w:rPr>
          <w:b/>
        </w:rPr>
        <w:t xml:space="preserve"> </w:t>
      </w:r>
      <w:r w:rsidRPr="00062A32">
        <w:rPr>
          <w:b/>
        </w:rPr>
        <w:t>Русь!»</w:t>
      </w:r>
    </w:p>
    <w:p w:rsidR="009E059A" w:rsidRPr="00062A32" w:rsidRDefault="009E059A" w:rsidP="00733106">
      <w:pPr>
        <w:jc w:val="both"/>
      </w:pPr>
      <w:r w:rsidRPr="00062A32">
        <w:t>Музыкальная интонация как основа музыкального искусства, отличающая его от других искусств.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72666" w:rsidRPr="00D72666" w:rsidRDefault="009E059A" w:rsidP="00733106">
      <w:pPr>
        <w:jc w:val="both"/>
        <w:rPr>
          <w:i/>
        </w:rPr>
      </w:pPr>
      <w:r w:rsidRPr="00062A32">
        <w:rPr>
          <w:i/>
        </w:rPr>
        <w:t>Патриотическая тема в русско</w:t>
      </w:r>
      <w:r w:rsidR="00D72666">
        <w:rPr>
          <w:i/>
        </w:rPr>
        <w:t xml:space="preserve">й классике.  Образы защитников </w:t>
      </w:r>
      <w:r w:rsidRPr="00062A32">
        <w:rPr>
          <w:i/>
        </w:rPr>
        <w:t xml:space="preserve">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 w:rsidRPr="00062A32">
        <w:rPr>
          <w:i/>
        </w:rPr>
        <w:t>С.Прокофьев</w:t>
      </w:r>
      <w:proofErr w:type="spellEnd"/>
      <w:r w:rsidRPr="00062A32">
        <w:rPr>
          <w:i/>
        </w:rPr>
        <w:t>, о</w:t>
      </w:r>
      <w:r w:rsidR="00D72666">
        <w:rPr>
          <w:i/>
        </w:rPr>
        <w:t xml:space="preserve">пера «Иван Сусанин» </w:t>
      </w:r>
      <w:proofErr w:type="spellStart"/>
      <w:r w:rsidR="00D72666">
        <w:rPr>
          <w:i/>
        </w:rPr>
        <w:t>М.Глинка</w:t>
      </w:r>
      <w:proofErr w:type="spellEnd"/>
      <w:r w:rsidR="00D72666">
        <w:rPr>
          <w:i/>
        </w:rPr>
        <w:t>).</w:t>
      </w:r>
    </w:p>
    <w:p w:rsidR="009E059A" w:rsidRPr="00062A32" w:rsidRDefault="00D72666" w:rsidP="00733106">
      <w:pPr>
        <w:jc w:val="both"/>
        <w:rPr>
          <w:b/>
          <w:i/>
        </w:rPr>
      </w:pPr>
      <w:r>
        <w:rPr>
          <w:b/>
          <w:i/>
        </w:rPr>
        <w:t xml:space="preserve">    </w:t>
      </w:r>
      <w:r w:rsidR="009E059A">
        <w:rPr>
          <w:b/>
          <w:i/>
        </w:rPr>
        <w:t xml:space="preserve">  </w:t>
      </w:r>
      <w:r w:rsidR="009E059A" w:rsidRPr="006F72EA">
        <w:rPr>
          <w:b/>
          <w:i/>
        </w:rPr>
        <w:t>Раздел 2: «День, полный событий» (5 часов)</w:t>
      </w:r>
      <w:r w:rsidR="009E059A">
        <w:rPr>
          <w:b/>
          <w:i/>
        </w:rPr>
        <w:t>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>Урок 5</w:t>
      </w:r>
      <w:r w:rsidRPr="00062A32">
        <w:rPr>
          <w:i/>
        </w:rPr>
        <w:t>.</w:t>
      </w:r>
      <w:r w:rsidR="006A3A53">
        <w:rPr>
          <w:i/>
        </w:rPr>
        <w:t xml:space="preserve"> </w:t>
      </w:r>
      <w:r w:rsidRPr="00062A32">
        <w:rPr>
          <w:b/>
        </w:rPr>
        <w:t xml:space="preserve">«Приют спокойствия, трудов и вдохновенья…». </w:t>
      </w:r>
      <w:r w:rsidRPr="00062A32">
        <w:t xml:space="preserve">Интонация как внутреннее озвученное состояние, выражение эмоций и отражение мыслей. </w:t>
      </w:r>
      <w:r w:rsidRPr="00062A32">
        <w:rPr>
          <w:i/>
        </w:rPr>
        <w:t xml:space="preserve">Музыкально-поэтические образы. Лирика в поэзии </w:t>
      </w:r>
      <w:proofErr w:type="spellStart"/>
      <w:r w:rsidRPr="00062A32">
        <w:rPr>
          <w:i/>
        </w:rPr>
        <w:t>А.С.Пушкина</w:t>
      </w:r>
      <w:proofErr w:type="spellEnd"/>
      <w:r w:rsidRPr="00062A32">
        <w:rPr>
          <w:i/>
        </w:rPr>
        <w:t>, в музыке русских композиторов (</w:t>
      </w:r>
      <w:proofErr w:type="spellStart"/>
      <w:r w:rsidRPr="00062A32">
        <w:rPr>
          <w:i/>
        </w:rPr>
        <w:t>Г.Свиридов</w:t>
      </w:r>
      <w:proofErr w:type="spellEnd"/>
      <w:r w:rsidRPr="00062A32">
        <w:rPr>
          <w:i/>
        </w:rPr>
        <w:t xml:space="preserve">, </w:t>
      </w:r>
      <w:proofErr w:type="spellStart"/>
      <w:r w:rsidRPr="00062A32">
        <w:rPr>
          <w:i/>
        </w:rPr>
        <w:t>П.Чайковский</w:t>
      </w:r>
      <w:proofErr w:type="spellEnd"/>
      <w:r w:rsidRPr="00062A32">
        <w:rPr>
          <w:i/>
        </w:rPr>
        <w:t>) и в изобразительном искусстве (</w:t>
      </w:r>
      <w:proofErr w:type="spellStart"/>
      <w:r w:rsidRPr="00062A32">
        <w:rPr>
          <w:i/>
        </w:rPr>
        <w:t>В.Попков</w:t>
      </w:r>
      <w:proofErr w:type="spellEnd"/>
      <w:r w:rsidRPr="00062A32">
        <w:rPr>
          <w:i/>
        </w:rPr>
        <w:t xml:space="preserve"> «Осенние дожди»). </w:t>
      </w:r>
    </w:p>
    <w:p w:rsidR="009E059A" w:rsidRPr="00062A32" w:rsidRDefault="009E059A" w:rsidP="00733106">
      <w:pPr>
        <w:tabs>
          <w:tab w:val="left" w:pos="3840"/>
        </w:tabs>
        <w:jc w:val="both"/>
        <w:rPr>
          <w:i/>
        </w:rPr>
      </w:pPr>
      <w:r w:rsidRPr="00062A32">
        <w:rPr>
          <w:b/>
          <w:i/>
        </w:rPr>
        <w:t>Урок 6.</w:t>
      </w:r>
      <w:r w:rsidRPr="00062A32">
        <w:rPr>
          <w:b/>
        </w:rPr>
        <w:t xml:space="preserve">  Зимнее утро, зимний вечер. </w:t>
      </w:r>
      <w:r w:rsidRPr="00062A32">
        <w:t xml:space="preserve">Образ зимнего утра и зимнего вечера в поэзии </w:t>
      </w:r>
      <w:proofErr w:type="spellStart"/>
      <w:r w:rsidRPr="00062A32">
        <w:t>А.С.Пушкина</w:t>
      </w:r>
      <w:proofErr w:type="spellEnd"/>
      <w:r w:rsidRPr="00062A32">
        <w:t xml:space="preserve"> и музыке русских композиторов.</w:t>
      </w:r>
      <w:r w:rsidRPr="00062A32">
        <w:rPr>
          <w:i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lastRenderedPageBreak/>
        <w:t>Урок 7.</w:t>
      </w:r>
      <w:r w:rsidRPr="00062A32">
        <w:rPr>
          <w:b/>
        </w:rPr>
        <w:t xml:space="preserve">  «Что за прелесть эти сказки!». Три чуда. </w:t>
      </w:r>
      <w:r w:rsidRPr="00062A32">
        <w:t xml:space="preserve">Песенность, танцевальность, маршевость. Выразительность и изобразительность. </w:t>
      </w:r>
      <w:r w:rsidRPr="00062A32">
        <w:rPr>
          <w:i/>
        </w:rPr>
        <w:t>Музыкально-поэтические образы</w:t>
      </w:r>
      <w:r w:rsidR="006A3A53">
        <w:rPr>
          <w:i/>
        </w:rPr>
        <w:t xml:space="preserve"> в сказке </w:t>
      </w:r>
      <w:proofErr w:type="spellStart"/>
      <w:r w:rsidR="006A3A53">
        <w:rPr>
          <w:i/>
        </w:rPr>
        <w:t>А.С.Пушкина</w:t>
      </w:r>
      <w:proofErr w:type="spellEnd"/>
      <w:r w:rsidR="006A3A53">
        <w:rPr>
          <w:i/>
        </w:rPr>
        <w:t xml:space="preserve"> и в опере</w:t>
      </w:r>
      <w:r w:rsidRPr="00062A32">
        <w:rPr>
          <w:i/>
        </w:rPr>
        <w:t xml:space="preserve"> </w:t>
      </w:r>
      <w:proofErr w:type="spellStart"/>
      <w:r w:rsidRPr="00062A32">
        <w:rPr>
          <w:i/>
        </w:rPr>
        <w:t>Н.А.Римского</w:t>
      </w:r>
      <w:proofErr w:type="spellEnd"/>
      <w:r w:rsidRPr="00062A32">
        <w:rPr>
          <w:i/>
        </w:rPr>
        <w:t xml:space="preserve"> –Корсакова «Сказка о царе </w:t>
      </w:r>
      <w:proofErr w:type="spellStart"/>
      <w:r w:rsidRPr="00062A32">
        <w:rPr>
          <w:i/>
        </w:rPr>
        <w:t>Салтане</w:t>
      </w:r>
      <w:proofErr w:type="spellEnd"/>
      <w:r w:rsidRPr="00062A32">
        <w:rPr>
          <w:i/>
        </w:rPr>
        <w:t xml:space="preserve">». 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b/>
          <w:i/>
        </w:rPr>
        <w:t>Урок 8</w:t>
      </w:r>
      <w:r>
        <w:rPr>
          <w:b/>
          <w:i/>
        </w:rPr>
        <w:t xml:space="preserve">. </w:t>
      </w:r>
      <w:r w:rsidRPr="00062A32">
        <w:rPr>
          <w:b/>
        </w:rPr>
        <w:t xml:space="preserve">Ярмарочное гулянье. </w:t>
      </w:r>
      <w:proofErr w:type="spellStart"/>
      <w:r w:rsidRPr="00062A32">
        <w:rPr>
          <w:b/>
        </w:rPr>
        <w:t>Святогорский</w:t>
      </w:r>
      <w:proofErr w:type="spellEnd"/>
      <w:r w:rsidRPr="00062A32">
        <w:rPr>
          <w:b/>
        </w:rPr>
        <w:t xml:space="preserve"> монастырь. </w:t>
      </w:r>
      <w:r w:rsidRPr="00062A32"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="006A3A53">
        <w:rPr>
          <w:i/>
        </w:rPr>
        <w:t>Музыка в народном стиле (</w:t>
      </w:r>
      <w:r w:rsidRPr="00062A32">
        <w:rPr>
          <w:i/>
        </w:rPr>
        <w:t>Хор из оперы «</w:t>
      </w:r>
      <w:r w:rsidR="006A3A53">
        <w:rPr>
          <w:i/>
        </w:rPr>
        <w:t xml:space="preserve">Евгений Онегин» </w:t>
      </w:r>
      <w:proofErr w:type="spellStart"/>
      <w:r w:rsidR="006A3A53">
        <w:rPr>
          <w:i/>
        </w:rPr>
        <w:t>П.Чайковского</w:t>
      </w:r>
      <w:proofErr w:type="spellEnd"/>
      <w:r w:rsidR="006A3A53">
        <w:rPr>
          <w:i/>
        </w:rPr>
        <w:t xml:space="preserve"> -</w:t>
      </w:r>
      <w:r w:rsidRPr="00062A32">
        <w:rPr>
          <w:i/>
        </w:rPr>
        <w:t xml:space="preserve"> «Девицы, красавицы</w:t>
      </w:r>
      <w:r w:rsidR="00733106">
        <w:rPr>
          <w:i/>
        </w:rPr>
        <w:t xml:space="preserve">», «Уж как по мосту, </w:t>
      </w:r>
      <w:proofErr w:type="spellStart"/>
      <w:r w:rsidR="00733106">
        <w:rPr>
          <w:i/>
        </w:rPr>
        <w:t>мосточку</w:t>
      </w:r>
      <w:proofErr w:type="spellEnd"/>
      <w:r w:rsidR="00733106">
        <w:rPr>
          <w:i/>
        </w:rPr>
        <w:t>»;</w:t>
      </w:r>
      <w:r w:rsidRPr="00062A32">
        <w:rPr>
          <w:i/>
        </w:rPr>
        <w:t xml:space="preserve"> «Детский альбом» </w:t>
      </w:r>
      <w:proofErr w:type="spellStart"/>
      <w:r w:rsidRPr="00062A32">
        <w:rPr>
          <w:i/>
        </w:rPr>
        <w:t>П.Чайковского</w:t>
      </w:r>
      <w:proofErr w:type="spellEnd"/>
      <w:r w:rsidRPr="00062A32">
        <w:rPr>
          <w:i/>
        </w:rPr>
        <w:t xml:space="preserve"> - «Камаринская», «Мужик на гармонике играет»; Вступление к опере «Борис Годунов» </w:t>
      </w:r>
      <w:proofErr w:type="spellStart"/>
      <w:r w:rsidRPr="00062A32">
        <w:rPr>
          <w:i/>
        </w:rPr>
        <w:t>М.Мусоргский</w:t>
      </w:r>
      <w:proofErr w:type="spellEnd"/>
      <w:r w:rsidRPr="00062A32">
        <w:rPr>
          <w:i/>
        </w:rPr>
        <w:t>).</w:t>
      </w:r>
    </w:p>
    <w:p w:rsidR="009E059A" w:rsidRPr="00062A32" w:rsidRDefault="009E059A" w:rsidP="00733106">
      <w:pPr>
        <w:jc w:val="both"/>
      </w:pPr>
      <w:r w:rsidRPr="00062A32">
        <w:rPr>
          <w:b/>
          <w:i/>
        </w:rPr>
        <w:t>Урок 9.</w:t>
      </w:r>
      <w:r w:rsidRPr="00062A32">
        <w:rPr>
          <w:b/>
        </w:rPr>
        <w:t xml:space="preserve"> «Приют, сияньем муз одетый…»</w:t>
      </w:r>
      <w:r w:rsidRPr="00062A32">
        <w:t>.</w:t>
      </w:r>
      <w:r w:rsidR="006A3A53">
        <w:rPr>
          <w:b/>
        </w:rPr>
        <w:t xml:space="preserve"> Обобщающий урок. </w:t>
      </w:r>
      <w:r w:rsidRPr="00062A32">
        <w:t xml:space="preserve">Выразительность и изобразительность в музыке.   </w:t>
      </w:r>
    </w:p>
    <w:p w:rsidR="009E059A" w:rsidRPr="00D72666" w:rsidRDefault="009E059A" w:rsidP="00733106">
      <w:pPr>
        <w:jc w:val="both"/>
        <w:rPr>
          <w:i/>
        </w:rPr>
      </w:pPr>
      <w:r w:rsidRPr="00062A32">
        <w:rPr>
          <w:i/>
        </w:rPr>
        <w:t>Музыкально-поэтические образы. Романс (</w:t>
      </w:r>
      <w:r w:rsidRPr="00062A32">
        <w:t>«</w:t>
      </w:r>
      <w:r w:rsidRPr="00062A32">
        <w:rPr>
          <w:i/>
        </w:rPr>
        <w:t xml:space="preserve">Венецианская ночь» </w:t>
      </w:r>
      <w:proofErr w:type="spellStart"/>
      <w:r w:rsidRPr="00062A32">
        <w:rPr>
          <w:i/>
        </w:rPr>
        <w:t>М.Глинка</w:t>
      </w:r>
      <w:proofErr w:type="spellEnd"/>
      <w:r w:rsidRPr="00062A32">
        <w:rPr>
          <w:i/>
        </w:rPr>
        <w:t>).</w:t>
      </w:r>
      <w:r w:rsidR="006A3A53">
        <w:rPr>
          <w:i/>
        </w:rPr>
        <w:t xml:space="preserve"> </w:t>
      </w:r>
      <w:r w:rsidRPr="00062A32">
        <w:rPr>
          <w:i/>
        </w:rPr>
        <w:t>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</w:t>
      </w:r>
      <w:r w:rsidR="00D72666">
        <w:rPr>
          <w:i/>
        </w:rPr>
        <w:t xml:space="preserve">ыкальных впечатлений учащихся. </w:t>
      </w:r>
    </w:p>
    <w:p w:rsidR="009E059A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3: «В музыкальном театре» (3часа).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 xml:space="preserve">Урок 10. </w:t>
      </w:r>
      <w:r w:rsidR="00633D04">
        <w:rPr>
          <w:b/>
        </w:rPr>
        <w:t xml:space="preserve">Опера </w:t>
      </w:r>
      <w:proofErr w:type="spellStart"/>
      <w:r w:rsidR="00633D04">
        <w:rPr>
          <w:b/>
        </w:rPr>
        <w:t>М.И.Глинки</w:t>
      </w:r>
      <w:proofErr w:type="spellEnd"/>
      <w:r w:rsidR="00633D04">
        <w:rPr>
          <w:b/>
        </w:rPr>
        <w:t xml:space="preserve"> </w:t>
      </w:r>
      <w:r w:rsidR="0063483A" w:rsidRPr="0063483A">
        <w:rPr>
          <w:b/>
        </w:rPr>
        <w:t>«Иван Сусанин».</w:t>
      </w:r>
    </w:p>
    <w:p w:rsidR="009E059A" w:rsidRPr="00062A32" w:rsidRDefault="009E059A" w:rsidP="00733106">
      <w:pPr>
        <w:jc w:val="both"/>
      </w:pPr>
      <w:r w:rsidRPr="00062A32">
        <w:t>Песенность, танцевальность, маршевость как основа становления более сложных жанров – оперы.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062A32">
        <w:rPr>
          <w:i/>
        </w:rPr>
        <w:t>М.Глинка</w:t>
      </w:r>
      <w:proofErr w:type="spellEnd"/>
      <w:r w:rsidRPr="00062A32">
        <w:rPr>
          <w:i/>
        </w:rPr>
        <w:t xml:space="preserve"> - интродукция, танцы из 2 действия, хор из 3 действия).</w:t>
      </w:r>
    </w:p>
    <w:p w:rsidR="009E059A" w:rsidRPr="00062A32" w:rsidRDefault="009E059A" w:rsidP="00733106">
      <w:pPr>
        <w:jc w:val="both"/>
        <w:rPr>
          <w:i/>
        </w:rPr>
      </w:pPr>
      <w:r w:rsidRPr="00062A32">
        <w:t>Основные средства музыкальной выразительности.</w:t>
      </w:r>
    </w:p>
    <w:p w:rsidR="009E059A" w:rsidRPr="00062A32" w:rsidRDefault="009E059A" w:rsidP="00733106">
      <w:pPr>
        <w:jc w:val="both"/>
        <w:rPr>
          <w:i/>
        </w:rPr>
      </w:pPr>
      <w:r w:rsidRPr="00062A32">
        <w:t>Музыкальная интонация как основа музыкального искусства, отличающая его от других искусств.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>Линии драматургического р</w:t>
      </w:r>
      <w:r w:rsidR="0063483A">
        <w:rPr>
          <w:i/>
        </w:rPr>
        <w:t xml:space="preserve">азвитие в опере «Иван Сусанин» </w:t>
      </w:r>
      <w:r w:rsidRPr="00062A32">
        <w:rPr>
          <w:i/>
        </w:rPr>
        <w:t>Сцена из 4 действия). Интонация как внутренне озвученное состояние, выражение эмоций и отражений мыслей.</w:t>
      </w:r>
    </w:p>
    <w:p w:rsidR="009E059A" w:rsidRPr="00062A32" w:rsidRDefault="009E059A" w:rsidP="00733106">
      <w:pPr>
        <w:jc w:val="both"/>
      </w:pPr>
      <w:r w:rsidRPr="00062A32">
        <w:rPr>
          <w:b/>
          <w:i/>
        </w:rPr>
        <w:t>Урок 11.</w:t>
      </w:r>
      <w:r w:rsidR="0063483A" w:rsidRPr="0063483A">
        <w:t xml:space="preserve"> </w:t>
      </w:r>
      <w:r w:rsidR="0063483A" w:rsidRPr="0063483A">
        <w:rPr>
          <w:b/>
        </w:rPr>
        <w:t>Опе</w:t>
      </w:r>
      <w:r w:rsidR="0063483A">
        <w:rPr>
          <w:b/>
        </w:rPr>
        <w:t>ра М.П. Мусоргского «</w:t>
      </w:r>
      <w:proofErr w:type="spellStart"/>
      <w:r w:rsidR="0063483A">
        <w:rPr>
          <w:b/>
        </w:rPr>
        <w:t>Хованщина</w:t>
      </w:r>
      <w:proofErr w:type="spellEnd"/>
      <w:r w:rsidR="0063483A">
        <w:rPr>
          <w:b/>
        </w:rPr>
        <w:t xml:space="preserve">». </w:t>
      </w:r>
      <w:r w:rsidRPr="00062A32">
        <w:t>Народная и профессиональная музыка. Знакомство с творчеством отечественных композиторов.</w:t>
      </w:r>
    </w:p>
    <w:p w:rsidR="009E059A" w:rsidRPr="00062A32" w:rsidRDefault="009E059A" w:rsidP="00733106">
      <w:pPr>
        <w:jc w:val="both"/>
        <w:rPr>
          <w:i/>
        </w:rPr>
      </w:pPr>
      <w:r w:rsidRPr="00062A32">
        <w:rPr>
          <w:i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i/>
        </w:rPr>
        <w:t>Вариационность</w:t>
      </w:r>
      <w:proofErr w:type="spellEnd"/>
      <w:r w:rsidRPr="00062A32">
        <w:rPr>
          <w:i/>
        </w:rPr>
        <w:t xml:space="preserve">. («Рассвет на Москве-реке», «Исходила </w:t>
      </w:r>
      <w:proofErr w:type="spellStart"/>
      <w:r w:rsidRPr="00062A32">
        <w:rPr>
          <w:i/>
        </w:rPr>
        <w:t>младешенька</w:t>
      </w:r>
      <w:proofErr w:type="spellEnd"/>
      <w:r w:rsidRPr="00062A32">
        <w:rPr>
          <w:i/>
        </w:rPr>
        <w:t>» из оперы «</w:t>
      </w:r>
      <w:proofErr w:type="spellStart"/>
      <w:r w:rsidRPr="00062A32">
        <w:rPr>
          <w:i/>
        </w:rPr>
        <w:t>Хованщина</w:t>
      </w:r>
      <w:proofErr w:type="spellEnd"/>
      <w:r w:rsidRPr="00062A32">
        <w:rPr>
          <w:i/>
        </w:rPr>
        <w:t xml:space="preserve">» </w:t>
      </w:r>
      <w:proofErr w:type="spellStart"/>
      <w:r w:rsidRPr="00062A32">
        <w:rPr>
          <w:i/>
        </w:rPr>
        <w:t>М.Мусоргского</w:t>
      </w:r>
      <w:proofErr w:type="spellEnd"/>
      <w:r w:rsidRPr="00062A32">
        <w:rPr>
          <w:i/>
        </w:rPr>
        <w:t xml:space="preserve">). </w:t>
      </w:r>
    </w:p>
    <w:p w:rsidR="009E059A" w:rsidRPr="00062A32" w:rsidRDefault="009E059A" w:rsidP="00733106">
      <w:pPr>
        <w:jc w:val="both"/>
        <w:rPr>
          <w:i/>
          <w:color w:val="000000"/>
        </w:rPr>
      </w:pPr>
      <w:r w:rsidRPr="00062A32">
        <w:rPr>
          <w:i/>
          <w:color w:val="000000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i/>
          <w:color w:val="000000"/>
        </w:rPr>
        <w:t>Хованщина</w:t>
      </w:r>
      <w:proofErr w:type="spellEnd"/>
      <w:r w:rsidRPr="00062A32">
        <w:rPr>
          <w:i/>
          <w:color w:val="000000"/>
        </w:rPr>
        <w:t xml:space="preserve">» М. Мусоргского, разучивают песню Марфы «Исходила </w:t>
      </w:r>
      <w:proofErr w:type="spellStart"/>
      <w:r w:rsidRPr="00062A32">
        <w:rPr>
          <w:i/>
          <w:color w:val="000000"/>
        </w:rPr>
        <w:t>младешенька</w:t>
      </w:r>
      <w:proofErr w:type="spellEnd"/>
      <w:r w:rsidRPr="00062A32">
        <w:rPr>
          <w:i/>
          <w:color w:val="000000"/>
        </w:rPr>
        <w:t xml:space="preserve">», 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12.</w:t>
      </w:r>
      <w:r w:rsidRPr="00062A32">
        <w:rPr>
          <w:b/>
        </w:rPr>
        <w:t xml:space="preserve"> Русский Восток. Восточные мотивы.</w:t>
      </w:r>
    </w:p>
    <w:p w:rsidR="009E059A" w:rsidRPr="00062A32" w:rsidRDefault="009E059A" w:rsidP="00733106">
      <w:pPr>
        <w:jc w:val="both"/>
      </w:pPr>
      <w:r w:rsidRPr="00062A32">
        <w:t xml:space="preserve">Народная и профессиональная музыка. </w:t>
      </w:r>
    </w:p>
    <w:p w:rsidR="009E059A" w:rsidRPr="00D72666" w:rsidRDefault="009E059A" w:rsidP="00733106">
      <w:pPr>
        <w:jc w:val="both"/>
        <w:rPr>
          <w:i/>
        </w:rPr>
      </w:pPr>
      <w:r w:rsidRPr="00062A32">
        <w:rPr>
          <w:i/>
        </w:rPr>
        <w:t>Восточные мотивы в творчестве русских композиторов (</w:t>
      </w:r>
      <w:proofErr w:type="spellStart"/>
      <w:r w:rsidRPr="00062A32">
        <w:rPr>
          <w:i/>
        </w:rPr>
        <w:t>М.Глинка</w:t>
      </w:r>
      <w:proofErr w:type="spellEnd"/>
      <w:r w:rsidRPr="00062A32">
        <w:rPr>
          <w:i/>
        </w:rPr>
        <w:t xml:space="preserve">, </w:t>
      </w:r>
      <w:proofErr w:type="spellStart"/>
      <w:r w:rsidRPr="00062A32">
        <w:rPr>
          <w:i/>
        </w:rPr>
        <w:t>М.Мусорг</w:t>
      </w:r>
      <w:r w:rsidR="00D72666">
        <w:rPr>
          <w:i/>
        </w:rPr>
        <w:t>ский</w:t>
      </w:r>
      <w:proofErr w:type="spellEnd"/>
      <w:r w:rsidR="00D72666">
        <w:rPr>
          <w:i/>
        </w:rPr>
        <w:t>). Орнаментальная мелодика.</w:t>
      </w:r>
    </w:p>
    <w:p w:rsidR="009E059A" w:rsidRPr="00D72666" w:rsidRDefault="009E059A" w:rsidP="00733106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4.  «Гори, гори ясно, чтобы не погасло!» (4</w:t>
      </w:r>
      <w:r>
        <w:rPr>
          <w:b/>
          <w:i/>
        </w:rPr>
        <w:t xml:space="preserve"> </w:t>
      </w:r>
      <w:r w:rsidR="00D72666">
        <w:rPr>
          <w:b/>
          <w:i/>
        </w:rPr>
        <w:t>часа).</w:t>
      </w:r>
    </w:p>
    <w:p w:rsidR="009E059A" w:rsidRPr="00062A32" w:rsidRDefault="009E059A" w:rsidP="00733106">
      <w:pPr>
        <w:jc w:val="both"/>
        <w:rPr>
          <w:b/>
        </w:rPr>
      </w:pPr>
      <w:r w:rsidRPr="00062A32">
        <w:rPr>
          <w:b/>
          <w:i/>
        </w:rPr>
        <w:t>Урок 13.</w:t>
      </w:r>
      <w:r>
        <w:rPr>
          <w:b/>
          <w:i/>
        </w:rPr>
        <w:t xml:space="preserve"> </w:t>
      </w:r>
      <w:r w:rsidRPr="00062A32">
        <w:rPr>
          <w:b/>
        </w:rPr>
        <w:t>Композитор – имя ему народ. Музыкальные инструменты России.</w:t>
      </w:r>
    </w:p>
    <w:p w:rsidR="009E059A" w:rsidRPr="00062A32" w:rsidRDefault="009E059A" w:rsidP="00633D04">
      <w:pPr>
        <w:jc w:val="both"/>
      </w:pPr>
      <w:r w:rsidRPr="00062A32"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lastRenderedPageBreak/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9E059A" w:rsidRPr="00062A32" w:rsidRDefault="009E059A" w:rsidP="00633D04">
      <w:pPr>
        <w:jc w:val="both"/>
        <w:rPr>
          <w:bCs/>
        </w:rPr>
      </w:pPr>
      <w:r w:rsidRPr="00062A32">
        <w:rPr>
          <w:b/>
          <w:i/>
        </w:rPr>
        <w:t>Урок 14.</w:t>
      </w:r>
      <w:r w:rsidRPr="00062A32">
        <w:rPr>
          <w:b/>
        </w:rPr>
        <w:t xml:space="preserve">  Оркестр русских народных инструментов.</w:t>
      </w:r>
      <w:r w:rsidRPr="00062A32">
        <w:rPr>
          <w:bCs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15.</w:t>
      </w:r>
      <w:r w:rsidRPr="00062A32">
        <w:rPr>
          <w:b/>
        </w:rPr>
        <w:t xml:space="preserve"> «Музыкант-чародей». О музыке и музыкантах.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i/>
        </w:rPr>
        <w:t>Мифы, легенды, предания, сказки о музыке и музыкантах. Народное музыкально</w:t>
      </w:r>
      <w:r>
        <w:rPr>
          <w:i/>
        </w:rPr>
        <w:t>е творчество разных стран мира.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16.</w:t>
      </w:r>
      <w:r w:rsidRPr="00062A32">
        <w:rPr>
          <w:b/>
        </w:rPr>
        <w:t xml:space="preserve">  «Муз</w:t>
      </w:r>
      <w:r w:rsidR="0063483A">
        <w:rPr>
          <w:b/>
        </w:rPr>
        <w:t>ыкант-чародей». Обобщающий урок.</w:t>
      </w:r>
    </w:p>
    <w:p w:rsidR="009E059A" w:rsidRPr="00062A32" w:rsidRDefault="009E059A" w:rsidP="00633D04">
      <w:pPr>
        <w:jc w:val="both"/>
      </w:pPr>
      <w:r w:rsidRPr="00062A32">
        <w:t>Музыкальный фольклор народов России и мира, народные музыкальные традиции родного края.</w:t>
      </w:r>
    </w:p>
    <w:p w:rsidR="009E059A" w:rsidRPr="00D72666" w:rsidRDefault="009E059A" w:rsidP="00D72666">
      <w:pPr>
        <w:jc w:val="both"/>
        <w:outlineLvl w:val="0"/>
        <w:rPr>
          <w:i/>
        </w:rPr>
      </w:pPr>
      <w:r w:rsidRPr="00062A32">
        <w:rPr>
          <w:i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9E059A" w:rsidRPr="00D72666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5</w:t>
      </w:r>
      <w:r w:rsidR="00D72666">
        <w:rPr>
          <w:b/>
          <w:i/>
        </w:rPr>
        <w:t>. «В концертном зале» (6часов).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17.</w:t>
      </w:r>
      <w:r>
        <w:rPr>
          <w:b/>
          <w:i/>
        </w:rPr>
        <w:t xml:space="preserve"> </w:t>
      </w:r>
      <w:r w:rsidR="0063483A">
        <w:rPr>
          <w:b/>
        </w:rPr>
        <w:t>Музыкальные</w:t>
      </w:r>
      <w:r w:rsidRPr="00062A32">
        <w:rPr>
          <w:b/>
        </w:rPr>
        <w:t xml:space="preserve"> инструменты. Вариации на тему рококо</w:t>
      </w:r>
      <w:r w:rsidR="007D5E25">
        <w:rPr>
          <w:b/>
        </w:rPr>
        <w:t xml:space="preserve"> </w:t>
      </w:r>
      <w:r w:rsidR="007D5E25" w:rsidRPr="007D5E25">
        <w:rPr>
          <w:b/>
        </w:rPr>
        <w:t>(скрипка, виолончель)</w:t>
      </w:r>
      <w:r w:rsidRPr="00062A32">
        <w:rPr>
          <w:b/>
        </w:rPr>
        <w:t>.</w:t>
      </w:r>
    </w:p>
    <w:p w:rsidR="009E059A" w:rsidRPr="00062A32" w:rsidRDefault="009E059A" w:rsidP="00633D04">
      <w:pPr>
        <w:jc w:val="both"/>
      </w:pPr>
      <w:r w:rsidRPr="00062A32"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062A32">
        <w:rPr>
          <w:i/>
        </w:rPr>
        <w:t>А.Бородин</w:t>
      </w:r>
      <w:proofErr w:type="spellEnd"/>
      <w:r w:rsidRPr="00062A32">
        <w:rPr>
          <w:i/>
        </w:rPr>
        <w:t xml:space="preserve"> («Ноктюрн»), </w:t>
      </w:r>
      <w:proofErr w:type="spellStart"/>
      <w:r w:rsidRPr="00062A32">
        <w:rPr>
          <w:i/>
        </w:rPr>
        <w:t>П.Чайковский</w:t>
      </w:r>
      <w:proofErr w:type="spellEnd"/>
      <w:r w:rsidRPr="00062A32">
        <w:rPr>
          <w:i/>
        </w:rPr>
        <w:t xml:space="preserve"> («Вариации на тему рококо» для виолончели с оркестром).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18.</w:t>
      </w:r>
      <w:r w:rsidRPr="00062A32">
        <w:rPr>
          <w:b/>
        </w:rPr>
        <w:t xml:space="preserve"> Старый замок.</w:t>
      </w:r>
    </w:p>
    <w:p w:rsidR="009E059A" w:rsidRPr="00062A32" w:rsidRDefault="007D5E25" w:rsidP="00633D04">
      <w:pPr>
        <w:jc w:val="both"/>
      </w:pPr>
      <w:r>
        <w:t xml:space="preserve">Различные виды музыки: </w:t>
      </w:r>
      <w:r w:rsidR="009E059A" w:rsidRPr="00062A32">
        <w:t>инструментальная.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i/>
        </w:rPr>
        <w:t xml:space="preserve">Фортепианная сюита. («Старый замок» </w:t>
      </w:r>
      <w:proofErr w:type="spellStart"/>
      <w:r w:rsidRPr="00062A32">
        <w:rPr>
          <w:i/>
        </w:rPr>
        <w:t>М.П.Мусоргский</w:t>
      </w:r>
      <w:proofErr w:type="spellEnd"/>
      <w:r w:rsidRPr="00062A32">
        <w:rPr>
          <w:i/>
        </w:rPr>
        <w:t xml:space="preserve"> из сюиты «Картинки с выставки»).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19.</w:t>
      </w:r>
      <w:r w:rsidRPr="00062A32">
        <w:rPr>
          <w:b/>
        </w:rPr>
        <w:t xml:space="preserve"> </w:t>
      </w:r>
      <w:r w:rsidR="007D5E25">
        <w:rPr>
          <w:b/>
        </w:rPr>
        <w:t>«</w:t>
      </w:r>
      <w:r w:rsidRPr="00062A32">
        <w:rPr>
          <w:b/>
        </w:rPr>
        <w:t>Счастье в сирени живет…</w:t>
      </w:r>
      <w:r w:rsidR="007D5E25">
        <w:rPr>
          <w:b/>
        </w:rPr>
        <w:t>»</w:t>
      </w:r>
    </w:p>
    <w:p w:rsidR="009E059A" w:rsidRPr="00062A32" w:rsidRDefault="009E059A" w:rsidP="00633D04">
      <w:pPr>
        <w:jc w:val="both"/>
      </w:pPr>
      <w:r w:rsidRPr="00062A32"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9E059A" w:rsidRPr="00062A32" w:rsidRDefault="009E059A" w:rsidP="00633D04">
      <w:pPr>
        <w:jc w:val="both"/>
      </w:pPr>
      <w:r w:rsidRPr="00062A32">
        <w:rPr>
          <w:i/>
        </w:rPr>
        <w:t xml:space="preserve">Знакомство с жанром романса на примере творчества </w:t>
      </w:r>
      <w:proofErr w:type="spellStart"/>
      <w:r w:rsidRPr="00062A32">
        <w:rPr>
          <w:i/>
        </w:rPr>
        <w:t>С.Рахманинова</w:t>
      </w:r>
      <w:proofErr w:type="spellEnd"/>
      <w:r w:rsidRPr="00062A32">
        <w:rPr>
          <w:i/>
        </w:rPr>
        <w:t xml:space="preserve"> (романс «Сирень» </w:t>
      </w:r>
      <w:proofErr w:type="spellStart"/>
      <w:r w:rsidRPr="00062A32">
        <w:rPr>
          <w:i/>
        </w:rPr>
        <w:t>С.Рахманинов</w:t>
      </w:r>
      <w:proofErr w:type="spellEnd"/>
      <w:r w:rsidRPr="00062A32">
        <w:rPr>
          <w:i/>
        </w:rPr>
        <w:t xml:space="preserve">). 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20.</w:t>
      </w:r>
      <w:r w:rsidRPr="00062A32">
        <w:rPr>
          <w:b/>
        </w:rPr>
        <w:t xml:space="preserve"> Не смолкнет сердце чуткое Шопена… Танцы, танцы, танцы…</w:t>
      </w:r>
    </w:p>
    <w:p w:rsidR="009E059A" w:rsidRPr="00062A32" w:rsidRDefault="009E059A" w:rsidP="00633D04">
      <w:pPr>
        <w:jc w:val="both"/>
        <w:rPr>
          <w:b/>
        </w:rPr>
      </w:pPr>
      <w:r w:rsidRPr="00062A32"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Интонации народных танцев в музыке </w:t>
      </w:r>
      <w:proofErr w:type="spellStart"/>
      <w:r w:rsidRPr="00062A32">
        <w:rPr>
          <w:i/>
        </w:rPr>
        <w:t>Ф.Шопена</w:t>
      </w:r>
      <w:proofErr w:type="spellEnd"/>
      <w:r w:rsidRPr="00062A32">
        <w:rPr>
          <w:i/>
        </w:rPr>
        <w:t xml:space="preserve"> («Полонез №3», «Вальс №10», «Мазурка»).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21.</w:t>
      </w:r>
      <w:r w:rsidRPr="00062A32">
        <w:rPr>
          <w:b/>
        </w:rPr>
        <w:t xml:space="preserve"> Патетическая соната. Годы странствий.</w:t>
      </w:r>
    </w:p>
    <w:p w:rsidR="009E059A" w:rsidRPr="00062A32" w:rsidRDefault="009E059A" w:rsidP="00633D04">
      <w:pPr>
        <w:jc w:val="both"/>
      </w:pPr>
      <w:r w:rsidRPr="00062A32"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</w:t>
      </w:r>
      <w:r w:rsidR="007D5E25">
        <w:t xml:space="preserve">едений. Различные виды музыки: </w:t>
      </w:r>
      <w:r w:rsidRPr="00062A32">
        <w:t xml:space="preserve">инструментальная.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Музыкальная драматургия сонаты. (Соната №8 «Патетическая» </w:t>
      </w:r>
      <w:proofErr w:type="spellStart"/>
      <w:r w:rsidRPr="00062A32">
        <w:rPr>
          <w:i/>
        </w:rPr>
        <w:t>Л.Бетховен</w:t>
      </w:r>
      <w:proofErr w:type="spellEnd"/>
      <w:r w:rsidRPr="00062A32">
        <w:rPr>
          <w:i/>
        </w:rPr>
        <w:t>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22.</w:t>
      </w:r>
      <w:r w:rsidRPr="00062A32">
        <w:rPr>
          <w:b/>
        </w:rPr>
        <w:t xml:space="preserve"> Царит гармония оркестра.</w:t>
      </w:r>
    </w:p>
    <w:p w:rsidR="009E059A" w:rsidRPr="00062A32" w:rsidRDefault="009E059A" w:rsidP="00633D04">
      <w:pPr>
        <w:jc w:val="both"/>
      </w:pPr>
      <w:r w:rsidRPr="00062A32">
        <w:t>Особенности звучания различных видов оркес</w:t>
      </w:r>
      <w:r w:rsidR="007D5E25">
        <w:t xml:space="preserve">тров: </w:t>
      </w:r>
      <w:r w:rsidRPr="00062A32">
        <w:t>симфонического. Различные виды музыки: оркестровая.</w:t>
      </w:r>
    </w:p>
    <w:p w:rsidR="009E059A" w:rsidRPr="00D72666" w:rsidRDefault="009E059A" w:rsidP="00633D04">
      <w:pPr>
        <w:jc w:val="both"/>
        <w:rPr>
          <w:i/>
        </w:rPr>
      </w:pPr>
      <w:r w:rsidRPr="00062A32">
        <w:rPr>
          <w:i/>
        </w:rPr>
        <w:lastRenderedPageBreak/>
        <w:t xml:space="preserve">Накопление </w:t>
      </w:r>
      <w:proofErr w:type="spellStart"/>
      <w:r w:rsidRPr="00062A32">
        <w:rPr>
          <w:i/>
        </w:rPr>
        <w:t>иобобщение</w:t>
      </w:r>
      <w:proofErr w:type="spellEnd"/>
      <w:r w:rsidRPr="00062A32">
        <w:rPr>
          <w:i/>
        </w:rPr>
        <w:t xml:space="preserve">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6. «В музыкальном театре» (2часа).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23.</w:t>
      </w:r>
      <w:r w:rsidRPr="00062A32">
        <w:rPr>
          <w:b/>
        </w:rPr>
        <w:t xml:space="preserve"> </w:t>
      </w:r>
      <w:r w:rsidR="007D5E25" w:rsidRPr="007D5E25">
        <w:rPr>
          <w:b/>
        </w:rPr>
        <w:t>Балет Стравинского «Петрушка».</w:t>
      </w:r>
      <w:r w:rsidR="007D5E25">
        <w:rPr>
          <w:b/>
        </w:rPr>
        <w:t xml:space="preserve"> </w:t>
      </w:r>
      <w:r w:rsidRPr="00062A32">
        <w:t>Песенность, танцевальность, маршевость как основа становления более сложных жанров –  балета.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Народные музыкальные традиции Отечества. Народная и профессиональная музыка. Балет. (</w:t>
      </w:r>
      <w:proofErr w:type="spellStart"/>
      <w:r w:rsidRPr="00062A32">
        <w:rPr>
          <w:i/>
        </w:rPr>
        <w:t>И.Ф.Стравинский</w:t>
      </w:r>
      <w:proofErr w:type="spellEnd"/>
      <w:r w:rsidRPr="00062A32">
        <w:rPr>
          <w:i/>
        </w:rPr>
        <w:t xml:space="preserve"> «Петрушка»). Музыка в народном стиле.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b/>
          <w:i/>
        </w:rPr>
        <w:t>Урок 24.</w:t>
      </w:r>
      <w:r w:rsidRPr="00062A32">
        <w:rPr>
          <w:b/>
        </w:rPr>
        <w:t xml:space="preserve"> Театр музыкальной комедии.</w:t>
      </w:r>
      <w:r>
        <w:rPr>
          <w:b/>
        </w:rPr>
        <w:t xml:space="preserve"> </w:t>
      </w:r>
      <w:r w:rsidRPr="00062A32">
        <w:t xml:space="preserve">Песенность, танцевальность, маршевость как основа становления более сложных жанров –  оперетта и мюзикл.  </w:t>
      </w:r>
      <w:r w:rsidRPr="00062A32">
        <w:rPr>
          <w:i/>
        </w:rPr>
        <w:t xml:space="preserve">Мюзикл, оперетта. Жанры легкой музыки.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>Раздел 7. «О России петь – что стремиться в храм» (4часа)</w:t>
      </w:r>
      <w:r w:rsidR="00D72666">
        <w:rPr>
          <w:b/>
          <w:i/>
        </w:rPr>
        <w:t>.</w:t>
      </w:r>
    </w:p>
    <w:p w:rsidR="009E059A" w:rsidRPr="00062A32" w:rsidRDefault="009E059A" w:rsidP="00633D04">
      <w:pPr>
        <w:jc w:val="both"/>
        <w:rPr>
          <w:b/>
          <w:i/>
        </w:rPr>
      </w:pPr>
      <w:r w:rsidRPr="00062A32">
        <w:rPr>
          <w:b/>
          <w:i/>
        </w:rPr>
        <w:t>Урок 25.</w:t>
      </w:r>
      <w:r>
        <w:rPr>
          <w:b/>
          <w:i/>
        </w:rPr>
        <w:t xml:space="preserve"> </w:t>
      </w:r>
      <w:r w:rsidRPr="00062A32">
        <w:rPr>
          <w:b/>
        </w:rPr>
        <w:t>Святые земли Русской. Илья Муромец.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Святые земли Русской. </w:t>
      </w:r>
      <w:r w:rsidRPr="00062A32">
        <w:t xml:space="preserve">Народная и профессиональная музыка. Духовная музыка в творчестве композиторов. </w:t>
      </w:r>
      <w:r w:rsidRPr="00062A32">
        <w:rPr>
          <w:i/>
        </w:rPr>
        <w:t>Стихира.</w:t>
      </w:r>
      <w:r w:rsidR="00633D04">
        <w:rPr>
          <w:i/>
        </w:rPr>
        <w:t xml:space="preserve"> </w:t>
      </w:r>
      <w:r w:rsidRPr="00062A32">
        <w:rPr>
          <w:i/>
        </w:rPr>
        <w:t>(«Богатырские ворота»</w:t>
      </w:r>
      <w:r w:rsidR="00633D04">
        <w:rPr>
          <w:i/>
        </w:rPr>
        <w:t xml:space="preserve"> </w:t>
      </w:r>
      <w:proofErr w:type="spellStart"/>
      <w:r w:rsidRPr="00062A32">
        <w:rPr>
          <w:i/>
        </w:rPr>
        <w:t>М.П.Мусоргский</w:t>
      </w:r>
      <w:proofErr w:type="spellEnd"/>
      <w:r w:rsidRPr="00062A32">
        <w:rPr>
          <w:i/>
        </w:rPr>
        <w:t xml:space="preserve">, «Богатырская симфония» </w:t>
      </w:r>
      <w:proofErr w:type="spellStart"/>
      <w:r w:rsidRPr="00062A32">
        <w:rPr>
          <w:i/>
        </w:rPr>
        <w:t>А.Бородин</w:t>
      </w:r>
      <w:proofErr w:type="spellEnd"/>
      <w:r w:rsidRPr="00062A32">
        <w:rPr>
          <w:i/>
        </w:rPr>
        <w:t xml:space="preserve">). 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26.</w:t>
      </w:r>
      <w:r>
        <w:rPr>
          <w:b/>
          <w:i/>
        </w:rPr>
        <w:t xml:space="preserve"> </w:t>
      </w:r>
      <w:r w:rsidRPr="00062A32">
        <w:rPr>
          <w:b/>
        </w:rPr>
        <w:t xml:space="preserve">Кирилл и Мефодий.   </w:t>
      </w:r>
    </w:p>
    <w:p w:rsidR="009E059A" w:rsidRPr="00062A32" w:rsidRDefault="009E059A" w:rsidP="00633D04">
      <w:pPr>
        <w:jc w:val="both"/>
      </w:pPr>
      <w:r w:rsidRPr="00062A32">
        <w:t>Народные музыкальные традиции Отечества.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27</w:t>
      </w:r>
      <w:r w:rsidRPr="00062A32">
        <w:rPr>
          <w:i/>
        </w:rPr>
        <w:t>.</w:t>
      </w:r>
      <w:r>
        <w:rPr>
          <w:i/>
        </w:rPr>
        <w:t xml:space="preserve"> </w:t>
      </w:r>
      <w:r w:rsidRPr="00062A32">
        <w:rPr>
          <w:b/>
        </w:rPr>
        <w:t>Праздников праздник, торжество из торжеств. </w:t>
      </w:r>
    </w:p>
    <w:p w:rsidR="009E059A" w:rsidRPr="00062A32" w:rsidRDefault="009E059A" w:rsidP="00633D04">
      <w:pPr>
        <w:jc w:val="both"/>
      </w:pPr>
      <w:r w:rsidRPr="00062A32">
        <w:t xml:space="preserve">Музыка в народных обрядах и обычаях. Музыкальный фольклор как особая форма самовыражения.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i/>
        </w:rPr>
        <w:t>вопияше</w:t>
      </w:r>
      <w:proofErr w:type="spellEnd"/>
      <w:r w:rsidRPr="00062A32">
        <w:rPr>
          <w:i/>
        </w:rPr>
        <w:t xml:space="preserve">» </w:t>
      </w:r>
      <w:proofErr w:type="spellStart"/>
      <w:r w:rsidRPr="00062A32">
        <w:rPr>
          <w:i/>
        </w:rPr>
        <w:t>П.Чесноков</w:t>
      </w:r>
      <w:proofErr w:type="spellEnd"/>
      <w:r w:rsidRPr="00062A32">
        <w:rPr>
          <w:i/>
        </w:rPr>
        <w:t xml:space="preserve"> – молитва).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28</w:t>
      </w:r>
      <w:r w:rsidRPr="00062A32">
        <w:rPr>
          <w:b/>
        </w:rPr>
        <w:t>. Родной обычай старины. Светлый праздник.</w:t>
      </w:r>
    </w:p>
    <w:p w:rsidR="009E059A" w:rsidRPr="00062A32" w:rsidRDefault="009E059A" w:rsidP="00633D04">
      <w:pPr>
        <w:jc w:val="both"/>
      </w:pPr>
      <w:r w:rsidRPr="00062A32">
        <w:t>Музыка в народных обрядах и обычаях. Народные музыкальные традиции родного края.</w:t>
      </w:r>
    </w:p>
    <w:p w:rsidR="009E059A" w:rsidRPr="00D72666" w:rsidRDefault="009E059A" w:rsidP="00633D04">
      <w:pPr>
        <w:jc w:val="both"/>
        <w:rPr>
          <w:i/>
        </w:rPr>
      </w:pPr>
      <w:r w:rsidRPr="00062A32">
        <w:rPr>
          <w:i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D72666">
        <w:rPr>
          <w:i/>
        </w:rPr>
        <w:t>».)</w:t>
      </w:r>
    </w:p>
    <w:p w:rsidR="009E059A" w:rsidRPr="00D72666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</w:t>
      </w:r>
      <w:r w:rsidRPr="006F72EA">
        <w:rPr>
          <w:b/>
          <w:i/>
        </w:rPr>
        <w:t>Раздел 8. «Гори, гори я</w:t>
      </w:r>
      <w:r w:rsidR="00D72666">
        <w:rPr>
          <w:b/>
          <w:i/>
        </w:rPr>
        <w:t>сно, чтобы не погасло!» (1час).</w:t>
      </w:r>
    </w:p>
    <w:p w:rsidR="009E059A" w:rsidRPr="00062A32" w:rsidRDefault="009E059A" w:rsidP="00633D04">
      <w:pPr>
        <w:jc w:val="both"/>
        <w:rPr>
          <w:b/>
        </w:rPr>
      </w:pPr>
      <w:r w:rsidRPr="00062A32">
        <w:rPr>
          <w:b/>
          <w:i/>
        </w:rPr>
        <w:t>Урок 29.</w:t>
      </w:r>
      <w:r w:rsidRPr="00062A32">
        <w:rPr>
          <w:b/>
        </w:rPr>
        <w:t xml:space="preserve"> Народные праздники. Троица. </w:t>
      </w:r>
    </w:p>
    <w:p w:rsidR="009E059A" w:rsidRPr="00062A32" w:rsidRDefault="009E059A" w:rsidP="00633D04">
      <w:pPr>
        <w:jc w:val="both"/>
      </w:pPr>
      <w:r w:rsidRPr="00062A32"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Музыкальный фольклор народов России. Праздники </w:t>
      </w:r>
      <w:r w:rsidR="00D72666">
        <w:rPr>
          <w:i/>
        </w:rPr>
        <w:t xml:space="preserve">русского народа. Троицын день. </w:t>
      </w:r>
    </w:p>
    <w:p w:rsidR="009E059A" w:rsidRPr="006F72EA" w:rsidRDefault="009E059A" w:rsidP="00633D04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6F72EA">
        <w:rPr>
          <w:b/>
          <w:i/>
        </w:rPr>
        <w:t xml:space="preserve">Раздел 9. «Чтоб музыкантом быть, так надобно </w:t>
      </w:r>
      <w:r w:rsidR="00D72666">
        <w:rPr>
          <w:b/>
          <w:i/>
        </w:rPr>
        <w:t>уменье…» (5 часов).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30.</w:t>
      </w:r>
      <w:r>
        <w:rPr>
          <w:b/>
          <w:i/>
        </w:rPr>
        <w:t xml:space="preserve"> </w:t>
      </w:r>
      <w:r w:rsidRPr="00062A32">
        <w:rPr>
          <w:b/>
        </w:rPr>
        <w:t>Прелюдия. Исповедь души. Революционный этюд.</w:t>
      </w:r>
    </w:p>
    <w:p w:rsidR="009E059A" w:rsidRPr="00062A32" w:rsidRDefault="009E059A" w:rsidP="00633D04">
      <w:pPr>
        <w:jc w:val="both"/>
        <w:rPr>
          <w:i/>
        </w:rPr>
      </w:pPr>
      <w:r w:rsidRPr="00062A32"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i/>
        </w:rPr>
        <w:t xml:space="preserve">«Прелюдия» </w:t>
      </w:r>
      <w:proofErr w:type="spellStart"/>
      <w:r w:rsidRPr="00062A32">
        <w:rPr>
          <w:i/>
        </w:rPr>
        <w:t>С.В.Рахманинов</w:t>
      </w:r>
      <w:proofErr w:type="spellEnd"/>
      <w:r w:rsidRPr="00062A32">
        <w:rPr>
          <w:i/>
        </w:rPr>
        <w:t xml:space="preserve">, «Революционный этюд» </w:t>
      </w:r>
      <w:proofErr w:type="spellStart"/>
      <w:r w:rsidRPr="00062A32">
        <w:rPr>
          <w:i/>
        </w:rPr>
        <w:t>Ф.Шопен</w:t>
      </w:r>
      <w:proofErr w:type="spellEnd"/>
      <w:r w:rsidRPr="00062A32">
        <w:rPr>
          <w:i/>
        </w:rPr>
        <w:t xml:space="preserve">). Развитие музыкального образа. </w:t>
      </w:r>
    </w:p>
    <w:p w:rsidR="009E059A" w:rsidRPr="00062A32" w:rsidRDefault="009E059A" w:rsidP="00633D04">
      <w:pPr>
        <w:jc w:val="both"/>
        <w:rPr>
          <w:b/>
          <w:i/>
        </w:rPr>
      </w:pPr>
      <w:r w:rsidRPr="00062A32">
        <w:rPr>
          <w:b/>
          <w:i/>
        </w:rPr>
        <w:t>Урок 31.</w:t>
      </w:r>
      <w:r w:rsidRPr="00062A32">
        <w:rPr>
          <w:b/>
        </w:rPr>
        <w:t xml:space="preserve"> Мастерство исполнителя. Музыкальные инструменты (гитара).</w:t>
      </w:r>
    </w:p>
    <w:p w:rsidR="009E059A" w:rsidRPr="00062A32" w:rsidRDefault="009E059A" w:rsidP="00633D04">
      <w:pPr>
        <w:jc w:val="both"/>
      </w:pPr>
      <w:r w:rsidRPr="00062A32"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lastRenderedPageBreak/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</w:t>
      </w:r>
      <w:r>
        <w:rPr>
          <w:i/>
        </w:rPr>
        <w:t xml:space="preserve"> </w:t>
      </w:r>
      <w:r w:rsidRPr="00062A32">
        <w:rPr>
          <w:i/>
        </w:rPr>
        <w:t>Бах, «Патетическая соната» Л.</w:t>
      </w:r>
      <w:r>
        <w:rPr>
          <w:i/>
        </w:rPr>
        <w:t xml:space="preserve"> </w:t>
      </w:r>
      <w:r w:rsidR="008F4E66">
        <w:rPr>
          <w:i/>
        </w:rPr>
        <w:t xml:space="preserve">Бетховен, </w:t>
      </w:r>
      <w:r w:rsidRPr="00062A32">
        <w:rPr>
          <w:i/>
        </w:rPr>
        <w:t xml:space="preserve">«Утро» Э.Григ) и мастерство известных исполнителей («Пожелание друзьям» </w:t>
      </w:r>
      <w:proofErr w:type="spellStart"/>
      <w:r w:rsidRPr="00062A32">
        <w:rPr>
          <w:i/>
        </w:rPr>
        <w:t>Б.Окуджава</w:t>
      </w:r>
      <w:proofErr w:type="spellEnd"/>
      <w:r w:rsidRPr="00062A32">
        <w:rPr>
          <w:i/>
        </w:rPr>
        <w:t>, «Песня о друге» В.</w:t>
      </w:r>
      <w:r>
        <w:rPr>
          <w:i/>
        </w:rPr>
        <w:t xml:space="preserve"> </w:t>
      </w:r>
      <w:r w:rsidRPr="00062A32">
        <w:rPr>
          <w:i/>
        </w:rPr>
        <w:t>Высоцкий).</w:t>
      </w:r>
    </w:p>
    <w:p w:rsidR="009E059A" w:rsidRPr="00062A32" w:rsidRDefault="009E059A" w:rsidP="00633D04">
      <w:pPr>
        <w:jc w:val="both"/>
      </w:pPr>
      <w:r w:rsidRPr="00062A32">
        <w:rPr>
          <w:b/>
          <w:i/>
        </w:rPr>
        <w:t>Урок 32.</w:t>
      </w:r>
      <w:r w:rsidRPr="00062A32">
        <w:rPr>
          <w:b/>
        </w:rPr>
        <w:t xml:space="preserve"> В каждой интонации спрятан человек.</w:t>
      </w:r>
      <w:r w:rsidRPr="00062A32"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9E059A" w:rsidRPr="00062A32" w:rsidRDefault="009E059A" w:rsidP="00633D04">
      <w:pPr>
        <w:jc w:val="both"/>
        <w:rPr>
          <w:i/>
        </w:rPr>
      </w:pPr>
      <w:r w:rsidRPr="00062A32">
        <w:rPr>
          <w:i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062A32">
        <w:rPr>
          <w:i/>
        </w:rPr>
        <w:t>Л.Бетховена</w:t>
      </w:r>
      <w:proofErr w:type="spellEnd"/>
      <w:r w:rsidRPr="00062A32">
        <w:rPr>
          <w:i/>
        </w:rPr>
        <w:t xml:space="preserve"> «Патетическая соната», </w:t>
      </w:r>
      <w:proofErr w:type="spellStart"/>
      <w:r w:rsidRPr="00062A32">
        <w:rPr>
          <w:i/>
        </w:rPr>
        <w:t>Э.Грига</w:t>
      </w:r>
      <w:proofErr w:type="spellEnd"/>
      <w:r w:rsidRPr="00062A32">
        <w:rPr>
          <w:i/>
        </w:rPr>
        <w:t xml:space="preserve"> «Песня </w:t>
      </w:r>
      <w:proofErr w:type="spellStart"/>
      <w:r w:rsidRPr="00062A32">
        <w:rPr>
          <w:i/>
        </w:rPr>
        <w:t>Сольвейг</w:t>
      </w:r>
      <w:proofErr w:type="spellEnd"/>
      <w:r w:rsidRPr="00062A32">
        <w:rPr>
          <w:i/>
        </w:rPr>
        <w:t xml:space="preserve">», </w:t>
      </w:r>
      <w:proofErr w:type="spellStart"/>
      <w:r w:rsidRPr="00062A32">
        <w:rPr>
          <w:i/>
        </w:rPr>
        <w:t>М.Мусоргский</w:t>
      </w:r>
      <w:proofErr w:type="spellEnd"/>
      <w:r w:rsidRPr="00062A32">
        <w:rPr>
          <w:i/>
        </w:rPr>
        <w:t xml:space="preserve"> «Исходила </w:t>
      </w:r>
      <w:proofErr w:type="spellStart"/>
      <w:r w:rsidRPr="00062A32">
        <w:rPr>
          <w:i/>
        </w:rPr>
        <w:t>младешенька</w:t>
      </w:r>
      <w:proofErr w:type="spellEnd"/>
      <w:r w:rsidRPr="00062A32">
        <w:rPr>
          <w:i/>
        </w:rPr>
        <w:t>». Размышления на тему «Могут ли иссякнуть мелодии?»</w:t>
      </w:r>
    </w:p>
    <w:p w:rsidR="008F4E66" w:rsidRPr="008F4E66" w:rsidRDefault="009E059A" w:rsidP="008F4E66">
      <w:pPr>
        <w:jc w:val="both"/>
        <w:rPr>
          <w:b/>
        </w:rPr>
      </w:pPr>
      <w:r w:rsidRPr="00062A32">
        <w:rPr>
          <w:b/>
          <w:i/>
        </w:rPr>
        <w:t>Урок 33.</w:t>
      </w:r>
      <w:r w:rsidRPr="00062A32">
        <w:rPr>
          <w:b/>
        </w:rPr>
        <w:t xml:space="preserve"> </w:t>
      </w:r>
      <w:r w:rsidR="008F4E66" w:rsidRPr="008F4E66">
        <w:rPr>
          <w:b/>
        </w:rPr>
        <w:t>Промежуточная аттестация. Защита проектов.</w:t>
      </w:r>
    </w:p>
    <w:p w:rsidR="008F4E66" w:rsidRPr="008F4E66" w:rsidRDefault="009E059A" w:rsidP="008F4E66">
      <w:pPr>
        <w:jc w:val="both"/>
        <w:rPr>
          <w:i/>
        </w:rPr>
      </w:pPr>
      <w:r w:rsidRPr="00062A32">
        <w:rPr>
          <w:b/>
          <w:i/>
        </w:rPr>
        <w:t>Урок 34.</w:t>
      </w:r>
      <w:r w:rsidRPr="00062A32">
        <w:rPr>
          <w:b/>
        </w:rPr>
        <w:t xml:space="preserve"> </w:t>
      </w:r>
      <w:r w:rsidR="008F4E66" w:rsidRPr="008F4E66">
        <w:rPr>
          <w:b/>
        </w:rPr>
        <w:t xml:space="preserve">Музыкальный сказочник.  </w:t>
      </w:r>
      <w:r w:rsidRPr="00062A32">
        <w:rPr>
          <w:b/>
        </w:rPr>
        <w:t xml:space="preserve">Рассвет на Москве-реке. </w:t>
      </w:r>
      <w:r w:rsidRPr="00062A32">
        <w:rPr>
          <w:i/>
        </w:rPr>
        <w:t>Обобщение музыкальных впечатлений четвероклассников за 4 четверть и год. Составление афиши и программы конц</w:t>
      </w:r>
      <w:r w:rsidR="008F4E66">
        <w:rPr>
          <w:i/>
        </w:rPr>
        <w:t xml:space="preserve">ерта. Исполнение выученных и полюбившихся песен всего учебного </w:t>
      </w:r>
      <w:r w:rsidRPr="00062A32">
        <w:rPr>
          <w:i/>
        </w:rPr>
        <w:t>года.</w:t>
      </w:r>
      <w:r w:rsidR="008F4E66" w:rsidRPr="008F4E66">
        <w:t xml:space="preserve"> </w:t>
      </w:r>
      <w:r w:rsidR="008F4E66" w:rsidRPr="008F4E66">
        <w:rPr>
          <w:i/>
        </w:rPr>
        <w:t xml:space="preserve">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9E059A" w:rsidRPr="00062A32" w:rsidRDefault="008F4E66" w:rsidP="008F4E66">
      <w:pPr>
        <w:jc w:val="both"/>
        <w:rPr>
          <w:i/>
        </w:rPr>
      </w:pPr>
      <w:r w:rsidRPr="008F4E66">
        <w:rPr>
          <w:i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8F4E66">
        <w:rPr>
          <w:i/>
        </w:rPr>
        <w:t>Н.Римского</w:t>
      </w:r>
      <w:proofErr w:type="spellEnd"/>
      <w:r w:rsidRPr="008F4E66">
        <w:rPr>
          <w:i/>
        </w:rPr>
        <w:t xml:space="preserve">-Корсакова (Оперы «Садко», «Сказка о царе </w:t>
      </w:r>
      <w:proofErr w:type="spellStart"/>
      <w:r w:rsidRPr="008F4E66">
        <w:rPr>
          <w:i/>
        </w:rPr>
        <w:t>Салтане</w:t>
      </w:r>
      <w:proofErr w:type="spellEnd"/>
      <w:r w:rsidRPr="008F4E66">
        <w:rPr>
          <w:i/>
        </w:rPr>
        <w:t>», сюита «</w:t>
      </w:r>
      <w:proofErr w:type="spellStart"/>
      <w:r w:rsidRPr="008F4E66">
        <w:rPr>
          <w:i/>
        </w:rPr>
        <w:t>Шахеразада</w:t>
      </w:r>
      <w:proofErr w:type="spellEnd"/>
      <w:r w:rsidRPr="008F4E66">
        <w:rPr>
          <w:i/>
        </w:rPr>
        <w:t>»).</w:t>
      </w:r>
      <w:r w:rsidR="009E059A" w:rsidRPr="00062A32">
        <w:rPr>
          <w:i/>
        </w:rPr>
        <w:t xml:space="preserve"> </w:t>
      </w:r>
      <w:r w:rsidR="009E059A" w:rsidRPr="00062A32">
        <w:t xml:space="preserve">Выразительность и изобразительность в музыке. </w:t>
      </w:r>
      <w:r w:rsidR="009E059A" w:rsidRPr="00062A32">
        <w:rPr>
          <w:i/>
        </w:rPr>
        <w:t xml:space="preserve">Многозначность музыкальной речи, выразительность и смысл. Музыкальные образы в произведении </w:t>
      </w:r>
      <w:proofErr w:type="spellStart"/>
      <w:r w:rsidR="009E059A" w:rsidRPr="00062A32">
        <w:rPr>
          <w:i/>
        </w:rPr>
        <w:t>М.П.Мусоргского</w:t>
      </w:r>
      <w:proofErr w:type="spellEnd"/>
      <w:r w:rsidR="009E059A" w:rsidRPr="00062A32">
        <w:rPr>
          <w:i/>
        </w:rPr>
        <w:t>.  («Рассвет на Москве-реке» - вступление к опере «</w:t>
      </w:r>
      <w:proofErr w:type="spellStart"/>
      <w:r w:rsidR="009E059A" w:rsidRPr="00062A32">
        <w:rPr>
          <w:i/>
        </w:rPr>
        <w:t>Хованщина</w:t>
      </w:r>
      <w:proofErr w:type="spellEnd"/>
      <w:r w:rsidR="009E059A" w:rsidRPr="00062A32">
        <w:rPr>
          <w:i/>
        </w:rPr>
        <w:t xml:space="preserve">»). </w:t>
      </w:r>
    </w:p>
    <w:p w:rsidR="009E059A" w:rsidRDefault="009E059A" w:rsidP="00633D04">
      <w:pPr>
        <w:tabs>
          <w:tab w:val="left" w:pos="1620"/>
        </w:tabs>
        <w:jc w:val="both"/>
      </w:pPr>
    </w:p>
    <w:p w:rsidR="00043330" w:rsidRDefault="00043330" w:rsidP="005C1104">
      <w:pPr>
        <w:tabs>
          <w:tab w:val="left" w:pos="1620"/>
        </w:tabs>
        <w:rPr>
          <w:b/>
        </w:rPr>
      </w:pPr>
      <w:r w:rsidRPr="005F57AC">
        <w:rPr>
          <w:b/>
        </w:rPr>
        <w:t>Тематическое планирование</w:t>
      </w:r>
    </w:p>
    <w:p w:rsidR="005F57AC" w:rsidRPr="005F57AC" w:rsidRDefault="005F57AC" w:rsidP="005C1104">
      <w:pPr>
        <w:tabs>
          <w:tab w:val="left" w:pos="1620"/>
        </w:tabs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2049"/>
        <w:gridCol w:w="1701"/>
      </w:tblGrid>
      <w:tr w:rsidR="000B71BD" w:rsidRPr="005F57AC" w:rsidTr="000B71BD">
        <w:trPr>
          <w:trHeight w:val="107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№</w:t>
            </w:r>
          </w:p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п/п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Разделы, темы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B71BD" w:rsidRPr="005F57AC" w:rsidRDefault="000B71BD" w:rsidP="005C1104">
            <w:pPr>
              <w:jc w:val="center"/>
              <w:rPr>
                <w:b/>
                <w:i/>
                <w:iCs/>
              </w:rPr>
            </w:pPr>
            <w:r w:rsidRPr="005F57AC">
              <w:rPr>
                <w:b/>
              </w:rPr>
              <w:t>Количество часов</w:t>
            </w:r>
          </w:p>
        </w:tc>
      </w:tr>
      <w:tr w:rsidR="002C025B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2C025B" w:rsidRPr="005F57AC" w:rsidRDefault="002C025B" w:rsidP="005C1104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C025B" w:rsidRPr="005B2A1F" w:rsidRDefault="002C025B" w:rsidP="005C110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b/>
              </w:rPr>
              <w:t>Россия – Родина моя.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C025B" w:rsidRPr="005B2A1F" w:rsidRDefault="009E059A" w:rsidP="005C1104">
            <w:pPr>
              <w:jc w:val="center"/>
              <w:rPr>
                <w:b/>
              </w:rPr>
            </w:pPr>
            <w:r w:rsidRPr="005B2A1F">
              <w:rPr>
                <w:b/>
              </w:rPr>
              <w:t xml:space="preserve"> 4</w:t>
            </w:r>
            <w:r w:rsidR="005B2A1F" w:rsidRPr="005B2A1F">
              <w:rPr>
                <w:b/>
              </w:rPr>
              <w:t xml:space="preserve"> 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1</w:t>
            </w:r>
          </w:p>
        </w:tc>
        <w:tc>
          <w:tcPr>
            <w:tcW w:w="12049" w:type="dxa"/>
          </w:tcPr>
          <w:p w:rsidR="009E059A" w:rsidRPr="009E059A" w:rsidRDefault="009E059A" w:rsidP="009E059A">
            <w:r>
              <w:t>Мелодия «Ты запой мне ту песню…»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2</w:t>
            </w:r>
          </w:p>
        </w:tc>
        <w:tc>
          <w:tcPr>
            <w:tcW w:w="12049" w:type="dxa"/>
          </w:tcPr>
          <w:p w:rsidR="009E059A" w:rsidRPr="00062A32" w:rsidRDefault="009E059A" w:rsidP="009E059A">
            <w:r w:rsidRPr="00062A32">
              <w:t>Как сложили песню. Звучащие картины.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3</w:t>
            </w:r>
          </w:p>
        </w:tc>
        <w:tc>
          <w:tcPr>
            <w:tcW w:w="12049" w:type="dxa"/>
          </w:tcPr>
          <w:p w:rsidR="009E059A" w:rsidRPr="00062A32" w:rsidRDefault="009E059A" w:rsidP="009E059A">
            <w:pPr>
              <w:rPr>
                <w:i/>
                <w:color w:val="323E4F" w:themeColor="text2" w:themeShade="BF"/>
              </w:rPr>
            </w:pPr>
            <w:r w:rsidRPr="00062A32">
              <w:t>Ты откуда русская, зародилась, музыка?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9E059A" w:rsidRPr="005F57AC" w:rsidRDefault="009E059A" w:rsidP="009E059A">
            <w:r w:rsidRPr="005F57AC">
              <w:t>4</w:t>
            </w:r>
          </w:p>
        </w:tc>
        <w:tc>
          <w:tcPr>
            <w:tcW w:w="12049" w:type="dxa"/>
          </w:tcPr>
          <w:p w:rsidR="009E059A" w:rsidRPr="00062A32" w:rsidRDefault="009E059A" w:rsidP="009E059A">
            <w:pPr>
              <w:jc w:val="both"/>
            </w:pPr>
            <w:r>
              <w:t xml:space="preserve">«Я пойду по полю белому... </w:t>
            </w:r>
            <w:r w:rsidRPr="00062A32">
              <w:t>На вел</w:t>
            </w:r>
            <w:r>
              <w:t xml:space="preserve">икий праздник </w:t>
            </w:r>
            <w:proofErr w:type="spellStart"/>
            <w:r>
              <w:t>собралася</w:t>
            </w:r>
            <w:proofErr w:type="spellEnd"/>
            <w:r>
              <w:t xml:space="preserve">  Русь».</w:t>
            </w:r>
          </w:p>
        </w:tc>
        <w:tc>
          <w:tcPr>
            <w:tcW w:w="1701" w:type="dxa"/>
          </w:tcPr>
          <w:p w:rsidR="009E059A" w:rsidRPr="005F57AC" w:rsidRDefault="009E059A" w:rsidP="009E059A">
            <w:pPr>
              <w:jc w:val="center"/>
            </w:pPr>
            <w:r w:rsidRPr="005F57AC">
              <w:t>1</w:t>
            </w:r>
          </w:p>
        </w:tc>
      </w:tr>
      <w:tr w:rsidR="009E059A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9E059A" w:rsidRPr="005F57AC" w:rsidRDefault="009E059A" w:rsidP="009E059A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E059A" w:rsidRPr="005B2A1F" w:rsidRDefault="009E059A" w:rsidP="009E059A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rFonts w:eastAsia="Calibri"/>
                <w:b/>
              </w:rPr>
              <w:t>День, полный событий.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E059A" w:rsidRPr="005B2A1F" w:rsidRDefault="005B2A1F" w:rsidP="009E059A">
            <w:pPr>
              <w:jc w:val="center"/>
              <w:rPr>
                <w:b/>
              </w:rPr>
            </w:pPr>
            <w:r w:rsidRPr="005B2A1F">
              <w:rPr>
                <w:b/>
              </w:rPr>
              <w:t xml:space="preserve">5 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>
              <w:t>5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rPr>
                <w:bCs/>
                <w:u w:val="single"/>
              </w:rPr>
            </w:pPr>
            <w:r w:rsidRPr="00062A32">
              <w:t xml:space="preserve">«Приют спокойствия, трудов и вдохновенья…»  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>
              <w:t>6</w:t>
            </w:r>
          </w:p>
        </w:tc>
        <w:tc>
          <w:tcPr>
            <w:tcW w:w="12049" w:type="dxa"/>
          </w:tcPr>
          <w:p w:rsidR="005B2A1F" w:rsidRPr="00062A32" w:rsidRDefault="005B2A1F" w:rsidP="005B2A1F">
            <w:r w:rsidRPr="00062A32">
              <w:t>Зимнее утро, зимний вечер</w:t>
            </w:r>
            <w:r>
              <w:t>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t>7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jc w:val="both"/>
            </w:pPr>
            <w:r w:rsidRPr="00062A32">
              <w:t>«Что за прелесть эти сказки!». Три чуда.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t>8</w:t>
            </w:r>
          </w:p>
        </w:tc>
        <w:tc>
          <w:tcPr>
            <w:tcW w:w="12049" w:type="dxa"/>
          </w:tcPr>
          <w:p w:rsidR="005B2A1F" w:rsidRPr="00062A32" w:rsidRDefault="005B2A1F" w:rsidP="005B2A1F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2A32">
              <w:rPr>
                <w:rFonts w:ascii="Times New Roman" w:hAnsi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5B2A1F" w:rsidRPr="005F57AC" w:rsidRDefault="005B2A1F" w:rsidP="005B2A1F">
            <w:r w:rsidRPr="005F57AC">
              <w:t>9</w:t>
            </w:r>
          </w:p>
        </w:tc>
        <w:tc>
          <w:tcPr>
            <w:tcW w:w="12049" w:type="dxa"/>
          </w:tcPr>
          <w:p w:rsidR="005B2A1F" w:rsidRPr="00062A32" w:rsidRDefault="005B2A1F" w:rsidP="005B2A1F">
            <w:r>
              <w:t xml:space="preserve">«Приют, сияньем муз одетый…». </w:t>
            </w:r>
            <w:r w:rsidRPr="00062A32">
              <w:t>Обобщающий урок</w:t>
            </w:r>
            <w:r>
              <w:t>.</w:t>
            </w:r>
          </w:p>
        </w:tc>
        <w:tc>
          <w:tcPr>
            <w:tcW w:w="1701" w:type="dxa"/>
          </w:tcPr>
          <w:p w:rsidR="005B2A1F" w:rsidRPr="005F57AC" w:rsidRDefault="005B2A1F" w:rsidP="005B2A1F">
            <w:pPr>
              <w:jc w:val="center"/>
            </w:pPr>
            <w:r w:rsidRPr="005F57AC">
              <w:t>1</w:t>
            </w:r>
          </w:p>
        </w:tc>
      </w:tr>
      <w:tr w:rsidR="005B2A1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5B2A1F" w:rsidRPr="005F57AC" w:rsidRDefault="005B2A1F" w:rsidP="005B2A1F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B2A1F" w:rsidRPr="005B2A1F" w:rsidRDefault="005B2A1F" w:rsidP="005B2A1F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5B2A1F">
              <w:rPr>
                <w:rFonts w:eastAsia="Calibri"/>
                <w:b/>
              </w:rPr>
              <w:t xml:space="preserve">В музыкальном театре.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B2A1F" w:rsidRPr="005B2A1F" w:rsidRDefault="005B2A1F" w:rsidP="005B2A1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B2A1F">
              <w:rPr>
                <w:b/>
              </w:rPr>
              <w:t xml:space="preserve"> 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t>10</w:t>
            </w:r>
          </w:p>
        </w:tc>
        <w:tc>
          <w:tcPr>
            <w:tcW w:w="12049" w:type="dxa"/>
          </w:tcPr>
          <w:p w:rsidR="0067222C" w:rsidRPr="00062A32" w:rsidRDefault="0067222C" w:rsidP="0067222C">
            <w:r w:rsidRPr="00062A32">
              <w:t xml:space="preserve">Опера </w:t>
            </w:r>
            <w:proofErr w:type="spellStart"/>
            <w:r w:rsidRPr="00062A32">
              <w:t>М.И.Глинки</w:t>
            </w:r>
            <w:proofErr w:type="spellEnd"/>
            <w:r w:rsidRPr="00062A32">
              <w:t xml:space="preserve">  «Иван Сусанин».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lastRenderedPageBreak/>
              <w:t>11</w:t>
            </w:r>
          </w:p>
        </w:tc>
        <w:tc>
          <w:tcPr>
            <w:tcW w:w="12049" w:type="dxa"/>
          </w:tcPr>
          <w:p w:rsidR="0067222C" w:rsidRPr="00062A32" w:rsidRDefault="0067222C" w:rsidP="0063483A">
            <w:r w:rsidRPr="00062A32">
              <w:t>Опера М.П. Мусоргского «</w:t>
            </w:r>
            <w:proofErr w:type="spellStart"/>
            <w:r w:rsidRPr="00062A32">
              <w:t>Хованщина</w:t>
            </w:r>
            <w:proofErr w:type="spellEnd"/>
            <w:r w:rsidRPr="00062A32">
              <w:t>»</w:t>
            </w:r>
            <w:r w:rsidR="0063483A">
              <w:t>.</w:t>
            </w:r>
            <w:r w:rsidRPr="00062A32">
              <w:t xml:space="preserve"> 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67222C" w:rsidRPr="005F57AC" w:rsidRDefault="0067222C" w:rsidP="0067222C">
            <w:r w:rsidRPr="005F57AC">
              <w:t>12</w:t>
            </w:r>
          </w:p>
        </w:tc>
        <w:tc>
          <w:tcPr>
            <w:tcW w:w="12049" w:type="dxa"/>
          </w:tcPr>
          <w:p w:rsidR="0067222C" w:rsidRPr="00062A32" w:rsidRDefault="0067222C" w:rsidP="0067222C">
            <w:r w:rsidRPr="00062A32">
              <w:t>Русский Восток. Восточные мотивы.</w:t>
            </w:r>
          </w:p>
        </w:tc>
        <w:tc>
          <w:tcPr>
            <w:tcW w:w="1701" w:type="dxa"/>
          </w:tcPr>
          <w:p w:rsidR="0067222C" w:rsidRPr="005F57AC" w:rsidRDefault="0067222C" w:rsidP="0067222C">
            <w:pPr>
              <w:jc w:val="center"/>
            </w:pPr>
            <w:r w:rsidRPr="005F57AC">
              <w:t>1</w:t>
            </w:r>
          </w:p>
        </w:tc>
      </w:tr>
      <w:tr w:rsidR="0067222C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67222C" w:rsidRPr="005F57AC" w:rsidRDefault="0067222C" w:rsidP="0067222C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7222C" w:rsidRPr="008F4E66" w:rsidRDefault="0067222C" w:rsidP="0067222C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8F4E66">
              <w:rPr>
                <w:rFonts w:eastAsia="Calibri"/>
                <w:b/>
              </w:rPr>
              <w:t>Гори, гори ясно, чтобы не погасло!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7222C" w:rsidRPr="008F4E66" w:rsidRDefault="008F4E66" w:rsidP="0067222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>
              <w:t>13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Композитор – имя ему народ.  Музыкальные инструменты России</w:t>
            </w:r>
            <w:r>
              <w:t>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>
              <w:t>14</w:t>
            </w:r>
          </w:p>
        </w:tc>
        <w:tc>
          <w:tcPr>
            <w:tcW w:w="12049" w:type="dxa"/>
          </w:tcPr>
          <w:p w:rsidR="008F4E66" w:rsidRPr="008F4E66" w:rsidRDefault="008F4E66" w:rsidP="008F4E66">
            <w:r w:rsidRPr="00062A32">
              <w:t>Оркестр</w:t>
            </w:r>
            <w:r>
              <w:t xml:space="preserve"> русских народных инструментов.</w:t>
            </w:r>
          </w:p>
        </w:tc>
        <w:tc>
          <w:tcPr>
            <w:tcW w:w="1701" w:type="dxa"/>
          </w:tcPr>
          <w:p w:rsidR="008F4E66" w:rsidRPr="005F57AC" w:rsidRDefault="00350FA9" w:rsidP="008F4E66">
            <w:pPr>
              <w:jc w:val="center"/>
            </w:pPr>
            <w:r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 w:rsidRPr="005F57AC">
              <w:t>15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«Музыкант-</w:t>
            </w:r>
            <w:r>
              <w:t>чародей». О музыке и музыканта.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8F4E66" w:rsidRPr="005F57AC" w:rsidRDefault="008F4E66" w:rsidP="008F4E66">
            <w:r w:rsidRPr="005F57AC">
              <w:t>16</w:t>
            </w:r>
          </w:p>
        </w:tc>
        <w:tc>
          <w:tcPr>
            <w:tcW w:w="12049" w:type="dxa"/>
          </w:tcPr>
          <w:p w:rsidR="008F4E66" w:rsidRPr="00062A32" w:rsidRDefault="008F4E66" w:rsidP="008F4E66">
            <w:r w:rsidRPr="00062A32">
              <w:t>«Музыкант-чарод</w:t>
            </w:r>
            <w:r>
              <w:t>ей». Обобщающий урок.</w:t>
            </w:r>
          </w:p>
        </w:tc>
        <w:tc>
          <w:tcPr>
            <w:tcW w:w="1701" w:type="dxa"/>
          </w:tcPr>
          <w:p w:rsidR="008F4E66" w:rsidRPr="005F57AC" w:rsidRDefault="008F4E66" w:rsidP="008F4E66">
            <w:pPr>
              <w:jc w:val="center"/>
            </w:pPr>
            <w:r w:rsidRPr="005F57AC">
              <w:t>1</w:t>
            </w:r>
          </w:p>
        </w:tc>
      </w:tr>
      <w:tr w:rsidR="008F4E66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8F4E66" w:rsidRPr="005F57AC" w:rsidRDefault="008F4E66" w:rsidP="008F4E66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4E66" w:rsidRPr="00D5743D" w:rsidRDefault="00D5743D" w:rsidP="008F4E66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5743D">
              <w:rPr>
                <w:rFonts w:eastAsia="Calibri"/>
                <w:b/>
              </w:rPr>
              <w:t>В концертном зале</w:t>
            </w:r>
            <w:r w:rsidR="008F4E66" w:rsidRPr="00D5743D">
              <w:rPr>
                <w:rFonts w:eastAsia="Calibri"/>
                <w:b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4E66" w:rsidRPr="00D5743D" w:rsidRDefault="008F4E66" w:rsidP="008F4E66">
            <w:pPr>
              <w:jc w:val="center"/>
              <w:rPr>
                <w:b/>
              </w:rPr>
            </w:pPr>
            <w:r w:rsidRPr="00D5743D">
              <w:rPr>
                <w:b/>
              </w:rPr>
              <w:t xml:space="preserve">6 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17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Музыкальные инструменты</w:t>
            </w:r>
            <w:r>
              <w:t>.</w:t>
            </w:r>
            <w:r w:rsidRPr="00062A32">
              <w:t xml:space="preserve">  Вариации на тему рококо</w:t>
            </w:r>
            <w:r>
              <w:t xml:space="preserve"> </w:t>
            </w:r>
            <w:r w:rsidRPr="00062A32">
              <w:t>(скрипка, виолончель).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18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Старый замок.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19</w:t>
            </w:r>
          </w:p>
        </w:tc>
        <w:tc>
          <w:tcPr>
            <w:tcW w:w="12049" w:type="dxa"/>
          </w:tcPr>
          <w:p w:rsidR="00350FA9" w:rsidRPr="00062A32" w:rsidRDefault="00350FA9" w:rsidP="00350FA9">
            <w:r>
              <w:t>«Счастье в сирени живет…»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20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Не молкнет сердце чуткое Шопена… Танцы</w:t>
            </w:r>
            <w:r>
              <w:t xml:space="preserve">, танцы, </w:t>
            </w:r>
            <w:r w:rsidRPr="00062A32">
              <w:t>танцы…</w:t>
            </w:r>
            <w:r>
              <w:tab/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21</w:t>
            </w:r>
          </w:p>
        </w:tc>
        <w:tc>
          <w:tcPr>
            <w:tcW w:w="12049" w:type="dxa"/>
          </w:tcPr>
          <w:p w:rsidR="00350FA9" w:rsidRPr="00062A32" w:rsidRDefault="00350FA9" w:rsidP="00350FA9">
            <w:r>
              <w:t xml:space="preserve">Патетическая соната. </w:t>
            </w:r>
            <w:r w:rsidRPr="00062A32">
              <w:t>Годы странствий.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 w:rsidRPr="005F57AC">
              <w:t>22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Царит гармония оркестра.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350FA9" w:rsidRPr="005F57AC" w:rsidRDefault="00350FA9" w:rsidP="00350FA9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50FA9" w:rsidRPr="00D5743D" w:rsidRDefault="00350FA9" w:rsidP="00350FA9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350FA9">
              <w:rPr>
                <w:rFonts w:eastAsia="Calibri"/>
                <w:b/>
              </w:rPr>
              <w:t>В музыкальном театре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50FA9" w:rsidRPr="00D5743D" w:rsidRDefault="00350FA9" w:rsidP="00350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23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>Балет Стравинского «Петрушка»</w:t>
            </w:r>
            <w:r>
              <w:t>.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 w:rsidRPr="005F57AC">
              <w:t>1</w:t>
            </w:r>
          </w:p>
        </w:tc>
      </w:tr>
      <w:tr w:rsidR="00350FA9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350FA9" w:rsidRPr="005F57AC" w:rsidRDefault="00350FA9" w:rsidP="00350FA9">
            <w:r>
              <w:t>24</w:t>
            </w:r>
          </w:p>
        </w:tc>
        <w:tc>
          <w:tcPr>
            <w:tcW w:w="12049" w:type="dxa"/>
          </w:tcPr>
          <w:p w:rsidR="00350FA9" w:rsidRPr="00062A32" w:rsidRDefault="00350FA9" w:rsidP="00350FA9">
            <w:r w:rsidRPr="00062A32">
              <w:t xml:space="preserve">Театр музыкальной комедии. </w:t>
            </w:r>
          </w:p>
        </w:tc>
        <w:tc>
          <w:tcPr>
            <w:tcW w:w="1701" w:type="dxa"/>
          </w:tcPr>
          <w:p w:rsidR="00350FA9" w:rsidRPr="005F57AC" w:rsidRDefault="00350FA9" w:rsidP="00350FA9">
            <w:pPr>
              <w:jc w:val="center"/>
            </w:pPr>
            <w:r>
              <w:t>1</w:t>
            </w:r>
          </w:p>
        </w:tc>
      </w:tr>
      <w:tr w:rsidR="00350FA9" w:rsidRPr="005F57AC" w:rsidTr="00350FA9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350FA9" w:rsidRDefault="00350FA9" w:rsidP="00350FA9"/>
        </w:tc>
        <w:tc>
          <w:tcPr>
            <w:tcW w:w="12049" w:type="dxa"/>
            <w:shd w:val="clear" w:color="auto" w:fill="F2F2F2" w:themeFill="background1" w:themeFillShade="F2"/>
          </w:tcPr>
          <w:p w:rsidR="00350FA9" w:rsidRPr="00B979AF" w:rsidRDefault="00B979AF" w:rsidP="00350FA9">
            <w:pPr>
              <w:rPr>
                <w:b/>
              </w:rPr>
            </w:pPr>
            <w:r w:rsidRPr="00B979AF">
              <w:rPr>
                <w:b/>
              </w:rPr>
              <w:t>«О России петь – что стремиться в храм»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50FA9" w:rsidRPr="00B979AF" w:rsidRDefault="00B979AF" w:rsidP="00350FA9">
            <w:pPr>
              <w:jc w:val="center"/>
              <w:rPr>
                <w:b/>
              </w:rPr>
            </w:pPr>
            <w:r w:rsidRPr="00B979AF">
              <w:rPr>
                <w:b/>
              </w:rPr>
              <w:t>4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25</w:t>
            </w:r>
          </w:p>
        </w:tc>
        <w:tc>
          <w:tcPr>
            <w:tcW w:w="12049" w:type="dxa"/>
          </w:tcPr>
          <w:p w:rsidR="00B979AF" w:rsidRPr="00B979AF" w:rsidRDefault="00B979AF" w:rsidP="00B979AF">
            <w:r w:rsidRPr="00062A32">
              <w:t>Святые земли русской. Илья Муромец.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26</w:t>
            </w:r>
          </w:p>
        </w:tc>
        <w:tc>
          <w:tcPr>
            <w:tcW w:w="12049" w:type="dxa"/>
          </w:tcPr>
          <w:p w:rsidR="00B979AF" w:rsidRPr="00062A32" w:rsidRDefault="00B979AF" w:rsidP="00B979AF">
            <w:r>
              <w:t xml:space="preserve">Кирилл и </w:t>
            </w:r>
            <w:r w:rsidRPr="00062A32">
              <w:t>Мефодий.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27</w:t>
            </w:r>
          </w:p>
        </w:tc>
        <w:tc>
          <w:tcPr>
            <w:tcW w:w="12049" w:type="dxa"/>
          </w:tcPr>
          <w:p w:rsidR="00B979AF" w:rsidRPr="00062A32" w:rsidRDefault="00B979AF" w:rsidP="00B979AF">
            <w:r w:rsidRPr="00062A32">
              <w:t>Праздников праздник, торжество из торжеств.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D6735A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 w:rsidRPr="005F57AC">
              <w:t>28</w:t>
            </w:r>
          </w:p>
        </w:tc>
        <w:tc>
          <w:tcPr>
            <w:tcW w:w="12049" w:type="dxa"/>
          </w:tcPr>
          <w:p w:rsidR="00B979AF" w:rsidRPr="00062A32" w:rsidRDefault="00B979AF" w:rsidP="00B979AF">
            <w:r w:rsidRPr="00062A32">
              <w:t>Родной обычай старины. Светлый праздник.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B979AF" w:rsidRPr="005F57AC" w:rsidRDefault="00B979AF" w:rsidP="00B979AF">
            <w:pPr>
              <w:jc w:val="center"/>
              <w:rPr>
                <w:iCs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979AF" w:rsidRPr="005F57AC" w:rsidRDefault="00B979AF" w:rsidP="00B979AF">
            <w:pPr>
              <w:spacing w:before="100" w:beforeAutospacing="1" w:after="100" w:afterAutospacing="1"/>
              <w:rPr>
                <w:rFonts w:eastAsia="Calibri"/>
              </w:rPr>
            </w:pPr>
            <w:r w:rsidRPr="00062A32">
              <w:rPr>
                <w:b/>
              </w:rPr>
              <w:t>«Гори, гори ясно, чтобы не погасло!»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79AF" w:rsidRPr="00B979AF" w:rsidRDefault="00B979AF" w:rsidP="00B979AF">
            <w:pPr>
              <w:jc w:val="center"/>
              <w:rPr>
                <w:b/>
              </w:rPr>
            </w:pPr>
            <w:r w:rsidRPr="00B979AF">
              <w:rPr>
                <w:b/>
              </w:rPr>
              <w:t>1</w:t>
            </w:r>
          </w:p>
        </w:tc>
      </w:tr>
      <w:tr w:rsidR="00B979AF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B979AF" w:rsidRPr="005F57AC" w:rsidRDefault="00B979AF" w:rsidP="00B979AF">
            <w:r>
              <w:t>29</w:t>
            </w:r>
          </w:p>
        </w:tc>
        <w:tc>
          <w:tcPr>
            <w:tcW w:w="12049" w:type="dxa"/>
          </w:tcPr>
          <w:p w:rsidR="00B979AF" w:rsidRPr="005F57AC" w:rsidRDefault="00B979AF" w:rsidP="00B979AF">
            <w:pPr>
              <w:jc w:val="both"/>
            </w:pPr>
            <w:r w:rsidRPr="00B979AF">
              <w:t>Народные праздники. «Троица».</w:t>
            </w:r>
          </w:p>
        </w:tc>
        <w:tc>
          <w:tcPr>
            <w:tcW w:w="1701" w:type="dxa"/>
          </w:tcPr>
          <w:p w:rsidR="00B979AF" w:rsidRPr="005F57AC" w:rsidRDefault="00B979AF" w:rsidP="00B979AF">
            <w:pPr>
              <w:jc w:val="center"/>
            </w:pPr>
            <w:r w:rsidRPr="005F57AC">
              <w:t>1</w:t>
            </w:r>
          </w:p>
        </w:tc>
      </w:tr>
      <w:tr w:rsidR="00B979AF" w:rsidRPr="005F57AC" w:rsidTr="00F3165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B979AF" w:rsidRDefault="00B979AF" w:rsidP="00B979AF"/>
        </w:tc>
        <w:tc>
          <w:tcPr>
            <w:tcW w:w="12049" w:type="dxa"/>
            <w:shd w:val="clear" w:color="auto" w:fill="F2F2F2" w:themeFill="background1" w:themeFillShade="F2"/>
          </w:tcPr>
          <w:p w:rsidR="00B979AF" w:rsidRPr="00F3165E" w:rsidRDefault="00F3165E" w:rsidP="00B979AF">
            <w:pPr>
              <w:jc w:val="both"/>
              <w:rPr>
                <w:b/>
              </w:rPr>
            </w:pPr>
            <w:r w:rsidRPr="00F3165E">
              <w:rPr>
                <w:b/>
              </w:rPr>
              <w:t>«Чтоб музыкантом быть, так надобно уменье…»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79AF" w:rsidRPr="00F3165E" w:rsidRDefault="00F3165E" w:rsidP="00B979AF">
            <w:pPr>
              <w:jc w:val="center"/>
              <w:rPr>
                <w:b/>
              </w:rPr>
            </w:pPr>
            <w:r w:rsidRPr="00F3165E">
              <w:rPr>
                <w:b/>
              </w:rPr>
              <w:t>5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>
              <w:t>30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Прелюдия. Исповедь души. Революционный этюд.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>
              <w:t>31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Мастерство исполнителя. Музыкальные инструменты</w:t>
            </w:r>
            <w:r>
              <w:t>(гитара).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32</w:t>
            </w:r>
          </w:p>
        </w:tc>
        <w:tc>
          <w:tcPr>
            <w:tcW w:w="12049" w:type="dxa"/>
          </w:tcPr>
          <w:p w:rsidR="00F3165E" w:rsidRPr="00062A32" w:rsidRDefault="00F3165E" w:rsidP="00F3165E">
            <w:r w:rsidRPr="00062A32">
              <w:t>В каждой  интонации спрятан человек.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33</w:t>
            </w:r>
          </w:p>
        </w:tc>
        <w:tc>
          <w:tcPr>
            <w:tcW w:w="12049" w:type="dxa"/>
          </w:tcPr>
          <w:p w:rsidR="00F3165E" w:rsidRPr="005F57AC" w:rsidRDefault="00F3165E" w:rsidP="00F3165E">
            <w:pPr>
              <w:jc w:val="both"/>
              <w:rPr>
                <w:b/>
              </w:rPr>
            </w:pPr>
            <w:r w:rsidRPr="005F57AC">
              <w:rPr>
                <w:b/>
              </w:rPr>
              <w:t xml:space="preserve">Промежуточная аттестация. Защита проектов. 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r w:rsidRPr="005F57AC">
              <w:t>34</w:t>
            </w:r>
          </w:p>
        </w:tc>
        <w:tc>
          <w:tcPr>
            <w:tcW w:w="12049" w:type="dxa"/>
          </w:tcPr>
          <w:p w:rsidR="00F3165E" w:rsidRPr="005F57AC" w:rsidRDefault="00F3165E" w:rsidP="00F3165E">
            <w:pPr>
              <w:jc w:val="both"/>
            </w:pPr>
            <w:r w:rsidRPr="00F3165E">
              <w:t>Музыкальный сказочник.  Рассвет на Москве-реке.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jc w:val="center"/>
            </w:pPr>
            <w:r w:rsidRPr="005F57AC">
              <w:t>1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1 четверть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</w:pPr>
            <w:r w:rsidRPr="005F57AC">
              <w:t>8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2 четверть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</w:pPr>
            <w:r w:rsidRPr="005F57AC">
              <w:t>8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3 четверть</w:t>
            </w:r>
          </w:p>
        </w:tc>
        <w:tc>
          <w:tcPr>
            <w:tcW w:w="1701" w:type="dxa"/>
          </w:tcPr>
          <w:p w:rsidR="00F3165E" w:rsidRPr="005F57AC" w:rsidRDefault="00A65DFA" w:rsidP="00F3165E">
            <w:pPr>
              <w:pStyle w:val="a3"/>
              <w:jc w:val="center"/>
            </w:pPr>
            <w:r>
              <w:t>9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4 четверть</w:t>
            </w:r>
          </w:p>
        </w:tc>
        <w:tc>
          <w:tcPr>
            <w:tcW w:w="1701" w:type="dxa"/>
          </w:tcPr>
          <w:p w:rsidR="00F3165E" w:rsidRPr="005F57AC" w:rsidRDefault="00A65DFA" w:rsidP="00F3165E">
            <w:pPr>
              <w:pStyle w:val="a3"/>
              <w:jc w:val="center"/>
            </w:pPr>
            <w:r>
              <w:t>9</w:t>
            </w:r>
          </w:p>
        </w:tc>
      </w:tr>
      <w:tr w:rsidR="00F3165E" w:rsidRPr="005F57AC" w:rsidTr="000B71BD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:rsidR="00F3165E" w:rsidRPr="005F57AC" w:rsidRDefault="00F3165E" w:rsidP="00F3165E">
            <w:pPr>
              <w:jc w:val="center"/>
              <w:rPr>
                <w:iCs/>
              </w:rPr>
            </w:pPr>
          </w:p>
        </w:tc>
        <w:tc>
          <w:tcPr>
            <w:tcW w:w="12049" w:type="dxa"/>
          </w:tcPr>
          <w:p w:rsidR="00F3165E" w:rsidRPr="005F57AC" w:rsidRDefault="00F3165E" w:rsidP="00F3165E">
            <w:pPr>
              <w:pStyle w:val="a3"/>
              <w:rPr>
                <w:b/>
              </w:rPr>
            </w:pPr>
            <w:r w:rsidRPr="005F57AC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F3165E" w:rsidRPr="005F57AC" w:rsidRDefault="00F3165E" w:rsidP="00F3165E">
            <w:pPr>
              <w:pStyle w:val="a3"/>
              <w:jc w:val="center"/>
              <w:rPr>
                <w:b/>
              </w:rPr>
            </w:pPr>
            <w:r w:rsidRPr="005F57AC">
              <w:rPr>
                <w:b/>
              </w:rPr>
              <w:t>34</w:t>
            </w:r>
          </w:p>
        </w:tc>
      </w:tr>
    </w:tbl>
    <w:p w:rsidR="00AE4295" w:rsidRPr="006C56A2" w:rsidRDefault="00AE4295" w:rsidP="006C56A2">
      <w:pPr>
        <w:spacing w:line="240" w:lineRule="exact"/>
        <w:jc w:val="right"/>
        <w:rPr>
          <w:b/>
          <w:i/>
        </w:rPr>
      </w:pPr>
      <w:r w:rsidRPr="00AE4295">
        <w:rPr>
          <w:b/>
          <w:i/>
          <w:sz w:val="22"/>
          <w:szCs w:val="22"/>
        </w:rPr>
        <w:lastRenderedPageBreak/>
        <w:t xml:space="preserve">     </w:t>
      </w:r>
      <w:r w:rsidRPr="00AE4295">
        <w:rPr>
          <w:b/>
          <w:i/>
          <w:sz w:val="20"/>
          <w:szCs w:val="20"/>
        </w:rPr>
        <w:t>Приложение</w:t>
      </w:r>
      <w:r>
        <w:rPr>
          <w:b/>
          <w:i/>
          <w:sz w:val="20"/>
          <w:szCs w:val="20"/>
        </w:rPr>
        <w:t xml:space="preserve"> 1</w:t>
      </w: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  <w:r w:rsidRPr="00AE4295">
        <w:rPr>
          <w:b/>
          <w:sz w:val="22"/>
          <w:szCs w:val="22"/>
        </w:rPr>
        <w:t>Календарно-тематическое планирование</w:t>
      </w: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tbl>
      <w:tblPr>
        <w:tblStyle w:val="a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1"/>
        <w:gridCol w:w="1021"/>
        <w:gridCol w:w="882"/>
        <w:gridCol w:w="786"/>
        <w:gridCol w:w="2465"/>
        <w:gridCol w:w="2268"/>
        <w:gridCol w:w="6917"/>
      </w:tblGrid>
      <w:tr w:rsidR="00AE4295" w:rsidRPr="00AE4295" w:rsidTr="007631ED">
        <w:tc>
          <w:tcPr>
            <w:tcW w:w="971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021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№ в теме</w:t>
            </w:r>
          </w:p>
        </w:tc>
        <w:tc>
          <w:tcPr>
            <w:tcW w:w="1668" w:type="dxa"/>
            <w:gridSpan w:val="2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2465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</w:p>
        </w:tc>
        <w:tc>
          <w:tcPr>
            <w:tcW w:w="2268" w:type="dxa"/>
            <w:vMerge w:val="restart"/>
          </w:tcPr>
          <w:p w:rsidR="00AE4295" w:rsidRPr="00AE4295" w:rsidRDefault="00AE4295" w:rsidP="00BF1D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17" w:type="dxa"/>
            <w:vMerge w:val="restart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Планируемые предметные результаты</w:t>
            </w:r>
          </w:p>
        </w:tc>
      </w:tr>
      <w:tr w:rsidR="00AE4295" w:rsidRPr="00AE4295" w:rsidTr="007631ED">
        <w:tc>
          <w:tcPr>
            <w:tcW w:w="971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86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2465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7" w:type="dxa"/>
            <w:vMerge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1447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051447" w:rsidRPr="00AE4295" w:rsidRDefault="00051447" w:rsidP="00BF1D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b/>
                <w:sz w:val="22"/>
                <w:szCs w:val="22"/>
              </w:rPr>
              <w:t>Раздел 1. Россия – Родина моя (4 часа)</w:t>
            </w:r>
          </w:p>
        </w:tc>
      </w:tr>
      <w:tr w:rsidR="00ED40B2" w:rsidRPr="00AE4295" w:rsidTr="007631ED">
        <w:tc>
          <w:tcPr>
            <w:tcW w:w="97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2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ED40B2" w:rsidRPr="00AE4295" w:rsidRDefault="006C56A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02.09</w:t>
            </w:r>
          </w:p>
        </w:tc>
        <w:tc>
          <w:tcPr>
            <w:tcW w:w="786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ED40B2" w:rsidRPr="00AE4295" w:rsidRDefault="00ED40B2" w:rsidP="00BF1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Мелодия </w:t>
            </w:r>
            <w:r w:rsidRPr="00AE4295">
              <w:rPr>
                <w:sz w:val="22"/>
                <w:szCs w:val="22"/>
              </w:rPr>
              <w:t>«Ты запой мне ту песню…»</w:t>
            </w:r>
          </w:p>
          <w:p w:rsidR="00ED40B2" w:rsidRPr="00AE4295" w:rsidRDefault="00ED40B2" w:rsidP="00BF1D4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ED40B2" w:rsidRPr="00BD6BBD" w:rsidRDefault="00ED40B2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ED40B2" w:rsidRPr="00BD6BBD" w:rsidRDefault="00ED40B2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основные понятия и музыкальные термины: </w:t>
            </w:r>
            <w:r w:rsidRPr="00AE4295">
              <w:rPr>
                <w:sz w:val="22"/>
                <w:szCs w:val="22"/>
              </w:rPr>
              <w:t>пес</w:t>
            </w:r>
            <w:r>
              <w:rPr>
                <w:sz w:val="22"/>
                <w:szCs w:val="22"/>
              </w:rPr>
              <w:t xml:space="preserve">ня, мелодия, </w:t>
            </w:r>
            <w:r w:rsidRPr="00AE4295">
              <w:rPr>
                <w:sz w:val="22"/>
                <w:szCs w:val="22"/>
              </w:rPr>
              <w:t>аккомпанемент.</w:t>
            </w:r>
          </w:p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и настроение музыкальных произведений.</w:t>
            </w:r>
          </w:p>
        </w:tc>
      </w:tr>
      <w:tr w:rsidR="00073960" w:rsidRPr="00AE4295" w:rsidTr="007631ED">
        <w:tc>
          <w:tcPr>
            <w:tcW w:w="971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21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073960" w:rsidRPr="00AE4295" w:rsidRDefault="006C56A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09.09</w:t>
            </w:r>
          </w:p>
        </w:tc>
        <w:tc>
          <w:tcPr>
            <w:tcW w:w="786" w:type="dxa"/>
          </w:tcPr>
          <w:p w:rsidR="00073960" w:rsidRPr="00AE4295" w:rsidRDefault="00073960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073960" w:rsidRPr="00AE4295" w:rsidRDefault="00073960" w:rsidP="00BF1D41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Как сложили песню. Звучащие картины.</w:t>
            </w:r>
          </w:p>
        </w:tc>
        <w:tc>
          <w:tcPr>
            <w:tcW w:w="2268" w:type="dxa"/>
            <w:shd w:val="clear" w:color="auto" w:fill="auto"/>
          </w:tcPr>
          <w:p w:rsidR="00073960" w:rsidRPr="00BD6BBD" w:rsidRDefault="00073960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073960" w:rsidRPr="00BD6BBD" w:rsidRDefault="00073960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073960" w:rsidRPr="00AE4295" w:rsidRDefault="00073960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>
              <w:rPr>
                <w:bCs/>
                <w:sz w:val="22"/>
                <w:szCs w:val="22"/>
              </w:rPr>
              <w:t xml:space="preserve">понятия: народная </w:t>
            </w:r>
            <w:r w:rsidRPr="00AE4295">
              <w:rPr>
                <w:bCs/>
                <w:sz w:val="22"/>
                <w:szCs w:val="22"/>
              </w:rPr>
              <w:t xml:space="preserve">и композиторская </w:t>
            </w:r>
            <w:r>
              <w:rPr>
                <w:sz w:val="22"/>
                <w:szCs w:val="22"/>
              </w:rPr>
              <w:t xml:space="preserve">музыка, мелодия, </w:t>
            </w:r>
            <w:r w:rsidRPr="00AE4295">
              <w:rPr>
                <w:sz w:val="22"/>
                <w:szCs w:val="22"/>
              </w:rPr>
              <w:t>аккомпанемент.</w:t>
            </w:r>
          </w:p>
          <w:p w:rsidR="00073960" w:rsidRPr="00AE4295" w:rsidRDefault="00073960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и настроение музыкальных произведений.</w:t>
            </w:r>
          </w:p>
        </w:tc>
      </w:tr>
      <w:tr w:rsidR="00051447" w:rsidRPr="00AE4295" w:rsidTr="00D6735A">
        <w:tc>
          <w:tcPr>
            <w:tcW w:w="971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21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051447" w:rsidRPr="00AE4295" w:rsidRDefault="006C56A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16.09</w:t>
            </w:r>
          </w:p>
        </w:tc>
        <w:tc>
          <w:tcPr>
            <w:tcW w:w="786" w:type="dxa"/>
          </w:tcPr>
          <w:p w:rsidR="00051447" w:rsidRPr="00AE4295" w:rsidRDefault="00051447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051447" w:rsidRPr="00AE4295" w:rsidRDefault="00051447" w:rsidP="00BF1D41">
            <w:pPr>
              <w:rPr>
                <w:i/>
                <w:color w:val="323E4F" w:themeColor="text2" w:themeShade="BF"/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Ты откуда русская, зародилась, музыка?</w:t>
            </w:r>
          </w:p>
        </w:tc>
        <w:tc>
          <w:tcPr>
            <w:tcW w:w="2268" w:type="dxa"/>
            <w:shd w:val="clear" w:color="auto" w:fill="auto"/>
          </w:tcPr>
          <w:p w:rsidR="00051447" w:rsidRPr="00BD6BBD" w:rsidRDefault="00051447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051447" w:rsidRPr="00BD6BBD" w:rsidRDefault="00051447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051447" w:rsidRPr="00AE4295" w:rsidRDefault="00051447" w:rsidP="00BF1D41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жанры народных песен, их интонационно-образные особенности. </w:t>
            </w:r>
          </w:p>
          <w:p w:rsidR="00051447" w:rsidRPr="00AE4295" w:rsidRDefault="00051447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эмоционально откликаться на музыку разных жанров.</w:t>
            </w:r>
          </w:p>
        </w:tc>
      </w:tr>
      <w:tr w:rsidR="00AE4295" w:rsidRPr="00AE4295" w:rsidTr="007631ED">
        <w:tc>
          <w:tcPr>
            <w:tcW w:w="971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21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AE4295" w:rsidRPr="00AE4295" w:rsidRDefault="006C56A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23.09</w:t>
            </w:r>
          </w:p>
        </w:tc>
        <w:tc>
          <w:tcPr>
            <w:tcW w:w="786" w:type="dxa"/>
          </w:tcPr>
          <w:p w:rsidR="00AE4295" w:rsidRPr="00AE4295" w:rsidRDefault="00AE4295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AE4295" w:rsidRPr="00AE4295" w:rsidRDefault="00AE4295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«Я пойду по полю белому... </w:t>
            </w:r>
          </w:p>
          <w:p w:rsidR="00AE4295" w:rsidRPr="00AE4295" w:rsidRDefault="00ED40B2" w:rsidP="00BF1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великий праздник </w:t>
            </w:r>
            <w:proofErr w:type="spellStart"/>
            <w:r>
              <w:rPr>
                <w:sz w:val="22"/>
                <w:szCs w:val="22"/>
              </w:rPr>
              <w:t>собралася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24E7E">
              <w:rPr>
                <w:sz w:val="22"/>
                <w:szCs w:val="22"/>
              </w:rPr>
              <w:t>Русь».</w:t>
            </w:r>
          </w:p>
        </w:tc>
        <w:tc>
          <w:tcPr>
            <w:tcW w:w="2268" w:type="dxa"/>
          </w:tcPr>
          <w:p w:rsidR="00AE4295" w:rsidRDefault="00ED40B2" w:rsidP="00BF1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</w:t>
            </w:r>
          </w:p>
          <w:p w:rsidR="00B24E7E" w:rsidRPr="00B24E7E" w:rsidRDefault="00B24E7E" w:rsidP="00BF1D4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B24E7E">
              <w:rPr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6917" w:type="dxa"/>
          </w:tcPr>
          <w:p w:rsidR="00AE4295" w:rsidRPr="00AE4295" w:rsidRDefault="00AE4295" w:rsidP="00BF1D41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 xml:space="preserve">жанры народных песен, их интонационно-образные особенности. </w:t>
            </w:r>
          </w:p>
          <w:p w:rsidR="00AE4295" w:rsidRPr="00AE4295" w:rsidRDefault="00AE4295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эмоционально откликаться на музыку разных жанров.</w:t>
            </w:r>
          </w:p>
        </w:tc>
      </w:tr>
      <w:tr w:rsidR="00AE4295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AE4295" w:rsidRPr="00AE4295" w:rsidRDefault="00AE4295" w:rsidP="00BF1D41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Раздел 2. День,  полный событий (5 часов)</w:t>
            </w:r>
          </w:p>
        </w:tc>
      </w:tr>
      <w:tr w:rsidR="00ED40B2" w:rsidRPr="00AE4295" w:rsidTr="007631ED">
        <w:tc>
          <w:tcPr>
            <w:tcW w:w="97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21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ED40B2" w:rsidRPr="00AE4295" w:rsidRDefault="005A55F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30.09</w:t>
            </w:r>
            <w:bookmarkStart w:id="0" w:name="_GoBack"/>
            <w:bookmarkEnd w:id="0"/>
          </w:p>
        </w:tc>
        <w:tc>
          <w:tcPr>
            <w:tcW w:w="786" w:type="dxa"/>
          </w:tcPr>
          <w:p w:rsidR="00ED40B2" w:rsidRPr="00AE4295" w:rsidRDefault="00ED40B2" w:rsidP="00BF1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ED40B2" w:rsidRPr="00AE4295" w:rsidRDefault="00ED40B2" w:rsidP="00BF1D41">
            <w:pPr>
              <w:rPr>
                <w:bCs/>
                <w:sz w:val="22"/>
                <w:szCs w:val="22"/>
                <w:u w:val="single"/>
              </w:rPr>
            </w:pPr>
            <w:r w:rsidRPr="00AE4295">
              <w:rPr>
                <w:sz w:val="22"/>
                <w:szCs w:val="22"/>
              </w:rPr>
              <w:t xml:space="preserve">«Приют спокойствия, трудов и вдохновенья…»  </w:t>
            </w:r>
          </w:p>
        </w:tc>
        <w:tc>
          <w:tcPr>
            <w:tcW w:w="2268" w:type="dxa"/>
            <w:shd w:val="clear" w:color="auto" w:fill="auto"/>
          </w:tcPr>
          <w:p w:rsidR="00ED40B2" w:rsidRPr="00BD6BBD" w:rsidRDefault="00ED40B2" w:rsidP="00BF1D41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ED40B2" w:rsidRPr="00BD6BBD" w:rsidRDefault="00ED40B2" w:rsidP="00BF1D41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ED40B2" w:rsidRPr="00AE4295" w:rsidRDefault="00ED40B2" w:rsidP="00BF1D41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="00073960">
              <w:rPr>
                <w:b/>
                <w:sz w:val="22"/>
                <w:szCs w:val="22"/>
              </w:rPr>
              <w:t xml:space="preserve"> </w:t>
            </w:r>
            <w:r w:rsidR="00073960">
              <w:rPr>
                <w:bCs/>
                <w:sz w:val="22"/>
                <w:szCs w:val="22"/>
              </w:rPr>
              <w:t xml:space="preserve">черты, </w:t>
            </w:r>
            <w:r w:rsidRPr="00AE4295">
              <w:rPr>
                <w:bCs/>
                <w:sz w:val="22"/>
                <w:szCs w:val="22"/>
              </w:rPr>
              <w:t>присущие музыке русских композиторов; понятия: лад (мажор, минор)</w:t>
            </w:r>
            <w:r w:rsidR="00AA713E">
              <w:rPr>
                <w:bCs/>
                <w:sz w:val="22"/>
                <w:szCs w:val="22"/>
              </w:rPr>
              <w:t>.</w:t>
            </w:r>
          </w:p>
          <w:p w:rsidR="00ED40B2" w:rsidRPr="00AE4295" w:rsidRDefault="00ED40B2" w:rsidP="00BF1D41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сравнивать музыку разных композиторов,  коллективно исполнять песни</w:t>
            </w:r>
            <w:r w:rsidR="00AA713E"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07.10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Зимнее утро, зимний вечер.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Общее и особенное в музыкальной и речевой интонациях.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14.10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«Что за прелесть эти сказки!». Три чуда.</w:t>
            </w:r>
          </w:p>
        </w:tc>
        <w:tc>
          <w:tcPr>
            <w:tcW w:w="2268" w:type="dxa"/>
          </w:tcPr>
          <w:p w:rsidR="0047005C" w:rsidRPr="00B24E7E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 w:rsidRPr="00B24E7E">
              <w:rPr>
                <w:sz w:val="22"/>
                <w:szCs w:val="22"/>
                <w:lang w:eastAsia="en-US"/>
              </w:rPr>
              <w:t>УОНЗ</w:t>
            </w:r>
          </w:p>
          <w:p w:rsidR="0047005C" w:rsidRPr="00B24E7E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Урок – сказка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особенности музыки русского народа, русских композиторов.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дать характеристику прозвучавшей музыке;  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pStyle w:val="aa"/>
              <w:spacing w:after="0" w:line="240" w:lineRule="auto"/>
              <w:rPr>
                <w:rFonts w:ascii="Times New Roman" w:hAnsi="Times New Roman"/>
              </w:rPr>
            </w:pPr>
            <w:r w:rsidRPr="00AE4295">
              <w:rPr>
                <w:rFonts w:ascii="Times New Roman" w:hAnsi="Times New Roman"/>
              </w:rPr>
              <w:t xml:space="preserve">Ярмарочное гулянье. </w:t>
            </w:r>
            <w:proofErr w:type="spellStart"/>
            <w:r w:rsidRPr="00AE4295">
              <w:rPr>
                <w:rFonts w:ascii="Times New Roman" w:hAnsi="Times New Roman"/>
              </w:rPr>
              <w:t>Святогорский</w:t>
            </w:r>
            <w:proofErr w:type="spellEnd"/>
            <w:r w:rsidRPr="00AE4295">
              <w:rPr>
                <w:rFonts w:ascii="Times New Roman" w:hAnsi="Times New Roman"/>
              </w:rPr>
              <w:t xml:space="preserve"> монастырь.</w:t>
            </w:r>
          </w:p>
        </w:tc>
        <w:tc>
          <w:tcPr>
            <w:tcW w:w="2268" w:type="dxa"/>
            <w:shd w:val="clear" w:color="auto" w:fill="auto"/>
          </w:tcPr>
          <w:p w:rsidR="0047005C" w:rsidRPr="00BF1D41" w:rsidRDefault="0047005C" w:rsidP="0047005C">
            <w:pPr>
              <w:jc w:val="center"/>
              <w:rPr>
                <w:sz w:val="22"/>
                <w:szCs w:val="22"/>
              </w:rPr>
            </w:pPr>
            <w:r w:rsidRPr="00BF1D41">
              <w:rPr>
                <w:sz w:val="22"/>
                <w:szCs w:val="22"/>
              </w:rPr>
              <w:t>УОНЗ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разновидности колокольных звонов; жанры духовной музыки.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«Приют, сияньем муз одетый…». Обобщающий урок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051447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– концерт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sz w:val="22"/>
                <w:szCs w:val="22"/>
              </w:rPr>
              <w:t>понятия: романс, дуэт, ансамбль.</w:t>
            </w:r>
          </w:p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Раздел 3. В музыкальном театре.  (3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 </w:t>
            </w:r>
            <w:proofErr w:type="spellStart"/>
            <w:r>
              <w:rPr>
                <w:sz w:val="22"/>
                <w:szCs w:val="22"/>
              </w:rPr>
              <w:t>М.И.Глинки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E4295">
              <w:rPr>
                <w:sz w:val="22"/>
                <w:szCs w:val="22"/>
              </w:rPr>
              <w:t>«Иван Сусанин».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линии драматургического развития в опере.  Содержание оперы.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Опера М.П. Мусоргского «</w:t>
            </w:r>
            <w:proofErr w:type="spellStart"/>
            <w:r w:rsidRPr="00AE4295">
              <w:rPr>
                <w:sz w:val="22"/>
                <w:szCs w:val="22"/>
              </w:rPr>
              <w:t>Хованщина</w:t>
            </w:r>
            <w:proofErr w:type="spellEnd"/>
            <w:r w:rsidRPr="00AE4295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процесс воплощения художественного замысла в музыке.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проводить интонационно-образный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Русский Восток. Восточные мотивы.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интонационно-образное развитие в звучавшей музыке. Контраст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эмоционально  откликаться на музыку; владеть певческими умениями и навыками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/>
                <w:sz w:val="22"/>
                <w:szCs w:val="22"/>
              </w:rPr>
              <w:t>4. «Гори, гори ясно, чтобы не погасло!» (4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005C">
              <w:rPr>
                <w:rFonts w:ascii="Times New Roman" w:hAnsi="Times New Roman" w:cs="Times New Roman"/>
                <w:sz w:val="22"/>
                <w:szCs w:val="22"/>
              </w:rPr>
              <w:t>09.12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Композитор – имя ему народ.  </w:t>
            </w:r>
            <w:r>
              <w:rPr>
                <w:sz w:val="22"/>
                <w:szCs w:val="22"/>
              </w:rPr>
              <w:t>Музыкальные инструменты России.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Оркестр русских народных инструментов. </w:t>
            </w:r>
          </w:p>
          <w:p w:rsidR="0047005C" w:rsidRPr="00AE4295" w:rsidRDefault="0047005C" w:rsidP="0047005C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название, внешн</w:t>
            </w:r>
            <w:r>
              <w:rPr>
                <w:sz w:val="22"/>
                <w:szCs w:val="22"/>
              </w:rPr>
              <w:t xml:space="preserve">ий вид, тембровый окрас русских народных </w:t>
            </w:r>
            <w:r w:rsidRPr="00AE4295">
              <w:rPr>
                <w:sz w:val="22"/>
                <w:szCs w:val="22"/>
              </w:rPr>
              <w:t>инструментов.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жанровую</w:t>
            </w:r>
            <w:r>
              <w:rPr>
                <w:bCs/>
                <w:sz w:val="22"/>
                <w:szCs w:val="22"/>
              </w:rPr>
              <w:t xml:space="preserve"> принадлежность прозвучавших произведений и уметь их охарактеризовать, </w:t>
            </w:r>
            <w:r w:rsidRPr="00AE4295">
              <w:rPr>
                <w:bCs/>
                <w:sz w:val="22"/>
                <w:szCs w:val="22"/>
              </w:rPr>
              <w:t>уметь  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«Музыкант-ч</w:t>
            </w:r>
            <w:r>
              <w:rPr>
                <w:sz w:val="22"/>
                <w:szCs w:val="22"/>
              </w:rPr>
              <w:t>ародей». О музыке и музыкантах.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Уметь </w:t>
            </w:r>
            <w:r w:rsidRPr="00AE4295">
              <w:rPr>
                <w:sz w:val="22"/>
                <w:szCs w:val="22"/>
              </w:rPr>
              <w:t>приводить примеры литературного фольклора о музыке и музыкантах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«Музыкант-чародей». Обобщающий урок.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 – концерт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 </w:t>
            </w:r>
            <w:r w:rsidRPr="00AE4295">
              <w:rPr>
                <w:bCs/>
                <w:sz w:val="22"/>
                <w:szCs w:val="22"/>
              </w:rPr>
              <w:t>понятия: народная музыка.  Музыка в народном стиле.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Уметь </w:t>
            </w:r>
            <w:r w:rsidRPr="00AE4295">
              <w:rPr>
                <w:sz w:val="22"/>
                <w:szCs w:val="22"/>
              </w:rPr>
              <w:t>приводить примеры литературного фольклора о музыке и музыкантах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5. В концертном зале. (6 часов)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Музыкальные инструменты.  Вариации на тему рококо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(скрипка, виолончель).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ноктюрн, квартет, вариации.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на слух различать тембры скрипки и виолончели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27.01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Старый замок.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сюита; инструментальная музыка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на слух различать тембры скрипки и виолончели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«Счастье в сирени живет…»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сюита, романс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Не молкнет сердце чуткое Шопена… Танцы, танцы,</w:t>
            </w:r>
          </w:p>
          <w:p w:rsidR="0047005C" w:rsidRPr="00AE4295" w:rsidRDefault="0047005C" w:rsidP="0047005C">
            <w:pPr>
              <w:tabs>
                <w:tab w:val="right" w:pos="1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танцы…</w:t>
            </w:r>
            <w:r w:rsidRPr="00AE4295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lastRenderedPageBreak/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интонации и особенности</w:t>
            </w:r>
            <w:r w:rsidRPr="00AE4295">
              <w:rPr>
                <w:bCs/>
                <w:sz w:val="22"/>
                <w:szCs w:val="22"/>
              </w:rPr>
              <w:t xml:space="preserve"> различных танцев</w:t>
            </w:r>
            <w:r w:rsidRPr="00AE4295">
              <w:rPr>
                <w:b/>
                <w:bCs/>
                <w:sz w:val="22"/>
                <w:szCs w:val="22"/>
              </w:rPr>
              <w:t xml:space="preserve"> (</w:t>
            </w:r>
            <w:r w:rsidRPr="00AE4295">
              <w:rPr>
                <w:bCs/>
                <w:sz w:val="22"/>
                <w:szCs w:val="22"/>
              </w:rPr>
              <w:t>полонез, мазурка)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произведений и настроение.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Патетическая соната. Годы странствий.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 w:rsidRPr="00AE4295">
              <w:rPr>
                <w:bCs/>
                <w:sz w:val="22"/>
                <w:szCs w:val="22"/>
              </w:rPr>
              <w:t xml:space="preserve"> понятия: соната, романс, баркарола, симфоническая увертюра.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проводить интонационно-образный и сравнительный анализ музыки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24.02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Царит гармония оркестра.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F1D41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F1D41">
              <w:rPr>
                <w:i/>
                <w:sz w:val="22"/>
                <w:szCs w:val="22"/>
              </w:rPr>
              <w:t>Урок – концерт</w:t>
            </w:r>
          </w:p>
          <w:p w:rsidR="0047005C" w:rsidRPr="00AE4295" w:rsidRDefault="0047005C" w:rsidP="0047005C">
            <w:pPr>
              <w:rPr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музыкальные инструменты симфонического оркестра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tabs>
                <w:tab w:val="left" w:pos="1820"/>
              </w:tabs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произведений и настроение.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6. В музыкальном театре (2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03.03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Балет Стравинского «Петрушка»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процесс воплощения художественного замысла в музыке.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оркестровые тембры.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005C">
              <w:rPr>
                <w:rFonts w:ascii="Times New Roman" w:hAnsi="Times New Roman" w:cs="Times New Roman"/>
                <w:sz w:val="22"/>
                <w:szCs w:val="22"/>
              </w:rPr>
              <w:t>10.03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 xml:space="preserve">Театр музыкальной комедии. 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 xml:space="preserve">Знать, </w:t>
            </w:r>
            <w:r w:rsidRPr="00AE4295">
              <w:rPr>
                <w:sz w:val="22"/>
                <w:szCs w:val="22"/>
              </w:rPr>
              <w:t>что такое оперетта и мюзикл, их особенности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Эмоционально и осознанно относиться к музыке различных жанров и направлений.</w:t>
            </w:r>
          </w:p>
        </w:tc>
      </w:tr>
      <w:tr w:rsidR="0047005C" w:rsidRPr="00AE4295" w:rsidTr="00F674A2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7.</w:t>
            </w:r>
            <w:r w:rsidRPr="00AE4295">
              <w:rPr>
                <w:b/>
                <w:bCs/>
                <w:sz w:val="22"/>
                <w:szCs w:val="22"/>
              </w:rPr>
              <w:t xml:space="preserve"> «</w:t>
            </w:r>
            <w:r w:rsidRPr="00AE4295">
              <w:rPr>
                <w:b/>
                <w:sz w:val="22"/>
                <w:szCs w:val="22"/>
              </w:rPr>
              <w:t>О России петь – что стремиться в храм» (4 часа)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17.03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Святые земли русской. Илья Муромец.</w:t>
            </w:r>
          </w:p>
          <w:p w:rsidR="0047005C" w:rsidRPr="00AE4295" w:rsidRDefault="0047005C" w:rsidP="0047005C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 возникновении героического образа Ильи Муромца</w:t>
            </w:r>
            <w:r>
              <w:rPr>
                <w:sz w:val="22"/>
                <w:szCs w:val="22"/>
              </w:rPr>
              <w:t xml:space="preserve">; понятия: стихира, величание, </w:t>
            </w:r>
            <w:r w:rsidRPr="00AE4295">
              <w:rPr>
                <w:sz w:val="22"/>
                <w:szCs w:val="22"/>
              </w:rPr>
              <w:t>гимн.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музыкальных произведении; .коллективно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674A2">
              <w:rPr>
                <w:rFonts w:ascii="Times New Roman" w:hAnsi="Times New Roman" w:cs="Times New Roman"/>
                <w:sz w:val="22"/>
                <w:szCs w:val="22"/>
              </w:rPr>
              <w:t>31.03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Кирилл и Мефодий.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Cs/>
                <w:sz w:val="22"/>
                <w:szCs w:val="22"/>
              </w:rPr>
              <w:t xml:space="preserve"> святых земли Русской, </w:t>
            </w:r>
            <w:r>
              <w:rPr>
                <w:sz w:val="22"/>
                <w:szCs w:val="22"/>
              </w:rPr>
              <w:t>н</w:t>
            </w:r>
            <w:r w:rsidRPr="00AE4295">
              <w:rPr>
                <w:sz w:val="22"/>
                <w:szCs w:val="22"/>
              </w:rPr>
              <w:t>ародные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праздники Дона, </w:t>
            </w:r>
            <w:r w:rsidRPr="00AE4295">
              <w:rPr>
                <w:bCs/>
                <w:sz w:val="22"/>
                <w:szCs w:val="22"/>
              </w:rPr>
              <w:t>жанры: тропарь, молитва, величание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музыкальных произведений и настроение.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07.04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Праздников праздник, торжество из торжеств.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Урок-проект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 возникновении героического образа Ильи Муромца</w:t>
            </w:r>
            <w:r>
              <w:rPr>
                <w:sz w:val="22"/>
                <w:szCs w:val="22"/>
              </w:rPr>
              <w:t xml:space="preserve">, понятия: стихира, величание, </w:t>
            </w:r>
            <w:r w:rsidRPr="00AE4295">
              <w:rPr>
                <w:sz w:val="22"/>
                <w:szCs w:val="22"/>
              </w:rPr>
              <w:t>гимн.</w:t>
            </w:r>
          </w:p>
          <w:p w:rsidR="0047005C" w:rsidRPr="00AE4295" w:rsidRDefault="0047005C" w:rsidP="0047005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</w:t>
            </w:r>
            <w:r>
              <w:rPr>
                <w:bCs/>
                <w:sz w:val="22"/>
                <w:szCs w:val="22"/>
              </w:rPr>
              <w:t xml:space="preserve">ктер музыкальных произведении, </w:t>
            </w:r>
            <w:r w:rsidRPr="00AE4295">
              <w:rPr>
                <w:bCs/>
                <w:sz w:val="22"/>
                <w:szCs w:val="22"/>
              </w:rPr>
              <w:t>коллективно исполнять песни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14.04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Родной обычай старины. Светлый праздник.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Cs/>
                <w:sz w:val="22"/>
                <w:szCs w:val="22"/>
              </w:rPr>
              <w:t xml:space="preserve"> святых земли Русской, </w:t>
            </w:r>
            <w:r>
              <w:rPr>
                <w:sz w:val="22"/>
                <w:szCs w:val="22"/>
              </w:rPr>
              <w:t>н</w:t>
            </w:r>
            <w:r w:rsidRPr="00AE4295">
              <w:rPr>
                <w:sz w:val="22"/>
                <w:szCs w:val="22"/>
              </w:rPr>
              <w:t>ародные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праздники Дона, </w:t>
            </w:r>
            <w:r w:rsidRPr="00AE4295">
              <w:rPr>
                <w:bCs/>
                <w:sz w:val="22"/>
                <w:szCs w:val="22"/>
              </w:rPr>
              <w:t>жанры: тропарь, молитва, величание</w:t>
            </w:r>
            <w:r>
              <w:rPr>
                <w:bCs/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определять характер музыкальных произведений и настроение.</w:t>
            </w:r>
          </w:p>
        </w:tc>
      </w:tr>
      <w:tr w:rsidR="0047005C" w:rsidRPr="00AE4295" w:rsidTr="003333F0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8. «Гори, гори ясно, чтобы не погасло!» (1 час)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Народные праздники. «Троица».</w:t>
            </w:r>
          </w:p>
        </w:tc>
        <w:tc>
          <w:tcPr>
            <w:tcW w:w="2268" w:type="dxa"/>
          </w:tcPr>
          <w:p w:rsidR="0047005C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УОНЗ</w:t>
            </w:r>
          </w:p>
          <w:p w:rsidR="0047005C" w:rsidRPr="00D6735A" w:rsidRDefault="0047005C" w:rsidP="0047005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Урок – проект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 w:rsidRPr="00AE4295">
              <w:rPr>
                <w:sz w:val="22"/>
                <w:szCs w:val="22"/>
              </w:rPr>
              <w:t xml:space="preserve"> основные </w:t>
            </w:r>
            <w:r w:rsidRPr="00AE4295">
              <w:rPr>
                <w:bCs/>
                <w:sz w:val="22"/>
                <w:szCs w:val="22"/>
              </w:rPr>
              <w:t>праздники русск</w:t>
            </w:r>
            <w:r>
              <w:rPr>
                <w:bCs/>
                <w:sz w:val="22"/>
                <w:szCs w:val="22"/>
              </w:rPr>
              <w:t>ой православной церкви (Троица).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определять характер музыка</w:t>
            </w:r>
            <w:r>
              <w:rPr>
                <w:bCs/>
                <w:sz w:val="22"/>
                <w:szCs w:val="22"/>
              </w:rPr>
              <w:t>льных произведений и настроение.</w:t>
            </w:r>
          </w:p>
        </w:tc>
      </w:tr>
      <w:tr w:rsidR="0047005C" w:rsidRPr="00AE4295" w:rsidTr="003333F0">
        <w:tc>
          <w:tcPr>
            <w:tcW w:w="15310" w:type="dxa"/>
            <w:gridSpan w:val="7"/>
            <w:shd w:val="clear" w:color="auto" w:fill="D9D9D9" w:themeFill="background1" w:themeFillShade="D9"/>
          </w:tcPr>
          <w:p w:rsidR="0047005C" w:rsidRPr="00AE4295" w:rsidRDefault="0047005C" w:rsidP="0047005C">
            <w:pPr>
              <w:jc w:val="center"/>
              <w:rPr>
                <w:b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Раздел 9. «Чтоб музыкантом быть, так надобно уменье…» (5 часов)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28.04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Прелюдия. Исповедь души. Революционный этюд.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понятия: прелюдия, </w:t>
            </w:r>
            <w:r w:rsidRPr="00AE4295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проводить интонационно-образный анализ музыки; владеть певческими умениями и навыками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05.05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Мастерство исполнителя. Музыкальные инструменты(гитара).</w:t>
            </w: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sz w:val="22"/>
                <w:szCs w:val="22"/>
              </w:rPr>
              <w:t>понятия: композитор, исполнитель, слушатель</w:t>
            </w:r>
            <w:r>
              <w:rPr>
                <w:sz w:val="22"/>
                <w:szCs w:val="22"/>
              </w:rPr>
              <w:t>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E4295">
              <w:rPr>
                <w:bCs/>
                <w:sz w:val="22"/>
                <w:szCs w:val="22"/>
              </w:rPr>
              <w:t>владеть сведениями из области музыкальной грамоты, знаний о музыке, музыкантах, исполнителях.</w:t>
            </w:r>
          </w:p>
        </w:tc>
      </w:tr>
      <w:tr w:rsidR="0047005C" w:rsidRPr="00AE4295" w:rsidTr="00D6735A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12.05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AE4295">
              <w:rPr>
                <w:sz w:val="22"/>
                <w:szCs w:val="22"/>
              </w:rPr>
              <w:t>В каж</w:t>
            </w:r>
            <w:r>
              <w:rPr>
                <w:sz w:val="22"/>
                <w:szCs w:val="22"/>
              </w:rPr>
              <w:t xml:space="preserve">дой </w:t>
            </w:r>
            <w:r w:rsidRPr="00AE4295">
              <w:rPr>
                <w:sz w:val="22"/>
                <w:szCs w:val="22"/>
              </w:rPr>
              <w:t>интонации спрятан человек.</w:t>
            </w:r>
          </w:p>
          <w:p w:rsidR="0047005C" w:rsidRPr="00AE4295" w:rsidRDefault="0047005C" w:rsidP="004700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05C" w:rsidRPr="00BD6BBD" w:rsidRDefault="0047005C" w:rsidP="0047005C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УОНЗ</w:t>
            </w:r>
          </w:p>
          <w:p w:rsidR="0047005C" w:rsidRPr="00BD6BBD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D6BBD">
              <w:rPr>
                <w:i/>
                <w:sz w:val="22"/>
                <w:szCs w:val="22"/>
              </w:rPr>
              <w:t>Урок-дискуссия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Знать: </w:t>
            </w:r>
            <w:r w:rsidRPr="00AE4295">
              <w:rPr>
                <w:bCs/>
                <w:sz w:val="22"/>
                <w:szCs w:val="22"/>
              </w:rPr>
              <w:t xml:space="preserve">понятия: музыкальные интонации, музыкальные </w:t>
            </w:r>
            <w:r>
              <w:rPr>
                <w:bCs/>
                <w:sz w:val="22"/>
                <w:szCs w:val="22"/>
              </w:rPr>
              <w:t>характеристики-портреты, вальс,</w:t>
            </w:r>
            <w:r w:rsidRPr="00AE4295">
              <w:rPr>
                <w:bCs/>
                <w:sz w:val="22"/>
                <w:szCs w:val="22"/>
              </w:rPr>
              <w:t xml:space="preserve"> гавот.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 давать личностную оценку музыке</w:t>
            </w:r>
            <w:r>
              <w:rPr>
                <w:bCs/>
                <w:sz w:val="22"/>
                <w:szCs w:val="22"/>
              </w:rPr>
              <w:t>, звучащей на уроке и вне школы.</w:t>
            </w:r>
          </w:p>
        </w:tc>
      </w:tr>
      <w:tr w:rsidR="0047005C" w:rsidRPr="00AE4295" w:rsidTr="007631ED">
        <w:trPr>
          <w:trHeight w:val="405"/>
        </w:trPr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19.05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BE5BD0" w:rsidRDefault="0047005C" w:rsidP="0047005C">
            <w:pPr>
              <w:rPr>
                <w:b/>
                <w:sz w:val="22"/>
                <w:szCs w:val="22"/>
              </w:rPr>
            </w:pPr>
            <w:r w:rsidRPr="00BE5BD0">
              <w:rPr>
                <w:b/>
                <w:sz w:val="22"/>
                <w:szCs w:val="22"/>
              </w:rPr>
              <w:t>Промежуточная аттестация. Защита проектов.</w:t>
            </w:r>
          </w:p>
        </w:tc>
        <w:tc>
          <w:tcPr>
            <w:tcW w:w="2268" w:type="dxa"/>
          </w:tcPr>
          <w:p w:rsidR="0047005C" w:rsidRDefault="0047005C" w:rsidP="0047005C">
            <w:pPr>
              <w:jc w:val="center"/>
              <w:rPr>
                <w:sz w:val="22"/>
                <w:szCs w:val="22"/>
                <w:lang w:eastAsia="en-US"/>
              </w:rPr>
            </w:pPr>
            <w:r w:rsidRPr="00B24E7E">
              <w:rPr>
                <w:sz w:val="22"/>
                <w:szCs w:val="22"/>
                <w:lang w:eastAsia="en-US"/>
              </w:rPr>
              <w:t>УР</w:t>
            </w:r>
          </w:p>
          <w:p w:rsidR="0047005C" w:rsidRPr="00B24E7E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24E7E">
              <w:rPr>
                <w:i/>
                <w:sz w:val="22"/>
                <w:szCs w:val="22"/>
                <w:lang w:eastAsia="en-US"/>
              </w:rPr>
              <w:t>Урок-защита проекта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Уметь: </w:t>
            </w:r>
            <w:r w:rsidRPr="00BE5BD0">
              <w:rPr>
                <w:sz w:val="22"/>
                <w:szCs w:val="22"/>
              </w:rPr>
              <w:t>представлять  результаты проектной деятельности.</w:t>
            </w:r>
          </w:p>
        </w:tc>
      </w:tr>
      <w:tr w:rsidR="0047005C" w:rsidRPr="00AE4295" w:rsidTr="007631ED">
        <w:tc>
          <w:tcPr>
            <w:tcW w:w="97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021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42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</w:t>
            </w:r>
          </w:p>
        </w:tc>
        <w:tc>
          <w:tcPr>
            <w:tcW w:w="786" w:type="dxa"/>
          </w:tcPr>
          <w:p w:rsidR="0047005C" w:rsidRPr="00AE4295" w:rsidRDefault="0047005C" w:rsidP="004700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47005C" w:rsidRPr="00AE4295" w:rsidRDefault="0047005C" w:rsidP="0047005C">
            <w:pPr>
              <w:rPr>
                <w:sz w:val="22"/>
                <w:szCs w:val="22"/>
              </w:rPr>
            </w:pPr>
            <w:r w:rsidRPr="00B24E7E">
              <w:rPr>
                <w:sz w:val="22"/>
                <w:szCs w:val="22"/>
              </w:rPr>
              <w:t xml:space="preserve">Музыкальный сказочник. </w:t>
            </w:r>
            <w:r w:rsidRPr="00AE4295">
              <w:rPr>
                <w:sz w:val="22"/>
                <w:szCs w:val="22"/>
              </w:rPr>
              <w:t>Рассвет на Москве-реке.</w:t>
            </w:r>
          </w:p>
        </w:tc>
        <w:tc>
          <w:tcPr>
            <w:tcW w:w="2268" w:type="dxa"/>
          </w:tcPr>
          <w:p w:rsidR="0047005C" w:rsidRPr="00AE4295" w:rsidRDefault="0047005C" w:rsidP="0047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47005C" w:rsidRPr="00BE5BD0" w:rsidRDefault="0047005C" w:rsidP="0047005C">
            <w:pPr>
              <w:jc w:val="center"/>
              <w:rPr>
                <w:i/>
                <w:sz w:val="22"/>
                <w:szCs w:val="22"/>
              </w:rPr>
            </w:pPr>
            <w:r w:rsidRPr="00BE5BD0">
              <w:rPr>
                <w:i/>
                <w:sz w:val="22"/>
                <w:szCs w:val="22"/>
              </w:rPr>
              <w:t>Урок - концерт</w:t>
            </w:r>
          </w:p>
        </w:tc>
        <w:tc>
          <w:tcPr>
            <w:tcW w:w="6917" w:type="dxa"/>
          </w:tcPr>
          <w:p w:rsidR="0047005C" w:rsidRPr="00AE4295" w:rsidRDefault="0047005C" w:rsidP="0047005C">
            <w:pPr>
              <w:jc w:val="both"/>
              <w:rPr>
                <w:bCs/>
                <w:sz w:val="22"/>
                <w:szCs w:val="22"/>
              </w:rPr>
            </w:pPr>
            <w:r w:rsidRPr="00AE4295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4295">
              <w:rPr>
                <w:bCs/>
                <w:sz w:val="22"/>
                <w:szCs w:val="22"/>
              </w:rPr>
              <w:t>музыкальные жанры, инст</w:t>
            </w:r>
            <w:r>
              <w:rPr>
                <w:bCs/>
                <w:sz w:val="22"/>
                <w:szCs w:val="22"/>
              </w:rPr>
              <w:t>рументы симфонического оркестра.</w:t>
            </w:r>
            <w:r w:rsidRPr="00AE4295">
              <w:rPr>
                <w:bCs/>
                <w:sz w:val="22"/>
                <w:szCs w:val="22"/>
              </w:rPr>
              <w:t xml:space="preserve"> </w:t>
            </w:r>
          </w:p>
          <w:p w:rsidR="0047005C" w:rsidRPr="00AE4295" w:rsidRDefault="0047005C" w:rsidP="0047005C">
            <w:pPr>
              <w:jc w:val="both"/>
              <w:rPr>
                <w:b/>
                <w:sz w:val="22"/>
                <w:szCs w:val="22"/>
              </w:rPr>
            </w:pPr>
            <w:r w:rsidRPr="00AE4295">
              <w:rPr>
                <w:b/>
                <w:bCs/>
                <w:sz w:val="22"/>
                <w:szCs w:val="22"/>
              </w:rPr>
              <w:t>Уметь</w:t>
            </w:r>
            <w:r w:rsidRPr="00AE4295">
              <w:rPr>
                <w:bCs/>
                <w:sz w:val="22"/>
                <w:szCs w:val="22"/>
              </w:rPr>
              <w:t>: давать личностную оценку музыке, звучащей на уроке и вне школы.</w:t>
            </w:r>
          </w:p>
        </w:tc>
      </w:tr>
    </w:tbl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AE4295" w:rsidRDefault="00AE4295" w:rsidP="00BF1D41">
      <w:pPr>
        <w:jc w:val="center"/>
        <w:rPr>
          <w:b/>
          <w:sz w:val="22"/>
          <w:szCs w:val="22"/>
        </w:rPr>
      </w:pPr>
    </w:p>
    <w:p w:rsidR="00AE4295" w:rsidRPr="005F57AC" w:rsidRDefault="00AE4295" w:rsidP="00BF1D41"/>
    <w:sectPr w:rsidR="00AE4295" w:rsidRPr="005F57AC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FC"/>
    <w:rsid w:val="00043330"/>
    <w:rsid w:val="000461DF"/>
    <w:rsid w:val="00047E08"/>
    <w:rsid w:val="00051447"/>
    <w:rsid w:val="00056811"/>
    <w:rsid w:val="000605AF"/>
    <w:rsid w:val="00073960"/>
    <w:rsid w:val="000B71BD"/>
    <w:rsid w:val="000C2D82"/>
    <w:rsid w:val="000C3727"/>
    <w:rsid w:val="000C79CB"/>
    <w:rsid w:val="00101C2E"/>
    <w:rsid w:val="00107A99"/>
    <w:rsid w:val="001266E0"/>
    <w:rsid w:val="00133D07"/>
    <w:rsid w:val="0013534F"/>
    <w:rsid w:val="00173539"/>
    <w:rsid w:val="00183BBA"/>
    <w:rsid w:val="001F2243"/>
    <w:rsid w:val="001F533E"/>
    <w:rsid w:val="002157DB"/>
    <w:rsid w:val="002460DE"/>
    <w:rsid w:val="00247C42"/>
    <w:rsid w:val="00266484"/>
    <w:rsid w:val="00281EF9"/>
    <w:rsid w:val="002C025B"/>
    <w:rsid w:val="002F5E23"/>
    <w:rsid w:val="00310C71"/>
    <w:rsid w:val="00311925"/>
    <w:rsid w:val="0032533A"/>
    <w:rsid w:val="003333F0"/>
    <w:rsid w:val="00350FA9"/>
    <w:rsid w:val="003515E4"/>
    <w:rsid w:val="00355180"/>
    <w:rsid w:val="003607F4"/>
    <w:rsid w:val="003A6BA7"/>
    <w:rsid w:val="003B2C8A"/>
    <w:rsid w:val="003C17E8"/>
    <w:rsid w:val="003F34DB"/>
    <w:rsid w:val="00433DF3"/>
    <w:rsid w:val="00436053"/>
    <w:rsid w:val="004609B3"/>
    <w:rsid w:val="0047005C"/>
    <w:rsid w:val="004A12F1"/>
    <w:rsid w:val="004B186E"/>
    <w:rsid w:val="004D1979"/>
    <w:rsid w:val="004D41FC"/>
    <w:rsid w:val="004D442C"/>
    <w:rsid w:val="004E7C75"/>
    <w:rsid w:val="00504615"/>
    <w:rsid w:val="00541C9B"/>
    <w:rsid w:val="0055412D"/>
    <w:rsid w:val="005570CE"/>
    <w:rsid w:val="00574D19"/>
    <w:rsid w:val="0058706A"/>
    <w:rsid w:val="005902B7"/>
    <w:rsid w:val="0059743B"/>
    <w:rsid w:val="005A55F2"/>
    <w:rsid w:val="005B2A1F"/>
    <w:rsid w:val="005C1104"/>
    <w:rsid w:val="005D30F1"/>
    <w:rsid w:val="005D76E6"/>
    <w:rsid w:val="005E2672"/>
    <w:rsid w:val="005F57AC"/>
    <w:rsid w:val="00633D04"/>
    <w:rsid w:val="0063417E"/>
    <w:rsid w:val="0063483A"/>
    <w:rsid w:val="0064547C"/>
    <w:rsid w:val="0067222C"/>
    <w:rsid w:val="00686622"/>
    <w:rsid w:val="0069070A"/>
    <w:rsid w:val="006A3A53"/>
    <w:rsid w:val="006B18F2"/>
    <w:rsid w:val="006C56A2"/>
    <w:rsid w:val="006C6CA1"/>
    <w:rsid w:val="006D697C"/>
    <w:rsid w:val="006E3C05"/>
    <w:rsid w:val="007131AE"/>
    <w:rsid w:val="00733106"/>
    <w:rsid w:val="007631ED"/>
    <w:rsid w:val="007A06E3"/>
    <w:rsid w:val="007D5E25"/>
    <w:rsid w:val="007F03BD"/>
    <w:rsid w:val="008238A7"/>
    <w:rsid w:val="00847C24"/>
    <w:rsid w:val="00865DD0"/>
    <w:rsid w:val="00883EE0"/>
    <w:rsid w:val="00885BC7"/>
    <w:rsid w:val="00890625"/>
    <w:rsid w:val="008A310A"/>
    <w:rsid w:val="008F3F6E"/>
    <w:rsid w:val="008F4E66"/>
    <w:rsid w:val="009014A9"/>
    <w:rsid w:val="00915692"/>
    <w:rsid w:val="00921CE0"/>
    <w:rsid w:val="00960E6B"/>
    <w:rsid w:val="00961BE6"/>
    <w:rsid w:val="00996A08"/>
    <w:rsid w:val="009B7964"/>
    <w:rsid w:val="009C703F"/>
    <w:rsid w:val="009D142E"/>
    <w:rsid w:val="009E059A"/>
    <w:rsid w:val="00A24841"/>
    <w:rsid w:val="00A3646D"/>
    <w:rsid w:val="00A4609C"/>
    <w:rsid w:val="00A46A35"/>
    <w:rsid w:val="00A65DFA"/>
    <w:rsid w:val="00A70E06"/>
    <w:rsid w:val="00AA713E"/>
    <w:rsid w:val="00AE4295"/>
    <w:rsid w:val="00B23A71"/>
    <w:rsid w:val="00B24E7E"/>
    <w:rsid w:val="00B3334F"/>
    <w:rsid w:val="00B463B2"/>
    <w:rsid w:val="00B53EF5"/>
    <w:rsid w:val="00B54657"/>
    <w:rsid w:val="00B90E19"/>
    <w:rsid w:val="00B9216B"/>
    <w:rsid w:val="00B979AF"/>
    <w:rsid w:val="00BB4155"/>
    <w:rsid w:val="00BB7D31"/>
    <w:rsid w:val="00BC6522"/>
    <w:rsid w:val="00BD6BBD"/>
    <w:rsid w:val="00BE5134"/>
    <w:rsid w:val="00BE5BD0"/>
    <w:rsid w:val="00BE7845"/>
    <w:rsid w:val="00BF1D41"/>
    <w:rsid w:val="00BF738E"/>
    <w:rsid w:val="00C33E2A"/>
    <w:rsid w:val="00C82497"/>
    <w:rsid w:val="00CA760B"/>
    <w:rsid w:val="00CE2DE8"/>
    <w:rsid w:val="00CE2DF8"/>
    <w:rsid w:val="00D46B5D"/>
    <w:rsid w:val="00D5011C"/>
    <w:rsid w:val="00D5743D"/>
    <w:rsid w:val="00D6611B"/>
    <w:rsid w:val="00D6735A"/>
    <w:rsid w:val="00D72666"/>
    <w:rsid w:val="00D763A2"/>
    <w:rsid w:val="00DB3B79"/>
    <w:rsid w:val="00DC1F04"/>
    <w:rsid w:val="00DD0079"/>
    <w:rsid w:val="00DF1B95"/>
    <w:rsid w:val="00DF7B28"/>
    <w:rsid w:val="00E06C84"/>
    <w:rsid w:val="00E10F07"/>
    <w:rsid w:val="00E348BD"/>
    <w:rsid w:val="00E37A93"/>
    <w:rsid w:val="00E445D7"/>
    <w:rsid w:val="00E74A6A"/>
    <w:rsid w:val="00E8137F"/>
    <w:rsid w:val="00E83781"/>
    <w:rsid w:val="00E875C0"/>
    <w:rsid w:val="00EB590B"/>
    <w:rsid w:val="00EC773C"/>
    <w:rsid w:val="00ED1181"/>
    <w:rsid w:val="00ED40B2"/>
    <w:rsid w:val="00EE0479"/>
    <w:rsid w:val="00F14290"/>
    <w:rsid w:val="00F3165E"/>
    <w:rsid w:val="00F32631"/>
    <w:rsid w:val="00F40415"/>
    <w:rsid w:val="00F52CF5"/>
    <w:rsid w:val="00F674A2"/>
    <w:rsid w:val="00F754E1"/>
    <w:rsid w:val="00F859B1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5A45"/>
  <w15:chartTrackingRefBased/>
  <w15:docId w15:val="{B38679EE-DC6A-4A87-B5EB-7532CEF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133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9E059A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E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9E05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9E059A"/>
    <w:rPr>
      <w:rFonts w:eastAsiaTheme="minorEastAsia"/>
      <w:lang w:eastAsia="ru-RU"/>
    </w:rPr>
  </w:style>
  <w:style w:type="paragraph" w:styleId="aa">
    <w:name w:val="Body Text"/>
    <w:basedOn w:val="a"/>
    <w:link w:val="ab"/>
    <w:rsid w:val="005B2A1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b">
    <w:name w:val="Основной текст Знак"/>
    <w:basedOn w:val="a0"/>
    <w:link w:val="aa"/>
    <w:rsid w:val="005B2A1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44</cp:revision>
  <dcterms:created xsi:type="dcterms:W3CDTF">2018-11-01T05:34:00Z</dcterms:created>
  <dcterms:modified xsi:type="dcterms:W3CDTF">2020-09-27T19:53:00Z</dcterms:modified>
</cp:coreProperties>
</file>