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9E5" w:rsidRDefault="000969E5" w:rsidP="000969E5">
      <w:pPr>
        <w:jc w:val="center"/>
        <w:rPr>
          <w:rFonts w:ascii="Arial" w:hAnsi="Arial"/>
          <w:b/>
          <w:sz w:val="26"/>
          <w:szCs w:val="26"/>
        </w:rPr>
      </w:pPr>
      <w:bookmarkStart w:id="0" w:name="_GoBack"/>
      <w:r>
        <w:rPr>
          <w:rFonts w:ascii="Arial" w:hAnsi="Arial"/>
          <w:b/>
          <w:sz w:val="26"/>
          <w:szCs w:val="26"/>
        </w:rPr>
        <w:t>Алгоритм действий родителей (законных представителей) и образовательно</w:t>
      </w:r>
      <w:r w:rsidR="00C23E1C">
        <w:rPr>
          <w:rFonts w:ascii="Arial" w:hAnsi="Arial"/>
          <w:b/>
          <w:sz w:val="26"/>
          <w:szCs w:val="26"/>
        </w:rPr>
        <w:t>го</w:t>
      </w:r>
      <w:r>
        <w:rPr>
          <w:rFonts w:ascii="Arial" w:hAnsi="Arial"/>
          <w:b/>
          <w:sz w:val="26"/>
          <w:szCs w:val="26"/>
        </w:rPr>
        <w:t xml:space="preserve"> учреждени</w:t>
      </w:r>
      <w:r w:rsidR="00C23E1C">
        <w:rPr>
          <w:rFonts w:ascii="Arial" w:hAnsi="Arial"/>
          <w:b/>
          <w:sz w:val="26"/>
          <w:szCs w:val="26"/>
        </w:rPr>
        <w:t>я</w:t>
      </w:r>
    </w:p>
    <w:p w:rsidR="000969E5" w:rsidRDefault="000969E5" w:rsidP="000969E5">
      <w:pPr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в случае самовольного ухода несовершеннолетнего из семьи  </w:t>
      </w:r>
    </w:p>
    <w:tbl>
      <w:tblPr>
        <w:tblpPr w:leftFromText="180" w:rightFromText="180" w:bottomFromText="160" w:vertAnchor="text" w:horzAnchor="margin" w:tblpXSpec="center" w:tblpY="307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965"/>
        <w:gridCol w:w="3339"/>
        <w:gridCol w:w="2516"/>
      </w:tblGrid>
      <w:tr w:rsidR="000969E5" w:rsidTr="000969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0969E5" w:rsidRDefault="000969E5">
            <w:pPr>
              <w:spacing w:line="25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Направление деятельности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Ответственное лицо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Сроки</w:t>
            </w:r>
          </w:p>
        </w:tc>
      </w:tr>
      <w:tr w:rsidR="000969E5" w:rsidTr="000969E5">
        <w:trPr>
          <w:trHeight w:val="544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 xml:space="preserve">В случае отсутствия несовершеннолетнего </w:t>
            </w:r>
            <w:proofErr w:type="gramStart"/>
            <w:r>
              <w:rPr>
                <w:rFonts w:ascii="Arial" w:hAnsi="Arial"/>
                <w:sz w:val="22"/>
                <w:szCs w:val="22"/>
                <w:lang w:eastAsia="en-US"/>
              </w:rPr>
              <w:t>дома  в</w:t>
            </w:r>
            <w:proofErr w:type="gramEnd"/>
            <w:r>
              <w:rPr>
                <w:rFonts w:ascii="Arial" w:hAnsi="Arial"/>
                <w:sz w:val="22"/>
                <w:szCs w:val="22"/>
                <w:lang w:eastAsia="en-US"/>
              </w:rPr>
              <w:t xml:space="preserve"> течение определенного времени без уважительных причин, невозвращения из образовательного учреждения в определенное время: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</w:tr>
      <w:tr w:rsidR="000969E5" w:rsidTr="000969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- информация доводится до сведения администрации учреждения;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Родители (законные представители)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В течение 1 часа</w:t>
            </w:r>
          </w:p>
        </w:tc>
      </w:tr>
      <w:tr w:rsidR="000969E5" w:rsidTr="000969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- ведется поиск через родственников, знакомых, друзей, учреждения социальной защиты населения и здравоохранения.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Родители (законные представители), классный руководитель, социальный педагог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В течение 3 часов</w:t>
            </w:r>
          </w:p>
        </w:tc>
      </w:tr>
      <w:tr w:rsidR="000969E5" w:rsidTr="000969E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 xml:space="preserve">Информирование о самовольном уходе несовершеннолетнего: 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</w:tr>
      <w:tr w:rsidR="000969E5" w:rsidTr="000969E5">
        <w:trPr>
          <w:trHeight w:val="5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- правоохранительные органы;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Родители (законные представители)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По истечении 3 часов</w:t>
            </w:r>
          </w:p>
        </w:tc>
      </w:tr>
      <w:tr w:rsidR="000969E5" w:rsidTr="000969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- территориальный орган управления образованием;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Директор образовательного учреждения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По истечении 3 часов</w:t>
            </w:r>
          </w:p>
        </w:tc>
      </w:tr>
      <w:tr w:rsidR="000969E5" w:rsidTr="000969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- департамент образования и науки Тюменской области.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Руководитель органа управления образованием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После объявления ребенка в розыск</w:t>
            </w:r>
          </w:p>
        </w:tc>
      </w:tr>
      <w:tr w:rsidR="000969E5" w:rsidTr="000969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Проводится служебное расследование по факту самовольного ухода несовершеннолетнего.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Заместитель директора по воспитательной работе,</w:t>
            </w:r>
          </w:p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классный руководитель, социальный педагог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Оперативно</w:t>
            </w:r>
          </w:p>
        </w:tc>
      </w:tr>
      <w:tr w:rsidR="000969E5" w:rsidTr="000969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Поддерживается связь с родственниками, друзьями, знакомыми.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 xml:space="preserve">Родители (законные представители), классный руководитель, социальный педагог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До момента нахождения несовершеннолетнего</w:t>
            </w:r>
          </w:p>
        </w:tc>
      </w:tr>
      <w:tr w:rsidR="000969E5" w:rsidTr="000969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 xml:space="preserve">Вопрос о ходе розыскных мероприятий рассматривается на </w:t>
            </w:r>
            <w:proofErr w:type="gramStart"/>
            <w:r>
              <w:rPr>
                <w:rFonts w:ascii="Arial" w:hAnsi="Arial"/>
                <w:sz w:val="22"/>
                <w:szCs w:val="22"/>
                <w:lang w:eastAsia="en-US"/>
              </w:rPr>
              <w:t>оперативных  совещаниях</w:t>
            </w:r>
            <w:proofErr w:type="gramEnd"/>
            <w:r>
              <w:rPr>
                <w:rFonts w:ascii="Arial" w:hAnsi="Arial"/>
                <w:sz w:val="22"/>
                <w:szCs w:val="22"/>
                <w:lang w:eastAsia="en-US"/>
              </w:rPr>
              <w:t xml:space="preserve"> при директоре.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Директор образовательного учреждения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До момента нахождения несовершеннолетнего</w:t>
            </w:r>
          </w:p>
        </w:tc>
      </w:tr>
      <w:tr w:rsidR="000969E5" w:rsidTr="000969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По возвращении несовершеннолетнего проводится индивидуальная работа (выявление причин ухода, проблем в его жизнедеятельности).</w:t>
            </w:r>
          </w:p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Создается карта прогнозирования, карта личности несовершеннолетнего.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Классный руководитель, психолог, социальный педагог</w:t>
            </w:r>
          </w:p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В течение месяца, далее - постоянно</w:t>
            </w:r>
          </w:p>
        </w:tc>
      </w:tr>
      <w:tr w:rsidR="000969E5" w:rsidTr="000969E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Принимаются меры, предупреждающие повторный уход: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</w:p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Постоянно</w:t>
            </w:r>
          </w:p>
        </w:tc>
      </w:tr>
      <w:tr w:rsidR="000969E5" w:rsidTr="000969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-осуществляется постановка несовершеннолетнего (и (или) семьи) на внутришкольный учет;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Заместитель директора по воспитательной работе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</w:tr>
      <w:tr w:rsidR="000969E5" w:rsidTr="000969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-составляется индивидуальная программа профилактики и коррекции поведения несовершеннолетнего;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Психолог, классный руководитель, социальный педагог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</w:tr>
      <w:tr w:rsidR="000969E5" w:rsidTr="000969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- организуется внеурочная занятость;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Социальный педагог, классный руководитель, психолог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</w:tr>
      <w:tr w:rsidR="000969E5" w:rsidTr="000969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- проводится индивидуальная работа с родителями (законными представителями)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Социальный педагог, классный руководитель, психолог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</w:tr>
      <w:tr w:rsidR="000969E5" w:rsidTr="000969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При повторном уходе несовершеннолетний ставится на учет в КДН, ПДН.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Заместитель директора по воспитательной работе, сотрудник КДН, инспектор ПДН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В установленные КДН, ПДН сроки</w:t>
            </w:r>
          </w:p>
        </w:tc>
      </w:tr>
      <w:tr w:rsidR="000969E5" w:rsidTr="000969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Отчет по выполнению алгоритма действий: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/>
                <w:sz w:val="22"/>
                <w:szCs w:val="22"/>
                <w:lang w:eastAsia="en-US"/>
              </w:rPr>
              <w:t>Заместитель  директора</w:t>
            </w:r>
            <w:proofErr w:type="gramEnd"/>
            <w:r>
              <w:rPr>
                <w:rFonts w:ascii="Arial" w:hAnsi="Arial"/>
                <w:sz w:val="22"/>
                <w:szCs w:val="22"/>
                <w:lang w:eastAsia="en-US"/>
              </w:rPr>
              <w:t xml:space="preserve"> по воспитательной работе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В течение недели</w:t>
            </w:r>
          </w:p>
        </w:tc>
      </w:tr>
      <w:tr w:rsidR="000969E5" w:rsidTr="000969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- департамент образования и науки Тюменской области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Руководитель органа управления образованием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В течение месяца</w:t>
            </w:r>
          </w:p>
        </w:tc>
      </w:tr>
      <w:tr w:rsidR="000969E5" w:rsidTr="000969E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 xml:space="preserve">Отслеживание эффективности проведенной воспитательной работы, в </w:t>
            </w:r>
            <w:proofErr w:type="spellStart"/>
            <w:r>
              <w:rPr>
                <w:rFonts w:ascii="Arial" w:hAnsi="Arial"/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rFonts w:ascii="Arial" w:hAnsi="Arial"/>
                <w:sz w:val="22"/>
                <w:szCs w:val="22"/>
                <w:lang w:eastAsia="en-US"/>
              </w:rPr>
              <w:t>. индивидуальной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Орган управления образованием, директор образовательного учреждения,</w:t>
            </w:r>
          </w:p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заместитель директора по воспитательной работе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E5" w:rsidRDefault="000969E5">
            <w:pPr>
              <w:spacing w:line="25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До улучшения ситуации</w:t>
            </w:r>
          </w:p>
        </w:tc>
      </w:tr>
    </w:tbl>
    <w:p w:rsidR="00C9699D" w:rsidRDefault="00C9699D"/>
    <w:sectPr w:rsidR="00C96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5C"/>
    <w:rsid w:val="000969E5"/>
    <w:rsid w:val="007F175C"/>
    <w:rsid w:val="00C23E1C"/>
    <w:rsid w:val="00C9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62F26-25E4-4F48-9814-8AB4F0FE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Scool</dc:creator>
  <cp:keywords/>
  <dc:description/>
  <cp:lastModifiedBy>Надежда</cp:lastModifiedBy>
  <cp:revision>4</cp:revision>
  <dcterms:created xsi:type="dcterms:W3CDTF">2017-09-26T06:53:00Z</dcterms:created>
  <dcterms:modified xsi:type="dcterms:W3CDTF">2017-09-26T17:17:00Z</dcterms:modified>
</cp:coreProperties>
</file>