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DDF34" w14:textId="125BE867" w:rsidR="001A181B" w:rsidRPr="001A181B" w:rsidRDefault="001A181B" w:rsidP="001A1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1B">
        <w:rPr>
          <w:rFonts w:ascii="Times New Roman" w:hAnsi="Times New Roman" w:cs="Times New Roman"/>
          <w:sz w:val="24"/>
          <w:szCs w:val="24"/>
        </w:rPr>
        <w:t>Утверждаю</w:t>
      </w:r>
    </w:p>
    <w:p w14:paraId="6AEF687E" w14:textId="0A92BC9E" w:rsidR="001A181B" w:rsidRPr="001A181B" w:rsidRDefault="001A181B" w:rsidP="001A1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1B"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spellStart"/>
      <w:r w:rsidRPr="001A181B">
        <w:rPr>
          <w:rFonts w:ascii="Times New Roman" w:hAnsi="Times New Roman" w:cs="Times New Roman"/>
          <w:sz w:val="24"/>
          <w:szCs w:val="24"/>
        </w:rPr>
        <w:t>Черемшанская</w:t>
      </w:r>
      <w:proofErr w:type="spellEnd"/>
      <w:r w:rsidRPr="001A181B">
        <w:rPr>
          <w:rFonts w:ascii="Times New Roman" w:hAnsi="Times New Roman" w:cs="Times New Roman"/>
          <w:sz w:val="24"/>
          <w:szCs w:val="24"/>
        </w:rPr>
        <w:t xml:space="preserve"> СОШ</w:t>
      </w:r>
    </w:p>
    <w:p w14:paraId="3A5AAF46" w14:textId="2B3D25E2" w:rsidR="001A181B" w:rsidRPr="001A181B" w:rsidRDefault="001A181B" w:rsidP="001A18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181B">
        <w:rPr>
          <w:rFonts w:ascii="Times New Roman" w:hAnsi="Times New Roman" w:cs="Times New Roman"/>
          <w:sz w:val="24"/>
          <w:szCs w:val="24"/>
        </w:rPr>
        <w:t>________________Н.Е. Болтунов</w:t>
      </w:r>
    </w:p>
    <w:p w14:paraId="0894EF5B" w14:textId="77777777" w:rsidR="001A181B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BF3418" w14:textId="77777777" w:rsidR="001A181B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D02380" w14:textId="77777777" w:rsidR="001A181B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4801A2" w14:textId="77777777" w:rsid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  <w:r w:rsidRPr="001A181B">
        <w:rPr>
          <w:rFonts w:ascii="Times New Roman" w:hAnsi="Times New Roman" w:cs="Times New Roman"/>
          <w:sz w:val="28"/>
          <w:szCs w:val="28"/>
        </w:rPr>
        <w:t xml:space="preserve">Расписание кружков МАОУ </w:t>
      </w:r>
      <w:proofErr w:type="spellStart"/>
      <w:r w:rsidRPr="001A181B">
        <w:rPr>
          <w:rFonts w:ascii="Times New Roman" w:hAnsi="Times New Roman" w:cs="Times New Roman"/>
          <w:sz w:val="28"/>
          <w:szCs w:val="28"/>
        </w:rPr>
        <w:t>Черемшанская</w:t>
      </w:r>
      <w:proofErr w:type="spellEnd"/>
      <w:r w:rsidRPr="001A181B"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6475168E" w14:textId="0A35F6C1" w:rsidR="00C003CD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 осенние каникулы</w:t>
      </w:r>
    </w:p>
    <w:p w14:paraId="786CADD9" w14:textId="752BA0D4" w:rsidR="001A181B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A181B">
        <w:rPr>
          <w:rFonts w:ascii="Times New Roman" w:hAnsi="Times New Roman" w:cs="Times New Roman"/>
          <w:sz w:val="28"/>
          <w:szCs w:val="28"/>
        </w:rPr>
        <w:t xml:space="preserve"> 30.10. 2017 г. по 03.11.2017 г.</w:t>
      </w:r>
    </w:p>
    <w:p w14:paraId="5066A6DE" w14:textId="0D1C6B71" w:rsidR="001A181B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A181B" w:rsidRPr="001A181B" w14:paraId="0993E5B7" w14:textId="77777777" w:rsidTr="001A181B">
        <w:tc>
          <w:tcPr>
            <w:tcW w:w="4672" w:type="dxa"/>
          </w:tcPr>
          <w:p w14:paraId="72E87D45" w14:textId="36175F5E" w:rsidR="001A181B" w:rsidRPr="001A181B" w:rsidRDefault="001A181B" w:rsidP="001A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81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673" w:type="dxa"/>
          </w:tcPr>
          <w:p w14:paraId="5C1AC211" w14:textId="01CC29B3" w:rsidR="001A181B" w:rsidRPr="001A181B" w:rsidRDefault="001A181B" w:rsidP="001A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81B"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</w:tr>
      <w:tr w:rsidR="001A181B" w:rsidRPr="001A181B" w14:paraId="18D9259A" w14:textId="77777777" w:rsidTr="001A181B">
        <w:tc>
          <w:tcPr>
            <w:tcW w:w="4672" w:type="dxa"/>
          </w:tcPr>
          <w:p w14:paraId="5B078B16" w14:textId="71652286" w:rsidR="001A181B" w:rsidRPr="001A181B" w:rsidRDefault="001A181B" w:rsidP="001A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81B">
              <w:rPr>
                <w:rFonts w:ascii="Times New Roman" w:hAnsi="Times New Roman" w:cs="Times New Roman"/>
                <w:sz w:val="28"/>
                <w:szCs w:val="28"/>
              </w:rPr>
              <w:t>9.30- 11.00</w:t>
            </w:r>
          </w:p>
        </w:tc>
        <w:tc>
          <w:tcPr>
            <w:tcW w:w="4673" w:type="dxa"/>
          </w:tcPr>
          <w:p w14:paraId="4B6FBE02" w14:textId="6711A775" w:rsidR="001A181B" w:rsidRPr="001A181B" w:rsidRDefault="001A181B" w:rsidP="001A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81B"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</w:p>
        </w:tc>
      </w:tr>
      <w:tr w:rsidR="001A181B" w:rsidRPr="001A181B" w14:paraId="298C64F2" w14:textId="77777777" w:rsidTr="001A181B">
        <w:tc>
          <w:tcPr>
            <w:tcW w:w="4672" w:type="dxa"/>
          </w:tcPr>
          <w:p w14:paraId="52063F93" w14:textId="118D41FA" w:rsidR="001A181B" w:rsidRPr="001A181B" w:rsidRDefault="001A181B" w:rsidP="001A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81B">
              <w:rPr>
                <w:rFonts w:ascii="Times New Roman" w:hAnsi="Times New Roman" w:cs="Times New Roman"/>
                <w:sz w:val="28"/>
                <w:szCs w:val="28"/>
              </w:rPr>
              <w:t>9.30 – 11.00</w:t>
            </w:r>
          </w:p>
        </w:tc>
        <w:tc>
          <w:tcPr>
            <w:tcW w:w="4673" w:type="dxa"/>
          </w:tcPr>
          <w:p w14:paraId="54C1CAC2" w14:textId="498D6727" w:rsidR="001A181B" w:rsidRPr="001A181B" w:rsidRDefault="001A181B" w:rsidP="001A1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81B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</w:tbl>
    <w:p w14:paraId="16528AE5" w14:textId="77777777" w:rsidR="001A181B" w:rsidRPr="001A181B" w:rsidRDefault="001A181B" w:rsidP="001A181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181B" w:rsidRPr="001A1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7A"/>
    <w:rsid w:val="001A181B"/>
    <w:rsid w:val="005D7636"/>
    <w:rsid w:val="00C003CD"/>
    <w:rsid w:val="00E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F322"/>
  <w15:chartTrackingRefBased/>
  <w15:docId w15:val="{FDA8F0F2-B7F3-4CDC-A888-B8BA9548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F5D4A-6ED8-4B14-B8B2-ACE9618A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2017-10-27T08:56:00Z</dcterms:created>
  <dcterms:modified xsi:type="dcterms:W3CDTF">2017-10-27T09:01:00Z</dcterms:modified>
</cp:coreProperties>
</file>