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28" w:rsidRDefault="00FC583E">
      <w:r w:rsidRPr="00FC583E">
        <w:rPr>
          <w:noProof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Орхан и Паша\Pictures\Сканы\Скан_20180227 (9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хан и Паша\Pictures\Сканы\Скан_20180227 (97)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83E" w:rsidRDefault="00FC583E" w:rsidP="00FC583E">
      <w:pPr>
        <w:pStyle w:val="3"/>
        <w:shd w:val="clear" w:color="auto" w:fill="auto"/>
        <w:spacing w:after="30" w:line="230" w:lineRule="exact"/>
        <w:ind w:left="20"/>
      </w:pPr>
      <w:r>
        <w:lastRenderedPageBreak/>
        <w:t>Пояснительная записка</w:t>
      </w:r>
    </w:p>
    <w:p w:rsidR="00FC583E" w:rsidRDefault="00FC583E" w:rsidP="00FC583E">
      <w:pPr>
        <w:pStyle w:val="3"/>
        <w:shd w:val="clear" w:color="auto" w:fill="auto"/>
        <w:tabs>
          <w:tab w:val="right" w:pos="14564"/>
        </w:tabs>
        <w:spacing w:after="0" w:line="312" w:lineRule="exact"/>
        <w:ind w:left="20" w:right="860" w:firstLine="700"/>
      </w:pPr>
      <w:r>
        <w:t>Рабочая программа по географии 11 класса составлена в соответствии с федеральным компонентом государственных, образовательных стандартов основного общего образования по географии (Приказ Министерства образования РФ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общего</w:t>
      </w:r>
    </w:p>
    <w:p w:rsidR="00FC583E" w:rsidRDefault="00FC583E" w:rsidP="00FC583E">
      <w:pPr>
        <w:pStyle w:val="3"/>
        <w:shd w:val="clear" w:color="auto" w:fill="auto"/>
        <w:spacing w:after="0" w:line="312" w:lineRule="exact"/>
        <w:ind w:left="20"/>
      </w:pPr>
      <w:proofErr w:type="gramStart"/>
      <w:r>
        <w:t>образования</w:t>
      </w:r>
      <w:proofErr w:type="gramEnd"/>
      <w:r>
        <w:t xml:space="preserve">») с учетом программы В.П. </w:t>
      </w:r>
      <w:proofErr w:type="spellStart"/>
      <w:r>
        <w:t>Максаковского</w:t>
      </w:r>
      <w:proofErr w:type="spellEnd"/>
      <w:r>
        <w:t>.</w:t>
      </w:r>
    </w:p>
    <w:p w:rsidR="00FC583E" w:rsidRDefault="00FC583E" w:rsidP="00FC583E">
      <w:pPr>
        <w:ind w:left="20"/>
      </w:pPr>
      <w:r>
        <w:t>Общая характеристика учебного предмета</w:t>
      </w:r>
    </w:p>
    <w:p w:rsidR="00FC583E" w:rsidRDefault="00FC583E" w:rsidP="00FC583E">
      <w:pPr>
        <w:pStyle w:val="3"/>
        <w:shd w:val="clear" w:color="auto" w:fill="auto"/>
        <w:spacing w:after="0" w:line="302" w:lineRule="exact"/>
        <w:ind w:left="380" w:right="320"/>
        <w:jc w:val="both"/>
      </w:pPr>
      <w:r>
        <w:t xml:space="preserve">Специфика географии - её естественно - общественная сущность. География интегрирует естественные, общественные и технические элементы научного знания. Современная география изучает </w:t>
      </w:r>
      <w:proofErr w:type="spellStart"/>
      <w:r>
        <w:t>пространственно</w:t>
      </w:r>
      <w:proofErr w:type="spellEnd"/>
      <w:r>
        <w:t xml:space="preserve"> - временные взаимосвязи и взаимодействия в географической деятельности, представляющую собой целостную систему «человек - природа - хозяйство - окружающая среда»</w:t>
      </w:r>
    </w:p>
    <w:p w:rsidR="00FC583E" w:rsidRDefault="00FC583E" w:rsidP="00FC583E">
      <w:pPr>
        <w:pStyle w:val="3"/>
        <w:shd w:val="clear" w:color="auto" w:fill="auto"/>
        <w:spacing w:after="0" w:line="298" w:lineRule="exact"/>
        <w:ind w:left="380" w:right="320"/>
      </w:pPr>
      <w:r>
        <w:t>Школьная география - это единственный учебный предмет, который рассматривает прямые и обратные связи между природными и социально - экономическими объектами, явлениями и процессами в условиях современной цивилизации, которые оказывают грандиозное воздействие на окружающую людей географическую действительность.</w:t>
      </w:r>
    </w:p>
    <w:p w:rsidR="00FC583E" w:rsidRDefault="00FC583E" w:rsidP="00FC583E">
      <w:pPr>
        <w:pStyle w:val="3"/>
        <w:shd w:val="clear" w:color="auto" w:fill="auto"/>
        <w:spacing w:after="0" w:line="317" w:lineRule="exact"/>
        <w:ind w:left="380" w:right="1480"/>
      </w:pPr>
      <w:r>
        <w:t>Структура примерной программы по географии на базовом уровне ориентируется, прежде всего, на формирование общей культуры и мировоззрения обучающихся, а также решение воспитательных и развивающих задач, задач социализации личности.</w:t>
      </w:r>
    </w:p>
    <w:p w:rsidR="00FC583E" w:rsidRDefault="00FC583E" w:rsidP="00FC583E">
      <w:pPr>
        <w:pStyle w:val="3"/>
        <w:shd w:val="clear" w:color="auto" w:fill="auto"/>
        <w:spacing w:after="0" w:line="317" w:lineRule="exact"/>
        <w:ind w:left="380"/>
        <w:jc w:val="both"/>
      </w:pPr>
      <w:r>
        <w:t>По содержанию базовый курс географии сочетает в себе элементы общей географии и комплексного географического страноведения.</w:t>
      </w:r>
    </w:p>
    <w:p w:rsidR="00FC583E" w:rsidRDefault="00FC583E" w:rsidP="00FC583E">
      <w:pPr>
        <w:pStyle w:val="3"/>
        <w:shd w:val="clear" w:color="auto" w:fill="auto"/>
        <w:spacing w:after="0" w:line="298" w:lineRule="exact"/>
        <w:ind w:left="380" w:right="860"/>
      </w:pPr>
      <w: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труда. Содержание курса призвано сформировать у обучающихся целостное представление о современном мире, развивать интерес к народам и странам.</w:t>
      </w:r>
    </w:p>
    <w:p w:rsidR="00FC583E" w:rsidRDefault="00FC583E" w:rsidP="00FC583E">
      <w:pPr>
        <w:spacing w:after="246" w:line="230" w:lineRule="exact"/>
        <w:ind w:left="20"/>
      </w:pPr>
      <w:r>
        <w:t>Место предмета в базисном учебном плане</w:t>
      </w:r>
    </w:p>
    <w:p w:rsidR="00FC583E" w:rsidRDefault="00FC583E" w:rsidP="00FC583E">
      <w:pPr>
        <w:pStyle w:val="3"/>
        <w:shd w:val="clear" w:color="auto" w:fill="auto"/>
        <w:spacing w:after="0" w:line="274" w:lineRule="exact"/>
        <w:ind w:left="380" w:right="320"/>
      </w:pPr>
      <w:r>
        <w:t xml:space="preserve">Федеральный базисный учебный план для образовательных учебных заведений отводит на изучение предмета 68 часов за два года изучения, </w:t>
      </w:r>
      <w:proofErr w:type="spellStart"/>
      <w:r>
        <w:t>т.е</w:t>
      </w:r>
      <w:proofErr w:type="spellEnd"/>
      <w:r>
        <w:t xml:space="preserve"> в 10 и 11 классах.</w:t>
      </w:r>
    </w:p>
    <w:p w:rsidR="00FC583E" w:rsidRDefault="00FC583E" w:rsidP="00FC583E">
      <w:pPr>
        <w:pStyle w:val="3"/>
        <w:shd w:val="clear" w:color="auto" w:fill="auto"/>
        <w:spacing w:after="63" w:line="230" w:lineRule="exact"/>
        <w:ind w:left="380"/>
        <w:jc w:val="both"/>
      </w:pPr>
      <w:r>
        <w:t>В 11 классе предусмотрено 34 часов в год, 2 часа в неделю.</w:t>
      </w:r>
    </w:p>
    <w:p w:rsidR="00FC583E" w:rsidRDefault="00FC583E" w:rsidP="00FC583E">
      <w:pPr>
        <w:spacing w:after="244" w:line="230" w:lineRule="exact"/>
        <w:ind w:left="20" w:firstLine="700"/>
      </w:pPr>
      <w:r>
        <w:t>Цели и задачи:</w:t>
      </w:r>
    </w:p>
    <w:p w:rsidR="00FC583E" w:rsidRDefault="00FC583E" w:rsidP="00FC583E">
      <w:pPr>
        <w:pStyle w:val="3"/>
        <w:shd w:val="clear" w:color="auto" w:fill="auto"/>
        <w:spacing w:after="0" w:line="283" w:lineRule="exact"/>
        <w:ind w:left="20" w:right="860"/>
      </w:pPr>
      <w:r>
        <w:rPr>
          <w:rStyle w:val="a4"/>
        </w:rPr>
        <w:t xml:space="preserve">Главной целью курса </w:t>
      </w:r>
      <w:r>
        <w:t>является формирование у школьников законченных широких представлений о социально-экономической составляющей географической картины мира.</w:t>
      </w:r>
    </w:p>
    <w:p w:rsidR="00FC583E" w:rsidRDefault="00FC583E" w:rsidP="00FC583E">
      <w:pPr>
        <w:pStyle w:val="3"/>
        <w:shd w:val="clear" w:color="auto" w:fill="auto"/>
        <w:spacing w:after="29" w:line="230" w:lineRule="exact"/>
        <w:ind w:left="20"/>
      </w:pPr>
      <w:r>
        <w:t xml:space="preserve">Указанная цель раскрывается в основных </w:t>
      </w:r>
      <w:r>
        <w:rPr>
          <w:rStyle w:val="a4"/>
        </w:rPr>
        <w:t>задачах курса:</w:t>
      </w:r>
    </w:p>
    <w:p w:rsidR="00FC583E" w:rsidRDefault="00FC583E" w:rsidP="00FC583E">
      <w:pPr>
        <w:pStyle w:val="3"/>
        <w:shd w:val="clear" w:color="auto" w:fill="auto"/>
        <w:spacing w:after="0" w:line="302" w:lineRule="exact"/>
        <w:ind w:left="20" w:right="860"/>
      </w:pPr>
      <w:proofErr w:type="gramStart"/>
      <w:r>
        <w:t>освоение</w:t>
      </w:r>
      <w:proofErr w:type="gramEnd"/>
      <w:r>
        <w:t xml:space="preserve">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географическою пространства, разнообразии его объектов и процессов;</w:t>
      </w:r>
    </w:p>
    <w:p w:rsidR="00FC583E" w:rsidRDefault="00FC583E" w:rsidP="00FC583E">
      <w:pPr>
        <w:pStyle w:val="3"/>
        <w:shd w:val="clear" w:color="auto" w:fill="auto"/>
        <w:spacing w:after="0" w:line="278" w:lineRule="exact"/>
        <w:ind w:left="20" w:right="580"/>
      </w:pPr>
      <w:proofErr w:type="gramStart"/>
      <w:r>
        <w:t>овладение</w:t>
      </w:r>
      <w:proofErr w:type="gramEnd"/>
      <w:r>
        <w:t xml:space="preserve">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t>геоэкологических</w:t>
      </w:r>
      <w:proofErr w:type="spellEnd"/>
      <w:r>
        <w:t xml:space="preserve"> процессов и явлений;</w:t>
      </w:r>
    </w:p>
    <w:p w:rsidR="00FC583E" w:rsidRDefault="00FC583E" w:rsidP="00FC583E">
      <w:pPr>
        <w:pStyle w:val="3"/>
        <w:shd w:val="clear" w:color="auto" w:fill="auto"/>
        <w:spacing w:after="0" w:line="288" w:lineRule="exact"/>
        <w:ind w:left="20" w:right="580"/>
      </w:pPr>
      <w:proofErr w:type="gramStart"/>
      <w:r>
        <w:t>развитие</w:t>
      </w:r>
      <w:proofErr w:type="gramEnd"/>
      <w:r>
        <w:t xml:space="preserve"> познавательных интересов, интеллектуальных и творческих способностей посредством ознакомления с важнейшими географическими </w:t>
      </w:r>
      <w:r>
        <w:lastRenderedPageBreak/>
        <w:t>особенностями и проблемами мира, его регионов и крупнейших стран;</w:t>
      </w:r>
    </w:p>
    <w:p w:rsidR="00FC583E" w:rsidRDefault="00FC583E" w:rsidP="00FC583E">
      <w:pPr>
        <w:pStyle w:val="3"/>
        <w:shd w:val="clear" w:color="auto" w:fill="auto"/>
        <w:spacing w:after="0" w:line="283" w:lineRule="exact"/>
        <w:ind w:left="20" w:right="580"/>
      </w:pPr>
      <w:proofErr w:type="gramStart"/>
      <w:r>
        <w:t>сформировать</w:t>
      </w:r>
      <w:proofErr w:type="gramEnd"/>
      <w:r>
        <w:t xml:space="preserve">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FC583E" w:rsidRDefault="00FC583E" w:rsidP="00FC583E">
      <w:pPr>
        <w:pStyle w:val="3"/>
        <w:shd w:val="clear" w:color="auto" w:fill="auto"/>
        <w:spacing w:after="0" w:line="298" w:lineRule="exact"/>
        <w:ind w:left="20" w:right="580"/>
      </w:pPr>
      <w:proofErr w:type="gramStart"/>
      <w:r>
        <w:t>развить</w:t>
      </w:r>
      <w:proofErr w:type="gramEnd"/>
      <w:r>
        <w:t xml:space="preserve">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FC583E" w:rsidRDefault="00FC583E" w:rsidP="00FC583E">
      <w:pPr>
        <w:pStyle w:val="3"/>
        <w:shd w:val="clear" w:color="auto" w:fill="auto"/>
        <w:spacing w:after="0" w:line="230" w:lineRule="exact"/>
        <w:ind w:left="20"/>
      </w:pPr>
      <w:proofErr w:type="gramStart"/>
      <w:r>
        <w:t>формировать</w:t>
      </w:r>
      <w:proofErr w:type="gramEnd"/>
      <w:r>
        <w:t xml:space="preserve"> географическую культуру и географическое мышление учащихся, воспитывать чувство патриотизма;</w:t>
      </w:r>
    </w:p>
    <w:p w:rsidR="00FC583E" w:rsidRDefault="00FC583E" w:rsidP="00FC583E">
      <w:pPr>
        <w:pStyle w:val="3"/>
        <w:shd w:val="clear" w:color="auto" w:fill="auto"/>
        <w:spacing w:after="0" w:line="269" w:lineRule="exact"/>
        <w:ind w:left="20" w:right="580"/>
      </w:pPr>
      <w:proofErr w:type="gramStart"/>
      <w:r>
        <w:t>вооружить</w:t>
      </w:r>
      <w:proofErr w:type="gramEnd"/>
      <w:r>
        <w:t xml:space="preserve"> учащихся специальными и </w:t>
      </w:r>
      <w:proofErr w:type="spellStart"/>
      <w:r>
        <w:t>общеучебными</w:t>
      </w:r>
      <w:proofErr w:type="spellEnd"/>
      <w:r>
        <w:t xml:space="preserve"> умениями, позволяющими им самостоятельно добывать информацию географического характера по данному курсу;</w:t>
      </w:r>
    </w:p>
    <w:p w:rsidR="00FC583E" w:rsidRDefault="00FC583E" w:rsidP="00FC583E">
      <w:pPr>
        <w:pStyle w:val="3"/>
        <w:shd w:val="clear" w:color="auto" w:fill="auto"/>
        <w:spacing w:after="0" w:line="302" w:lineRule="exact"/>
        <w:ind w:left="20" w:right="580"/>
      </w:pPr>
      <w:proofErr w:type="gramStart"/>
      <w:r>
        <w:t>нахождения</w:t>
      </w:r>
      <w:proofErr w:type="gramEnd"/>
      <w:r>
        <w:t xml:space="preserve">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FC583E" w:rsidRDefault="00FC583E" w:rsidP="00FC583E">
      <w:pPr>
        <w:pStyle w:val="3"/>
        <w:shd w:val="clear" w:color="auto" w:fill="auto"/>
        <w:spacing w:after="0" w:line="230" w:lineRule="exact"/>
        <w:ind w:left="20"/>
      </w:pPr>
      <w:proofErr w:type="gramStart"/>
      <w:r>
        <w:t>воспитание</w:t>
      </w:r>
      <w:proofErr w:type="gramEnd"/>
      <w:r>
        <w:t xml:space="preserve"> патриотизма, толерантности, уважения к другим народам и культурам, бережного отношения к окружающей среде.</w:t>
      </w:r>
    </w:p>
    <w:p w:rsidR="00FC583E" w:rsidRDefault="00FC583E" w:rsidP="00FC583E">
      <w:pPr>
        <w:pStyle w:val="3"/>
        <w:shd w:val="clear" w:color="auto" w:fill="auto"/>
        <w:spacing w:after="0" w:line="298" w:lineRule="exact"/>
        <w:ind w:left="20" w:right="340" w:firstLine="700"/>
      </w:pPr>
      <w:r>
        <w:t xml:space="preserve">Курс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</w:t>
      </w:r>
      <w:proofErr w:type="gramStart"/>
      <w:r>
        <w:t>региональных явлений</w:t>
      </w:r>
      <w:proofErr w:type="gramEnd"/>
      <w:r>
        <w:t xml:space="preserve"> и процессов, разных территорий.</w:t>
      </w:r>
    </w:p>
    <w:p w:rsidR="00FC583E" w:rsidRDefault="00FC583E" w:rsidP="00FC583E">
      <w:pPr>
        <w:pStyle w:val="3"/>
        <w:shd w:val="clear" w:color="auto" w:fill="auto"/>
        <w:spacing w:after="0" w:line="230" w:lineRule="exact"/>
        <w:ind w:left="20"/>
      </w:pPr>
      <w:r>
        <w:t>Таким образом, предлагаемый курс географии можно назвать кур сом географии для всех, вне зависимости от выбранного профиля обучения.</w:t>
      </w:r>
    </w:p>
    <w:p w:rsidR="00FC583E" w:rsidRDefault="00FC583E" w:rsidP="00FC583E">
      <w:pPr>
        <w:pStyle w:val="3"/>
        <w:shd w:val="clear" w:color="auto" w:fill="auto"/>
        <w:spacing w:after="0" w:line="298" w:lineRule="exact"/>
        <w:ind w:left="20" w:right="340" w:firstLine="700"/>
      </w:pPr>
      <w:r>
        <w:t xml:space="preserve">Содержание курса «География мира» дает возможность </w:t>
      </w:r>
      <w:proofErr w:type="spellStart"/>
      <w:r>
        <w:t>подгото</w:t>
      </w:r>
      <w:proofErr w:type="spellEnd"/>
      <w:r>
        <w:t xml:space="preserve"> вить учащихся к правильному восприятию окружающей </w:t>
      </w:r>
      <w:proofErr w:type="spellStart"/>
      <w:r>
        <w:t>действитель</w:t>
      </w:r>
      <w:proofErr w:type="spellEnd"/>
      <w:r>
        <w:t xml:space="preserve"> </w:t>
      </w:r>
      <w:proofErr w:type="spellStart"/>
      <w:r>
        <w:t>ности</w:t>
      </w:r>
      <w:proofErr w:type="spellEnd"/>
      <w:r>
        <w:t xml:space="preserve">, к пониманию тех процессов, которые происходят в мировой политике и экономике. Другими словами, предполагается </w:t>
      </w:r>
      <w:proofErr w:type="spellStart"/>
      <w:r>
        <w:t>формиро</w:t>
      </w:r>
      <w:proofErr w:type="spellEnd"/>
      <w:r>
        <w:t xml:space="preserve"> </w:t>
      </w:r>
      <w:proofErr w:type="spellStart"/>
      <w:r>
        <w:t>вание</w:t>
      </w:r>
      <w:proofErr w:type="spellEnd"/>
      <w:r>
        <w:t xml:space="preserve"> теоретических знаний, практических умений и навыков, </w:t>
      </w:r>
      <w:proofErr w:type="spellStart"/>
      <w:r>
        <w:t>необ</w:t>
      </w:r>
      <w:proofErr w:type="spellEnd"/>
      <w:r>
        <w:t xml:space="preserve"> </w:t>
      </w:r>
      <w:proofErr w:type="spellStart"/>
      <w:r>
        <w:t>ходимых</w:t>
      </w:r>
      <w:proofErr w:type="spellEnd"/>
      <w:r>
        <w:t xml:space="preserve"> каждому культурному человеку вне зависимости от области его дальнейших интересов и от его будущей работы.</w:t>
      </w:r>
    </w:p>
    <w:p w:rsidR="00FC583E" w:rsidRDefault="00FC583E" w:rsidP="00FC583E">
      <w:pPr>
        <w:pStyle w:val="3"/>
        <w:shd w:val="clear" w:color="auto" w:fill="auto"/>
        <w:spacing w:after="0" w:line="269" w:lineRule="exact"/>
        <w:ind w:left="20" w:right="340" w:firstLine="700"/>
      </w:pPr>
      <w: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FC583E" w:rsidRDefault="00FC583E" w:rsidP="00FC583E">
      <w:pPr>
        <w:pStyle w:val="3"/>
        <w:shd w:val="clear" w:color="auto" w:fill="auto"/>
        <w:spacing w:after="523" w:line="283" w:lineRule="exact"/>
        <w:ind w:left="20" w:right="340" w:firstLine="700"/>
      </w:pPr>
      <w:r>
        <w:t>Содержание учебного материала охватывает все аспекты содержания школьной географии основной школы и предлагает их на новом качественном уровне в условиях среднего (полного) общего образования.</w:t>
      </w:r>
    </w:p>
    <w:p w:rsidR="00FC583E" w:rsidRDefault="00FC583E" w:rsidP="00FC583E">
      <w:pPr>
        <w:pStyle w:val="10"/>
        <w:keepNext/>
        <w:keepLines/>
        <w:shd w:val="clear" w:color="auto" w:fill="auto"/>
        <w:spacing w:before="0" w:line="230" w:lineRule="exact"/>
        <w:ind w:left="20"/>
      </w:pPr>
      <w:bookmarkStart w:id="0" w:name="bookmark0"/>
      <w:r>
        <w:t>Учебно-методический комплекс МОУ Черемшанская СОШ</w:t>
      </w:r>
      <w:bookmarkEnd w:id="0"/>
    </w:p>
    <w:p w:rsidR="00FC583E" w:rsidRDefault="00FC583E" w:rsidP="00FC583E">
      <w:pPr>
        <w:pStyle w:val="3"/>
        <w:numPr>
          <w:ilvl w:val="0"/>
          <w:numId w:val="1"/>
        </w:numPr>
        <w:shd w:val="clear" w:color="auto" w:fill="auto"/>
        <w:spacing w:after="0" w:line="307" w:lineRule="exact"/>
        <w:ind w:left="20" w:firstLine="700"/>
      </w:pPr>
      <w:r>
        <w:t xml:space="preserve"> </w:t>
      </w:r>
      <w:proofErr w:type="spellStart"/>
      <w:r>
        <w:t>Максаковский</w:t>
      </w:r>
      <w:proofErr w:type="spellEnd"/>
      <w:r>
        <w:t xml:space="preserve"> В.П. Методическое пособие «Экономическая и социальная география мира», М., «Просвещение», 2004</w:t>
      </w:r>
    </w:p>
    <w:p w:rsidR="00FC583E" w:rsidRDefault="00FC583E" w:rsidP="00FC583E">
      <w:pPr>
        <w:pStyle w:val="3"/>
        <w:numPr>
          <w:ilvl w:val="0"/>
          <w:numId w:val="1"/>
        </w:numPr>
        <w:shd w:val="clear" w:color="auto" w:fill="auto"/>
        <w:spacing w:after="0" w:line="307" w:lineRule="exact"/>
        <w:ind w:left="20" w:firstLine="700"/>
      </w:pPr>
      <w:r>
        <w:t xml:space="preserve"> Е.И. </w:t>
      </w:r>
      <w:proofErr w:type="spellStart"/>
      <w:r>
        <w:t>Жижина</w:t>
      </w:r>
      <w:proofErr w:type="spellEnd"/>
      <w:r>
        <w:t xml:space="preserve">. Поурочные разработки по географии </w:t>
      </w:r>
      <w:proofErr w:type="spellStart"/>
      <w:r>
        <w:t>Юкл</w:t>
      </w:r>
      <w:proofErr w:type="spellEnd"/>
      <w:r>
        <w:t>. М.; «</w:t>
      </w:r>
      <w:proofErr w:type="spellStart"/>
      <w:r>
        <w:t>Вако</w:t>
      </w:r>
      <w:proofErr w:type="spellEnd"/>
      <w:r>
        <w:t>» 2006</w:t>
      </w:r>
    </w:p>
    <w:p w:rsidR="00FC583E" w:rsidRDefault="00FC583E" w:rsidP="00FC583E">
      <w:pPr>
        <w:pStyle w:val="3"/>
        <w:numPr>
          <w:ilvl w:val="0"/>
          <w:numId w:val="1"/>
        </w:numPr>
        <w:shd w:val="clear" w:color="auto" w:fill="auto"/>
        <w:spacing w:after="0" w:line="307" w:lineRule="exact"/>
        <w:ind w:left="20" w:firstLine="700"/>
      </w:pPr>
      <w:r>
        <w:t xml:space="preserve"> Кузнецов А.П., Э.В. Ким </w:t>
      </w:r>
      <w:proofErr w:type="gramStart"/>
      <w:r>
        <w:t>« География</w:t>
      </w:r>
      <w:proofErr w:type="gramEnd"/>
      <w:r>
        <w:t>» М., «Дрофа», 2011</w:t>
      </w:r>
    </w:p>
    <w:p w:rsidR="00FC583E" w:rsidRDefault="00FC583E" w:rsidP="00FC583E">
      <w:pPr>
        <w:pStyle w:val="3"/>
        <w:numPr>
          <w:ilvl w:val="0"/>
          <w:numId w:val="2"/>
        </w:numPr>
        <w:shd w:val="clear" w:color="auto" w:fill="auto"/>
        <w:spacing w:after="63" w:line="230" w:lineRule="exact"/>
        <w:ind w:left="140" w:firstLine="700"/>
      </w:pPr>
      <w:r>
        <w:t xml:space="preserve"> Левицкий Ю.И. Решение задач по географическим картам. М., «Просвещение», 2000</w:t>
      </w:r>
    </w:p>
    <w:p w:rsidR="00FC583E" w:rsidRDefault="00FC583E" w:rsidP="00FC583E">
      <w:pPr>
        <w:pStyle w:val="3"/>
        <w:numPr>
          <w:ilvl w:val="0"/>
          <w:numId w:val="2"/>
        </w:numPr>
        <w:shd w:val="clear" w:color="auto" w:fill="auto"/>
        <w:spacing w:after="374" w:line="230" w:lineRule="exact"/>
        <w:ind w:left="140" w:firstLine="700"/>
      </w:pPr>
      <w:r>
        <w:t xml:space="preserve"> </w:t>
      </w:r>
      <w:proofErr w:type="spellStart"/>
      <w:r>
        <w:t>Лисенкова</w:t>
      </w:r>
      <w:proofErr w:type="spellEnd"/>
      <w:r>
        <w:t xml:space="preserve"> Г.Я. Лекции и семинары по географии в 10 классе. М., «Просвещение», 1992</w:t>
      </w:r>
    </w:p>
    <w:p w:rsidR="00FC583E" w:rsidRDefault="00FC583E" w:rsidP="00FC583E">
      <w:pPr>
        <w:pStyle w:val="a6"/>
        <w:framePr w:w="14861" w:wrap="notBeside" w:vAnchor="text" w:hAnchor="text" w:xAlign="center" w:y="1"/>
        <w:shd w:val="clear" w:color="auto" w:fill="auto"/>
        <w:spacing w:line="230" w:lineRule="exact"/>
      </w:pPr>
      <w:r>
        <w:lastRenderedPageBreak/>
        <w:t>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354"/>
        <w:gridCol w:w="2832"/>
        <w:gridCol w:w="3254"/>
        <w:gridCol w:w="3720"/>
      </w:tblGrid>
      <w:tr w:rsidR="00FC583E" w:rsidTr="00B66D22">
        <w:trPr>
          <w:trHeight w:hRule="exact" w:val="6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№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Тема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Количество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В том числе</w:t>
            </w:r>
          </w:p>
        </w:tc>
        <w:tc>
          <w:tcPr>
            <w:tcW w:w="3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48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538"/>
          <w:jc w:val="center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48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48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proofErr w:type="gramStart"/>
            <w:r>
              <w:t>часов</w:t>
            </w:r>
            <w:proofErr w:type="gram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proofErr w:type="spellStart"/>
            <w:r>
              <w:t>Практ</w:t>
            </w:r>
            <w:proofErr w:type="spellEnd"/>
            <w:proofErr w:type="gramStart"/>
            <w:r>
              <w:t>. работы</w:t>
            </w:r>
            <w:proofErr w:type="gram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Контрольные работы</w:t>
            </w:r>
          </w:p>
        </w:tc>
      </w:tr>
      <w:tr w:rsidR="00FC583E" w:rsidTr="00B66D22">
        <w:trPr>
          <w:trHeight w:hRule="exact" w:val="523"/>
          <w:jc w:val="center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Общая часть курса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48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48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48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52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rPr>
                <w:rStyle w:val="a4"/>
              </w:rPr>
              <w:t>Регионы и страны мира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2</w:t>
            </w:r>
          </w:p>
        </w:tc>
      </w:tr>
      <w:tr w:rsidR="00FC583E" w:rsidTr="00B66D22">
        <w:trPr>
          <w:trHeight w:hRule="exact" w:val="147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>
              <w:t>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rPr>
                <w:rStyle w:val="a4"/>
              </w:rPr>
              <w:t>Географические аспекты современных глобальных проблем человечества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1</w:t>
            </w:r>
          </w:p>
        </w:tc>
      </w:tr>
      <w:tr w:rsidR="00FC583E" w:rsidTr="00B66D22">
        <w:trPr>
          <w:trHeight w:hRule="exact" w:val="54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48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Всего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4861" w:wrap="notBeside" w:vAnchor="text" w:hAnchor="text" w:xAlign="center" w:y="1"/>
              <w:shd w:val="clear" w:color="auto" w:fill="auto"/>
              <w:spacing w:after="0" w:line="230" w:lineRule="exact"/>
              <w:ind w:left="120"/>
            </w:pPr>
            <w:r>
              <w:t>3</w:t>
            </w:r>
          </w:p>
        </w:tc>
      </w:tr>
    </w:tbl>
    <w:p w:rsidR="00FC583E" w:rsidRDefault="00FC583E" w:rsidP="00FC583E">
      <w:pPr>
        <w:rPr>
          <w:sz w:val="2"/>
          <w:szCs w:val="2"/>
        </w:rPr>
      </w:pPr>
    </w:p>
    <w:p w:rsidR="00FC583E" w:rsidRDefault="00FC583E" w:rsidP="00FC583E">
      <w:pPr>
        <w:spacing w:before="284" w:line="374" w:lineRule="exact"/>
        <w:ind w:left="1380" w:right="11040" w:hanging="1220"/>
      </w:pPr>
      <w:r>
        <w:rPr>
          <w:rStyle w:val="2"/>
          <w:rFonts w:eastAsiaTheme="minorHAnsi"/>
        </w:rPr>
        <w:lastRenderedPageBreak/>
        <w:t>Основное содержание тем данного курса Регионы и страны мира</w:t>
      </w:r>
    </w:p>
    <w:p w:rsidR="00FC583E" w:rsidRDefault="00FC583E" w:rsidP="00FC583E">
      <w:pPr>
        <w:pStyle w:val="3"/>
        <w:shd w:val="clear" w:color="auto" w:fill="auto"/>
        <w:spacing w:after="0" w:line="312" w:lineRule="exact"/>
        <w:ind w:left="140" w:right="680" w:firstLine="700"/>
      </w:pPr>
      <w:r>
        <w:t xml:space="preserve">Многообразие стран на политической карте мира. Различия стран современного мира по размерам территории, численности населения, особенностям населения, особенностям географического положения. Типы стран. Экономически развитые и развивающиеся страны (главные; высокоразвитые страны Западной Европы; страны переселенческого типа; ключевые страны; страны </w:t>
      </w:r>
      <w:proofErr w:type="spellStart"/>
      <w:r>
        <w:t>внешнеориентированного</w:t>
      </w:r>
      <w:proofErr w:type="spellEnd"/>
      <w:r>
        <w:t xml:space="preserve"> развития; новые индустриальные страны и др. группы).</w:t>
      </w:r>
    </w:p>
    <w:p w:rsidR="00FC583E" w:rsidRDefault="00FC583E" w:rsidP="00FC583E">
      <w:pPr>
        <w:pStyle w:val="3"/>
        <w:shd w:val="clear" w:color="auto" w:fill="auto"/>
        <w:spacing w:after="0" w:line="312" w:lineRule="exact"/>
        <w:ind w:left="140" w:right="240" w:firstLine="700"/>
      </w:pPr>
      <w:r>
        <w:t>Понятие о географическом регионе. Основные варианты регионального деления мира. Особенности географического положения, истории открытия и освоения, природно-ресурсного потенциала, населения, хозяйства, проблем современного социально-экономического развития крупных регионов и стран Европы, Азии, Африки, Северной и Латинской Америки, а также Австралии.</w:t>
      </w:r>
    </w:p>
    <w:p w:rsidR="00FC583E" w:rsidRDefault="00FC583E" w:rsidP="00FC583E">
      <w:pPr>
        <w:ind w:left="140" w:firstLine="700"/>
      </w:pPr>
      <w:r>
        <w:rPr>
          <w:rStyle w:val="2"/>
          <w:rFonts w:eastAsiaTheme="minorHAnsi"/>
        </w:rPr>
        <w:t>Географические аспекты современных глобальных проблем человечества</w:t>
      </w:r>
    </w:p>
    <w:p w:rsidR="00FC583E" w:rsidRDefault="00FC583E" w:rsidP="00FC583E">
      <w:pPr>
        <w:pStyle w:val="3"/>
        <w:shd w:val="clear" w:color="auto" w:fill="auto"/>
        <w:spacing w:after="0" w:line="312" w:lineRule="exact"/>
        <w:ind w:left="140" w:right="240" w:firstLine="700"/>
      </w:pPr>
      <w:r>
        <w:t xml:space="preserve"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</w:t>
      </w:r>
      <w:r>
        <w:rPr>
          <w:rStyle w:val="a7"/>
        </w:rPr>
        <w:t>Проблема преодоления отсталости развивающихся стран. Географические аспекты качества жизни населения.</w:t>
      </w:r>
      <w:r>
        <w:rPr>
          <w:rStyle w:val="11"/>
        </w:rPr>
        <w:t xml:space="preserve"> </w:t>
      </w:r>
      <w:r>
        <w:t>Роль географии в</w:t>
      </w:r>
    </w:p>
    <w:p w:rsidR="00FC583E" w:rsidRDefault="00FC583E" w:rsidP="00FC583E">
      <w:pPr>
        <w:pStyle w:val="3"/>
        <w:shd w:val="clear" w:color="auto" w:fill="auto"/>
        <w:spacing w:after="53" w:line="230" w:lineRule="exact"/>
        <w:ind w:left="380" w:hanging="360"/>
      </w:pPr>
      <w:proofErr w:type="gramStart"/>
      <w:r>
        <w:t>решении</w:t>
      </w:r>
      <w:proofErr w:type="gramEnd"/>
      <w:r>
        <w:t xml:space="preserve"> глобальных проблем человечества. Геоэкология - фокус глобальных проблем человечества. Общие и специфические экологические</w:t>
      </w:r>
    </w:p>
    <w:p w:rsidR="00FC583E" w:rsidRDefault="00FC583E" w:rsidP="00FC583E">
      <w:pPr>
        <w:pStyle w:val="3"/>
        <w:shd w:val="clear" w:color="auto" w:fill="auto"/>
        <w:spacing w:after="287" w:line="230" w:lineRule="exact"/>
        <w:ind w:left="380" w:hanging="360"/>
      </w:pPr>
      <w:proofErr w:type="gramStart"/>
      <w:r>
        <w:t>проблемы</w:t>
      </w:r>
      <w:proofErr w:type="gramEnd"/>
      <w:r>
        <w:t xml:space="preserve"> разных регионов Земли.</w:t>
      </w:r>
    </w:p>
    <w:p w:rsidR="00FC583E" w:rsidRDefault="00FC583E" w:rsidP="00FC583E">
      <w:pPr>
        <w:ind w:left="140"/>
      </w:pPr>
      <w:r>
        <w:rPr>
          <w:rStyle w:val="2"/>
          <w:rFonts w:eastAsiaTheme="minorHAnsi"/>
        </w:rPr>
        <w:t>Требования к уровню подготовки учащихся:</w:t>
      </w:r>
    </w:p>
    <w:p w:rsidR="00FC583E" w:rsidRDefault="00FC583E" w:rsidP="00FC583E">
      <w:pPr>
        <w:pStyle w:val="31"/>
        <w:shd w:val="clear" w:color="auto" w:fill="auto"/>
        <w:ind w:left="580" w:right="7560"/>
      </w:pPr>
      <w:r>
        <w:lastRenderedPageBreak/>
        <w:t xml:space="preserve">В результате изучения географии на базовом уровне ученик должен </w:t>
      </w:r>
      <w:r>
        <w:rPr>
          <w:rStyle w:val="32"/>
        </w:rPr>
        <w:t>знать/понимать</w:t>
      </w:r>
    </w:p>
    <w:p w:rsidR="00FC583E" w:rsidRDefault="00FC583E" w:rsidP="00FC583E">
      <w:pPr>
        <w:pStyle w:val="3"/>
        <w:numPr>
          <w:ilvl w:val="0"/>
          <w:numId w:val="3"/>
        </w:numPr>
        <w:shd w:val="clear" w:color="auto" w:fill="auto"/>
        <w:spacing w:after="0" w:line="312" w:lineRule="exact"/>
        <w:ind w:left="380" w:hanging="360"/>
      </w:pPr>
      <w:r>
        <w:t xml:space="preserve"> </w:t>
      </w:r>
      <w:proofErr w:type="gramStart"/>
      <w:r>
        <w:t>основные</w:t>
      </w:r>
      <w:proofErr w:type="gramEnd"/>
      <w:r>
        <w:t xml:space="preserve"> географические понятия и термины; традиционные и новые методы географических исследований;</w:t>
      </w:r>
    </w:p>
    <w:p w:rsidR="00FC583E" w:rsidRDefault="00FC583E" w:rsidP="00FC583E">
      <w:pPr>
        <w:pStyle w:val="3"/>
        <w:numPr>
          <w:ilvl w:val="0"/>
          <w:numId w:val="3"/>
        </w:numPr>
        <w:shd w:val="clear" w:color="auto" w:fill="auto"/>
        <w:spacing w:after="0" w:line="312" w:lineRule="exact"/>
        <w:ind w:left="380" w:right="780" w:hanging="360"/>
      </w:pPr>
      <w:r>
        <w:t xml:space="preserve"> </w:t>
      </w:r>
      <w:proofErr w:type="gramStart"/>
      <w:r>
        <w:t>особенности</w:t>
      </w:r>
      <w:proofErr w:type="gramEnd"/>
      <w:r>
        <w:t xml:space="preserve">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FC583E" w:rsidRDefault="00FC583E" w:rsidP="00FC583E">
      <w:pPr>
        <w:pStyle w:val="3"/>
        <w:numPr>
          <w:ilvl w:val="0"/>
          <w:numId w:val="3"/>
        </w:numPr>
        <w:shd w:val="clear" w:color="auto" w:fill="auto"/>
        <w:spacing w:after="0" w:line="312" w:lineRule="exact"/>
        <w:ind w:left="380" w:right="260" w:hanging="360"/>
      </w:pPr>
      <w:r>
        <w:t xml:space="preserve"> </w:t>
      </w:r>
      <w:proofErr w:type="gramStart"/>
      <w:r>
        <w:t>географические</w:t>
      </w:r>
      <w:proofErr w:type="gramEnd"/>
      <w:r>
        <w:t xml:space="preserve">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FC583E" w:rsidRDefault="00FC583E" w:rsidP="00FC583E">
      <w:pPr>
        <w:pStyle w:val="3"/>
        <w:numPr>
          <w:ilvl w:val="0"/>
          <w:numId w:val="3"/>
        </w:numPr>
        <w:shd w:val="clear" w:color="auto" w:fill="auto"/>
        <w:spacing w:after="0" w:line="331" w:lineRule="exact"/>
        <w:ind w:left="380" w:right="260" w:hanging="360"/>
      </w:pPr>
      <w:r>
        <w:t xml:space="preserve"> </w:t>
      </w:r>
      <w:proofErr w:type="gramStart"/>
      <w:r>
        <w:t>особенности</w:t>
      </w:r>
      <w:proofErr w:type="gramEnd"/>
      <w:r>
        <w:t xml:space="preserve">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FC583E" w:rsidRDefault="00FC583E" w:rsidP="00FC583E">
      <w:pPr>
        <w:ind w:left="580"/>
      </w:pPr>
      <w:proofErr w:type="gramStart"/>
      <w:r>
        <w:rPr>
          <w:rStyle w:val="2"/>
          <w:rFonts w:eastAsiaTheme="minorHAnsi"/>
        </w:rPr>
        <w:t>уметь</w:t>
      </w:r>
      <w:proofErr w:type="gramEnd"/>
    </w:p>
    <w:p w:rsidR="00FC583E" w:rsidRDefault="00FC583E" w:rsidP="00FC583E">
      <w:pPr>
        <w:pStyle w:val="3"/>
        <w:numPr>
          <w:ilvl w:val="0"/>
          <w:numId w:val="3"/>
        </w:numPr>
        <w:shd w:val="clear" w:color="auto" w:fill="auto"/>
        <w:spacing w:after="0" w:line="312" w:lineRule="exact"/>
        <w:ind w:left="380" w:right="260" w:hanging="360"/>
      </w:pPr>
      <w:r>
        <w:t xml:space="preserve"> </w:t>
      </w:r>
      <w:proofErr w:type="gramStart"/>
      <w:r>
        <w:rPr>
          <w:rStyle w:val="a8"/>
        </w:rPr>
        <w:t>определять</w:t>
      </w:r>
      <w:proofErr w:type="gramEnd"/>
      <w:r>
        <w:rPr>
          <w:rStyle w:val="a8"/>
        </w:rPr>
        <w:t xml:space="preserve"> и сравнивать</w:t>
      </w:r>
      <w: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</w:t>
      </w:r>
    </w:p>
    <w:p w:rsidR="00FC583E" w:rsidRDefault="00FC583E" w:rsidP="00FC583E">
      <w:pPr>
        <w:pStyle w:val="3"/>
        <w:numPr>
          <w:ilvl w:val="0"/>
          <w:numId w:val="3"/>
        </w:numPr>
        <w:shd w:val="clear" w:color="auto" w:fill="auto"/>
        <w:spacing w:after="0" w:line="312" w:lineRule="exact"/>
        <w:ind w:left="380" w:right="260" w:hanging="360"/>
      </w:pPr>
      <w:r>
        <w:t xml:space="preserve"> </w:t>
      </w:r>
      <w:proofErr w:type="gramStart"/>
      <w:r>
        <w:rPr>
          <w:rStyle w:val="a8"/>
        </w:rPr>
        <w:t>оценивать</w:t>
      </w:r>
      <w:proofErr w:type="gramEnd"/>
      <w:r>
        <w:rPr>
          <w:rStyle w:val="a8"/>
        </w:rPr>
        <w:t xml:space="preserve"> и объяснять</w:t>
      </w:r>
      <w:r>
        <w:t xml:space="preserve"> </w:t>
      </w:r>
      <w:proofErr w:type="spellStart"/>
      <w:r>
        <w:t>ресурсообеспеченность</w:t>
      </w:r>
      <w:proofErr w:type="spellEnd"/>
      <w: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FC583E" w:rsidRDefault="00FC583E" w:rsidP="00FC583E">
      <w:pPr>
        <w:pStyle w:val="3"/>
        <w:numPr>
          <w:ilvl w:val="0"/>
          <w:numId w:val="3"/>
        </w:numPr>
        <w:shd w:val="clear" w:color="auto" w:fill="auto"/>
        <w:spacing w:after="0" w:line="312" w:lineRule="exact"/>
        <w:ind w:left="380" w:right="260" w:hanging="360"/>
      </w:pPr>
      <w:r>
        <w:t xml:space="preserve"> </w:t>
      </w:r>
      <w:proofErr w:type="gramStart"/>
      <w:r>
        <w:rPr>
          <w:rStyle w:val="a8"/>
        </w:rPr>
        <w:t>применять</w:t>
      </w:r>
      <w:proofErr w:type="gramEnd"/>
      <w:r>
        <w:t xml:space="preserve">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t>геоэкологическими</w:t>
      </w:r>
      <w:proofErr w:type="spellEnd"/>
      <w:r>
        <w:t xml:space="preserve"> объектами, процессами и явлениями, их изменениями под влиянием разнообразных факторов;</w:t>
      </w:r>
    </w:p>
    <w:p w:rsidR="00FC583E" w:rsidRDefault="00FC583E" w:rsidP="00FC583E">
      <w:pPr>
        <w:pStyle w:val="3"/>
        <w:numPr>
          <w:ilvl w:val="0"/>
          <w:numId w:val="3"/>
        </w:numPr>
        <w:shd w:val="clear" w:color="auto" w:fill="auto"/>
        <w:spacing w:after="0" w:line="312" w:lineRule="exact"/>
        <w:ind w:left="380" w:right="260" w:hanging="360"/>
      </w:pPr>
      <w:r>
        <w:t xml:space="preserve"> </w:t>
      </w:r>
      <w:proofErr w:type="gramStart"/>
      <w:r>
        <w:rPr>
          <w:rStyle w:val="a8"/>
        </w:rPr>
        <w:t>составлять</w:t>
      </w:r>
      <w:proofErr w:type="gramEnd"/>
      <w:r>
        <w:t xml:space="preserve">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FC583E" w:rsidRDefault="00FC583E" w:rsidP="00FC583E">
      <w:pPr>
        <w:pStyle w:val="3"/>
        <w:numPr>
          <w:ilvl w:val="0"/>
          <w:numId w:val="3"/>
        </w:numPr>
        <w:shd w:val="clear" w:color="auto" w:fill="auto"/>
        <w:spacing w:after="0" w:line="312" w:lineRule="exact"/>
        <w:ind w:left="380" w:hanging="360"/>
      </w:pPr>
      <w:r>
        <w:t xml:space="preserve"> </w:t>
      </w:r>
      <w:proofErr w:type="gramStart"/>
      <w:r>
        <w:rPr>
          <w:rStyle w:val="a8"/>
        </w:rPr>
        <w:t>сопоставлять</w:t>
      </w:r>
      <w:proofErr w:type="gramEnd"/>
      <w:r>
        <w:t xml:space="preserve"> географические карты различной тематики;</w:t>
      </w:r>
    </w:p>
    <w:p w:rsidR="00FC583E" w:rsidRDefault="00FC583E" w:rsidP="00FC583E">
      <w:pPr>
        <w:ind w:left="580"/>
      </w:pPr>
      <w:proofErr w:type="gramStart"/>
      <w:r>
        <w:rPr>
          <w:rStyle w:val="2"/>
          <w:rFonts w:eastAsiaTheme="minorHAnsi"/>
        </w:rPr>
        <w:t>использовать</w:t>
      </w:r>
      <w:proofErr w:type="gramEnd"/>
      <w:r>
        <w:rPr>
          <w:rStyle w:val="2"/>
          <w:rFonts w:eastAsiaTheme="minorHAnsi"/>
        </w:rPr>
        <w:t xml:space="preserve"> приобретенные знания и умения в практической деятельности и повседневной жизни </w:t>
      </w:r>
      <w:r>
        <w:rPr>
          <w:rStyle w:val="20"/>
          <w:rFonts w:eastAsiaTheme="minorHAnsi"/>
        </w:rPr>
        <w:t>для:</w:t>
      </w:r>
    </w:p>
    <w:p w:rsidR="00FC583E" w:rsidRDefault="00FC583E" w:rsidP="00FC583E">
      <w:pPr>
        <w:pStyle w:val="3"/>
        <w:numPr>
          <w:ilvl w:val="0"/>
          <w:numId w:val="3"/>
        </w:numPr>
        <w:shd w:val="clear" w:color="auto" w:fill="auto"/>
        <w:spacing w:after="0" w:line="312" w:lineRule="exact"/>
        <w:ind w:left="380" w:hanging="360"/>
      </w:pPr>
      <w:r>
        <w:t xml:space="preserve"> </w:t>
      </w:r>
      <w:proofErr w:type="gramStart"/>
      <w:r>
        <w:t>выявления</w:t>
      </w:r>
      <w:proofErr w:type="gramEnd"/>
      <w:r>
        <w:t xml:space="preserve"> и объяснения географических аспектов различных текущих событий и ситуаций;</w:t>
      </w:r>
    </w:p>
    <w:p w:rsidR="00FC583E" w:rsidRDefault="00FC583E" w:rsidP="00FC583E">
      <w:pPr>
        <w:pStyle w:val="3"/>
        <w:numPr>
          <w:ilvl w:val="0"/>
          <w:numId w:val="3"/>
        </w:numPr>
        <w:shd w:val="clear" w:color="auto" w:fill="auto"/>
        <w:spacing w:after="0" w:line="312" w:lineRule="exact"/>
        <w:ind w:left="380" w:right="680" w:hanging="360"/>
        <w:jc w:val="both"/>
      </w:pPr>
      <w:r>
        <w:t xml:space="preserve"> </w:t>
      </w:r>
      <w:proofErr w:type="gramStart"/>
      <w:r>
        <w:t>нахождения</w:t>
      </w:r>
      <w:proofErr w:type="gramEnd"/>
      <w:r>
        <w:t xml:space="preserve">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FC583E" w:rsidRDefault="00FC583E" w:rsidP="00FC583E">
      <w:pPr>
        <w:pStyle w:val="3"/>
        <w:numPr>
          <w:ilvl w:val="0"/>
          <w:numId w:val="3"/>
        </w:numPr>
        <w:shd w:val="clear" w:color="auto" w:fill="auto"/>
        <w:spacing w:after="0" w:line="312" w:lineRule="exact"/>
        <w:ind w:left="380" w:right="260" w:hanging="360"/>
        <w:sectPr w:rsidR="00FC583E" w:rsidSect="00FC583E">
          <w:pgSz w:w="16838" w:h="11906" w:orient="landscape"/>
          <w:pgMar w:top="806" w:right="578" w:bottom="806" w:left="602" w:header="0" w:footer="3" w:gutter="0"/>
          <w:cols w:space="720"/>
          <w:noEndnote/>
          <w:docGrid w:linePitch="360"/>
        </w:sectPr>
      </w:pPr>
      <w:r>
        <w:t xml:space="preserve"> </w:t>
      </w:r>
      <w:proofErr w:type="gramStart"/>
      <w:r>
        <w:t>понимания</w:t>
      </w:r>
      <w:proofErr w:type="gramEnd"/>
      <w:r>
        <w:t xml:space="preserve">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FC583E" w:rsidRDefault="00FC583E" w:rsidP="00FC583E">
      <w:pPr>
        <w:spacing w:line="403" w:lineRule="exact"/>
      </w:pPr>
      <w:r>
        <w:rPr>
          <w:rStyle w:val="2"/>
          <w:rFonts w:eastAsiaTheme="minorHAnsi"/>
        </w:rPr>
        <w:lastRenderedPageBreak/>
        <w:t>Список дополнительной литературы:</w:t>
      </w:r>
    </w:p>
    <w:p w:rsidR="00FC583E" w:rsidRDefault="00FC583E" w:rsidP="00FC583E">
      <w:pPr>
        <w:pStyle w:val="3"/>
        <w:numPr>
          <w:ilvl w:val="0"/>
          <w:numId w:val="4"/>
        </w:numPr>
        <w:shd w:val="clear" w:color="auto" w:fill="auto"/>
        <w:tabs>
          <w:tab w:val="left" w:pos="1440"/>
        </w:tabs>
        <w:spacing w:after="0" w:line="403" w:lineRule="exact"/>
        <w:ind w:left="1020"/>
        <w:jc w:val="both"/>
      </w:pPr>
      <w:r>
        <w:t>Кузнецова А.П. Население и хозяйство мира. - М.: Дрофа, 2003.</w:t>
      </w:r>
    </w:p>
    <w:p w:rsidR="00FC583E" w:rsidRDefault="00FC583E" w:rsidP="00FC583E">
      <w:pPr>
        <w:pStyle w:val="3"/>
        <w:numPr>
          <w:ilvl w:val="0"/>
          <w:numId w:val="4"/>
        </w:numPr>
        <w:shd w:val="clear" w:color="auto" w:fill="auto"/>
        <w:tabs>
          <w:tab w:val="left" w:pos="1440"/>
        </w:tabs>
        <w:spacing w:after="0" w:line="403" w:lineRule="exact"/>
        <w:ind w:left="1020"/>
        <w:jc w:val="both"/>
      </w:pPr>
      <w:proofErr w:type="spellStart"/>
      <w:r>
        <w:t>Максаковский</w:t>
      </w:r>
      <w:proofErr w:type="spellEnd"/>
      <w:r>
        <w:t xml:space="preserve"> </w:t>
      </w:r>
      <w:proofErr w:type="gramStart"/>
      <w:r>
        <w:t>В .</w:t>
      </w:r>
      <w:proofErr w:type="gramEnd"/>
      <w:r>
        <w:t>П. Дополнительные главы. - М.: Дрофа, 2000.</w:t>
      </w:r>
    </w:p>
    <w:p w:rsidR="00FC583E" w:rsidRDefault="00FC583E" w:rsidP="00FC583E">
      <w:pPr>
        <w:pStyle w:val="3"/>
        <w:numPr>
          <w:ilvl w:val="0"/>
          <w:numId w:val="4"/>
        </w:numPr>
        <w:shd w:val="clear" w:color="auto" w:fill="auto"/>
        <w:tabs>
          <w:tab w:val="left" w:pos="1440"/>
        </w:tabs>
        <w:spacing w:after="0" w:line="403" w:lineRule="exact"/>
        <w:ind w:left="1020"/>
        <w:jc w:val="both"/>
      </w:pPr>
      <w:proofErr w:type="spellStart"/>
      <w:r>
        <w:t>Максаковский</w:t>
      </w:r>
      <w:proofErr w:type="spellEnd"/>
      <w:r>
        <w:t xml:space="preserve"> В.П. Географическая картина мира. В 2-х т. - М.: Дрофа, 2004.</w:t>
      </w:r>
    </w:p>
    <w:p w:rsidR="00FC583E" w:rsidRDefault="00FC583E" w:rsidP="00FC583E">
      <w:pPr>
        <w:pStyle w:val="3"/>
        <w:numPr>
          <w:ilvl w:val="0"/>
          <w:numId w:val="4"/>
        </w:numPr>
        <w:shd w:val="clear" w:color="auto" w:fill="auto"/>
        <w:spacing w:after="0" w:line="403" w:lineRule="exact"/>
        <w:ind w:left="1020"/>
        <w:jc w:val="both"/>
      </w:pPr>
      <w:r>
        <w:t xml:space="preserve"> Холина В.Н. География человеческой деятельности. - </w:t>
      </w:r>
      <w:proofErr w:type="gramStart"/>
      <w:r>
        <w:t>СПб.:</w:t>
      </w:r>
      <w:proofErr w:type="gramEnd"/>
      <w:r>
        <w:t xml:space="preserve"> Спец - Лист, 2001.</w:t>
      </w:r>
    </w:p>
    <w:p w:rsidR="00FC583E" w:rsidRDefault="00FC583E" w:rsidP="00FC583E">
      <w:pPr>
        <w:pStyle w:val="3"/>
        <w:numPr>
          <w:ilvl w:val="0"/>
          <w:numId w:val="4"/>
        </w:numPr>
        <w:shd w:val="clear" w:color="auto" w:fill="auto"/>
        <w:tabs>
          <w:tab w:val="left" w:pos="1440"/>
        </w:tabs>
        <w:spacing w:after="0" w:line="403" w:lineRule="exact"/>
        <w:ind w:left="1020"/>
        <w:jc w:val="both"/>
      </w:pPr>
      <w:r>
        <w:t xml:space="preserve">Сиротин </w:t>
      </w:r>
      <w:proofErr w:type="gramStart"/>
      <w:r>
        <w:t>В .</w:t>
      </w:r>
      <w:proofErr w:type="gramEnd"/>
      <w:r>
        <w:t>И. Тематический тестовый контроль. 10-11 классы. - М.: Дрофа, 2003.</w:t>
      </w:r>
    </w:p>
    <w:p w:rsidR="00FC583E" w:rsidRDefault="00FC583E" w:rsidP="00FC583E">
      <w:pPr>
        <w:pStyle w:val="3"/>
        <w:numPr>
          <w:ilvl w:val="0"/>
          <w:numId w:val="4"/>
        </w:numPr>
        <w:shd w:val="clear" w:color="auto" w:fill="auto"/>
        <w:tabs>
          <w:tab w:val="left" w:pos="1440"/>
          <w:tab w:val="right" w:pos="10121"/>
        </w:tabs>
        <w:spacing w:after="0" w:line="403" w:lineRule="exact"/>
        <w:ind w:left="1020"/>
        <w:jc w:val="both"/>
      </w:pPr>
      <w:r>
        <w:t>Сиротин В.И. Тетрадь для оценки качества знаний по географии. - М.: Дрофа.</w:t>
      </w:r>
      <w:r>
        <w:tab/>
        <w:t>2004.</w:t>
      </w:r>
    </w:p>
    <w:p w:rsidR="00FC583E" w:rsidRDefault="00FC583E" w:rsidP="00FC583E">
      <w:pPr>
        <w:pStyle w:val="4"/>
        <w:framePr w:h="211" w:wrap="around" w:vAnchor="text" w:hAnchor="margin" w:x="15547" w:y="7849"/>
        <w:shd w:val="clear" w:color="auto" w:fill="auto"/>
        <w:spacing w:line="210" w:lineRule="exact"/>
        <w:ind w:left="100"/>
      </w:pPr>
      <w:r>
        <w:rPr>
          <w:spacing w:val="0"/>
        </w:rPr>
        <w:t>S</w:t>
      </w:r>
    </w:p>
    <w:p w:rsidR="00FC583E" w:rsidRDefault="00FC583E" w:rsidP="00FC583E">
      <w:pPr>
        <w:pStyle w:val="3"/>
        <w:numPr>
          <w:ilvl w:val="0"/>
          <w:numId w:val="4"/>
        </w:numPr>
        <w:shd w:val="clear" w:color="auto" w:fill="auto"/>
        <w:tabs>
          <w:tab w:val="left" w:pos="1440"/>
        </w:tabs>
        <w:spacing w:after="0" w:line="403" w:lineRule="exact"/>
        <w:ind w:left="1020"/>
        <w:jc w:val="both"/>
        <w:sectPr w:rsidR="00FC583E">
          <w:pgSz w:w="16838" w:h="11906" w:orient="landscape"/>
          <w:pgMar w:top="192" w:right="5954" w:bottom="7973" w:left="530" w:header="0" w:footer="3" w:gutter="0"/>
          <w:cols w:space="720"/>
          <w:noEndnote/>
          <w:docGrid w:linePitch="360"/>
        </w:sectPr>
      </w:pPr>
      <w:proofErr w:type="spellStart"/>
      <w:r>
        <w:t>Максаковский</w:t>
      </w:r>
      <w:proofErr w:type="spellEnd"/>
      <w:r>
        <w:t xml:space="preserve"> В.П. Рабочая тетрадь. - М.: Просвещение. 2004.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910"/>
        <w:gridCol w:w="1138"/>
        <w:gridCol w:w="3523"/>
        <w:gridCol w:w="2971"/>
        <w:gridCol w:w="1565"/>
        <w:gridCol w:w="1272"/>
        <w:gridCol w:w="1128"/>
        <w:gridCol w:w="1186"/>
      </w:tblGrid>
      <w:tr w:rsidR="00FC583E" w:rsidTr="00B66D22">
        <w:trPr>
          <w:trHeight w:hRule="exact" w:val="12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60" w:line="190" w:lineRule="exact"/>
              <w:ind w:left="160"/>
            </w:pPr>
            <w:r>
              <w:rPr>
                <w:rStyle w:val="95pt"/>
                <w:rFonts w:eastAsia="Century Gothic"/>
              </w:rPr>
              <w:lastRenderedPageBreak/>
              <w:t>№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60" w:after="0" w:line="190" w:lineRule="exact"/>
              <w:ind w:left="160"/>
            </w:pPr>
            <w:proofErr w:type="gramStart"/>
            <w:r>
              <w:rPr>
                <w:rStyle w:val="95pt0"/>
              </w:rPr>
              <w:t>п</w:t>
            </w:r>
            <w:proofErr w:type="gramEnd"/>
            <w:r>
              <w:rPr>
                <w:rStyle w:val="95pt0"/>
              </w:rPr>
              <w:t>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95pt0"/>
              </w:rPr>
              <w:t>Тема урока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95pt0"/>
              </w:rPr>
              <w:t>Кодифик</w:t>
            </w:r>
            <w:proofErr w:type="spell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120" w:after="0" w:line="190" w:lineRule="exact"/>
              <w:jc w:val="center"/>
            </w:pPr>
            <w:proofErr w:type="spellStart"/>
            <w:proofErr w:type="gramStart"/>
            <w:r>
              <w:rPr>
                <w:rStyle w:val="95pt0"/>
              </w:rPr>
              <w:t>атор</w:t>
            </w:r>
            <w:proofErr w:type="spellEnd"/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95pt0"/>
              </w:rPr>
              <w:t>Основная цель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95pt0"/>
              </w:rPr>
              <w:t>Стандарт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rPr>
                <w:rStyle w:val="95pt0"/>
              </w:rPr>
              <w:t>Термины и понятия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95pt0"/>
              </w:rPr>
              <w:t>Вид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120" w:after="0" w:line="190" w:lineRule="exact"/>
              <w:jc w:val="center"/>
            </w:pPr>
            <w:proofErr w:type="gramStart"/>
            <w:r>
              <w:rPr>
                <w:rStyle w:val="95pt0"/>
              </w:rPr>
              <w:t>контроля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rPr>
                <w:rStyle w:val="95pt0"/>
              </w:rPr>
              <w:t>Дата по плану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40"/>
            </w:pPr>
            <w:r>
              <w:rPr>
                <w:rStyle w:val="95pt0"/>
              </w:rPr>
              <w:t>Дата по факту</w:t>
            </w:r>
          </w:p>
        </w:tc>
      </w:tr>
      <w:tr w:rsidR="00FC583E" w:rsidTr="00B66D22">
        <w:trPr>
          <w:trHeight w:hRule="exact" w:val="377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30" w:lineRule="exact"/>
              <w:ind w:left="160"/>
            </w:pPr>
            <w:r>
              <w:t>1.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2" w:lineRule="exact"/>
              <w:ind w:left="120"/>
            </w:pPr>
            <w:r>
              <w:t xml:space="preserve">Общая ЭГХ Зарубежной Европы: состав, ПК, </w:t>
            </w:r>
            <w:proofErr w:type="spellStart"/>
            <w:r>
              <w:t>природно</w:t>
            </w:r>
            <w:r>
              <w:softHyphen/>
              <w:t>ресурсный</w:t>
            </w:r>
            <w:proofErr w:type="spellEnd"/>
            <w:r>
              <w:t xml:space="preserve"> потенциал.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 xml:space="preserve">Комплексная географическая характеристика природных ресурсов, населения и хозяйства Зарубежной Европы. Региональные различия. Особенности географического положения, </w:t>
            </w:r>
            <w:proofErr w:type="spellStart"/>
            <w:r>
              <w:t>природно</w:t>
            </w:r>
            <w:r>
              <w:softHyphen/>
              <w:t>ресурсного</w:t>
            </w:r>
            <w:proofErr w:type="spellEnd"/>
            <w:r>
              <w:t xml:space="preserve"> потенциала, населения, хозяйства, культуры, современные проблемы развития наиболее крупных стран мира. Внутренние географические различия стран.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Определять место экономической географии среди школьных дисциплин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Социально-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proofErr w:type="gramStart"/>
            <w:r>
              <w:rPr>
                <w:rStyle w:val="95pt"/>
                <w:rFonts w:eastAsia="Century Gothic"/>
              </w:rPr>
              <w:t>экономическая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география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структура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курса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особенности</w:t>
            </w:r>
            <w:proofErr w:type="gramEnd"/>
            <w:r>
              <w:rPr>
                <w:rStyle w:val="95pt"/>
                <w:rFonts w:eastAsia="Century Gothic"/>
              </w:rPr>
              <w:t xml:space="preserve"> учебных пособий, требования к обучающимся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95pt"/>
                <w:rFonts w:eastAsia="Century Gothic"/>
              </w:rPr>
              <w:t>Входящий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120" w:after="0" w:line="190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контроль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7.09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34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60"/>
            </w:pPr>
            <w:r>
              <w:rPr>
                <w:rStyle w:val="95pt"/>
                <w:rFonts w:eastAsia="Century Gothic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2" w:lineRule="exact"/>
              <w:ind w:left="120"/>
            </w:pPr>
            <w:r>
              <w:t>Население.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2" w:lineRule="exact"/>
              <w:ind w:left="120"/>
            </w:pPr>
            <w:r>
              <w:t>Хозяйство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2" w:lineRule="exact"/>
              <w:ind w:left="120"/>
            </w:pPr>
            <w:r>
              <w:t>Зарубежной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2" w:lineRule="exact"/>
              <w:ind w:left="120"/>
            </w:pPr>
            <w:r>
              <w:t>Европы.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40"/>
            </w:pPr>
            <w:r>
              <w:rPr>
                <w:rStyle w:val="95pt"/>
                <w:rFonts w:eastAsia="Century Gothic"/>
              </w:rPr>
              <w:t>4.2.1.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Анализировать качественные и количественные изменения на политической карте зарубежной Европы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Количественны е и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качественные</w:t>
            </w:r>
            <w:proofErr w:type="gramEnd"/>
            <w:r>
              <w:rPr>
                <w:rStyle w:val="95pt"/>
                <w:rFonts w:eastAsia="Century Gothic"/>
              </w:rPr>
              <w:t xml:space="preserve"> изменения на карте мира, влияние </w:t>
            </w:r>
            <w:proofErr w:type="spellStart"/>
            <w:r>
              <w:rPr>
                <w:rStyle w:val="95pt"/>
                <w:rFonts w:eastAsia="Century Gothic"/>
              </w:rPr>
              <w:t>международны</w:t>
            </w:r>
            <w:proofErr w:type="spellEnd"/>
            <w:r>
              <w:rPr>
                <w:rStyle w:val="95pt"/>
                <w:rFonts w:eastAsia="Century Gothic"/>
              </w:rPr>
              <w:t xml:space="preserve"> х отношений на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политическую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карте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зарубежной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Европы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Анализ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карт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таблиц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блоков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14.09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583E" w:rsidRDefault="00FC583E" w:rsidP="00FC583E">
      <w:pPr>
        <w:rPr>
          <w:sz w:val="2"/>
          <w:szCs w:val="2"/>
        </w:rPr>
        <w:sectPr w:rsidR="00FC583E">
          <w:pgSz w:w="16838" w:h="11906" w:orient="landscape"/>
          <w:pgMar w:top="724" w:right="794" w:bottom="945" w:left="47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901"/>
        <w:gridCol w:w="1133"/>
        <w:gridCol w:w="3538"/>
        <w:gridCol w:w="2966"/>
        <w:gridCol w:w="1570"/>
        <w:gridCol w:w="1267"/>
        <w:gridCol w:w="1138"/>
        <w:gridCol w:w="1162"/>
      </w:tblGrid>
      <w:tr w:rsidR="00FC583E" w:rsidTr="00B66D22">
        <w:trPr>
          <w:trHeight w:hRule="exact" w:val="21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40"/>
            </w:pPr>
            <w:r>
              <w:rPr>
                <w:rStyle w:val="95pt"/>
                <w:rFonts w:eastAsia="Century Gothic"/>
              </w:rPr>
              <w:lastRenderedPageBreak/>
              <w:t>3-4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 xml:space="preserve">Промышленное </w:t>
            </w:r>
            <w:proofErr w:type="spellStart"/>
            <w:r>
              <w:t>ть</w:t>
            </w:r>
            <w:proofErr w:type="spellEnd"/>
            <w:r>
              <w:t xml:space="preserve"> Зарубежной Европы.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00"/>
            </w:pPr>
            <w:r>
              <w:rPr>
                <w:rStyle w:val="95pt"/>
                <w:rFonts w:eastAsia="Century Gothic"/>
              </w:rPr>
              <w:t>4.2.1.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Анализировать промышленную карту мира, определять место стран в экономической иерархии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Типология стран по уровню </w:t>
            </w:r>
            <w:proofErr w:type="spellStart"/>
            <w:r>
              <w:rPr>
                <w:rStyle w:val="95pt"/>
                <w:rFonts w:eastAsia="Century Gothic"/>
              </w:rPr>
              <w:t>экономическог</w:t>
            </w:r>
            <w:proofErr w:type="spellEnd"/>
            <w:r>
              <w:rPr>
                <w:rStyle w:val="95pt"/>
                <w:rFonts w:eastAsia="Century Gothic"/>
              </w:rPr>
              <w:t xml:space="preserve"> о развития, ВВП, ИЧР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0"/>
              </w:rPr>
              <w:t>Пр. раб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21.09</w:t>
            </w:r>
          </w:p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28.09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96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40"/>
            </w:pPr>
            <w:r>
              <w:rPr>
                <w:rStyle w:val="95pt"/>
                <w:rFonts w:eastAsia="Century Gothic"/>
              </w:rPr>
              <w:t>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312" w:lineRule="exact"/>
              <w:ind w:left="120"/>
            </w:pPr>
            <w:r>
              <w:t>Сельское хозяйство. Транспорт. Наука и</w:t>
            </w:r>
          </w:p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312" w:lineRule="exact"/>
              <w:ind w:left="120"/>
            </w:pPr>
            <w:proofErr w:type="gramStart"/>
            <w:r>
              <w:t>финансы</w:t>
            </w:r>
            <w:proofErr w:type="gramEnd"/>
            <w:r>
              <w:t>, отдых и туризм.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00"/>
            </w:pPr>
            <w:r>
              <w:rPr>
                <w:rStyle w:val="95pt"/>
                <w:rFonts w:eastAsia="Century Gothic"/>
              </w:rPr>
              <w:t>4.2.1.</w:t>
            </w:r>
          </w:p>
        </w:tc>
        <w:tc>
          <w:tcPr>
            <w:tcW w:w="3538" w:type="dxa"/>
            <w:tcBorders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«Сельское хозяйство стран мира»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Основные формы правления и </w:t>
            </w:r>
            <w:proofErr w:type="spellStart"/>
            <w:proofErr w:type="gramStart"/>
            <w:r>
              <w:rPr>
                <w:rStyle w:val="95pt"/>
                <w:rFonts w:eastAsia="Century Gothic"/>
              </w:rPr>
              <w:t>административ</w:t>
            </w:r>
            <w:proofErr w:type="spellEnd"/>
            <w:proofErr w:type="gramEnd"/>
            <w:r>
              <w:rPr>
                <w:rStyle w:val="95pt"/>
                <w:rFonts w:eastAsia="Century Gothic"/>
              </w:rPr>
              <w:t xml:space="preserve"> но-</w:t>
            </w:r>
          </w:p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территориальн</w:t>
            </w:r>
            <w:proofErr w:type="spellEnd"/>
            <w:proofErr w:type="gramEnd"/>
            <w:r>
              <w:rPr>
                <w:rStyle w:val="95pt"/>
                <w:rFonts w:eastAsia="Century Gothic"/>
              </w:rPr>
              <w:t xml:space="preserve"> ого устройства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Анализ </w:t>
            </w:r>
            <w:proofErr w:type="spellStart"/>
            <w:r>
              <w:rPr>
                <w:rStyle w:val="95pt"/>
                <w:rFonts w:eastAsia="Century Gothic"/>
              </w:rPr>
              <w:t>политическ</w:t>
            </w:r>
            <w:proofErr w:type="spellEnd"/>
            <w:r>
              <w:rPr>
                <w:rStyle w:val="95pt"/>
                <w:rFonts w:eastAsia="Century Gothic"/>
              </w:rPr>
              <w:t xml:space="preserve"> ой карты, таблиц, блоков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5.09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60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40"/>
            </w:pPr>
            <w:r>
              <w:rPr>
                <w:rStyle w:val="95pt"/>
                <w:rFonts w:eastAsia="Century Gothic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Географический рисунок расселения и хозяйства.</w:t>
            </w:r>
          </w:p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ТЕСТ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20"/>
            </w:pPr>
            <w:r>
              <w:rPr>
                <w:rStyle w:val="95pt"/>
                <w:rFonts w:eastAsia="Century Gothic"/>
              </w:rPr>
              <w:t>4.2.1.</w:t>
            </w:r>
          </w:p>
        </w:tc>
        <w:tc>
          <w:tcPr>
            <w:tcW w:w="3538" w:type="dxa"/>
            <w:tcBorders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269" w:lineRule="exact"/>
              <w:ind w:left="120"/>
            </w:pPr>
            <w:r>
              <w:rPr>
                <w:rStyle w:val="95pt"/>
                <w:rFonts w:eastAsia="Century Gothic"/>
              </w:rPr>
              <w:t>Обобщать, анализировать, делать выводы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Политическая карта, типология стран, формы правления и устройства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0"/>
              </w:rPr>
              <w:t xml:space="preserve">Контр, раб </w:t>
            </w:r>
            <w:r>
              <w:rPr>
                <w:rStyle w:val="95pt"/>
                <w:rFonts w:eastAsia="Century Gothic"/>
              </w:rPr>
              <w:t xml:space="preserve">№ </w:t>
            </w:r>
            <w:r>
              <w:rPr>
                <w:rStyle w:val="95pt"/>
                <w:rFonts w:eastAsia="Candara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12.10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202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40"/>
            </w:pPr>
            <w:r>
              <w:rPr>
                <w:rStyle w:val="95pt"/>
                <w:rFonts w:eastAsia="Century Gothic"/>
              </w:rPr>
              <w:t>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proofErr w:type="spellStart"/>
            <w:r>
              <w:t>Субрегионы</w:t>
            </w:r>
            <w:proofErr w:type="spellEnd"/>
            <w:r>
              <w:t xml:space="preserve"> и страны. ФРГ.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00"/>
            </w:pPr>
            <w:r>
              <w:rPr>
                <w:rStyle w:val="95pt"/>
                <w:rFonts w:eastAsia="Century Gothic"/>
              </w:rPr>
              <w:t>5.1.1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>Комплексная географическая характеристика природных ресурсов, населения и хозяйства Зарубежной Азии.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269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Сформировать представление о </w:t>
            </w:r>
            <w:proofErr w:type="spellStart"/>
            <w:r>
              <w:rPr>
                <w:rStyle w:val="95pt"/>
                <w:rFonts w:eastAsia="Century Gothic"/>
              </w:rPr>
              <w:t>субрегионах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proofErr w:type="spellStart"/>
            <w:r>
              <w:rPr>
                <w:rStyle w:val="95pt"/>
                <w:rFonts w:eastAsia="Century Gothic"/>
              </w:rPr>
              <w:t>Субрегионы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Анализ </w:t>
            </w:r>
            <w:proofErr w:type="spellStart"/>
            <w:r>
              <w:rPr>
                <w:rStyle w:val="95pt"/>
                <w:rFonts w:eastAsia="Century Gothic"/>
              </w:rPr>
              <w:t>тематическ</w:t>
            </w:r>
            <w:proofErr w:type="spellEnd"/>
            <w:r>
              <w:rPr>
                <w:rStyle w:val="95pt"/>
                <w:rFonts w:eastAsia="Century Gothic"/>
              </w:rPr>
              <w:t xml:space="preserve"> их карт, блоков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19.10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583E" w:rsidRDefault="00FC583E" w:rsidP="00FC583E">
      <w:pPr>
        <w:rPr>
          <w:sz w:val="2"/>
          <w:szCs w:val="2"/>
        </w:rPr>
        <w:sectPr w:rsidR="00FC583E">
          <w:footerReference w:type="default" r:id="rId6"/>
          <w:pgSz w:w="16838" w:h="11906" w:orient="landscape"/>
          <w:pgMar w:top="724" w:right="794" w:bottom="945" w:left="47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910"/>
        <w:gridCol w:w="1133"/>
        <w:gridCol w:w="3523"/>
        <w:gridCol w:w="2971"/>
        <w:gridCol w:w="1560"/>
        <w:gridCol w:w="1267"/>
        <w:gridCol w:w="1138"/>
        <w:gridCol w:w="1190"/>
      </w:tblGrid>
      <w:tr w:rsidR="00FC583E" w:rsidTr="00B66D22">
        <w:trPr>
          <w:trHeight w:hRule="exact" w:val="27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40"/>
            </w:pPr>
            <w:r>
              <w:rPr>
                <w:rStyle w:val="95pt"/>
                <w:rFonts w:eastAsia="Century Gothic"/>
              </w:rPr>
              <w:lastRenderedPageBreak/>
              <w:t>8-9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t>Общая ЭГХ Зарубежной Азии.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5.2.1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t>Региональные различия.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Определять степень обеспеченности стран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spellStart"/>
            <w:r>
              <w:rPr>
                <w:rStyle w:val="95pt"/>
                <w:rFonts w:eastAsia="Century Gothic"/>
              </w:rPr>
              <w:t>Ресурсообеспече</w:t>
            </w:r>
            <w:proofErr w:type="spell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ннось</w:t>
            </w:r>
            <w:proofErr w:type="spellEnd"/>
            <w:proofErr w:type="gramEnd"/>
            <w:r>
              <w:rPr>
                <w:rStyle w:val="95pt"/>
                <w:rFonts w:eastAsia="Century Gothic"/>
              </w:rPr>
              <w:t xml:space="preserve"> виды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ресурсов</w:t>
            </w:r>
            <w:proofErr w:type="gramEnd"/>
            <w:r>
              <w:rPr>
                <w:rStyle w:val="95pt"/>
                <w:rFonts w:eastAsia="Century Gothic"/>
              </w:rPr>
              <w:t>: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минеральные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земельные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водные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биологические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ресурсы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Мирового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океана</w:t>
            </w:r>
            <w:proofErr w:type="gramEnd"/>
            <w:r>
              <w:rPr>
                <w:rStyle w:val="95pt"/>
                <w:rFonts w:eastAsia="Century Gothic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95pt0"/>
              </w:rPr>
              <w:t>Пр.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60" w:after="0" w:line="190" w:lineRule="exact"/>
              <w:ind w:left="140"/>
            </w:pPr>
            <w:r>
              <w:t>26.10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60" w:after="0" w:line="190" w:lineRule="exact"/>
              <w:ind w:left="140"/>
            </w:pPr>
            <w:r>
              <w:t>9.11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  <w:bookmarkStart w:id="1" w:name="_GoBack"/>
        <w:bookmarkEnd w:id="1"/>
      </w:tr>
      <w:tr w:rsidR="00FC583E" w:rsidTr="00B66D22">
        <w:trPr>
          <w:trHeight w:hRule="exact" w:val="18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40"/>
            </w:pPr>
            <w:r>
              <w:rPr>
                <w:rStyle w:val="95pt"/>
                <w:rFonts w:eastAsia="Century Gothic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>Население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>Зарубежной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>Азии.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5.3.1</w:t>
            </w:r>
          </w:p>
        </w:tc>
        <w:tc>
          <w:tcPr>
            <w:tcW w:w="35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давать</w:t>
            </w:r>
            <w:proofErr w:type="gramEnd"/>
            <w:r>
              <w:rPr>
                <w:rStyle w:val="95pt"/>
                <w:rFonts w:eastAsia="Century Gothic"/>
              </w:rPr>
              <w:t xml:space="preserve"> оценку степени взаимодействия человека и окружающей среды Зарубежной Азии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Антропогенное загрязнение окружающей </w:t>
            </w:r>
            <w:proofErr w:type="spellStart"/>
            <w:proofErr w:type="gramStart"/>
            <w:r>
              <w:rPr>
                <w:rStyle w:val="95pt"/>
                <w:rFonts w:eastAsia="Century Gothic"/>
              </w:rPr>
              <w:t>среды,причины</w:t>
            </w:r>
            <w:proofErr w:type="spellEnd"/>
            <w:proofErr w:type="gramEnd"/>
            <w:r>
              <w:rPr>
                <w:rStyle w:val="95pt"/>
                <w:rFonts w:eastAsia="Century Gothic"/>
              </w:rPr>
              <w:t xml:space="preserve"> и последствия, геоэкология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r>
              <w:rPr>
                <w:rStyle w:val="95pt"/>
                <w:rFonts w:eastAsia="Century Gothic"/>
              </w:rPr>
              <w:t>Сообщения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и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презентаци</w:t>
            </w:r>
            <w:proofErr w:type="spellEnd"/>
            <w:proofErr w:type="gramEnd"/>
            <w:r>
              <w:rPr>
                <w:rStyle w:val="95pt"/>
                <w:rFonts w:eastAsia="Century Gothic"/>
              </w:rPr>
              <w:t xml:space="preserve"> и. Тест.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40"/>
            </w:pPr>
            <w:r>
              <w:t>16.11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32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60" w:line="190" w:lineRule="exact"/>
              <w:ind w:left="140"/>
            </w:pPr>
            <w:r>
              <w:rPr>
                <w:rStyle w:val="95pt"/>
                <w:rFonts w:eastAsia="Century Gothic"/>
              </w:rPr>
              <w:t>11-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60" w:after="0" w:line="190" w:lineRule="exact"/>
              <w:ind w:left="140"/>
            </w:pPr>
            <w:r>
              <w:rPr>
                <w:rStyle w:val="95pt"/>
                <w:rFonts w:eastAsia="Century Gothic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t>Хозяйство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t>Зарубежной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t>Азии.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3.1.1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 xml:space="preserve">Особенности географического положения, </w:t>
            </w:r>
            <w:proofErr w:type="spellStart"/>
            <w:r>
              <w:t>природно</w:t>
            </w:r>
            <w:r>
              <w:softHyphen/>
              <w:t>ресурсного</w:t>
            </w:r>
            <w:proofErr w:type="spellEnd"/>
            <w:r>
              <w:t xml:space="preserve"> потенциала, населения, хозяйства, культуры, современные проблемы развития наиболее крупных стран мира. Внутренние географические различия стран.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Определять типы воспроизводства населения, оценивать демографическую ситуацию и политику в разных странах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Численность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населения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типы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воспроизводст</w:t>
            </w:r>
            <w:proofErr w:type="spellEnd"/>
            <w:proofErr w:type="gramEnd"/>
            <w:r>
              <w:rPr>
                <w:rStyle w:val="95pt"/>
                <w:rFonts w:eastAsia="Century Gothic"/>
              </w:rPr>
              <w:t xml:space="preserve"> </w:t>
            </w:r>
            <w:proofErr w:type="spellStart"/>
            <w:r>
              <w:rPr>
                <w:rStyle w:val="95pt"/>
                <w:rFonts w:eastAsia="Century Gothic"/>
              </w:rPr>
              <w:t>ва</w:t>
            </w:r>
            <w:proofErr w:type="spellEnd"/>
            <w:r>
              <w:rPr>
                <w:rStyle w:val="95pt"/>
                <w:rFonts w:eastAsia="Century Gothic"/>
              </w:rPr>
              <w:t xml:space="preserve"> населения, </w:t>
            </w:r>
            <w:proofErr w:type="spellStart"/>
            <w:r>
              <w:rPr>
                <w:rStyle w:val="95pt"/>
                <w:rFonts w:eastAsia="Century Gothic"/>
              </w:rPr>
              <w:t>демографическ</w:t>
            </w:r>
            <w:proofErr w:type="spellEnd"/>
            <w:r>
              <w:rPr>
                <w:rStyle w:val="95pt"/>
                <w:rFonts w:eastAsia="Century Gothic"/>
              </w:rPr>
              <w:t xml:space="preserve"> </w:t>
            </w:r>
            <w:proofErr w:type="spellStart"/>
            <w:r>
              <w:rPr>
                <w:rStyle w:val="95pt"/>
                <w:rFonts w:eastAsia="Century Gothic"/>
              </w:rPr>
              <w:t>ая</w:t>
            </w:r>
            <w:proofErr w:type="spellEnd"/>
            <w:r>
              <w:rPr>
                <w:rStyle w:val="95pt"/>
                <w:rFonts w:eastAsia="Century Gothic"/>
              </w:rPr>
              <w:t xml:space="preserve"> политика, качество населения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95pt"/>
                <w:rFonts w:eastAsia="Century Gothic"/>
              </w:rPr>
              <w:t>Анализ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тематическ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их</w:t>
            </w:r>
            <w:proofErr w:type="gramEnd"/>
            <w:r>
              <w:rPr>
                <w:rStyle w:val="95pt"/>
                <w:rFonts w:eastAsia="Century Gothic"/>
              </w:rPr>
              <w:t xml:space="preserve"> карт,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блоков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таблиц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диаграмм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60" w:after="0" w:line="190" w:lineRule="exact"/>
              <w:ind w:left="140"/>
            </w:pPr>
            <w:r>
              <w:t>23.11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60" w:after="0" w:line="190" w:lineRule="exact"/>
              <w:ind w:left="140"/>
            </w:pPr>
            <w:r>
              <w:t>30.11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6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60" w:line="190" w:lineRule="exact"/>
              <w:ind w:left="140"/>
            </w:pPr>
            <w:r>
              <w:rPr>
                <w:rStyle w:val="95pt"/>
                <w:rFonts w:eastAsia="Century Gothic"/>
              </w:rPr>
              <w:t>13-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60" w:after="0" w:line="190" w:lineRule="exact"/>
              <w:ind w:left="140"/>
            </w:pPr>
            <w:r>
              <w:rPr>
                <w:rStyle w:val="95pt"/>
                <w:rFonts w:eastAsia="Century Gothic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t>Китай.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3.2.1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 3.3.1</w:t>
            </w: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300" w:line="264" w:lineRule="exact"/>
              <w:ind w:left="120"/>
            </w:pPr>
            <w:r>
              <w:rPr>
                <w:rStyle w:val="95pt"/>
                <w:rFonts w:eastAsia="Century Gothic"/>
              </w:rPr>
              <w:t>Анализировать половой, возрастной и религиозный состав населения и его влияние на все сферы жизни населения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300" w:after="0" w:line="200" w:lineRule="exact"/>
              <w:ind w:left="12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Половой,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возрастной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этнический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религиозный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состав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населения</w:t>
            </w:r>
            <w:proofErr w:type="gramEnd"/>
            <w:r>
              <w:rPr>
                <w:rStyle w:val="95pt"/>
                <w:rFonts w:eastAsia="Century Gothic"/>
              </w:rPr>
              <w:t xml:space="preserve"> мира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60" w:line="190" w:lineRule="exact"/>
              <w:jc w:val="both"/>
            </w:pPr>
            <w:r>
              <w:rPr>
                <w:rStyle w:val="95pt0"/>
              </w:rPr>
              <w:t>Пр. раб №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60" w:after="0" w:line="230" w:lineRule="exact"/>
              <w:jc w:val="both"/>
            </w:pPr>
            <w: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1080" w:after="0" w:line="200" w:lineRule="exact"/>
            </w:pPr>
            <w:r>
              <w:t>7.12, 14.12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1080" w:after="0" w:line="200" w:lineRule="exact"/>
              <w:ind w:left="140"/>
            </w:pP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1080" w:after="0" w:line="200" w:lineRule="exact"/>
              <w:ind w:left="140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583E" w:rsidRDefault="00FC583E" w:rsidP="00FC583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915"/>
        <w:gridCol w:w="1123"/>
        <w:gridCol w:w="3533"/>
        <w:gridCol w:w="2966"/>
        <w:gridCol w:w="1565"/>
        <w:gridCol w:w="1272"/>
        <w:gridCol w:w="1133"/>
        <w:gridCol w:w="1200"/>
      </w:tblGrid>
      <w:tr w:rsidR="00FC583E" w:rsidTr="00B66D22">
        <w:trPr>
          <w:trHeight w:hRule="exact" w:val="29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8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60"/>
            </w:pPr>
            <w:r>
              <w:rPr>
                <w:rStyle w:val="95pt"/>
                <w:rFonts w:eastAsia="Century Gothic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Япония: территория, границы, население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60" w:line="190" w:lineRule="exact"/>
              <w:ind w:left="120"/>
            </w:pPr>
            <w:r>
              <w:rPr>
                <w:rStyle w:val="95pt"/>
                <w:rFonts w:eastAsia="Century Gothic"/>
              </w:rPr>
              <w:t>3.4.1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3.5.1</w:t>
            </w:r>
          </w:p>
        </w:tc>
        <w:tc>
          <w:tcPr>
            <w:tcW w:w="3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Объяснять причины разной плотности населения, миграции, основные потоки миграций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Плотность населения, миграции, их виды и причины, «утечка умов»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95pt"/>
                <w:rFonts w:eastAsia="Century Gothic"/>
              </w:rPr>
              <w:t>Анализ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тематическ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их</w:t>
            </w:r>
            <w:proofErr w:type="gramEnd"/>
            <w:r>
              <w:rPr>
                <w:rStyle w:val="95pt"/>
                <w:rFonts w:eastAsia="Century Gothic"/>
              </w:rPr>
              <w:t xml:space="preserve"> карт,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блоков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таблиц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диаграмм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21.12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238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60"/>
            </w:pPr>
            <w:r>
              <w:rPr>
                <w:rStyle w:val="95pt"/>
                <w:rFonts w:eastAsia="Century Gothic"/>
              </w:rPr>
              <w:t>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312" w:lineRule="exact"/>
              <w:ind w:left="120"/>
            </w:pPr>
            <w:r>
              <w:t>Хозяйство Японии на пути в 21 век.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60" w:line="190" w:lineRule="exact"/>
              <w:ind w:left="120"/>
            </w:pPr>
            <w:r>
              <w:rPr>
                <w:rStyle w:val="95pt"/>
                <w:rFonts w:eastAsia="Century Gothic"/>
              </w:rPr>
              <w:t>3.5.2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3.5.3</w:t>
            </w:r>
          </w:p>
        </w:tc>
        <w:tc>
          <w:tcPr>
            <w:tcW w:w="3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Объяснять демографическую ситуацию, уровни и темпы урбанизации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Городское и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сельское</w:t>
            </w:r>
            <w:proofErr w:type="gramEnd"/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население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урбанизация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темпы</w:t>
            </w:r>
            <w:proofErr w:type="gramEnd"/>
            <w:r>
              <w:rPr>
                <w:rStyle w:val="95pt"/>
                <w:rFonts w:eastAsia="Century Gothic"/>
              </w:rPr>
              <w:t xml:space="preserve"> и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уровни</w:t>
            </w:r>
            <w:proofErr w:type="gramEnd"/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урбанизации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крупнейшие</w:t>
            </w:r>
            <w:proofErr w:type="gramEnd"/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города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jc w:val="both"/>
            </w:pPr>
            <w:r>
              <w:rPr>
                <w:rStyle w:val="95pt"/>
                <w:rFonts w:eastAsia="Century Gothic"/>
              </w:rPr>
              <w:t>Семинар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28.12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5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60"/>
            </w:pPr>
            <w:r>
              <w:rPr>
                <w:rStyle w:val="95pt"/>
                <w:rFonts w:eastAsia="Century Gothic"/>
              </w:rPr>
              <w:t>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312" w:lineRule="exact"/>
              <w:ind w:left="120"/>
            </w:pPr>
            <w:r>
              <w:t>Индия - крупнейшая развивающая страна мира.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3</w:t>
            </w:r>
          </w:p>
        </w:tc>
        <w:tc>
          <w:tcPr>
            <w:tcW w:w="3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Обобщать, анализировать, делать выводы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Численность,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воспроизводст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во</w:t>
            </w:r>
            <w:proofErr w:type="gramEnd"/>
            <w:r>
              <w:rPr>
                <w:rStyle w:val="95pt"/>
                <w:rFonts w:eastAsia="Century Gothic"/>
              </w:rPr>
              <w:t>, состав,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миграции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размещение</w:t>
            </w:r>
            <w:proofErr w:type="gramEnd"/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населения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95pt0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11.01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5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60"/>
            </w:pPr>
            <w:r>
              <w:rPr>
                <w:rStyle w:val="95pt"/>
                <w:rFonts w:eastAsia="Century Gothic"/>
              </w:rPr>
              <w:t>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312" w:lineRule="exact"/>
              <w:ind w:left="120"/>
            </w:pPr>
            <w:r>
              <w:t>Комплексная характеристика Австралии и Океании ТЕСТ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4.1.1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t>Комплексная география. Характеристика природных ресурсов, населения и хозяйства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before="120" w:line="317" w:lineRule="exact"/>
              <w:jc w:val="both"/>
            </w:pPr>
            <w:r>
              <w:t>Австралии и Океании. Региональные различия.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before="120" w:after="0" w:line="312" w:lineRule="exact"/>
              <w:jc w:val="both"/>
            </w:pPr>
            <w:r>
              <w:t xml:space="preserve">Особенности географического положения, </w:t>
            </w:r>
            <w:proofErr w:type="spellStart"/>
            <w:r>
              <w:t>природно</w:t>
            </w:r>
            <w:r>
              <w:softHyphen/>
              <w:t>ресурсного</w:t>
            </w:r>
            <w:proofErr w:type="spellEnd"/>
            <w:r>
              <w:t xml:space="preserve"> потенциала,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Определять основные черты, части и основные тенденции НТР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НТР: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составные</w:t>
            </w:r>
            <w:proofErr w:type="gramEnd"/>
            <w:r>
              <w:rPr>
                <w:rStyle w:val="95pt"/>
                <w:rFonts w:eastAsia="Century Gothic"/>
              </w:rPr>
              <w:t xml:space="preserve"> части и черты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r>
              <w:rPr>
                <w:rStyle w:val="95pt"/>
                <w:rFonts w:eastAsia="Century Gothic"/>
              </w:rPr>
              <w:t>Анализ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тематическ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их</w:t>
            </w:r>
            <w:proofErr w:type="gramEnd"/>
            <w:r>
              <w:rPr>
                <w:rStyle w:val="95pt"/>
                <w:rFonts w:eastAsia="Century Gothic"/>
              </w:rPr>
              <w:t xml:space="preserve"> карт,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блоков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таблиц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диаграмм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18.01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8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60"/>
            </w:pPr>
            <w:r>
              <w:rPr>
                <w:rStyle w:val="95pt"/>
                <w:rFonts w:eastAsia="Century Gothic"/>
              </w:rPr>
              <w:t>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Общая ЭГХ Африки.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4.2.1</w:t>
            </w:r>
          </w:p>
        </w:tc>
        <w:tc>
          <w:tcPr>
            <w:tcW w:w="3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Составлять характеристику основных </w:t>
            </w:r>
            <w:proofErr w:type="spellStart"/>
            <w:r>
              <w:rPr>
                <w:rStyle w:val="95pt"/>
                <w:rFonts w:eastAsia="Century Gothic"/>
              </w:rPr>
              <w:t>центровАфрики</w:t>
            </w:r>
            <w:proofErr w:type="spellEnd"/>
            <w:r>
              <w:rPr>
                <w:rStyle w:val="95pt"/>
                <w:rFonts w:eastAsia="Century Gothic"/>
              </w:rPr>
              <w:t>, определять международную специализацию крупнейших стран и регионов мира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Мировое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хозяйство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международно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е</w:t>
            </w:r>
            <w:proofErr w:type="gramEnd"/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географическое</w:t>
            </w:r>
            <w:proofErr w:type="gramEnd"/>
            <w:r>
              <w:rPr>
                <w:rStyle w:val="95pt"/>
                <w:rFonts w:eastAsia="Century Gothic"/>
              </w:rPr>
              <w:t xml:space="preserve"> разделение труда, отрасль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r>
              <w:rPr>
                <w:rStyle w:val="95pt"/>
                <w:rFonts w:eastAsia="Century Gothic"/>
              </w:rPr>
              <w:t>Анализ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тематическ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их</w:t>
            </w:r>
            <w:proofErr w:type="gramEnd"/>
            <w:r>
              <w:rPr>
                <w:rStyle w:val="95pt"/>
                <w:rFonts w:eastAsia="Century Gothic"/>
              </w:rPr>
              <w:t xml:space="preserve"> карт,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блоков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таблиц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диаграмм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83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25.01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8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583E" w:rsidRDefault="00FC583E" w:rsidP="00FC583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915"/>
        <w:gridCol w:w="1123"/>
        <w:gridCol w:w="3528"/>
        <w:gridCol w:w="2966"/>
        <w:gridCol w:w="1555"/>
        <w:gridCol w:w="1282"/>
        <w:gridCol w:w="1133"/>
        <w:gridCol w:w="1190"/>
      </w:tblGrid>
      <w:tr w:rsidR="00FC583E" w:rsidTr="00B66D22">
        <w:trPr>
          <w:trHeight w:hRule="exact" w:val="16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180" w:line="317" w:lineRule="exact"/>
              <w:jc w:val="both"/>
            </w:pPr>
            <w:proofErr w:type="gramStart"/>
            <w:r>
              <w:t>населения</w:t>
            </w:r>
            <w:proofErr w:type="gramEnd"/>
            <w:r>
              <w:t>, хозяйства, культуры, современные проблемы развития наиболее крупных стр. мира. Внутренние географические различия стр.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180" w:after="180" w:line="312" w:lineRule="exact"/>
              <w:jc w:val="both"/>
            </w:pPr>
            <w:r>
              <w:t>Комплексная географическая характеристика природных ресурсов, населения и хозяйства Африки. Региональные различия.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180" w:after="180" w:line="312" w:lineRule="exact"/>
              <w:jc w:val="both"/>
            </w:pPr>
            <w:r>
              <w:t xml:space="preserve">Особенности географического положения, </w:t>
            </w:r>
            <w:proofErr w:type="spellStart"/>
            <w:r>
              <w:t>природно</w:t>
            </w:r>
            <w:r>
              <w:softHyphen/>
              <w:t>ресурсного</w:t>
            </w:r>
            <w:proofErr w:type="spellEnd"/>
            <w:r>
              <w:t xml:space="preserve"> потенциала, населения, хозяйства, культуры, современные проблемы развития наиболее крупных стран мира. Внутренние географические различия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180" w:after="300" w:line="230" w:lineRule="exact"/>
              <w:jc w:val="both"/>
            </w:pPr>
            <w:proofErr w:type="gramStart"/>
            <w:r>
              <w:t>стран</w:t>
            </w:r>
            <w:proofErr w:type="gramEnd"/>
            <w:r>
              <w:t>.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300" w:after="0" w:line="317" w:lineRule="exact"/>
              <w:jc w:val="both"/>
            </w:pPr>
            <w:r>
              <w:t>Комплексная географическая характеристика природных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00" w:lineRule="exact"/>
              <w:ind w:left="120"/>
            </w:pPr>
            <w:proofErr w:type="spellStart"/>
            <w:r>
              <w:rPr>
                <w:rStyle w:val="5pt"/>
                <w:lang w:val="en-US" w:bidi="en-US"/>
              </w:rPr>
              <w:t>nprvnrnR</w:t>
            </w:r>
            <w:proofErr w:type="spellEnd"/>
            <w:r w:rsidRPr="008841C0">
              <w:rPr>
                <w:rStyle w:val="5pt"/>
                <w:lang w:bidi="en-US"/>
              </w:rPr>
              <w:t xml:space="preserve"> </w:t>
            </w:r>
            <w:proofErr w:type="spellStart"/>
            <w:r>
              <w:rPr>
                <w:rStyle w:val="5pt"/>
              </w:rPr>
              <w:t>НЯПРТТРНМа</w:t>
            </w:r>
            <w:proofErr w:type="spellEnd"/>
            <w:r>
              <w:rPr>
                <w:rStyle w:val="5pt"/>
              </w:rPr>
              <w:t xml:space="preserve"> </w:t>
            </w:r>
            <w:r>
              <w:rPr>
                <w:rStyle w:val="FranklinGothicHeavy5pt"/>
              </w:rPr>
              <w:t>ХЛ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международно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й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специализации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экономическая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интеграция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ТНК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27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proofErr w:type="spellStart"/>
            <w:r>
              <w:t>Субрегионы</w:t>
            </w:r>
            <w:proofErr w:type="spellEnd"/>
            <w:r>
              <w:t>: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Северная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Африка.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4.3.1</w:t>
            </w:r>
          </w:p>
        </w:tc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framePr w:w="15269" w:wrap="notBeside" w:vAnchor="text" w:hAnchor="text" w:xAlign="center" w:y="1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Объяснять особенности отраслевой и территориальной структуры, различия в уровне развития стран и регионов Африки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Отраслевая и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территориальн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ая</w:t>
            </w:r>
            <w:proofErr w:type="spellEnd"/>
            <w:proofErr w:type="gramEnd"/>
            <w:r>
              <w:rPr>
                <w:rStyle w:val="95pt"/>
                <w:rFonts w:eastAsia="Century Gothic"/>
              </w:rPr>
              <w:t xml:space="preserve"> структура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хозяйства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основные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модели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мирового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хозяйства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региональная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политика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95pt"/>
                <w:rFonts w:eastAsia="Century Gothic"/>
              </w:rPr>
              <w:t>Анализ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тематическ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их</w:t>
            </w:r>
            <w:proofErr w:type="gramEnd"/>
            <w:r>
              <w:rPr>
                <w:rStyle w:val="95pt"/>
                <w:rFonts w:eastAsia="Century Gothic"/>
              </w:rPr>
              <w:t xml:space="preserve"> карт,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блоков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таблиц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диаграмм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1.02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0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Тропическая Африка. ЮАР. ТЕСТ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4.3.1</w:t>
            </w:r>
          </w:p>
        </w:tc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framePr w:w="15269" w:wrap="notBeside" w:vAnchor="text" w:hAnchor="text" w:xAlign="center" w:y="1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Сравнивать влияние ведущих факторов на размещение производительных сил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Старые и новые факторы размещения хозяйства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95pt"/>
                <w:rFonts w:eastAsia="Century Gothic"/>
              </w:rPr>
              <w:t>Составление таблицы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8.02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22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Общая ЭГХ США.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4</w:t>
            </w:r>
          </w:p>
        </w:tc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framePr w:w="15269" w:wrap="notBeside" w:vAnchor="text" w:hAnchor="text" w:xAlign="center" w:y="1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Анализировать, обобщать, делать выводы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spellStart"/>
            <w:r>
              <w:rPr>
                <w:rStyle w:val="95pt"/>
                <w:rFonts w:eastAsia="Century Gothic"/>
              </w:rPr>
              <w:t>Международн</w:t>
            </w:r>
            <w:proofErr w:type="spell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ые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интеграционны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е</w:t>
            </w:r>
            <w:proofErr w:type="gramEnd"/>
            <w:r>
              <w:rPr>
                <w:rStyle w:val="95pt"/>
                <w:rFonts w:eastAsia="Century Gothic"/>
              </w:rPr>
              <w:t xml:space="preserve"> группировки,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структура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хозяйства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факторы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размещения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rPr>
                <w:rStyle w:val="95pt"/>
                <w:rFonts w:eastAsia="Century Gothic"/>
              </w:rPr>
              <w:t>Терминолог</w:t>
            </w:r>
            <w:proofErr w:type="spell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ический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диктант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15.02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88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t>Макрорегионы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120" w:after="0" w:line="230" w:lineRule="exact"/>
              <w:ind w:left="120"/>
            </w:pPr>
            <w:r>
              <w:t>США,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4.4.1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>Комплексная географическая характеристика природных ресурсов, населения и хозяйства Латинской Америки.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300" w:line="264" w:lineRule="exact"/>
              <w:ind w:left="120"/>
            </w:pPr>
            <w:r>
              <w:rPr>
                <w:rStyle w:val="95pt"/>
                <w:rFonts w:eastAsia="Century Gothic"/>
              </w:rPr>
              <w:t>Определять географические особенности и основные центры, экспортёры и импортёры продукции добывающих отраслей США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300" w:after="0" w:line="100" w:lineRule="exact"/>
              <w:ind w:left="120"/>
            </w:pPr>
            <w:r>
              <w:rPr>
                <w:rStyle w:val="CenturyGothic5pt0pt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Старые, новые и новейшие отрасли промышленное </w:t>
            </w:r>
            <w:proofErr w:type="spellStart"/>
            <w:r>
              <w:rPr>
                <w:rStyle w:val="95pt"/>
                <w:rFonts w:eastAsia="Century Gothic"/>
              </w:rPr>
              <w:t>ти</w:t>
            </w:r>
            <w:proofErr w:type="spellEnd"/>
            <w:r>
              <w:rPr>
                <w:rStyle w:val="95pt"/>
                <w:rFonts w:eastAsia="Century Gothic"/>
              </w:rPr>
              <w:t>, топливная и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горнодобываю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r>
              <w:rPr>
                <w:rStyle w:val="95pt"/>
                <w:rFonts w:eastAsia="Century Gothic"/>
              </w:rPr>
              <w:t>Анализ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тематическ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их</w:t>
            </w:r>
            <w:proofErr w:type="gramEnd"/>
            <w:r>
              <w:rPr>
                <w:rStyle w:val="95pt"/>
                <w:rFonts w:eastAsia="Century Gothic"/>
              </w:rPr>
              <w:t xml:space="preserve"> карт,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блоков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таблиц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диаграмм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22.02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583E" w:rsidRDefault="00FC583E" w:rsidP="00FC583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3"/>
      </w:tblGrid>
      <w:tr w:rsidR="00FC583E" w:rsidTr="00B66D22">
        <w:trPr>
          <w:trHeight w:hRule="exact" w:val="14"/>
          <w:jc w:val="center"/>
        </w:trPr>
        <w:tc>
          <w:tcPr>
            <w:tcW w:w="15413" w:type="dxa"/>
            <w:shd w:val="clear" w:color="auto" w:fill="FFFFFF"/>
          </w:tcPr>
          <w:p w:rsidR="00FC583E" w:rsidRDefault="00FC583E" w:rsidP="00B66D22">
            <w:pPr>
              <w:framePr w:w="1541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583E" w:rsidRDefault="00FC583E" w:rsidP="00FC583E">
      <w:pPr>
        <w:spacing w:line="5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800"/>
        <w:gridCol w:w="4608"/>
        <w:gridCol w:w="2899"/>
        <w:gridCol w:w="1555"/>
        <w:gridCol w:w="1282"/>
        <w:gridCol w:w="1128"/>
        <w:gridCol w:w="1186"/>
      </w:tblGrid>
      <w:tr w:rsidR="00FC583E" w:rsidTr="00B66D22">
        <w:trPr>
          <w:trHeight w:hRule="exact" w:val="188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300" w:line="230" w:lineRule="exact"/>
              <w:jc w:val="both"/>
            </w:pPr>
            <w:r>
              <w:rPr>
                <w:rStyle w:val="21"/>
              </w:rPr>
              <w:t>Региональные различия.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before="300" w:after="0" w:line="317" w:lineRule="exact"/>
              <w:jc w:val="both"/>
            </w:pPr>
            <w:r>
              <w:rPr>
                <w:rStyle w:val="21"/>
              </w:rPr>
              <w:t xml:space="preserve">Особенности географического положения, </w:t>
            </w:r>
            <w:proofErr w:type="spellStart"/>
            <w:r>
              <w:rPr>
                <w:rStyle w:val="21"/>
              </w:rPr>
              <w:t>природно</w:t>
            </w:r>
            <w:r>
              <w:rPr>
                <w:rStyle w:val="21"/>
              </w:rPr>
              <w:softHyphen/>
              <w:t>ресурсного</w:t>
            </w:r>
            <w:proofErr w:type="spellEnd"/>
            <w:r>
              <w:rPr>
                <w:rStyle w:val="21"/>
              </w:rPr>
              <w:t xml:space="preserve"> потенциала, населения, хозяйства, культуры.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spellStart"/>
            <w:proofErr w:type="gramStart"/>
            <w:r>
              <w:rPr>
                <w:rStyle w:val="95pt"/>
              </w:rPr>
              <w:t>щая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</w:rPr>
              <w:t>промышленное</w:t>
            </w:r>
            <w:proofErr w:type="gramEnd"/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spellStart"/>
            <w:proofErr w:type="gramStart"/>
            <w:r>
              <w:rPr>
                <w:rStyle w:val="95pt"/>
              </w:rPr>
              <w:t>ть</w:t>
            </w:r>
            <w:proofErr w:type="spellEnd"/>
            <w:proofErr w:type="gramEnd"/>
            <w:r>
              <w:rPr>
                <w:rStyle w:val="95pt"/>
              </w:rPr>
              <w:t>,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spellStart"/>
            <w:r>
              <w:rPr>
                <w:rStyle w:val="95pt"/>
              </w:rPr>
              <w:t>Обществознан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ие</w:t>
            </w:r>
            <w:proofErr w:type="spellEnd"/>
            <w:r>
              <w:rPr>
                <w:rStyle w:val="95pt"/>
              </w:rPr>
              <w:t>, история энергетический кризис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8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190" w:lineRule="exact"/>
              <w:ind w:left="260"/>
            </w:pPr>
            <w:r>
              <w:rPr>
                <w:rStyle w:val="95pt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317" w:lineRule="exact"/>
              <w:ind w:left="20"/>
            </w:pPr>
            <w:r>
              <w:rPr>
                <w:rStyle w:val="21"/>
              </w:rPr>
              <w:t>Канада.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317" w:lineRule="exact"/>
              <w:ind w:left="20"/>
            </w:pPr>
            <w:r>
              <w:rPr>
                <w:rStyle w:val="21"/>
              </w:rPr>
              <w:t>Социально-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317" w:lineRule="exact"/>
              <w:ind w:left="20"/>
            </w:pPr>
            <w:proofErr w:type="gramStart"/>
            <w:r>
              <w:rPr>
                <w:rStyle w:val="21"/>
              </w:rPr>
              <w:t>экономическая</w:t>
            </w:r>
            <w:proofErr w:type="gramEnd"/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317" w:lineRule="exact"/>
              <w:ind w:left="20"/>
            </w:pPr>
            <w:proofErr w:type="gramStart"/>
            <w:r>
              <w:rPr>
                <w:rStyle w:val="21"/>
              </w:rPr>
              <w:t>характеристика</w:t>
            </w:r>
            <w:proofErr w:type="gramEnd"/>
            <w:r>
              <w:rPr>
                <w:rStyle w:val="21"/>
              </w:rPr>
              <w:t>.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317" w:lineRule="exact"/>
              <w:ind w:left="20"/>
            </w:pPr>
            <w:r>
              <w:rPr>
                <w:rStyle w:val="21"/>
              </w:rPr>
              <w:t>ТЕСТ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180" w:line="312" w:lineRule="exact"/>
              <w:ind w:hanging="1120"/>
              <w:jc w:val="both"/>
            </w:pPr>
            <w:r>
              <w:rPr>
                <w:rStyle w:val="Candara9pt1pt"/>
              </w:rPr>
              <w:t>44</w:t>
            </w:r>
            <w:r>
              <w:rPr>
                <w:rStyle w:val="21"/>
              </w:rPr>
              <w:t xml:space="preserve"> </w:t>
            </w:r>
            <w:r>
              <w:rPr>
                <w:rStyle w:val="Candara9pt1pt"/>
              </w:rPr>
              <w:t>1</w:t>
            </w:r>
            <w:r>
              <w:rPr>
                <w:rStyle w:val="21"/>
              </w:rPr>
              <w:t xml:space="preserve"> современные проблемы развития наиболее крупных стран мира. Внутренние географические различия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before="180" w:after="0" w:line="230" w:lineRule="exact"/>
              <w:jc w:val="both"/>
            </w:pPr>
            <w:proofErr w:type="gramStart"/>
            <w:r>
              <w:rPr>
                <w:rStyle w:val="21"/>
              </w:rPr>
              <w:t>стран</w:t>
            </w:r>
            <w:proofErr w:type="gramEnd"/>
            <w:r>
              <w:rPr>
                <w:rStyle w:val="21"/>
              </w:rPr>
              <w:t>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40"/>
            </w:pPr>
            <w:r>
              <w:rPr>
                <w:rStyle w:val="95pt"/>
              </w:rPr>
              <w:t>Объяснять особенности размещения различных станций, перспективы развития эл/энергетики Канады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</w:rPr>
              <w:t>Типы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spellStart"/>
            <w:proofErr w:type="gramStart"/>
            <w:r>
              <w:rPr>
                <w:rStyle w:val="95pt"/>
              </w:rPr>
              <w:t>электростанци</w:t>
            </w:r>
            <w:proofErr w:type="spellEnd"/>
            <w:proofErr w:type="gramEnd"/>
            <w:r>
              <w:rPr>
                <w:rStyle w:val="95pt"/>
              </w:rPr>
              <w:t xml:space="preserve"> й, география эл/энергетики, альтернативны е источники энергии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00"/>
            </w:pPr>
            <w:proofErr w:type="spellStart"/>
            <w:r>
              <w:rPr>
                <w:rStyle w:val="95pt"/>
              </w:rPr>
              <w:t>Определени</w:t>
            </w:r>
            <w:proofErr w:type="spellEnd"/>
            <w:r>
              <w:rPr>
                <w:rStyle w:val="95pt"/>
              </w:rPr>
              <w:t xml:space="preserve"> е по карте эл/станций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1.03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59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190" w:lineRule="exact"/>
              <w:ind w:left="260"/>
            </w:pPr>
            <w:r>
              <w:rPr>
                <w:rStyle w:val="95pt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312" w:lineRule="exact"/>
              <w:ind w:left="20"/>
            </w:pPr>
            <w:r>
              <w:rPr>
                <w:rStyle w:val="21"/>
              </w:rPr>
              <w:t>Общая ЭГХ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312" w:lineRule="exact"/>
              <w:ind w:left="20"/>
            </w:pPr>
            <w:r>
              <w:rPr>
                <w:rStyle w:val="21"/>
              </w:rPr>
              <w:t>Латинской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312" w:lineRule="exact"/>
              <w:ind w:left="20"/>
            </w:pPr>
            <w:r>
              <w:rPr>
                <w:rStyle w:val="21"/>
              </w:rPr>
              <w:t>Америки.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317" w:lineRule="exact"/>
              <w:ind w:hanging="1120"/>
              <w:jc w:val="both"/>
            </w:pPr>
            <w:r>
              <w:rPr>
                <w:rStyle w:val="Candara9pt1pt"/>
                <w:vertAlign w:val="superscript"/>
              </w:rPr>
              <w:t>4</w:t>
            </w:r>
            <w:r>
              <w:rPr>
                <w:rStyle w:val="Candara9pt1pt"/>
              </w:rPr>
              <w:t>-</w:t>
            </w:r>
            <w:r>
              <w:rPr>
                <w:rStyle w:val="Candara9pt1pt"/>
                <w:vertAlign w:val="superscript"/>
              </w:rPr>
              <w:t>41</w:t>
            </w:r>
            <w:r>
              <w:rPr>
                <w:rStyle w:val="21"/>
              </w:rPr>
              <w:t xml:space="preserve"> РФ на политической карте мира. Изменение географического положения РФ во времени. Характеристика современных границ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40"/>
            </w:pPr>
            <w:r>
              <w:rPr>
                <w:rStyle w:val="95pt"/>
              </w:rPr>
              <w:t>Анализировать карты и блоки, делать выводы, составлять таблицу.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</w:rPr>
              <w:t>Чёрная и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</w:rPr>
              <w:t>цветная</w:t>
            </w:r>
            <w:proofErr w:type="gramEnd"/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</w:rPr>
              <w:t>металлургия</w:t>
            </w:r>
            <w:proofErr w:type="gramEnd"/>
            <w:r>
              <w:rPr>
                <w:rStyle w:val="95pt"/>
              </w:rPr>
              <w:t>,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</w:rPr>
              <w:t>страны</w:t>
            </w:r>
            <w:proofErr w:type="gramEnd"/>
            <w:r>
              <w:rPr>
                <w:rStyle w:val="95pt"/>
              </w:rPr>
              <w:t>-лидеры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</w:rPr>
              <w:t>по</w:t>
            </w:r>
            <w:proofErr w:type="gramEnd"/>
            <w:r>
              <w:rPr>
                <w:rStyle w:val="95pt"/>
              </w:rPr>
              <w:t xml:space="preserve"> выплавке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</w:rPr>
              <w:t>металла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00"/>
            </w:pPr>
            <w:r>
              <w:rPr>
                <w:rStyle w:val="95pt"/>
              </w:rPr>
              <w:t>Анализ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00"/>
            </w:pPr>
            <w:proofErr w:type="spellStart"/>
            <w:proofErr w:type="gramStart"/>
            <w:r>
              <w:rPr>
                <w:rStyle w:val="95pt"/>
              </w:rPr>
              <w:t>тематическ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00"/>
            </w:pPr>
            <w:proofErr w:type="gramStart"/>
            <w:r>
              <w:rPr>
                <w:rStyle w:val="95pt"/>
              </w:rPr>
              <w:t>их</w:t>
            </w:r>
            <w:proofErr w:type="gramEnd"/>
            <w:r>
              <w:rPr>
                <w:rStyle w:val="95pt"/>
              </w:rPr>
              <w:t xml:space="preserve"> карт,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00"/>
            </w:pPr>
            <w:proofErr w:type="gramStart"/>
            <w:r>
              <w:rPr>
                <w:rStyle w:val="95pt"/>
              </w:rPr>
              <w:t>блоков</w:t>
            </w:r>
            <w:proofErr w:type="gramEnd"/>
            <w:r>
              <w:rPr>
                <w:rStyle w:val="95pt"/>
              </w:rPr>
              <w:t>,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00"/>
            </w:pPr>
            <w:proofErr w:type="gramStart"/>
            <w:r>
              <w:rPr>
                <w:rStyle w:val="95pt"/>
              </w:rPr>
              <w:t>таблиц</w:t>
            </w:r>
            <w:proofErr w:type="gramEnd"/>
            <w:r>
              <w:rPr>
                <w:rStyle w:val="95pt"/>
              </w:rPr>
              <w:t>,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100"/>
            </w:pPr>
            <w:proofErr w:type="gramStart"/>
            <w:r>
              <w:rPr>
                <w:rStyle w:val="95pt"/>
              </w:rPr>
              <w:t>диаграмм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15.03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26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190" w:lineRule="exact"/>
              <w:ind w:left="260"/>
            </w:pPr>
            <w:r>
              <w:rPr>
                <w:rStyle w:val="95pt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317" w:lineRule="exact"/>
              <w:ind w:left="20"/>
            </w:pPr>
            <w:r>
              <w:rPr>
                <w:rStyle w:val="21"/>
              </w:rPr>
              <w:t>ЭГХ Бразилии. ТЕСТ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317" w:lineRule="exact"/>
              <w:ind w:hanging="1120"/>
              <w:jc w:val="both"/>
            </w:pPr>
            <w:r>
              <w:rPr>
                <w:rStyle w:val="95pt"/>
              </w:rPr>
              <w:t xml:space="preserve">4.4.1 </w:t>
            </w:r>
            <w:r>
              <w:rPr>
                <w:rStyle w:val="21"/>
              </w:rPr>
              <w:t>государства. Современное геополитическое положение РФ. РФ в мировом и международном географическом разделении труда; география отраслей ее международной специализации. Характеристика современного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40"/>
            </w:pPr>
            <w:r>
              <w:rPr>
                <w:rStyle w:val="95pt"/>
              </w:rPr>
              <w:t>Объяснять факторы размещения, уровень развития и особенности отраслей в разных странах Южной Америки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</w:rPr>
              <w:t xml:space="preserve">Состав, основные сдвиги в отраслевой и </w:t>
            </w:r>
            <w:proofErr w:type="spellStart"/>
            <w:r>
              <w:rPr>
                <w:rStyle w:val="95pt"/>
              </w:rPr>
              <w:t>территориальн</w:t>
            </w:r>
            <w:proofErr w:type="spellEnd"/>
            <w:r>
              <w:rPr>
                <w:rStyle w:val="95pt"/>
              </w:rPr>
              <w:t xml:space="preserve"> ой структуре в </w:t>
            </w:r>
            <w:proofErr w:type="spellStart"/>
            <w:r>
              <w:rPr>
                <w:rStyle w:val="95pt"/>
              </w:rPr>
              <w:t>машиностроен</w:t>
            </w:r>
            <w:proofErr w:type="spellEnd"/>
            <w:r>
              <w:rPr>
                <w:rStyle w:val="95pt"/>
              </w:rPr>
              <w:t xml:space="preserve"> </w:t>
            </w:r>
            <w:proofErr w:type="spellStart"/>
            <w:r>
              <w:rPr>
                <w:rStyle w:val="95pt"/>
              </w:rPr>
              <w:t>ии</w:t>
            </w:r>
            <w:proofErr w:type="spellEnd"/>
            <w:r>
              <w:rPr>
                <w:rStyle w:val="95pt"/>
              </w:rPr>
              <w:t xml:space="preserve"> и хим. промышленное </w:t>
            </w:r>
            <w:proofErr w:type="spellStart"/>
            <w:r>
              <w:rPr>
                <w:rStyle w:val="95pt"/>
              </w:rPr>
              <w:t>ти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00"/>
            </w:pPr>
            <w:r>
              <w:rPr>
                <w:rStyle w:val="95pt0"/>
              </w:rPr>
              <w:t xml:space="preserve">Составлен </w:t>
            </w:r>
            <w:proofErr w:type="spellStart"/>
            <w:r>
              <w:rPr>
                <w:rStyle w:val="95pt0"/>
              </w:rPr>
              <w:t>ие</w:t>
            </w:r>
            <w:proofErr w:type="spellEnd"/>
            <w:r>
              <w:rPr>
                <w:rStyle w:val="95pt0"/>
              </w:rPr>
              <w:t xml:space="preserve"> схемы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00"/>
            </w:pPr>
            <w:r>
              <w:rPr>
                <w:rStyle w:val="95pt"/>
              </w:rPr>
              <w:t>«</w:t>
            </w:r>
            <w:proofErr w:type="spellStart"/>
            <w:r>
              <w:rPr>
                <w:rStyle w:val="95pt"/>
              </w:rPr>
              <w:t>Машиност</w:t>
            </w:r>
            <w:proofErr w:type="spellEnd"/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00"/>
            </w:pPr>
            <w:proofErr w:type="gramStart"/>
            <w:r>
              <w:rPr>
                <w:rStyle w:val="95pt"/>
              </w:rPr>
              <w:t>роение</w:t>
            </w:r>
            <w:proofErr w:type="gramEnd"/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00"/>
            </w:pPr>
            <w:proofErr w:type="gramStart"/>
            <w:r>
              <w:rPr>
                <w:rStyle w:val="95pt"/>
              </w:rPr>
              <w:t>мира</w:t>
            </w:r>
            <w:proofErr w:type="gramEnd"/>
            <w:r>
              <w:rPr>
                <w:rStyle w:val="95pt"/>
              </w:rPr>
              <w:t>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22.03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60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190" w:lineRule="exact"/>
              <w:ind w:left="260"/>
            </w:pPr>
            <w:r>
              <w:rPr>
                <w:rStyle w:val="95pt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240" w:line="317" w:lineRule="exact"/>
              <w:ind w:left="20"/>
            </w:pPr>
            <w:r>
              <w:rPr>
                <w:rStyle w:val="21"/>
              </w:rPr>
              <w:t>Россия на политической карте мира.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before="240" w:after="0" w:line="230" w:lineRule="exact"/>
              <w:ind w:left="20"/>
            </w:pPr>
            <w:r>
              <w:rPr>
                <w:rStyle w:val="21"/>
              </w:rPr>
              <w:t>Современное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312" w:lineRule="exact"/>
              <w:ind w:hanging="1120"/>
              <w:jc w:val="both"/>
            </w:pPr>
            <w:r>
              <w:rPr>
                <w:rStyle w:val="Candara9pt1pt"/>
              </w:rPr>
              <w:t>4</w:t>
            </w:r>
            <w:r>
              <w:rPr>
                <w:rStyle w:val="21"/>
              </w:rPr>
              <w:t>.</w:t>
            </w:r>
            <w:r>
              <w:rPr>
                <w:rStyle w:val="Candara9pt1pt"/>
              </w:rPr>
              <w:t>4.1</w:t>
            </w:r>
            <w:r>
              <w:rPr>
                <w:rStyle w:val="21"/>
              </w:rPr>
              <w:t xml:space="preserve"> этапа преобразований закрытой экономики прошлого в открытую экономику будущего. РФ в системе международных финансово- экономических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64" w:lineRule="exact"/>
              <w:ind w:left="40"/>
            </w:pPr>
            <w:r>
              <w:rPr>
                <w:rStyle w:val="95pt"/>
              </w:rPr>
              <w:t>Анализировать карты и блоки, делать выводы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</w:rPr>
              <w:t>Состав,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</w:rPr>
              <w:t>структура</w:t>
            </w:r>
            <w:proofErr w:type="gramEnd"/>
            <w:r>
              <w:rPr>
                <w:rStyle w:val="95pt"/>
              </w:rPr>
              <w:t>,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</w:rPr>
              <w:t>основные</w:t>
            </w:r>
            <w:proofErr w:type="gramEnd"/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</w:rPr>
              <w:t>изменения</w:t>
            </w:r>
            <w:proofErr w:type="gramEnd"/>
            <w:r>
              <w:rPr>
                <w:rStyle w:val="95pt"/>
              </w:rPr>
              <w:t xml:space="preserve"> в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</w:rPr>
              <w:t>отраслях</w:t>
            </w:r>
            <w:proofErr w:type="gramEnd"/>
            <w:r>
              <w:rPr>
                <w:rStyle w:val="95pt"/>
              </w:rPr>
              <w:t>,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</w:rPr>
              <w:t>страны</w:t>
            </w:r>
            <w:proofErr w:type="gramEnd"/>
            <w:r>
              <w:rPr>
                <w:rStyle w:val="95pt"/>
              </w:rPr>
              <w:t>-лидеры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00"/>
            </w:pPr>
            <w:r>
              <w:rPr>
                <w:rStyle w:val="95pt"/>
              </w:rPr>
              <w:t>Анализ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00"/>
            </w:pPr>
            <w:proofErr w:type="spellStart"/>
            <w:proofErr w:type="gramStart"/>
            <w:r>
              <w:rPr>
                <w:rStyle w:val="95pt"/>
              </w:rPr>
              <w:t>тематическ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00"/>
            </w:pPr>
            <w:proofErr w:type="gramStart"/>
            <w:r>
              <w:rPr>
                <w:rStyle w:val="95pt"/>
              </w:rPr>
              <w:t>их</w:t>
            </w:r>
            <w:proofErr w:type="gramEnd"/>
            <w:r>
              <w:rPr>
                <w:rStyle w:val="95pt"/>
              </w:rPr>
              <w:t xml:space="preserve"> карт,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00"/>
            </w:pPr>
            <w:proofErr w:type="gramStart"/>
            <w:r>
              <w:rPr>
                <w:rStyle w:val="95pt"/>
              </w:rPr>
              <w:t>блоков</w:t>
            </w:r>
            <w:proofErr w:type="gramEnd"/>
            <w:r>
              <w:rPr>
                <w:rStyle w:val="95pt"/>
              </w:rPr>
              <w:t>,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00"/>
            </w:pPr>
            <w:proofErr w:type="gramStart"/>
            <w:r>
              <w:rPr>
                <w:rStyle w:val="95pt"/>
              </w:rPr>
              <w:t>таблиц</w:t>
            </w:r>
            <w:proofErr w:type="gramEnd"/>
            <w:r>
              <w:rPr>
                <w:rStyle w:val="95pt"/>
              </w:rPr>
              <w:t>,</w:t>
            </w:r>
          </w:p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259" w:lineRule="exact"/>
              <w:ind w:left="100"/>
            </w:pPr>
            <w:proofErr w:type="gramStart"/>
            <w:r>
              <w:rPr>
                <w:rStyle w:val="95pt"/>
              </w:rPr>
              <w:t>диаграмм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398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5.04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3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583E" w:rsidRDefault="00FC583E" w:rsidP="00FC583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915"/>
        <w:gridCol w:w="1123"/>
        <w:gridCol w:w="3533"/>
        <w:gridCol w:w="2971"/>
        <w:gridCol w:w="1555"/>
        <w:gridCol w:w="1277"/>
        <w:gridCol w:w="1138"/>
        <w:gridCol w:w="1176"/>
      </w:tblGrid>
      <w:tr w:rsidR="00FC583E" w:rsidTr="00B66D22">
        <w:trPr>
          <w:trHeight w:hRule="exact" w:val="27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60" w:line="190" w:lineRule="exact"/>
              <w:ind w:left="120"/>
            </w:pPr>
            <w:r>
              <w:rPr>
                <w:rStyle w:val="95pt"/>
                <w:rFonts w:eastAsia="Century Gothic"/>
              </w:rPr>
              <w:lastRenderedPageBreak/>
              <w:t>28-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29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Участие и структура международной торговли России.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00"/>
            </w:pPr>
            <w:r>
              <w:rPr>
                <w:rStyle w:val="95pt"/>
                <w:rFonts w:eastAsia="Century Gothic"/>
              </w:rPr>
              <w:t>4.5.1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180" w:line="317" w:lineRule="exact"/>
              <w:jc w:val="both"/>
            </w:pPr>
            <w:proofErr w:type="gramStart"/>
            <w:r>
              <w:t>отношений</w:t>
            </w:r>
            <w:proofErr w:type="gramEnd"/>
            <w:r>
              <w:t xml:space="preserve">. Особенности географии и структуры международной торговли. Крупнейшие торговые партнеры РФ. Структура внешнеторгового баланса. Основные формы внешних экономических связей. Участие РФ в международных отраслевых и региональных организациях. РФ и страны СНГ. Участие РФ в международных социально- экономических и </w:t>
            </w:r>
            <w:proofErr w:type="spellStart"/>
            <w:r>
              <w:t>геоэкологических</w:t>
            </w:r>
            <w:proofErr w:type="spellEnd"/>
            <w:r>
              <w:t xml:space="preserve"> проектах.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180" w:after="0" w:line="312" w:lineRule="exact"/>
              <w:jc w:val="both"/>
            </w:pPr>
            <w:r>
              <w:t xml:space="preserve">Г </w:t>
            </w:r>
            <w:proofErr w:type="spellStart"/>
            <w:r>
              <w:t>лобальные</w:t>
            </w:r>
            <w:proofErr w:type="spellEnd"/>
            <w:r>
              <w:t xml:space="preserve"> проблемы, их сущность 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 Преодоление отсталости развивающихся стран.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Определять основные особенности развития с/х в современном мире, основные тенденции, происходящие в мире.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Товарное и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потребительск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ое</w:t>
            </w:r>
            <w:proofErr w:type="spellEnd"/>
            <w:proofErr w:type="gramEnd"/>
            <w:r>
              <w:rPr>
                <w:rStyle w:val="95pt"/>
                <w:rFonts w:eastAsia="Century Gothic"/>
              </w:rPr>
              <w:t xml:space="preserve"> с/х,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агробизнес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«</w:t>
            </w:r>
            <w:proofErr w:type="gramStart"/>
            <w:r>
              <w:rPr>
                <w:rStyle w:val="95pt"/>
                <w:rFonts w:eastAsia="Century Gothic"/>
              </w:rPr>
              <w:t>зелёная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револю</w:t>
            </w:r>
            <w:proofErr w:type="spellEnd"/>
            <w:proofErr w:type="gramEnd"/>
            <w:r>
              <w:rPr>
                <w:rStyle w:val="95pt"/>
                <w:rFonts w:eastAsia="Century Gothic"/>
              </w:rPr>
              <w:t xml:space="preserve"> </w:t>
            </w:r>
            <w:proofErr w:type="spellStart"/>
            <w:r>
              <w:rPr>
                <w:rStyle w:val="95pt"/>
                <w:rFonts w:eastAsia="Century Gothic"/>
              </w:rPr>
              <w:t>ция</w:t>
            </w:r>
            <w:proofErr w:type="spellEnd"/>
            <w:r>
              <w:rPr>
                <w:rStyle w:val="95pt"/>
                <w:rFonts w:eastAsia="Century Gothic"/>
              </w:rPr>
              <w:t>»,</w:t>
            </w:r>
            <w:proofErr w:type="spellStart"/>
            <w:r>
              <w:rPr>
                <w:rStyle w:val="95pt"/>
                <w:rFonts w:eastAsia="Century Gothic"/>
              </w:rPr>
              <w:t>ст</w:t>
            </w:r>
            <w:proofErr w:type="spell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раны</w:t>
            </w:r>
            <w:proofErr w:type="gramEnd"/>
            <w:r>
              <w:rPr>
                <w:rStyle w:val="95pt"/>
                <w:rFonts w:eastAsia="Century Gothic"/>
              </w:rPr>
              <w:t>-лидеры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производства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продукции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растениеводств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Составление таблицы на основе анализа </w:t>
            </w:r>
            <w:proofErr w:type="spellStart"/>
            <w:r>
              <w:rPr>
                <w:rStyle w:val="95pt"/>
                <w:rFonts w:eastAsia="Century Gothic"/>
              </w:rPr>
              <w:t>тематическ</w:t>
            </w:r>
            <w:proofErr w:type="spellEnd"/>
            <w:r>
              <w:rPr>
                <w:rStyle w:val="95pt"/>
                <w:rFonts w:eastAsia="Century Gothic"/>
              </w:rPr>
              <w:t xml:space="preserve"> их карт, блоков, таблиц, диаграмм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60" w:line="190" w:lineRule="exact"/>
              <w:ind w:left="120"/>
            </w:pPr>
            <w:r>
              <w:t>12.04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60" w:line="190" w:lineRule="exact"/>
              <w:ind w:left="120"/>
            </w:pPr>
            <w:r>
              <w:t>9.04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29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Анализ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proofErr w:type="gramStart"/>
            <w:r>
              <w:t>статистического</w:t>
            </w:r>
            <w:proofErr w:type="gramEnd"/>
            <w:r>
              <w:t xml:space="preserve"> материала по теме: «Россия в современном мире»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00"/>
            </w:pPr>
            <w:r>
              <w:rPr>
                <w:rStyle w:val="95pt"/>
                <w:rFonts w:eastAsia="Century Gothic"/>
              </w:rPr>
              <w:t>4.5.1</w:t>
            </w:r>
          </w:p>
        </w:tc>
        <w:tc>
          <w:tcPr>
            <w:tcW w:w="3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Определение по картам и блокам стран-экспортёров и импортёров продукции 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Три ведущие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отрасли</w:t>
            </w:r>
            <w:proofErr w:type="gramEnd"/>
            <w:r>
              <w:rPr>
                <w:rStyle w:val="95pt"/>
                <w:rFonts w:eastAsia="Century Gothic"/>
              </w:rPr>
              <w:t>: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основные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регионы</w:t>
            </w:r>
            <w:proofErr w:type="gramEnd"/>
            <w:r>
              <w:rPr>
                <w:rStyle w:val="95pt"/>
                <w:rFonts w:eastAsia="Century Gothic"/>
              </w:rPr>
              <w:t>, с/х и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окружающая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среда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spellStart"/>
            <w:r>
              <w:rPr>
                <w:rStyle w:val="95pt"/>
                <w:rFonts w:eastAsia="Century Gothic"/>
              </w:rPr>
              <w:t>Самостояте</w:t>
            </w:r>
            <w:proofErr w:type="spell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льная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работа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t>3.05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26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31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312" w:lineRule="exact"/>
              <w:ind w:left="120"/>
            </w:pPr>
            <w:r>
              <w:t>Природа и цивилизация. Понятие о глобальных проблемах, их типах и взаимосвязях.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190" w:lineRule="exact"/>
              <w:ind w:left="100"/>
            </w:pPr>
            <w:r>
              <w:rPr>
                <w:rStyle w:val="95pt"/>
                <w:rFonts w:eastAsia="Century Gothic"/>
              </w:rPr>
              <w:t>4.6.1</w:t>
            </w:r>
          </w:p>
        </w:tc>
        <w:tc>
          <w:tcPr>
            <w:tcW w:w="3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Готовить сообщения и презентации о Глобальных проблемах </w:t>
            </w:r>
            <w:proofErr w:type="spellStart"/>
            <w:r>
              <w:rPr>
                <w:rStyle w:val="95pt"/>
                <w:rFonts w:eastAsia="Century Gothic"/>
              </w:rPr>
              <w:t>человечства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Г </w:t>
            </w:r>
            <w:proofErr w:type="spellStart"/>
            <w:r>
              <w:rPr>
                <w:rStyle w:val="95pt"/>
                <w:rFonts w:eastAsia="Century Gothic"/>
              </w:rPr>
              <w:t>еографически</w:t>
            </w:r>
            <w:proofErr w:type="spell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е</w:t>
            </w:r>
            <w:proofErr w:type="gramEnd"/>
            <w:r>
              <w:rPr>
                <w:rStyle w:val="95pt"/>
                <w:rFonts w:eastAsia="Century Gothic"/>
              </w:rPr>
              <w:t xml:space="preserve"> различия в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мировой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транспортной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системе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развитие</w:t>
            </w:r>
            <w:proofErr w:type="gramEnd"/>
            <w:r>
              <w:rPr>
                <w:rStyle w:val="95pt"/>
                <w:rFonts w:eastAsia="Century Gothic"/>
              </w:rPr>
              <w:t xml:space="preserve"> и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география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сухопутных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видов</w:t>
            </w:r>
            <w:proofErr w:type="gramEnd"/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транспорта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Анализ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блоков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карт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диаграмм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583E" w:rsidRDefault="00FC583E" w:rsidP="00B66D22">
            <w:pPr>
              <w:pStyle w:val="3"/>
              <w:framePr w:w="15269" w:wrap="notBeside" w:vAnchor="text" w:hAnchor="text" w:xAlign="center" w:y="1"/>
              <w:shd w:val="clear" w:color="auto" w:fill="auto"/>
              <w:tabs>
                <w:tab w:val="left" w:leader="underscore" w:pos="528"/>
              </w:tabs>
              <w:spacing w:before="2400" w:after="0" w:line="200" w:lineRule="exact"/>
              <w:jc w:val="both"/>
            </w:pPr>
            <w:r>
              <w:t>10.05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583E" w:rsidRDefault="00FC583E" w:rsidP="00FC583E">
      <w:pPr>
        <w:rPr>
          <w:sz w:val="2"/>
          <w:szCs w:val="2"/>
        </w:rPr>
      </w:pPr>
    </w:p>
    <w:p w:rsidR="00FC583E" w:rsidRDefault="00FC583E" w:rsidP="00FC583E">
      <w:pPr>
        <w:pStyle w:val="60"/>
        <w:shd w:val="clear" w:color="auto" w:fill="auto"/>
        <w:spacing w:before="0" w:after="760" w:line="100" w:lineRule="exact"/>
        <w:ind w:left="85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915"/>
        <w:gridCol w:w="1123"/>
        <w:gridCol w:w="3538"/>
        <w:gridCol w:w="2971"/>
        <w:gridCol w:w="1560"/>
        <w:gridCol w:w="1272"/>
        <w:gridCol w:w="1138"/>
        <w:gridCol w:w="1181"/>
      </w:tblGrid>
      <w:tr w:rsidR="00FC583E" w:rsidTr="00B66D22">
        <w:trPr>
          <w:trHeight w:hRule="exact" w:val="286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lastRenderedPageBreak/>
              <w:t>32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 xml:space="preserve">Энергетическая и сырьевая, </w:t>
            </w:r>
            <w:proofErr w:type="spellStart"/>
            <w:r>
              <w:t>продовольствен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>,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proofErr w:type="gramStart"/>
            <w:r>
              <w:t>использования</w:t>
            </w:r>
            <w:proofErr w:type="gramEnd"/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Мирового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proofErr w:type="gramStart"/>
            <w:r>
              <w:t>океана</w:t>
            </w:r>
            <w:proofErr w:type="gramEnd"/>
            <w:r>
              <w:t>,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proofErr w:type="gramStart"/>
            <w:r>
              <w:t>освоения</w:t>
            </w:r>
            <w:proofErr w:type="gramEnd"/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proofErr w:type="gramStart"/>
            <w:r>
              <w:t>космоса</w:t>
            </w:r>
            <w:proofErr w:type="gramEnd"/>
            <w: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4.6.1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Определять особенности развития, географии, преимущества и недостатки различных видов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Особенности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развития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значение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состав</w:t>
            </w:r>
            <w:proofErr w:type="gramEnd"/>
            <w:r>
              <w:rPr>
                <w:rStyle w:val="95pt"/>
                <w:rFonts w:eastAsia="Century Gothic"/>
              </w:rPr>
              <w:t xml:space="preserve"> и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география</w:t>
            </w:r>
            <w:proofErr w:type="gramEnd"/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водных</w:t>
            </w:r>
            <w:proofErr w:type="gramEnd"/>
            <w:r>
              <w:rPr>
                <w:rStyle w:val="95pt"/>
                <w:rFonts w:eastAsia="Century Gothic"/>
              </w:rPr>
              <w:t xml:space="preserve"> и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воздушных</w:t>
            </w:r>
            <w:proofErr w:type="gramEnd"/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видов</w:t>
            </w:r>
            <w:proofErr w:type="gramEnd"/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транспорта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95pt"/>
                <w:rFonts w:eastAsia="Century Gothic"/>
              </w:rPr>
              <w:t>Анализ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блоков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карт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диаграмм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proofErr w:type="gramStart"/>
            <w:r>
              <w:rPr>
                <w:rStyle w:val="95pt"/>
                <w:rFonts w:eastAsia="Century Gothic"/>
              </w:rPr>
              <w:t>презентаци</w:t>
            </w:r>
            <w:proofErr w:type="spellEnd"/>
            <w:proofErr w:type="gramEnd"/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и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190" w:lineRule="exact"/>
              <w:ind w:left="140"/>
            </w:pPr>
            <w:r>
              <w:t>17.05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33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33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t>Геоэкология-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proofErr w:type="gramStart"/>
            <w:r>
              <w:t>фокус</w:t>
            </w:r>
            <w:proofErr w:type="gramEnd"/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proofErr w:type="gramStart"/>
            <w:r>
              <w:t>глобальных</w:t>
            </w:r>
            <w:proofErr w:type="gramEnd"/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proofErr w:type="gramStart"/>
            <w:r>
              <w:t>проблем</w:t>
            </w:r>
            <w:proofErr w:type="gramEnd"/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proofErr w:type="gramStart"/>
            <w:r>
              <w:t>человечества</w:t>
            </w:r>
            <w:proofErr w:type="gramEnd"/>
            <w:r>
              <w:t>.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r>
              <w:rPr>
                <w:rStyle w:val="a4"/>
              </w:rPr>
              <w:t>Итоговое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7" w:lineRule="exact"/>
              <w:ind w:left="120"/>
            </w:pPr>
            <w:proofErr w:type="gramStart"/>
            <w:r>
              <w:rPr>
                <w:rStyle w:val="a4"/>
              </w:rPr>
              <w:t>тестирование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4.7.1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>Роль географии в решении глобальных проблем человечества.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>Анализировать политическую и экономическую карты с целью определения специализации разных типов стран, их участия в международном географическом разделении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ВЭО,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свободные</w:t>
            </w:r>
            <w:proofErr w:type="gramEnd"/>
            <w:r>
              <w:rPr>
                <w:rStyle w:val="95pt"/>
                <w:rFonts w:eastAsia="Century Gothic"/>
              </w:rPr>
              <w:t xml:space="preserve"> экономические зоны, мировая торговля, </w:t>
            </w:r>
            <w:proofErr w:type="spellStart"/>
            <w:r>
              <w:rPr>
                <w:rStyle w:val="95pt"/>
                <w:rFonts w:eastAsia="Century Gothic"/>
              </w:rPr>
              <w:t>международны</w:t>
            </w:r>
            <w:proofErr w:type="spellEnd"/>
            <w:r>
              <w:rPr>
                <w:rStyle w:val="95pt"/>
                <w:rFonts w:eastAsia="Century Gothic"/>
              </w:rPr>
              <w:t xml:space="preserve"> е </w:t>
            </w:r>
            <w:proofErr w:type="spellStart"/>
            <w:r>
              <w:rPr>
                <w:rStyle w:val="95pt"/>
                <w:rFonts w:eastAsia="Century Gothic"/>
              </w:rPr>
              <w:t>финансово</w:t>
            </w:r>
            <w:r>
              <w:rPr>
                <w:rStyle w:val="95pt"/>
                <w:rFonts w:eastAsia="Century Gothic"/>
              </w:rPr>
              <w:softHyphen/>
              <w:t>кредитные</w:t>
            </w:r>
            <w:proofErr w:type="spellEnd"/>
            <w:r>
              <w:rPr>
                <w:rStyle w:val="95pt"/>
                <w:rFonts w:eastAsia="Century Gothic"/>
              </w:rPr>
              <w:t xml:space="preserve"> отношения, инвестиции, </w:t>
            </w:r>
            <w:proofErr w:type="spellStart"/>
            <w:r>
              <w:rPr>
                <w:rStyle w:val="95pt"/>
                <w:rFonts w:eastAsia="Century Gothic"/>
              </w:rPr>
              <w:t>международны</w:t>
            </w:r>
            <w:proofErr w:type="spellEnd"/>
            <w:r>
              <w:rPr>
                <w:rStyle w:val="95pt"/>
                <w:rFonts w:eastAsia="Century Gothic"/>
              </w:rPr>
              <w:t xml:space="preserve"> й туризм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95pt"/>
                <w:rFonts w:eastAsia="Century Gothic"/>
              </w:rPr>
              <w:t>Анализ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таблиц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блоков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диаграмм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gramStart"/>
            <w:r>
              <w:rPr>
                <w:rStyle w:val="95pt"/>
                <w:rFonts w:eastAsia="Century Gothic"/>
              </w:rPr>
              <w:t>сообщения</w:t>
            </w:r>
            <w:proofErr w:type="gramEnd"/>
            <w:r>
              <w:rPr>
                <w:rStyle w:val="95pt"/>
                <w:rFonts w:eastAsia="Century Gothic"/>
              </w:rPr>
              <w:t>,</w:t>
            </w:r>
          </w:p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proofErr w:type="gramStart"/>
            <w:r>
              <w:rPr>
                <w:rStyle w:val="95pt"/>
                <w:rFonts w:eastAsia="Century Gothic"/>
              </w:rPr>
              <w:t>презентации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190" w:lineRule="exact"/>
              <w:ind w:left="140"/>
            </w:pPr>
            <w:r>
              <w:t>24.05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583E" w:rsidTr="00B66D22">
        <w:trPr>
          <w:trHeight w:hRule="exact" w:val="13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>Мир в 21 веке. Новые модели цивилизации.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190" w:lineRule="exact"/>
              <w:ind w:left="120"/>
            </w:pPr>
            <w:r>
              <w:rPr>
                <w:rStyle w:val="95pt"/>
                <w:rFonts w:eastAsia="Century Gothic"/>
              </w:rPr>
              <w:t>4</w:t>
            </w: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74" w:wrap="notBeside" w:vAnchor="text" w:hAnchor="text" w:xAlign="center" w:y="1"/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59" w:lineRule="exact"/>
              <w:ind w:left="120"/>
            </w:pPr>
            <w:r>
              <w:rPr>
                <w:rStyle w:val="95pt"/>
                <w:rFonts w:eastAsia="Century Gothic"/>
              </w:rPr>
              <w:t>Анализировать, обобщать, делать выводы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ind w:left="120"/>
            </w:pPr>
            <w:r>
              <w:rPr>
                <w:rStyle w:val="95pt"/>
                <w:rFonts w:eastAsia="Century Gothic"/>
              </w:rPr>
              <w:t xml:space="preserve">Повторение по отраслям промышленное </w:t>
            </w:r>
            <w:proofErr w:type="spellStart"/>
            <w:r>
              <w:rPr>
                <w:rStyle w:val="95pt"/>
                <w:rFonts w:eastAsia="Century Gothic"/>
              </w:rPr>
              <w:t>ти</w:t>
            </w:r>
            <w:proofErr w:type="spellEnd"/>
            <w:r>
              <w:rPr>
                <w:rStyle w:val="95pt"/>
                <w:rFonts w:eastAsia="Century Gothic"/>
              </w:rPr>
              <w:t>, с/х и транспорта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rPr>
                <w:rStyle w:val="95pt0"/>
              </w:rPr>
              <w:t>Контрольная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pStyle w:val="3"/>
              <w:framePr w:w="15274" w:wrap="notBeside" w:vAnchor="text" w:hAnchor="text" w:xAlign="center" w:y="1"/>
              <w:shd w:val="clear" w:color="auto" w:fill="auto"/>
              <w:spacing w:after="0" w:line="190" w:lineRule="exact"/>
              <w:ind w:left="140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83E" w:rsidRDefault="00FC583E" w:rsidP="00B66D22">
            <w:pPr>
              <w:framePr w:w="152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583E" w:rsidRDefault="00FC583E" w:rsidP="00FC583E">
      <w:pPr>
        <w:rPr>
          <w:sz w:val="2"/>
          <w:szCs w:val="2"/>
        </w:rPr>
      </w:pPr>
    </w:p>
    <w:p w:rsidR="00FC583E" w:rsidRDefault="00FC583E" w:rsidP="00FC583E">
      <w:pPr>
        <w:rPr>
          <w:sz w:val="2"/>
          <w:szCs w:val="2"/>
        </w:rPr>
      </w:pPr>
    </w:p>
    <w:p w:rsidR="00FC583E" w:rsidRDefault="00FC583E"/>
    <w:sectPr w:rsidR="00FC583E" w:rsidSect="00FC58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038" w:rsidRDefault="00FC583E">
    <w:pPr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44F3C"/>
    <w:multiLevelType w:val="multilevel"/>
    <w:tmpl w:val="D0EC9EFC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1228E6"/>
    <w:multiLevelType w:val="multilevel"/>
    <w:tmpl w:val="E1C6E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22403"/>
    <w:multiLevelType w:val="multilevel"/>
    <w:tmpl w:val="95509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0E1AB0"/>
    <w:multiLevelType w:val="multilevel"/>
    <w:tmpl w:val="1D84D37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C93C79"/>
    <w:multiLevelType w:val="multilevel"/>
    <w:tmpl w:val="4768D8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05"/>
    <w:rsid w:val="00066B28"/>
    <w:rsid w:val="00EE1B05"/>
    <w:rsid w:val="00F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FC176-4430-4CA0-ABC1-A595351B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C583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FC58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FC583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FC583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Основной текст (2)"/>
    <w:basedOn w:val="a0"/>
    <w:rsid w:val="00FC58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Курсив"/>
    <w:basedOn w:val="a3"/>
    <w:rsid w:val="00FC583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3"/>
    <w:rsid w:val="00FC583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FC583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2">
    <w:name w:val="Основной текст (3) + Не курсив"/>
    <w:basedOn w:val="30"/>
    <w:rsid w:val="00FC583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8">
    <w:name w:val="Основной текст + Полужирный;Курсив"/>
    <w:basedOn w:val="a3"/>
    <w:rsid w:val="00FC583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0">
    <w:name w:val="Основной текст (2) + Не полужирный"/>
    <w:basedOn w:val="a0"/>
    <w:rsid w:val="00FC58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FC583E"/>
    <w:rPr>
      <w:rFonts w:ascii="Times New Roman" w:eastAsia="Times New Roman" w:hAnsi="Times New Roman" w:cs="Times New Roman"/>
      <w:i/>
      <w:iCs/>
      <w:spacing w:val="-1"/>
      <w:sz w:val="21"/>
      <w:szCs w:val="21"/>
      <w:shd w:val="clear" w:color="auto" w:fill="FFFFFF"/>
      <w:lang w:val="en-US" w:bidi="en-US"/>
    </w:rPr>
  </w:style>
  <w:style w:type="character" w:customStyle="1" w:styleId="95pt">
    <w:name w:val="Основной текст + 9;5 pt"/>
    <w:basedOn w:val="a3"/>
    <w:rsid w:val="00FC583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5pt0">
    <w:name w:val="Основной текст + 9;5 pt;Полужирный"/>
    <w:basedOn w:val="a3"/>
    <w:rsid w:val="00FC58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pt">
    <w:name w:val="Основной текст + 5 pt"/>
    <w:basedOn w:val="a3"/>
    <w:rsid w:val="00FC583E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FranklinGothicHeavy5pt">
    <w:name w:val="Основной текст + Franklin Gothic Heavy;5 pt;Курсив"/>
    <w:basedOn w:val="a3"/>
    <w:rsid w:val="00FC583E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CenturyGothic5pt0pt">
    <w:name w:val="Основной текст + Century Gothic;5 pt;Интервал 0 pt"/>
    <w:basedOn w:val="a3"/>
    <w:rsid w:val="00FC583E"/>
    <w:rPr>
      <w:rFonts w:ascii="Century Gothic" w:eastAsia="Century Gothic" w:hAnsi="Century Gothic" w:cs="Century Gothic"/>
      <w:color w:val="000000"/>
      <w:spacing w:val="-1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1">
    <w:name w:val="Основной текст2"/>
    <w:basedOn w:val="a3"/>
    <w:rsid w:val="00FC583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Candara9pt1pt">
    <w:name w:val="Основной текст + Candara;9 pt;Интервал 1 pt"/>
    <w:basedOn w:val="a3"/>
    <w:rsid w:val="00FC583E"/>
    <w:rPr>
      <w:rFonts w:ascii="Candara" w:eastAsia="Candara" w:hAnsi="Candara" w:cs="Candara"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C583E"/>
    <w:rPr>
      <w:rFonts w:ascii="Century Gothic" w:eastAsia="Century Gothic" w:hAnsi="Century Gothic" w:cs="Century Gothic"/>
      <w:spacing w:val="-10"/>
      <w:sz w:val="10"/>
      <w:szCs w:val="10"/>
      <w:shd w:val="clear" w:color="auto" w:fill="FFFFFF"/>
    </w:rPr>
  </w:style>
  <w:style w:type="paragraph" w:customStyle="1" w:styleId="3">
    <w:name w:val="Основной текст3"/>
    <w:basedOn w:val="a"/>
    <w:link w:val="a3"/>
    <w:rsid w:val="00FC583E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FC583E"/>
    <w:pPr>
      <w:widowControl w:val="0"/>
      <w:shd w:val="clear" w:color="auto" w:fill="FFFFFF"/>
      <w:spacing w:before="480" w:after="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Подпись к таблице"/>
    <w:basedOn w:val="a"/>
    <w:link w:val="a5"/>
    <w:rsid w:val="00FC58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"/>
    <w:basedOn w:val="a"/>
    <w:link w:val="30"/>
    <w:rsid w:val="00FC583E"/>
    <w:pPr>
      <w:widowControl w:val="0"/>
      <w:shd w:val="clear" w:color="auto" w:fill="FFFFFF"/>
      <w:spacing w:after="0" w:line="312" w:lineRule="exact"/>
      <w:ind w:firstLine="12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">
    <w:name w:val="Основной текст (4)"/>
    <w:basedOn w:val="a"/>
    <w:link w:val="4Exact"/>
    <w:rsid w:val="00FC58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1"/>
      <w:sz w:val="21"/>
      <w:szCs w:val="21"/>
      <w:lang w:val="en-US" w:bidi="en-US"/>
    </w:rPr>
  </w:style>
  <w:style w:type="paragraph" w:customStyle="1" w:styleId="60">
    <w:name w:val="Основной текст (6)"/>
    <w:basedOn w:val="a"/>
    <w:link w:val="6"/>
    <w:rsid w:val="00FC583E"/>
    <w:pPr>
      <w:widowControl w:val="0"/>
      <w:shd w:val="clear" w:color="auto" w:fill="FFFFFF"/>
      <w:spacing w:before="300" w:after="780" w:line="0" w:lineRule="atLeast"/>
    </w:pPr>
    <w:rPr>
      <w:rFonts w:ascii="Century Gothic" w:eastAsia="Century Gothic" w:hAnsi="Century Gothic" w:cs="Century Gothic"/>
      <w:spacing w:val="-1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3180</Words>
  <Characters>18131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Орхан и Паша</dc:creator>
  <cp:keywords/>
  <dc:description/>
  <cp:lastModifiedBy>Орхан и Паша</cp:lastModifiedBy>
  <cp:revision>2</cp:revision>
  <dcterms:created xsi:type="dcterms:W3CDTF">2018-02-27T08:13:00Z</dcterms:created>
  <dcterms:modified xsi:type="dcterms:W3CDTF">2018-02-27T08:14:00Z</dcterms:modified>
</cp:coreProperties>
</file>