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4D12" w14:textId="2819F957" w:rsidR="006D307C" w:rsidRDefault="006D307C" w:rsidP="006D307C"/>
    <w:p w14:paraId="36F868E8" w14:textId="77777777" w:rsidR="006D307C" w:rsidRDefault="006D307C" w:rsidP="006D307C">
      <w:pPr>
        <w:rPr>
          <w:b/>
          <w:sz w:val="28"/>
          <w:szCs w:val="28"/>
        </w:rPr>
      </w:pPr>
    </w:p>
    <w:p w14:paraId="72DD5D0D" w14:textId="77777777" w:rsidR="006D307C" w:rsidRDefault="006D307C" w:rsidP="006D307C">
      <w:pPr>
        <w:rPr>
          <w:b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p w14:paraId="077F4917" w14:textId="77777777" w:rsidR="00193ECB" w:rsidRDefault="00193ECB" w:rsidP="00193ECB">
          <w:pPr>
            <w:pStyle w:val="a5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9239999" w14:textId="77777777" w:rsidR="00193ECB" w:rsidRPr="00AC6BD7" w:rsidRDefault="00193ECB" w:rsidP="00193ECB">
          <w:pPr>
            <w:rPr>
              <w:lang w:eastAsia="en-US"/>
            </w:rPr>
          </w:pPr>
        </w:p>
        <w:p w14:paraId="25C85CCC" w14:textId="77777777" w:rsidR="00193ECB" w:rsidRPr="002448DE" w:rsidRDefault="00193EC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/>
          <w:hyperlink w:anchor="_Toc533867063" w:history="1">
            <w:r w:rsidRPr="002448DE">
              <w:rPr>
                <w:rStyle w:val="a6"/>
                <w:noProof/>
                <w:sz w:val="26"/>
                <w:szCs w:val="26"/>
              </w:rPr>
              <w:t>Категории участников итогового собеседования</w:t>
            </w:r>
          </w:hyperlink>
        </w:p>
        <w:p w14:paraId="129CCC43" w14:textId="77777777" w:rsidR="00193ECB" w:rsidRPr="002448DE" w:rsidRDefault="006C627D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193ECB" w:rsidRPr="002448DE">
              <w:rPr>
                <w:rStyle w:val="a6"/>
                <w:noProof/>
                <w:sz w:val="26"/>
                <w:szCs w:val="26"/>
              </w:rPr>
              <w:t>Сроки и продолжительность проведения итогового собеседования</w:t>
            </w:r>
          </w:hyperlink>
        </w:p>
        <w:p w14:paraId="2454EB20" w14:textId="77777777" w:rsidR="00193ECB" w:rsidRPr="002448DE" w:rsidRDefault="006C627D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193ECB" w:rsidRPr="002448DE">
              <w:rPr>
                <w:rStyle w:val="a6"/>
                <w:noProof/>
                <w:sz w:val="26"/>
                <w:szCs w:val="26"/>
              </w:rPr>
              <w:t>Проведение итогового собеседования</w:t>
            </w:r>
          </w:hyperlink>
        </w:p>
        <w:p w14:paraId="68CCFAB9" w14:textId="77777777" w:rsidR="00193ECB" w:rsidRPr="002448DE" w:rsidRDefault="006C627D" w:rsidP="00193ECB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193ECB" w:rsidRPr="002448DE">
              <w:rPr>
                <w:rStyle w:val="a6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193ECB" w:rsidRPr="002448DE">
              <w:rPr>
                <w:rStyle w:val="a6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193ECB" w:rsidRPr="002448DE">
              <w:rPr>
                <w:rStyle w:val="a6"/>
                <w:noProof/>
                <w:sz w:val="26"/>
                <w:szCs w:val="26"/>
              </w:rPr>
              <w:t>детей-инвалидов и инвалидов</w:t>
            </w:r>
          </w:hyperlink>
        </w:p>
        <w:p w14:paraId="1ABB6BB8" w14:textId="77777777" w:rsidR="00193ECB" w:rsidRPr="002448DE" w:rsidRDefault="006C627D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193ECB" w:rsidRPr="002448DE">
              <w:rPr>
                <w:rStyle w:val="a6"/>
                <w:noProof/>
                <w:sz w:val="26"/>
                <w:szCs w:val="26"/>
              </w:rPr>
              <w:t xml:space="preserve"> Повторный допуск к проведению итогового собеседования</w:t>
            </w:r>
          </w:hyperlink>
        </w:p>
        <w:p w14:paraId="23202386" w14:textId="77777777" w:rsidR="00193ECB" w:rsidRDefault="006C627D" w:rsidP="00193ECB">
          <w:pPr>
            <w:pStyle w:val="11"/>
            <w:tabs>
              <w:tab w:val="right" w:leader="dot" w:pos="10195"/>
            </w:tabs>
            <w:rPr>
              <w:noProof/>
              <w:sz w:val="26"/>
              <w:szCs w:val="26"/>
            </w:rPr>
          </w:pPr>
          <w:hyperlink w:anchor="_Toc533867075" w:history="1">
            <w:r w:rsidR="00193ECB" w:rsidRPr="002448DE">
              <w:rPr>
                <w:rStyle w:val="a6"/>
                <w:noProof/>
                <w:sz w:val="26"/>
                <w:szCs w:val="26"/>
              </w:rPr>
              <w:t>Срок действия итогового собеседования</w:t>
            </w:r>
          </w:hyperlink>
        </w:p>
        <w:p w14:paraId="22FF8F91" w14:textId="77777777" w:rsidR="00193ECB" w:rsidRDefault="00193ECB" w:rsidP="00193ECB">
          <w:pPr>
            <w:jc w:val="both"/>
            <w:rPr>
              <w:sz w:val="26"/>
              <w:szCs w:val="26"/>
            </w:rPr>
          </w:pPr>
          <w:r w:rsidRPr="00193ECB">
            <w:rPr>
              <w:sz w:val="26"/>
              <w:szCs w:val="26"/>
            </w:rPr>
            <w:t>Временной регламент выполнения заданий итогового собеседования каждым участником.</w:t>
          </w:r>
        </w:p>
        <w:p w14:paraId="413376E2" w14:textId="77777777" w:rsidR="00193ECB" w:rsidRPr="00193ECB" w:rsidRDefault="00193ECB" w:rsidP="00193ECB">
          <w:pPr>
            <w:jc w:val="both"/>
            <w:rPr>
              <w:sz w:val="26"/>
              <w:szCs w:val="26"/>
            </w:rPr>
          </w:pPr>
        </w:p>
        <w:p w14:paraId="6E648155" w14:textId="77777777" w:rsidR="00193ECB" w:rsidRPr="00193ECB" w:rsidRDefault="00193ECB" w:rsidP="00193ECB">
          <w:pPr>
            <w:pStyle w:val="1"/>
            <w:rPr>
              <w:rFonts w:ascii="Times New Roman" w:hAnsi="Times New Roman" w:cs="Times New Roman"/>
              <w:b w:val="0"/>
              <w:color w:val="auto"/>
              <w:szCs w:val="26"/>
            </w:rPr>
          </w:pPr>
          <w:r w:rsidRPr="00193ECB">
            <w:rPr>
              <w:rFonts w:ascii="Times New Roman" w:hAnsi="Times New Roman" w:cs="Times New Roman"/>
              <w:b w:val="0"/>
              <w:color w:val="auto"/>
              <w:szCs w:val="26"/>
            </w:rPr>
            <w:t>Критерии оценивания итогового собеседования по русскому языку</w:t>
          </w:r>
        </w:p>
        <w:p w14:paraId="20C293CA" w14:textId="77777777" w:rsidR="00193ECB" w:rsidRPr="00193ECB" w:rsidRDefault="00193ECB" w:rsidP="00193ECB"/>
        <w:p w14:paraId="63AC743D" w14:textId="77777777" w:rsidR="00193ECB" w:rsidRPr="002448DE" w:rsidRDefault="00193EC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</w:p>
        <w:p w14:paraId="69F4296A" w14:textId="77777777" w:rsidR="00193ECB" w:rsidRPr="002448DE" w:rsidRDefault="006C627D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193ECB" w:rsidRPr="002448DE">
              <w:rPr>
                <w:rStyle w:val="a6"/>
                <w:noProof/>
                <w:sz w:val="26"/>
                <w:szCs w:val="26"/>
              </w:rPr>
              <w:t>Образец заявления на участие в итоговом собеседовании по русскому языку</w:t>
            </w:r>
          </w:hyperlink>
        </w:p>
        <w:p w14:paraId="56E5BEDE" w14:textId="77777777" w:rsidR="00193ECB" w:rsidRDefault="00193ECB" w:rsidP="00193ECB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14:paraId="3147B495" w14:textId="77777777" w:rsidR="006D307C" w:rsidRDefault="006D307C" w:rsidP="006D307C">
      <w:pPr>
        <w:rPr>
          <w:b/>
          <w:sz w:val="28"/>
          <w:szCs w:val="28"/>
        </w:rPr>
        <w:sectPr w:rsidR="006D307C" w:rsidSect="006D307C">
          <w:footerReference w:type="default" r:id="rId7"/>
          <w:footerReference w:type="first" r:id="rId8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14:paraId="5E5AF43A" w14:textId="3D2E6822" w:rsidR="006D307C" w:rsidRPr="00615B36" w:rsidRDefault="006D307C" w:rsidP="006D307C">
      <w:pPr>
        <w:pStyle w:val="1"/>
        <w:rPr>
          <w:rFonts w:ascii="Times New Roman" w:hAnsi="Times New Roman" w:cs="Times New Roman"/>
          <w:color w:val="auto"/>
        </w:rPr>
      </w:pPr>
      <w:bookmarkStart w:id="0" w:name="_Toc533867063"/>
      <w:r w:rsidRPr="00BC7200">
        <w:rPr>
          <w:rFonts w:ascii="Times New Roman" w:hAnsi="Times New Roman" w:cs="Times New Roman"/>
          <w:color w:val="auto"/>
        </w:rPr>
        <w:lastRenderedPageBreak/>
        <w:t>Категории участников итогового собеседования</w:t>
      </w:r>
      <w:bookmarkEnd w:id="0"/>
    </w:p>
    <w:p w14:paraId="625835F4" w14:textId="77777777" w:rsidR="006D307C" w:rsidRPr="00BC7200" w:rsidRDefault="006D307C" w:rsidP="006D307C">
      <w:pPr>
        <w:rPr>
          <w:sz w:val="26"/>
          <w:szCs w:val="26"/>
        </w:rPr>
      </w:pPr>
    </w:p>
    <w:p w14:paraId="6D1ABD29" w14:textId="385DAE94"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F1632">
        <w:rPr>
          <w:b/>
          <w:sz w:val="26"/>
          <w:szCs w:val="26"/>
        </w:rPr>
        <w:t>Итоговое собеседование</w:t>
      </w:r>
      <w:r w:rsidRPr="00BC7200">
        <w:rPr>
          <w:sz w:val="26"/>
          <w:szCs w:val="26"/>
        </w:rPr>
        <w:t xml:space="preserve"> </w:t>
      </w:r>
      <w:r w:rsidRPr="00BF1632">
        <w:rPr>
          <w:i/>
          <w:sz w:val="26"/>
          <w:szCs w:val="26"/>
          <w:u w:val="single"/>
        </w:rPr>
        <w:t>как условие допуска к государственной итоговой аттестации</w:t>
      </w:r>
      <w:r w:rsidRPr="00BC7200">
        <w:rPr>
          <w:sz w:val="26"/>
          <w:szCs w:val="26"/>
        </w:rPr>
        <w:t xml:space="preserve">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14:paraId="35D7C0D6" w14:textId="77777777"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14:paraId="310D9DCC" w14:textId="77777777"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6"/>
          <w:szCs w:val="26"/>
        </w:rPr>
        <w:t>.</w:t>
      </w:r>
    </w:p>
    <w:p w14:paraId="726B5C98" w14:textId="6CA69747" w:rsidR="006D307C" w:rsidRPr="00BC7200" w:rsidRDefault="006D307C" w:rsidP="006D307C">
      <w:pPr>
        <w:pStyle w:val="1"/>
        <w:jc w:val="both"/>
        <w:rPr>
          <w:rFonts w:ascii="Times New Roman" w:hAnsi="Times New Roman" w:cs="Times New Roman"/>
        </w:rPr>
      </w:pPr>
      <w:bookmarkStart w:id="1" w:name="_Toc533867064"/>
      <w:r w:rsidRPr="00BC7200">
        <w:rPr>
          <w:rFonts w:ascii="Times New Roman" w:hAnsi="Times New Roman" w:cs="Times New Roman"/>
          <w:color w:val="auto"/>
        </w:rPr>
        <w:t>Порядок подачи заявления на участие в итоговом собеседовании</w:t>
      </w:r>
      <w:bookmarkEnd w:id="1"/>
    </w:p>
    <w:p w14:paraId="1BCC29FC" w14:textId="77777777" w:rsidR="006D307C" w:rsidRPr="00BC7200" w:rsidRDefault="006D307C" w:rsidP="006D307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02735848" w14:textId="1CC50F3D" w:rsidR="006D307C" w:rsidRPr="00476858" w:rsidRDefault="006D307C" w:rsidP="006D30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собеседовании </w:t>
      </w:r>
      <w:r w:rsidRPr="00BF1632">
        <w:rPr>
          <w:i/>
          <w:sz w:val="26"/>
          <w:szCs w:val="26"/>
          <w:u w:val="single"/>
        </w:rPr>
        <w:t>обучающиеся подают заявление</w:t>
      </w:r>
      <w:r w:rsidRPr="00BC7200">
        <w:rPr>
          <w:sz w:val="26"/>
          <w:szCs w:val="26"/>
        </w:rPr>
        <w:t xml:space="preserve"> (Приложение) </w:t>
      </w:r>
      <w:r w:rsidRPr="00BF1632">
        <w:rPr>
          <w:i/>
          <w:sz w:val="26"/>
          <w:szCs w:val="26"/>
          <w:u w:val="single"/>
        </w:rPr>
        <w:t xml:space="preserve">и согласие на обработку персональных данных </w:t>
      </w:r>
      <w:r w:rsidRPr="00BF1632">
        <w:rPr>
          <w:rFonts w:eastAsiaTheme="minorHAnsi"/>
          <w:i/>
          <w:sz w:val="26"/>
          <w:szCs w:val="26"/>
          <w:u w:val="single"/>
          <w:lang w:eastAsia="en-US"/>
        </w:rPr>
        <w:t>в образовательные организации</w:t>
      </w:r>
      <w:r w:rsidRPr="00BC7200">
        <w:rPr>
          <w:rFonts w:eastAsiaTheme="minorHAnsi"/>
          <w:sz w:val="26"/>
          <w:szCs w:val="26"/>
          <w:lang w:eastAsia="en-US"/>
        </w:rPr>
        <w:t xml:space="preserve">, в которых обучающиеся осваивают образовательные программы основного общего образования, а экстерны </w:t>
      </w:r>
      <w:r w:rsidRPr="00BC7200">
        <w:rPr>
          <w:sz w:val="26"/>
          <w:szCs w:val="26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F1632">
        <w:rPr>
          <w:i/>
          <w:sz w:val="26"/>
          <w:szCs w:val="26"/>
          <w:u w:val="single"/>
        </w:rPr>
        <w:t>не позднее чем за две недели до начала проведения итогового собеседования</w:t>
      </w:r>
      <w:r w:rsidRPr="00BC7200">
        <w:rPr>
          <w:sz w:val="26"/>
          <w:szCs w:val="26"/>
        </w:rPr>
        <w:t>.</w:t>
      </w:r>
    </w:p>
    <w:p w14:paraId="1E0E6A52" w14:textId="0477DE2E"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ПМПК.  </w:t>
      </w:r>
    </w:p>
    <w:p w14:paraId="7E5D2494" w14:textId="31438D0D" w:rsidR="00AC6BD7" w:rsidRPr="00BF1632" w:rsidRDefault="006D307C" w:rsidP="00AC6BD7">
      <w:pPr>
        <w:widowControl w:val="0"/>
        <w:ind w:firstLine="567"/>
        <w:jc w:val="both"/>
        <w:rPr>
          <w:b/>
          <w:sz w:val="26"/>
          <w:szCs w:val="26"/>
          <w:u w:val="single"/>
        </w:rPr>
      </w:pPr>
      <w:r w:rsidRPr="00BF1632">
        <w:rPr>
          <w:b/>
          <w:sz w:val="26"/>
          <w:szCs w:val="26"/>
          <w:u w:val="single"/>
        </w:rPr>
        <w:t xml:space="preserve">Итоговое собеседование проводится в </w:t>
      </w:r>
      <w:bookmarkStart w:id="2" w:name="_Toc533867066"/>
      <w:r w:rsidR="00BF1632" w:rsidRPr="00BF1632">
        <w:rPr>
          <w:b/>
          <w:sz w:val="26"/>
          <w:szCs w:val="26"/>
          <w:u w:val="single"/>
        </w:rPr>
        <w:t xml:space="preserve">МАОУ </w:t>
      </w:r>
      <w:proofErr w:type="spellStart"/>
      <w:r w:rsidR="00BF1632" w:rsidRPr="00BF1632">
        <w:rPr>
          <w:b/>
          <w:sz w:val="26"/>
          <w:szCs w:val="26"/>
          <w:u w:val="single"/>
        </w:rPr>
        <w:t>Черемшанская</w:t>
      </w:r>
      <w:proofErr w:type="spellEnd"/>
      <w:r w:rsidR="00BF1632" w:rsidRPr="00BF1632">
        <w:rPr>
          <w:b/>
          <w:sz w:val="26"/>
          <w:szCs w:val="26"/>
          <w:u w:val="single"/>
        </w:rPr>
        <w:t xml:space="preserve"> СОШ.</w:t>
      </w:r>
    </w:p>
    <w:p w14:paraId="3DC76C15" w14:textId="4EE661DD" w:rsidR="006D307C" w:rsidRPr="00BC7200" w:rsidRDefault="006D307C" w:rsidP="006D307C">
      <w:pPr>
        <w:pStyle w:val="1"/>
        <w:jc w:val="both"/>
        <w:rPr>
          <w:rFonts w:ascii="Times New Roman" w:hAnsi="Times New Roman" w:cs="Times New Roman"/>
          <w:color w:val="auto"/>
        </w:rPr>
      </w:pPr>
      <w:r w:rsidRPr="00BC7200">
        <w:rPr>
          <w:rFonts w:ascii="Times New Roman" w:hAnsi="Times New Roman" w:cs="Times New Roman"/>
          <w:color w:val="auto"/>
        </w:rPr>
        <w:lastRenderedPageBreak/>
        <w:t>Сроки и продолжительность проведения итогового собеседования</w:t>
      </w:r>
      <w:bookmarkEnd w:id="2"/>
    </w:p>
    <w:p w14:paraId="268A3ADF" w14:textId="77777777" w:rsidR="006D307C" w:rsidRPr="00BC7200" w:rsidRDefault="006D307C" w:rsidP="006D307C">
      <w:pPr>
        <w:ind w:firstLine="708"/>
        <w:rPr>
          <w:sz w:val="26"/>
          <w:szCs w:val="26"/>
        </w:rPr>
      </w:pPr>
    </w:p>
    <w:p w14:paraId="20013D4D" w14:textId="73CDE45E"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собеседования проводится </w:t>
      </w:r>
      <w:r w:rsidRPr="00BF1632">
        <w:rPr>
          <w:i/>
          <w:sz w:val="26"/>
          <w:szCs w:val="26"/>
          <w:u w:val="single"/>
        </w:rPr>
        <w:t>во вторую среду февраля</w:t>
      </w:r>
      <w:r w:rsidRPr="00BC7200">
        <w:rPr>
          <w:sz w:val="26"/>
          <w:szCs w:val="26"/>
        </w:rPr>
        <w:t>.</w:t>
      </w:r>
    </w:p>
    <w:p w14:paraId="6A9986F7" w14:textId="15793F1C" w:rsidR="006D307C" w:rsidRPr="00BF1632" w:rsidRDefault="006D307C" w:rsidP="006D307C">
      <w:pPr>
        <w:widowControl w:val="0"/>
        <w:ind w:firstLine="567"/>
        <w:jc w:val="both"/>
        <w:rPr>
          <w:i/>
          <w:sz w:val="26"/>
          <w:szCs w:val="26"/>
          <w:u w:val="single"/>
        </w:rPr>
      </w:pPr>
      <w:r w:rsidRPr="00BF1632">
        <w:rPr>
          <w:i/>
          <w:sz w:val="26"/>
          <w:szCs w:val="26"/>
          <w:u w:val="single"/>
        </w:rPr>
        <w:t xml:space="preserve">Продолжительность проведения итогового собеседования для каждого участника итогового собеседования составляет в среднем 15 минут. </w:t>
      </w:r>
    </w:p>
    <w:p w14:paraId="1EDBA353" w14:textId="77777777" w:rsidR="006D307C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14:paraId="6B1568B6" w14:textId="77777777"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14:paraId="2F5F0BD9" w14:textId="77777777" w:rsidR="006D307C" w:rsidRPr="00AC6BD7" w:rsidRDefault="006D307C" w:rsidP="00AC6BD7">
      <w:pPr>
        <w:ind w:firstLine="567"/>
        <w:jc w:val="both"/>
        <w:rPr>
          <w:sz w:val="26"/>
          <w:szCs w:val="26"/>
        </w:rPr>
      </w:pPr>
      <w:bookmarkStart w:id="3" w:name="_Ref369008938"/>
      <w:r w:rsidRPr="00AC6BD7">
        <w:rPr>
          <w:sz w:val="26"/>
          <w:szCs w:val="26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мая).</w:t>
      </w:r>
    </w:p>
    <w:p w14:paraId="6C5655E0" w14:textId="77777777" w:rsidR="006D307C" w:rsidRDefault="006D307C" w:rsidP="00AC6BD7">
      <w:pPr>
        <w:pStyle w:val="aa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</w:t>
      </w:r>
      <w:bookmarkEnd w:id="3"/>
      <w:r w:rsidRPr="00BC7200">
        <w:rPr>
          <w:sz w:val="26"/>
          <w:szCs w:val="26"/>
        </w:rPr>
        <w:t xml:space="preserve">. </w:t>
      </w:r>
    </w:p>
    <w:p w14:paraId="716DB525" w14:textId="77777777" w:rsidR="00BF1632" w:rsidRPr="00BC7200" w:rsidRDefault="00BF1632" w:rsidP="00BF1632">
      <w:pPr>
        <w:pStyle w:val="aa"/>
        <w:widowControl w:val="0"/>
        <w:ind w:left="0" w:firstLine="567"/>
        <w:jc w:val="both"/>
        <w:rPr>
          <w:sz w:val="26"/>
          <w:szCs w:val="26"/>
        </w:rPr>
      </w:pPr>
      <w:r w:rsidRPr="00BF1632">
        <w:rPr>
          <w:i/>
          <w:sz w:val="26"/>
          <w:szCs w:val="26"/>
          <w:u w:val="single"/>
        </w:rPr>
        <w:t>Итоговое собеседование начинается в 09.00 по местному времени.</w:t>
      </w:r>
      <w:r w:rsidRPr="00BC7200">
        <w:rPr>
          <w:sz w:val="26"/>
          <w:szCs w:val="26"/>
        </w:rPr>
        <w:t xml:space="preserve"> Участники итогового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итогового собеседования не ведется образовательный процесс).</w:t>
      </w:r>
    </w:p>
    <w:p w14:paraId="18CB3019" w14:textId="59ECC167" w:rsidR="00BF1632" w:rsidRPr="00BC7200" w:rsidRDefault="00BF1632" w:rsidP="00BF1632">
      <w:pPr>
        <w:pStyle w:val="aa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 проведения итогового собеседования в произвольном порядке </w:t>
      </w:r>
      <w:r>
        <w:rPr>
          <w:sz w:val="26"/>
          <w:szCs w:val="26"/>
        </w:rPr>
        <w:t>приглашает</w:t>
      </w:r>
      <w:r w:rsidRPr="00BC7200">
        <w:rPr>
          <w:sz w:val="26"/>
          <w:szCs w:val="26"/>
        </w:rPr>
        <w:t xml:space="preserve"> участника итогового собеседования и сопровождает его в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 согласно списку участников,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>, а после окончания итогового собеседования для данного участника – в учебный кабинет образовательной организации (параллельно может вестись урок).</w:t>
      </w:r>
      <w:r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14:paraId="4600F909" w14:textId="77777777" w:rsidR="00BF1632" w:rsidRPr="00BC7200" w:rsidRDefault="00BF1632" w:rsidP="00BF1632">
      <w:pPr>
        <w:pStyle w:val="aa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</w:t>
      </w:r>
      <w:bookmarkStart w:id="4" w:name="_GoBack"/>
      <w:r w:rsidRPr="00BF1632">
        <w:rPr>
          <w:i/>
          <w:sz w:val="26"/>
          <w:szCs w:val="26"/>
          <w:u w:val="single"/>
        </w:rPr>
        <w:t>участникам итогового собеседования запрещено иметь при себе</w:t>
      </w:r>
      <w:r w:rsidRPr="00BC7200">
        <w:rPr>
          <w:sz w:val="26"/>
          <w:szCs w:val="26"/>
        </w:rPr>
        <w:t xml:space="preserve"> </w:t>
      </w:r>
      <w:bookmarkEnd w:id="4"/>
      <w:r w:rsidRPr="00BC7200">
        <w:rPr>
          <w:sz w:val="26"/>
          <w:szCs w:val="26"/>
        </w:rPr>
        <w:t xml:space="preserve">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14:paraId="2E5EB2D3" w14:textId="77777777" w:rsidR="00BF1632" w:rsidRPr="00BC7200" w:rsidRDefault="00BF1632" w:rsidP="00BF1632">
      <w:pPr>
        <w:pStyle w:val="aa"/>
        <w:ind w:left="142" w:firstLine="425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>
        <w:rPr>
          <w:sz w:val="26"/>
          <w:szCs w:val="26"/>
        </w:rPr>
        <w:t>.</w:t>
      </w:r>
    </w:p>
    <w:p w14:paraId="01FF195B" w14:textId="77777777" w:rsidR="00BF1632" w:rsidRPr="00BC7200" w:rsidRDefault="00BF1632" w:rsidP="00BF1632">
      <w:pPr>
        <w:pStyle w:val="aa"/>
        <w:ind w:left="142" w:firstLine="425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</w:t>
      </w:r>
      <w:r w:rsidRPr="00BC7200">
        <w:rPr>
          <w:sz w:val="26"/>
          <w:szCs w:val="26"/>
        </w:rPr>
        <w:lastRenderedPageBreak/>
        <w:t>причинам»,</w:t>
      </w:r>
      <w:r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14:paraId="47296E9B" w14:textId="77777777" w:rsidR="006D307C" w:rsidRPr="00BC7200" w:rsidRDefault="006D307C" w:rsidP="006D307C">
      <w:pPr>
        <w:pStyle w:val="aa"/>
        <w:ind w:left="567"/>
        <w:jc w:val="both"/>
        <w:rPr>
          <w:sz w:val="26"/>
          <w:szCs w:val="26"/>
        </w:rPr>
      </w:pPr>
    </w:p>
    <w:p w14:paraId="6C79A95D" w14:textId="77777777" w:rsidR="006D307C" w:rsidRPr="00BC7200" w:rsidRDefault="006D307C" w:rsidP="00AC6BD7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70"/>
      <w:r>
        <w:rPr>
          <w:rFonts w:ascii="Times New Roman" w:hAnsi="Times New Roman" w:cs="Times New Roman"/>
          <w:color w:val="auto"/>
        </w:rPr>
        <w:t>О</w:t>
      </w:r>
      <w:r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5"/>
    </w:p>
    <w:p w14:paraId="126347F4" w14:textId="77777777" w:rsidR="006D307C" w:rsidRPr="00BC7200" w:rsidRDefault="006D307C" w:rsidP="006D307C">
      <w:pPr>
        <w:ind w:firstLine="567"/>
        <w:rPr>
          <w:sz w:val="26"/>
          <w:szCs w:val="26"/>
        </w:rPr>
      </w:pPr>
    </w:p>
    <w:p w14:paraId="05CC162A" w14:textId="30C306A9" w:rsidR="006D307C" w:rsidRPr="00BC7200" w:rsidRDefault="006D307C" w:rsidP="006D307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>подтверждающей инвалидность, а также копию рекомендаций ПМПК в случаях, изложенных подпункт</w:t>
      </w:r>
      <w:r w:rsidR="00AC6BD7">
        <w:rPr>
          <w:sz w:val="26"/>
          <w:szCs w:val="26"/>
        </w:rPr>
        <w:t xml:space="preserve">ами </w:t>
      </w:r>
      <w:proofErr w:type="gramStart"/>
      <w:r w:rsidR="00AC6BD7">
        <w:rPr>
          <w:sz w:val="26"/>
          <w:szCs w:val="26"/>
        </w:rPr>
        <w:t>ниже.</w:t>
      </w:r>
      <w:r w:rsidRPr="00BC7200">
        <w:rPr>
          <w:sz w:val="26"/>
          <w:szCs w:val="26"/>
        </w:rPr>
        <w:t>.</w:t>
      </w:r>
      <w:proofErr w:type="gramEnd"/>
      <w:r w:rsidRPr="00BC7200">
        <w:rPr>
          <w:sz w:val="26"/>
          <w:szCs w:val="26"/>
        </w:rPr>
        <w:t xml:space="preserve"> </w:t>
      </w:r>
    </w:p>
    <w:p w14:paraId="71E18046" w14:textId="77777777" w:rsidR="00AC6BD7" w:rsidRDefault="006D307C" w:rsidP="00AC6BD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14:paraId="65727326" w14:textId="4C805248" w:rsidR="006D307C" w:rsidRPr="00AC6BD7" w:rsidRDefault="006D307C" w:rsidP="00AC6BD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6BD7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14:paraId="72B86A3F" w14:textId="77777777" w:rsidR="006D307C" w:rsidRPr="00BC7200" w:rsidRDefault="006D307C" w:rsidP="00AC6BD7">
      <w:pPr>
        <w:pStyle w:val="aa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14:paraId="27D0D857" w14:textId="77777777"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14:paraId="1208595A" w14:textId="77777777"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14:paraId="655879B4" w14:textId="77777777"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14:paraId="0E41EE72" w14:textId="77777777" w:rsidR="006D307C" w:rsidRPr="00BC7200" w:rsidRDefault="006D307C" w:rsidP="00AC6BD7">
      <w:pPr>
        <w:pStyle w:val="aa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</w:t>
      </w:r>
      <w:r w:rsidRPr="00BC7200">
        <w:rPr>
          <w:sz w:val="26"/>
          <w:szCs w:val="26"/>
        </w:rPr>
        <w:lastRenderedPageBreak/>
        <w:t>обеспечивают создание следующих специальных условий, учитывающих состояние здоровья, особенности психофизического развития:</w:t>
      </w:r>
    </w:p>
    <w:p w14:paraId="12654F27" w14:textId="77777777"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14:paraId="539A466F" w14:textId="77777777"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14:paraId="608D0429" w14:textId="77777777"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14:paraId="1CE5920E" w14:textId="77777777" w:rsidR="006D307C" w:rsidRPr="00BC7200" w:rsidRDefault="006D307C" w:rsidP="006D307C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14:paraId="2E20F1E9" w14:textId="77777777"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14:paraId="40ED54C8" w14:textId="77777777" w:rsidR="006D307C" w:rsidRPr="00BC7200" w:rsidRDefault="006D307C" w:rsidP="006D307C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14:paraId="6BDA4E07" w14:textId="77777777"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14:paraId="30F0466C" w14:textId="77777777" w:rsidR="006D307C" w:rsidRPr="00BC7200" w:rsidRDefault="006D307C" w:rsidP="006D307C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14:paraId="0CCA7C06" w14:textId="77777777"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14:paraId="4F049D0A" w14:textId="77777777"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>
        <w:rPr>
          <w:sz w:val="26"/>
          <w:szCs w:val="26"/>
        </w:rPr>
        <w:t>;</w:t>
      </w:r>
    </w:p>
    <w:p w14:paraId="7F095E92" w14:textId="77777777"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14:paraId="257E145B" w14:textId="77777777"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14:paraId="70DFB0B6" w14:textId="77777777" w:rsidR="006D307C" w:rsidRPr="00BC7200" w:rsidRDefault="006D307C" w:rsidP="006D307C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14:paraId="508B2529" w14:textId="77777777" w:rsidR="006D307C" w:rsidRPr="00BC7200" w:rsidRDefault="006D307C" w:rsidP="006D307C">
      <w:pPr>
        <w:pStyle w:val="aa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14:paraId="051D773B" w14:textId="060906C6" w:rsidR="006D307C" w:rsidRDefault="006D307C" w:rsidP="006D30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>
        <w:rPr>
          <w:sz w:val="26"/>
          <w:szCs w:val="26"/>
        </w:rPr>
        <w:t>, задержка психического развития и иные (сахарный диабет и т.д.)</w:t>
      </w:r>
      <w:r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</w:t>
      </w:r>
      <w:r w:rsidRPr="00BC7200">
        <w:rPr>
          <w:rFonts w:eastAsiaTheme="minorHAnsi"/>
          <w:sz w:val="26"/>
          <w:szCs w:val="26"/>
          <w:lang w:eastAsia="en-US"/>
        </w:rPr>
        <w:lastRenderedPageBreak/>
        <w:t xml:space="preserve">собеседования, 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14:paraId="5673C409" w14:textId="77777777" w:rsidR="006D307C" w:rsidRPr="00BC7200" w:rsidRDefault="006D307C" w:rsidP="006D307C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>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ПМПК.</w:t>
      </w:r>
    </w:p>
    <w:p w14:paraId="3DE92652" w14:textId="78EE057D" w:rsidR="006D307C" w:rsidRPr="00BC7200" w:rsidRDefault="006D307C" w:rsidP="006D307C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6" w:name="_Toc533867073"/>
      <w:r w:rsidRPr="00BC7200">
        <w:rPr>
          <w:rFonts w:ascii="Times New Roman" w:hAnsi="Times New Roman" w:cs="Times New Roman"/>
          <w:color w:val="auto"/>
        </w:rPr>
        <w:t xml:space="preserve"> Повторный допуск к проведению итогового собеседования</w:t>
      </w:r>
      <w:bookmarkEnd w:id="6"/>
    </w:p>
    <w:p w14:paraId="346FED49" w14:textId="77777777" w:rsidR="006D307C" w:rsidRPr="00966FB5" w:rsidRDefault="006D307C" w:rsidP="006D307C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14:paraId="44EEC6A9" w14:textId="77777777" w:rsidR="006D307C" w:rsidRPr="00966FB5" w:rsidRDefault="006D307C" w:rsidP="006D307C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14:paraId="174823A1" w14:textId="77777777" w:rsidR="006D307C" w:rsidRPr="00966FB5" w:rsidRDefault="006D307C" w:rsidP="006D307C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458B8FFC" w14:textId="77777777" w:rsidR="006D307C" w:rsidRPr="00966FB5" w:rsidRDefault="006D307C" w:rsidP="006D307C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14:paraId="161F8EBE" w14:textId="77777777" w:rsidR="006D307C" w:rsidRPr="00BC7200" w:rsidRDefault="006D307C" w:rsidP="006D307C">
      <w:pPr>
        <w:rPr>
          <w:b/>
          <w:bCs/>
          <w:sz w:val="26"/>
          <w:szCs w:val="26"/>
        </w:rPr>
      </w:pPr>
    </w:p>
    <w:p w14:paraId="141D94B8" w14:textId="330EE876" w:rsidR="006D307C" w:rsidRPr="00BC7200" w:rsidRDefault="006D307C" w:rsidP="006D307C">
      <w:pPr>
        <w:pStyle w:val="1"/>
        <w:rPr>
          <w:rFonts w:ascii="Times New Roman" w:hAnsi="Times New Roman" w:cs="Times New Roman"/>
          <w:color w:val="auto"/>
        </w:rPr>
      </w:pPr>
      <w:bookmarkStart w:id="7" w:name="_Toc533867075"/>
      <w:r w:rsidRPr="00BC7200">
        <w:rPr>
          <w:rFonts w:ascii="Times New Roman" w:hAnsi="Times New Roman" w:cs="Times New Roman"/>
          <w:color w:val="auto"/>
        </w:rPr>
        <w:t xml:space="preserve"> Срок действия итогового собеседования</w:t>
      </w:r>
      <w:bookmarkEnd w:id="7"/>
    </w:p>
    <w:p w14:paraId="4DDF0E84" w14:textId="77777777" w:rsidR="006D307C" w:rsidRPr="00BC7200" w:rsidRDefault="006D307C" w:rsidP="006D307C">
      <w:pPr>
        <w:pStyle w:val="aa"/>
        <w:ind w:left="390"/>
        <w:rPr>
          <w:sz w:val="26"/>
          <w:szCs w:val="26"/>
        </w:rPr>
      </w:pPr>
    </w:p>
    <w:p w14:paraId="013CB639" w14:textId="77777777" w:rsidR="006D307C" w:rsidRPr="00BC7200" w:rsidRDefault="006D307C" w:rsidP="006D307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допуск к ГИА – бессрочно.</w:t>
      </w:r>
    </w:p>
    <w:p w14:paraId="11275B23" w14:textId="77777777" w:rsidR="006D307C" w:rsidRPr="00BC7200" w:rsidRDefault="006D307C" w:rsidP="006D307C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14:paraId="184CC145" w14:textId="0F2D558D" w:rsidR="006D307C" w:rsidRPr="00193ECB" w:rsidRDefault="00193ECB" w:rsidP="006D307C">
      <w:pPr>
        <w:ind w:firstLine="708"/>
        <w:jc w:val="both"/>
        <w:rPr>
          <w:b/>
          <w:sz w:val="26"/>
          <w:szCs w:val="26"/>
        </w:rPr>
      </w:pPr>
      <w:r w:rsidRPr="00193ECB">
        <w:rPr>
          <w:b/>
          <w:sz w:val="26"/>
          <w:szCs w:val="26"/>
        </w:rPr>
        <w:lastRenderedPageBreak/>
        <w:t>В</w:t>
      </w:r>
      <w:r w:rsidR="006D307C" w:rsidRPr="00193ECB">
        <w:rPr>
          <w:b/>
          <w:sz w:val="26"/>
          <w:szCs w:val="26"/>
        </w:rPr>
        <w:t>ременной регламент выполнения заданий итогового собеседования каждым участником.</w:t>
      </w:r>
    </w:p>
    <w:tbl>
      <w:tblPr>
        <w:tblW w:w="14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242"/>
        <w:gridCol w:w="3260"/>
        <w:gridCol w:w="11"/>
        <w:gridCol w:w="1690"/>
        <w:gridCol w:w="11"/>
      </w:tblGrid>
      <w:tr w:rsidR="006D307C" w:rsidRPr="0045204A" w14:paraId="6633471B" w14:textId="77777777" w:rsidTr="00193ECB">
        <w:trPr>
          <w:gridAfter w:val="1"/>
          <w:wAfter w:w="11" w:type="dxa"/>
          <w:cantSplit/>
          <w:tblHeader/>
        </w:trPr>
        <w:tc>
          <w:tcPr>
            <w:tcW w:w="568" w:type="dxa"/>
            <w:vAlign w:val="center"/>
          </w:tcPr>
          <w:p w14:paraId="539F254B" w14:textId="77777777"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9242" w:type="dxa"/>
            <w:vAlign w:val="center"/>
          </w:tcPr>
          <w:p w14:paraId="1B66950D" w14:textId="77777777"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14:paraId="4970CF4A" w14:textId="77777777"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gridSpan w:val="2"/>
            <w:vAlign w:val="center"/>
          </w:tcPr>
          <w:p w14:paraId="07CD333C" w14:textId="77777777"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6D307C" w:rsidRPr="0045204A" w14:paraId="2B7436BC" w14:textId="77777777" w:rsidTr="00193ECB">
        <w:tc>
          <w:tcPr>
            <w:tcW w:w="568" w:type="dxa"/>
          </w:tcPr>
          <w:p w14:paraId="4DEBF491" w14:textId="77777777" w:rsidR="006D307C" w:rsidRPr="0045204A" w:rsidRDefault="006D307C" w:rsidP="006D307C">
            <w:pPr>
              <w:rPr>
                <w:b/>
                <w:sz w:val="26"/>
                <w:szCs w:val="26"/>
              </w:rPr>
            </w:pPr>
            <w:bookmarkStart w:id="8" w:name="OLE_LINK1"/>
            <w:bookmarkStart w:id="9" w:name="OLE_LINK2"/>
          </w:p>
        </w:tc>
        <w:tc>
          <w:tcPr>
            <w:tcW w:w="12513" w:type="dxa"/>
            <w:gridSpan w:val="3"/>
          </w:tcPr>
          <w:p w14:paraId="701244CD" w14:textId="77777777" w:rsidR="006D307C" w:rsidRPr="0045204A" w:rsidRDefault="006D307C" w:rsidP="006D307C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  <w:gridSpan w:val="2"/>
          </w:tcPr>
          <w:p w14:paraId="07E65C6B" w14:textId="77777777" w:rsidR="006D307C" w:rsidRPr="0045204A" w:rsidRDefault="006D307C" w:rsidP="006D307C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6D307C" w:rsidRPr="0045204A" w14:paraId="42085AC3" w14:textId="77777777" w:rsidTr="00193ECB">
        <w:tc>
          <w:tcPr>
            <w:tcW w:w="14782" w:type="dxa"/>
            <w:gridSpan w:val="6"/>
          </w:tcPr>
          <w:p w14:paraId="2464972D" w14:textId="77777777" w:rsidR="006D307C" w:rsidRPr="0045204A" w:rsidRDefault="006D307C" w:rsidP="006D307C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6D307C" w:rsidRPr="0045204A" w14:paraId="57C09594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558EB445" w14:textId="0B279F3E"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42" w:type="dxa"/>
          </w:tcPr>
          <w:p w14:paraId="5EA69534" w14:textId="77777777"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14:paraId="37B6D970" w14:textId="77777777" w:rsidR="006D307C" w:rsidRPr="0045204A" w:rsidRDefault="006D307C" w:rsidP="006D307C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14:paraId="7CC06697" w14:textId="77777777" w:rsidR="006D307C" w:rsidRPr="0045204A" w:rsidRDefault="006D307C" w:rsidP="006D307C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7C2CA4F0" w14:textId="77777777" w:rsidR="006D307C" w:rsidRPr="0045204A" w:rsidRDefault="006D307C" w:rsidP="006D307C">
            <w:pPr>
              <w:rPr>
                <w:b/>
                <w:sz w:val="26"/>
                <w:szCs w:val="26"/>
              </w:rPr>
            </w:pPr>
          </w:p>
        </w:tc>
      </w:tr>
      <w:tr w:rsidR="006D307C" w:rsidRPr="0045204A" w14:paraId="6388A6D0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12373B7D" w14:textId="57F53D6A"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42" w:type="dxa"/>
          </w:tcPr>
          <w:p w14:paraId="6BF1F363" w14:textId="77777777" w:rsidR="006D307C" w:rsidRPr="0045204A" w:rsidRDefault="006D307C" w:rsidP="006D307C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14:paraId="3C131A05" w14:textId="77777777"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14:paraId="43DA11CD" w14:textId="77777777"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  <w:gridSpan w:val="2"/>
          </w:tcPr>
          <w:p w14:paraId="1FE9B31A" w14:textId="77777777"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14:paraId="472B7481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0C746683" w14:textId="5A61497C"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42" w:type="dxa"/>
          </w:tcPr>
          <w:p w14:paraId="688D671C" w14:textId="77777777"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14:paraId="13B98DDE" w14:textId="77777777" w:rsidR="006D307C" w:rsidRPr="0045204A" w:rsidRDefault="006D307C" w:rsidP="006D307C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14:paraId="50843851" w14:textId="77777777"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  <w:gridSpan w:val="2"/>
          </w:tcPr>
          <w:p w14:paraId="7B715DE1" w14:textId="77777777"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14:paraId="1C72C505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692144C3" w14:textId="60CA9669"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42" w:type="dxa"/>
          </w:tcPr>
          <w:p w14:paraId="3C57ED1E" w14:textId="77777777"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14:paraId="1430708B" w14:textId="77777777"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  <w:gridSpan w:val="2"/>
          </w:tcPr>
          <w:p w14:paraId="215A3367" w14:textId="77777777"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14:paraId="59F3219E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79FD190B" w14:textId="2ED0A194"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242" w:type="dxa"/>
          </w:tcPr>
          <w:p w14:paraId="7DB6BF17" w14:textId="77777777"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14:paraId="66CDDE8C" w14:textId="77777777" w:rsidR="006D307C" w:rsidRPr="0045204A" w:rsidRDefault="006D307C" w:rsidP="006D307C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02DF912E" w14:textId="77777777"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  <w:gridSpan w:val="2"/>
          </w:tcPr>
          <w:p w14:paraId="55D14FE7" w14:textId="77777777"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14:paraId="7AE3664C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5F5D8CED" w14:textId="10C4094C"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242" w:type="dxa"/>
          </w:tcPr>
          <w:p w14:paraId="22F45AD5" w14:textId="77777777"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14:paraId="134D6517" w14:textId="77777777" w:rsidR="006D307C" w:rsidRPr="0045204A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1B2BD051" w14:textId="77777777" w:rsidR="006D307C" w:rsidRPr="0045204A" w:rsidRDefault="006D307C" w:rsidP="006D307C">
            <w:pPr>
              <w:rPr>
                <w:b/>
                <w:sz w:val="26"/>
                <w:szCs w:val="26"/>
              </w:rPr>
            </w:pPr>
          </w:p>
        </w:tc>
      </w:tr>
      <w:tr w:rsidR="006D307C" w:rsidRPr="00E139CB" w14:paraId="0C7E9446" w14:textId="77777777" w:rsidTr="00193ECB">
        <w:tc>
          <w:tcPr>
            <w:tcW w:w="14782" w:type="dxa"/>
            <w:gridSpan w:val="6"/>
          </w:tcPr>
          <w:p w14:paraId="00D87EA1" w14:textId="77777777" w:rsidR="006D307C" w:rsidRPr="00E139CB" w:rsidRDefault="006D307C" w:rsidP="006D307C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ab/>
              <w:t xml:space="preserve">МОНОЛОГ </w:t>
            </w:r>
          </w:p>
        </w:tc>
      </w:tr>
      <w:tr w:rsidR="006D307C" w:rsidRPr="00E139CB" w14:paraId="46D65113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6F0AF43B" w14:textId="20325C08" w:rsidR="006D307C" w:rsidRPr="00E139CB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242" w:type="dxa"/>
          </w:tcPr>
          <w:p w14:paraId="1248669F" w14:textId="77777777" w:rsidR="006D307C" w:rsidRPr="00E139CB" w:rsidRDefault="006D307C" w:rsidP="006D307C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14:paraId="7E95A246" w14:textId="77777777" w:rsidR="006D307C" w:rsidRPr="00E139CB" w:rsidRDefault="006D307C" w:rsidP="006D307C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14:paraId="4D7F4054" w14:textId="77777777" w:rsidR="006D307C" w:rsidRPr="00E139CB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25D3BBBF" w14:textId="77777777" w:rsidR="006D307C" w:rsidRPr="00E139CB" w:rsidRDefault="006D307C" w:rsidP="006D307C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D307C" w:rsidRPr="00E139CB" w14:paraId="1462489D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26F112B5" w14:textId="77777777"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42" w:type="dxa"/>
          </w:tcPr>
          <w:p w14:paraId="09676434" w14:textId="77777777" w:rsidR="006D307C" w:rsidRPr="00E139CB" w:rsidRDefault="006D307C" w:rsidP="006D307C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5E7BC614" w14:textId="77777777"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  <w:gridSpan w:val="2"/>
          </w:tcPr>
          <w:p w14:paraId="4D6AC707" w14:textId="77777777"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6D307C" w:rsidRPr="00E139CB" w14:paraId="1B36DEAF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1988662F" w14:textId="1A26BB3D" w:rsidR="006D307C" w:rsidRPr="00E139CB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9242" w:type="dxa"/>
          </w:tcPr>
          <w:p w14:paraId="20C4E6ED" w14:textId="77777777"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14:paraId="3CDBE15F" w14:textId="77777777" w:rsidR="006D307C" w:rsidRPr="00E139CB" w:rsidRDefault="006D307C" w:rsidP="006D307C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14:paraId="5A61DA18" w14:textId="77777777"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14:paraId="76F8A9BA" w14:textId="77777777" w:rsidR="006D307C" w:rsidRPr="00E139CB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3C942AB3" w14:textId="77777777"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E139CB" w14:paraId="4488A6CC" w14:textId="77777777" w:rsidTr="00193ECB">
        <w:tc>
          <w:tcPr>
            <w:tcW w:w="14782" w:type="dxa"/>
            <w:gridSpan w:val="6"/>
          </w:tcPr>
          <w:p w14:paraId="2309A842" w14:textId="77777777" w:rsidR="006D307C" w:rsidRPr="00E139CB" w:rsidRDefault="006D307C" w:rsidP="006D307C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6D307C" w:rsidRPr="00E139CB" w14:paraId="30F41FF8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4973AA23" w14:textId="03B65077" w:rsidR="006D307C" w:rsidRPr="00E139CB" w:rsidRDefault="00193ECB" w:rsidP="006D3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242" w:type="dxa"/>
          </w:tcPr>
          <w:p w14:paraId="7552EC3C" w14:textId="77777777"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предложенных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14:paraId="093DACBE" w14:textId="77777777"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  <w:gridSpan w:val="2"/>
          </w:tcPr>
          <w:p w14:paraId="1E189AB7" w14:textId="77777777"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E139CB" w14:paraId="38B96054" w14:textId="77777777" w:rsidTr="00193ECB">
        <w:trPr>
          <w:gridAfter w:val="1"/>
          <w:wAfter w:w="11" w:type="dxa"/>
        </w:trPr>
        <w:tc>
          <w:tcPr>
            <w:tcW w:w="568" w:type="dxa"/>
          </w:tcPr>
          <w:p w14:paraId="207B3D7E" w14:textId="027392FE" w:rsidR="006D307C" w:rsidRPr="00E139CB" w:rsidRDefault="00193ECB" w:rsidP="006D3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242" w:type="dxa"/>
          </w:tcPr>
          <w:p w14:paraId="32F2E0CB" w14:textId="77777777"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14:paraId="2AA6934E" w14:textId="77777777" w:rsidR="006D307C" w:rsidRPr="00E139CB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536DDCB8" w14:textId="77777777" w:rsidR="006D307C" w:rsidRPr="00E139CB" w:rsidRDefault="006D307C" w:rsidP="006D307C">
            <w:pPr>
              <w:rPr>
                <w:b/>
                <w:sz w:val="26"/>
                <w:szCs w:val="26"/>
              </w:rPr>
            </w:pPr>
          </w:p>
        </w:tc>
      </w:tr>
      <w:bookmarkEnd w:id="8"/>
      <w:bookmarkEnd w:id="9"/>
    </w:tbl>
    <w:p w14:paraId="3AB1360E" w14:textId="77777777" w:rsidR="006D307C" w:rsidRDefault="006D307C" w:rsidP="006D307C">
      <w:pPr>
        <w:ind w:firstLine="708"/>
        <w:jc w:val="both"/>
        <w:rPr>
          <w:sz w:val="26"/>
          <w:szCs w:val="26"/>
        </w:rPr>
      </w:pPr>
    </w:p>
    <w:p w14:paraId="009F02B2" w14:textId="77777777" w:rsidR="006D307C" w:rsidRDefault="006D307C" w:rsidP="006D307C">
      <w:pPr>
        <w:ind w:firstLine="708"/>
        <w:jc w:val="both"/>
        <w:rPr>
          <w:sz w:val="26"/>
          <w:szCs w:val="26"/>
        </w:rPr>
      </w:pPr>
    </w:p>
    <w:p w14:paraId="6F371E1C" w14:textId="77777777" w:rsidR="006D307C" w:rsidRDefault="006D307C" w:rsidP="006D307C">
      <w:pPr>
        <w:ind w:firstLine="708"/>
        <w:jc w:val="both"/>
        <w:rPr>
          <w:sz w:val="26"/>
          <w:szCs w:val="26"/>
        </w:rPr>
      </w:pPr>
    </w:p>
    <w:p w14:paraId="308B01E6" w14:textId="77777777" w:rsidR="006D307C" w:rsidRDefault="006D307C" w:rsidP="006D307C">
      <w:pPr>
        <w:ind w:firstLine="708"/>
        <w:jc w:val="both"/>
        <w:rPr>
          <w:sz w:val="26"/>
          <w:szCs w:val="26"/>
        </w:rPr>
      </w:pPr>
    </w:p>
    <w:p w14:paraId="52A33A62" w14:textId="77777777" w:rsidR="006D307C" w:rsidRDefault="006D307C" w:rsidP="006D307C">
      <w:pPr>
        <w:ind w:firstLine="708"/>
        <w:jc w:val="both"/>
        <w:rPr>
          <w:sz w:val="26"/>
          <w:szCs w:val="26"/>
        </w:rPr>
      </w:pPr>
    </w:p>
    <w:p w14:paraId="5B03A81A" w14:textId="77777777" w:rsidR="006D307C" w:rsidRDefault="006D307C" w:rsidP="006D307C">
      <w:pPr>
        <w:ind w:firstLine="708"/>
        <w:jc w:val="both"/>
        <w:rPr>
          <w:sz w:val="26"/>
          <w:szCs w:val="26"/>
        </w:rPr>
      </w:pPr>
    </w:p>
    <w:p w14:paraId="6D8494D9" w14:textId="26DAC97B" w:rsidR="006D307C" w:rsidRPr="00BC7200" w:rsidRDefault="006D307C" w:rsidP="006D307C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10" w:name="_Toc533867081"/>
      <w:r w:rsidRPr="00BC7200">
        <w:rPr>
          <w:rFonts w:ascii="Times New Roman" w:hAnsi="Times New Roman" w:cs="Times New Roman"/>
          <w:color w:val="auto"/>
          <w:szCs w:val="26"/>
        </w:rPr>
        <w:t>Критерии оценивания итогового собеседования</w:t>
      </w:r>
      <w:r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10"/>
    </w:p>
    <w:p w14:paraId="124F3FBF" w14:textId="77777777" w:rsidR="006D307C" w:rsidRPr="00780210" w:rsidRDefault="006D307C" w:rsidP="006D307C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14:paraId="054D400E" w14:textId="77777777" w:rsidR="006D307C" w:rsidRPr="00B66452" w:rsidRDefault="006D307C" w:rsidP="006D307C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14:paraId="7F9F1F5D" w14:textId="77777777"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14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644"/>
        <w:gridCol w:w="1076"/>
      </w:tblGrid>
      <w:tr w:rsidR="006D307C" w:rsidRPr="00B62384" w14:paraId="6C9E7D2D" w14:textId="77777777" w:rsidTr="00193ECB">
        <w:trPr>
          <w:cantSplit/>
        </w:trPr>
        <w:tc>
          <w:tcPr>
            <w:tcW w:w="13637" w:type="dxa"/>
            <w:gridSpan w:val="2"/>
          </w:tcPr>
          <w:p w14:paraId="1683418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14:paraId="44758C9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14:paraId="0DE7DDB8" w14:textId="77777777" w:rsidTr="00193ECB">
        <w:trPr>
          <w:cantSplit/>
        </w:trPr>
        <w:tc>
          <w:tcPr>
            <w:tcW w:w="993" w:type="dxa"/>
          </w:tcPr>
          <w:p w14:paraId="173513C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12644" w:type="dxa"/>
          </w:tcPr>
          <w:p w14:paraId="6A44401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14:paraId="575C605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16EB5B95" w14:textId="77777777" w:rsidTr="00193ECB">
        <w:trPr>
          <w:cantSplit/>
        </w:trPr>
        <w:tc>
          <w:tcPr>
            <w:tcW w:w="993" w:type="dxa"/>
            <w:vMerge w:val="restart"/>
          </w:tcPr>
          <w:p w14:paraId="13318A9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14:paraId="6E9EF69B" w14:textId="77777777" w:rsidR="006D307C" w:rsidRPr="00B66452" w:rsidRDefault="006D307C" w:rsidP="00193ECB">
            <w:pPr>
              <w:pStyle w:val="aa"/>
              <w:tabs>
                <w:tab w:val="center" w:pos="4677"/>
                <w:tab w:val="right" w:pos="9355"/>
              </w:tabs>
              <w:ind w:left="0" w:right="-84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14:paraId="63678F2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17A15DB8" w14:textId="77777777" w:rsidTr="00193ECB">
        <w:trPr>
          <w:cantSplit/>
          <w:trHeight w:val="529"/>
        </w:trPr>
        <w:tc>
          <w:tcPr>
            <w:tcW w:w="993" w:type="dxa"/>
            <w:vMerge/>
          </w:tcPr>
          <w:p w14:paraId="5E250E2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14:paraId="4E9C389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14:paraId="5A33FDE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038988D0" w14:textId="77777777" w:rsidTr="00193ECB">
        <w:trPr>
          <w:cantSplit/>
          <w:trHeight w:val="165"/>
        </w:trPr>
        <w:tc>
          <w:tcPr>
            <w:tcW w:w="993" w:type="dxa"/>
          </w:tcPr>
          <w:p w14:paraId="24950F8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12644" w:type="dxa"/>
          </w:tcPr>
          <w:p w14:paraId="05822E1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14:paraId="6E2E5BE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0960141C" w14:textId="77777777" w:rsidTr="00193ECB">
        <w:trPr>
          <w:cantSplit/>
          <w:trHeight w:val="403"/>
        </w:trPr>
        <w:tc>
          <w:tcPr>
            <w:tcW w:w="993" w:type="dxa"/>
            <w:vMerge w:val="restart"/>
          </w:tcPr>
          <w:p w14:paraId="4E5254D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14:paraId="478D048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14:paraId="07F2D19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3CE06114" w14:textId="77777777" w:rsidTr="00193ECB">
        <w:trPr>
          <w:cantSplit/>
        </w:trPr>
        <w:tc>
          <w:tcPr>
            <w:tcW w:w="993" w:type="dxa"/>
            <w:vMerge/>
          </w:tcPr>
          <w:p w14:paraId="45F01FC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14:paraId="27FF280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14:paraId="02B034A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1A1B5D5E" w14:textId="77777777" w:rsidTr="00193ECB">
        <w:trPr>
          <w:cantSplit/>
        </w:trPr>
        <w:tc>
          <w:tcPr>
            <w:tcW w:w="13637" w:type="dxa"/>
            <w:gridSpan w:val="2"/>
          </w:tcPr>
          <w:p w14:paraId="06F90C8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14:paraId="1B62030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14:paraId="26D9A49C" w14:textId="77777777" w:rsidR="006D307C" w:rsidRPr="00B66452" w:rsidRDefault="006D307C" w:rsidP="006D307C">
      <w:pPr>
        <w:pStyle w:val="aa"/>
        <w:ind w:left="0" w:firstLine="567"/>
        <w:jc w:val="both"/>
        <w:rPr>
          <w:sz w:val="26"/>
          <w:szCs w:val="26"/>
        </w:rPr>
      </w:pPr>
    </w:p>
    <w:p w14:paraId="068CB6C3" w14:textId="77777777" w:rsidR="006D307C" w:rsidRPr="00B66452" w:rsidRDefault="006D307C" w:rsidP="006D307C">
      <w:pPr>
        <w:pStyle w:val="af5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lastRenderedPageBreak/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14:paraId="5F4C1242" w14:textId="77777777"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14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377"/>
        <w:gridCol w:w="1077"/>
      </w:tblGrid>
      <w:tr w:rsidR="006D307C" w:rsidRPr="00B62384" w14:paraId="4EC87EF1" w14:textId="77777777" w:rsidTr="00193ECB">
        <w:trPr>
          <w:cantSplit/>
        </w:trPr>
        <w:tc>
          <w:tcPr>
            <w:tcW w:w="1260" w:type="dxa"/>
          </w:tcPr>
          <w:p w14:paraId="0465496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377" w:type="dxa"/>
          </w:tcPr>
          <w:p w14:paraId="3CBD4BE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14:paraId="4514ECA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14:paraId="01349FCF" w14:textId="77777777" w:rsidTr="00193ECB">
        <w:trPr>
          <w:cantSplit/>
          <w:trHeight w:val="334"/>
        </w:trPr>
        <w:tc>
          <w:tcPr>
            <w:tcW w:w="1260" w:type="dxa"/>
          </w:tcPr>
          <w:p w14:paraId="7CBAB21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12377" w:type="dxa"/>
          </w:tcPr>
          <w:p w14:paraId="214E6A8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B66452">
              <w:rPr>
                <w:b/>
                <w:sz w:val="26"/>
                <w:szCs w:val="26"/>
              </w:rPr>
              <w:t>микротем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14:paraId="58599EF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6D307C" w:rsidRPr="00B62384" w14:paraId="6F92A256" w14:textId="77777777" w:rsidTr="00193ECB">
        <w:trPr>
          <w:cantSplit/>
          <w:trHeight w:val="315"/>
        </w:trPr>
        <w:tc>
          <w:tcPr>
            <w:tcW w:w="1260" w:type="dxa"/>
            <w:vMerge w:val="restart"/>
          </w:tcPr>
          <w:p w14:paraId="5AE38A8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664593E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B66452">
              <w:rPr>
                <w:sz w:val="26"/>
                <w:szCs w:val="26"/>
              </w:rPr>
              <w:t>микротемы</w:t>
            </w:r>
            <w:proofErr w:type="spellEnd"/>
            <w:r w:rsidRPr="00B66452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14:paraId="1648528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3D0E44D7" w14:textId="77777777" w:rsidTr="00193ECB">
        <w:trPr>
          <w:cantSplit/>
          <w:trHeight w:val="358"/>
        </w:trPr>
        <w:tc>
          <w:tcPr>
            <w:tcW w:w="1260" w:type="dxa"/>
            <w:vMerge/>
          </w:tcPr>
          <w:p w14:paraId="676ABE4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05122ED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Упущена или добавлена </w:t>
            </w:r>
            <w:proofErr w:type="gramStart"/>
            <w:r w:rsidRPr="00B66452">
              <w:rPr>
                <w:sz w:val="26"/>
                <w:szCs w:val="26"/>
              </w:rPr>
              <w:t>одна</w:t>
            </w:r>
            <w:proofErr w:type="gramEnd"/>
            <w:r w:rsidRPr="00B66452">
              <w:rPr>
                <w:sz w:val="26"/>
                <w:szCs w:val="26"/>
              </w:rPr>
              <w:t xml:space="preserve"> или более </w:t>
            </w:r>
            <w:proofErr w:type="spellStart"/>
            <w:r w:rsidRPr="00B66452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14:paraId="259AC1E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70FDD438" w14:textId="77777777" w:rsidTr="00193ECB">
        <w:trPr>
          <w:cantSplit/>
          <w:trHeight w:val="358"/>
        </w:trPr>
        <w:tc>
          <w:tcPr>
            <w:tcW w:w="1260" w:type="dxa"/>
          </w:tcPr>
          <w:p w14:paraId="6773B83B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12377" w:type="dxa"/>
          </w:tcPr>
          <w:p w14:paraId="5D6F9E4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14:paraId="1E16EFE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23507B55" w14:textId="77777777" w:rsidTr="00193ECB">
        <w:trPr>
          <w:cantSplit/>
          <w:trHeight w:val="358"/>
        </w:trPr>
        <w:tc>
          <w:tcPr>
            <w:tcW w:w="1260" w:type="dxa"/>
            <w:vMerge w:val="restart"/>
          </w:tcPr>
          <w:p w14:paraId="54C352B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644A1A2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14:paraId="09DAA09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7A696444" w14:textId="77777777" w:rsidTr="00193ECB">
        <w:trPr>
          <w:cantSplit/>
          <w:trHeight w:val="358"/>
        </w:trPr>
        <w:tc>
          <w:tcPr>
            <w:tcW w:w="1260" w:type="dxa"/>
            <w:vMerge/>
          </w:tcPr>
          <w:p w14:paraId="61982C9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25F480D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14:paraId="2FFF90F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736E6442" w14:textId="77777777" w:rsidTr="00193ECB">
        <w:trPr>
          <w:cantSplit/>
          <w:trHeight w:val="411"/>
        </w:trPr>
        <w:tc>
          <w:tcPr>
            <w:tcW w:w="1260" w:type="dxa"/>
          </w:tcPr>
          <w:p w14:paraId="38386D4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12377" w:type="dxa"/>
          </w:tcPr>
          <w:p w14:paraId="67C612B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14:paraId="34C7E37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3A59C1E8" w14:textId="77777777" w:rsidTr="00193ECB">
        <w:trPr>
          <w:cantSplit/>
          <w:trHeight w:val="352"/>
        </w:trPr>
        <w:tc>
          <w:tcPr>
            <w:tcW w:w="1260" w:type="dxa"/>
            <w:vMerge w:val="restart"/>
          </w:tcPr>
          <w:p w14:paraId="6D0926D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13250C4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0F54125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14:paraId="274FC58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4C169515" w14:textId="77777777" w:rsidTr="00193ECB">
        <w:trPr>
          <w:cantSplit/>
        </w:trPr>
        <w:tc>
          <w:tcPr>
            <w:tcW w:w="1260" w:type="dxa"/>
            <w:vMerge/>
          </w:tcPr>
          <w:p w14:paraId="2070B06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1E2C586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14:paraId="264934D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14:paraId="617D4E3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14:paraId="1F2E3E3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3511E2D4" w14:textId="77777777" w:rsidTr="00193ECB">
        <w:trPr>
          <w:cantSplit/>
        </w:trPr>
        <w:tc>
          <w:tcPr>
            <w:tcW w:w="1260" w:type="dxa"/>
          </w:tcPr>
          <w:p w14:paraId="1962283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12377" w:type="dxa"/>
          </w:tcPr>
          <w:p w14:paraId="65AC7FF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14:paraId="25B53DD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5E507254" w14:textId="77777777" w:rsidTr="00193ECB">
        <w:trPr>
          <w:cantSplit/>
        </w:trPr>
        <w:tc>
          <w:tcPr>
            <w:tcW w:w="1260" w:type="dxa"/>
            <w:vMerge w:val="restart"/>
          </w:tcPr>
          <w:p w14:paraId="0A37BFA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17C10F7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14:paraId="647B03D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11A06460" w14:textId="77777777" w:rsidTr="00193ECB">
        <w:trPr>
          <w:cantSplit/>
        </w:trPr>
        <w:tc>
          <w:tcPr>
            <w:tcW w:w="1260" w:type="dxa"/>
            <w:vMerge/>
          </w:tcPr>
          <w:p w14:paraId="4F3EE51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3AE6B43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14:paraId="3F9D53B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303EA139" w14:textId="77777777" w:rsidTr="00193ECB">
        <w:trPr>
          <w:cantSplit/>
        </w:trPr>
        <w:tc>
          <w:tcPr>
            <w:tcW w:w="13637" w:type="dxa"/>
            <w:gridSpan w:val="2"/>
          </w:tcPr>
          <w:p w14:paraId="51377DC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14:paraId="58E04ED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14:paraId="6DBBC3DF" w14:textId="77777777" w:rsidR="006D307C" w:rsidRDefault="006D307C" w:rsidP="006D307C">
      <w:pPr>
        <w:pStyle w:val="aa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14:paraId="57563CBE" w14:textId="77777777" w:rsidR="006D307C" w:rsidRDefault="006D307C" w:rsidP="006D307C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14:paraId="2265333F" w14:textId="77777777" w:rsidR="006D307C" w:rsidRPr="00B66452" w:rsidRDefault="006D307C" w:rsidP="006D307C">
      <w:pPr>
        <w:pStyle w:val="aa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14:paraId="1F6BB2C8" w14:textId="77777777"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14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377"/>
        <w:gridCol w:w="1077"/>
        <w:gridCol w:w="7"/>
      </w:tblGrid>
      <w:tr w:rsidR="006D307C" w:rsidRPr="00B62384" w14:paraId="7B810127" w14:textId="77777777" w:rsidTr="00193ECB">
        <w:trPr>
          <w:cantSplit/>
        </w:trPr>
        <w:tc>
          <w:tcPr>
            <w:tcW w:w="1260" w:type="dxa"/>
          </w:tcPr>
          <w:p w14:paraId="01B673A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377" w:type="dxa"/>
          </w:tcPr>
          <w:p w14:paraId="4F7FB51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1)*</w:t>
            </w:r>
            <w:proofErr w:type="gramEnd"/>
          </w:p>
        </w:tc>
        <w:tc>
          <w:tcPr>
            <w:tcW w:w="1084" w:type="dxa"/>
            <w:gridSpan w:val="2"/>
          </w:tcPr>
          <w:p w14:paraId="7152407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14:paraId="300EE046" w14:textId="77777777" w:rsidTr="00193ECB">
        <w:trPr>
          <w:gridAfter w:val="1"/>
          <w:wAfter w:w="7" w:type="dxa"/>
          <w:cantSplit/>
          <w:trHeight w:val="334"/>
        </w:trPr>
        <w:tc>
          <w:tcPr>
            <w:tcW w:w="1260" w:type="dxa"/>
          </w:tcPr>
          <w:p w14:paraId="1F163E3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377" w:type="dxa"/>
          </w:tcPr>
          <w:p w14:paraId="335D800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14:paraId="2504466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6D307C" w:rsidRPr="00B62384" w14:paraId="3C095448" w14:textId="77777777" w:rsidTr="00193ECB">
        <w:trPr>
          <w:gridAfter w:val="1"/>
          <w:wAfter w:w="7" w:type="dxa"/>
          <w:cantSplit/>
          <w:trHeight w:val="278"/>
        </w:trPr>
        <w:tc>
          <w:tcPr>
            <w:tcW w:w="1260" w:type="dxa"/>
            <w:vMerge w:val="restart"/>
          </w:tcPr>
          <w:p w14:paraId="45BEB00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3F72D04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14:paraId="32AD43A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2BB2FB87" w14:textId="77777777" w:rsidTr="00193ECB">
        <w:trPr>
          <w:gridAfter w:val="1"/>
          <w:wAfter w:w="7" w:type="dxa"/>
          <w:cantSplit/>
          <w:trHeight w:val="358"/>
        </w:trPr>
        <w:tc>
          <w:tcPr>
            <w:tcW w:w="1260" w:type="dxa"/>
            <w:vMerge/>
          </w:tcPr>
          <w:p w14:paraId="4CF3163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24A8F1F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14:paraId="00572F0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41067A8E" w14:textId="77777777" w:rsidTr="00193ECB">
        <w:trPr>
          <w:gridAfter w:val="1"/>
          <w:wAfter w:w="7" w:type="dxa"/>
          <w:cantSplit/>
          <w:trHeight w:val="311"/>
        </w:trPr>
        <w:tc>
          <w:tcPr>
            <w:tcW w:w="1260" w:type="dxa"/>
          </w:tcPr>
          <w:p w14:paraId="0C682C6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12377" w:type="dxa"/>
          </w:tcPr>
          <w:p w14:paraId="137D5DA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14:paraId="4B7E22B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397B0268" w14:textId="77777777" w:rsidTr="00193ECB">
        <w:trPr>
          <w:gridAfter w:val="1"/>
          <w:wAfter w:w="7" w:type="dxa"/>
          <w:cantSplit/>
          <w:trHeight w:val="358"/>
        </w:trPr>
        <w:tc>
          <w:tcPr>
            <w:tcW w:w="1260" w:type="dxa"/>
            <w:vMerge w:val="restart"/>
          </w:tcPr>
          <w:p w14:paraId="30987CA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64F27E5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14:paraId="45E6870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14:paraId="37D62DA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14:paraId="2EA2E01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7421A75F" w14:textId="77777777" w:rsidTr="00193ECB">
        <w:trPr>
          <w:gridAfter w:val="1"/>
          <w:wAfter w:w="7" w:type="dxa"/>
          <w:cantSplit/>
          <w:trHeight w:val="358"/>
        </w:trPr>
        <w:tc>
          <w:tcPr>
            <w:tcW w:w="1260" w:type="dxa"/>
            <w:vMerge/>
          </w:tcPr>
          <w:p w14:paraId="3F1830E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1E185DE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14:paraId="27D6BD1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33342DFE" w14:textId="77777777" w:rsidTr="00193ECB">
        <w:trPr>
          <w:gridAfter w:val="1"/>
          <w:wAfter w:w="7" w:type="dxa"/>
          <w:cantSplit/>
          <w:trHeight w:val="248"/>
        </w:trPr>
        <w:tc>
          <w:tcPr>
            <w:tcW w:w="1260" w:type="dxa"/>
          </w:tcPr>
          <w:p w14:paraId="4A1EDD4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377" w:type="dxa"/>
          </w:tcPr>
          <w:p w14:paraId="1D1C9B22" w14:textId="77777777" w:rsidR="006D307C" w:rsidRPr="00B66452" w:rsidRDefault="006D307C" w:rsidP="006D307C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14:paraId="6D7817C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311E7632" w14:textId="77777777" w:rsidTr="00193ECB">
        <w:trPr>
          <w:gridAfter w:val="1"/>
          <w:wAfter w:w="7" w:type="dxa"/>
          <w:cantSplit/>
          <w:trHeight w:val="352"/>
        </w:trPr>
        <w:tc>
          <w:tcPr>
            <w:tcW w:w="1260" w:type="dxa"/>
            <w:vMerge w:val="restart"/>
          </w:tcPr>
          <w:p w14:paraId="73D52BE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5401694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55316D8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14:paraId="6444144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14:paraId="22CBF7F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14:paraId="05F55DD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69DD70B2" w14:textId="77777777" w:rsidTr="00193ECB">
        <w:trPr>
          <w:gridAfter w:val="1"/>
          <w:wAfter w:w="7" w:type="dxa"/>
          <w:cantSplit/>
        </w:trPr>
        <w:tc>
          <w:tcPr>
            <w:tcW w:w="1260" w:type="dxa"/>
            <w:vMerge/>
          </w:tcPr>
          <w:p w14:paraId="78A93B9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0F612C5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14:paraId="1DEEB68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66FF965E" w14:textId="77777777" w:rsidTr="00193ECB">
        <w:trPr>
          <w:gridAfter w:val="1"/>
          <w:wAfter w:w="7" w:type="dxa"/>
          <w:cantSplit/>
        </w:trPr>
        <w:tc>
          <w:tcPr>
            <w:tcW w:w="1260" w:type="dxa"/>
          </w:tcPr>
          <w:p w14:paraId="6F394F1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12377" w:type="dxa"/>
          </w:tcPr>
          <w:p w14:paraId="049B9A1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14:paraId="6074417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47D589A7" w14:textId="77777777" w:rsidTr="00193ECB">
        <w:trPr>
          <w:gridAfter w:val="1"/>
          <w:wAfter w:w="7" w:type="dxa"/>
          <w:cantSplit/>
        </w:trPr>
        <w:tc>
          <w:tcPr>
            <w:tcW w:w="1260" w:type="dxa"/>
            <w:vMerge w:val="restart"/>
          </w:tcPr>
          <w:p w14:paraId="763879D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6FA6802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14:paraId="618F0C3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544FD761" w14:textId="77777777" w:rsidTr="00193ECB">
        <w:trPr>
          <w:gridAfter w:val="1"/>
          <w:wAfter w:w="7" w:type="dxa"/>
          <w:cantSplit/>
        </w:trPr>
        <w:tc>
          <w:tcPr>
            <w:tcW w:w="1260" w:type="dxa"/>
            <w:vMerge/>
          </w:tcPr>
          <w:p w14:paraId="660EB16B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14:paraId="5CB9495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14:paraId="4B3F3E8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10282A81" w14:textId="77777777" w:rsidTr="00193ECB">
        <w:trPr>
          <w:gridAfter w:val="1"/>
          <w:wAfter w:w="7" w:type="dxa"/>
          <w:cantSplit/>
        </w:trPr>
        <w:tc>
          <w:tcPr>
            <w:tcW w:w="13637" w:type="dxa"/>
            <w:gridSpan w:val="2"/>
          </w:tcPr>
          <w:p w14:paraId="16067F8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14:paraId="1256347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14:paraId="6FF345D7" w14:textId="77777777" w:rsidR="006D307C" w:rsidRPr="00B66452" w:rsidRDefault="006D307C" w:rsidP="006D307C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14:paraId="62CB4509" w14:textId="77777777" w:rsidR="006D307C" w:rsidRPr="00B66452" w:rsidRDefault="006D307C" w:rsidP="006D307C">
      <w:pPr>
        <w:pStyle w:val="aa"/>
        <w:ind w:left="0" w:firstLine="567"/>
        <w:jc w:val="both"/>
        <w:rPr>
          <w:i/>
          <w:sz w:val="2"/>
          <w:szCs w:val="2"/>
        </w:rPr>
      </w:pPr>
    </w:p>
    <w:p w14:paraId="2B2454E5" w14:textId="777D4464" w:rsidR="006D307C" w:rsidRPr="00B66452" w:rsidRDefault="006D307C" w:rsidP="006D307C">
      <w:pPr>
        <w:pStyle w:val="aa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>Максимальное количество баллов за работу с текстом (задания 1 и 2) – 10.</w:t>
      </w:r>
      <w:r w:rsidR="00193ECB">
        <w:rPr>
          <w:sz w:val="26"/>
          <w:szCs w:val="26"/>
        </w:rPr>
        <w:tab/>
      </w:r>
    </w:p>
    <w:p w14:paraId="2BD99AE0" w14:textId="77777777" w:rsidR="006D307C" w:rsidRPr="00780210" w:rsidRDefault="006D307C" w:rsidP="006D307C">
      <w:pPr>
        <w:pStyle w:val="af5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6175A5E" w14:textId="77777777" w:rsidR="006D307C" w:rsidRPr="00780210" w:rsidRDefault="006D307C" w:rsidP="006D307C">
      <w:pPr>
        <w:pStyle w:val="af5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14:paraId="58F29D91" w14:textId="77777777"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0668"/>
        <w:gridCol w:w="1742"/>
      </w:tblGrid>
      <w:tr w:rsidR="006D307C" w:rsidRPr="00B62384" w14:paraId="4CAB7638" w14:textId="77777777" w:rsidTr="006D307C">
        <w:trPr>
          <w:cantSplit/>
          <w:trHeight w:val="20"/>
        </w:trPr>
        <w:tc>
          <w:tcPr>
            <w:tcW w:w="1276" w:type="dxa"/>
          </w:tcPr>
          <w:p w14:paraId="6E93A036" w14:textId="77777777" w:rsidR="006D307C" w:rsidRPr="00B66452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30761DF8" w14:textId="77777777" w:rsidR="006D307C" w:rsidRPr="00B66452" w:rsidRDefault="006D307C" w:rsidP="006D307C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14:paraId="3E6891BB" w14:textId="77777777" w:rsidR="006D307C" w:rsidRPr="00B66452" w:rsidRDefault="006D307C" w:rsidP="006D307C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14:paraId="7EA8AC5A" w14:textId="77777777" w:rsidTr="006D307C">
        <w:trPr>
          <w:cantSplit/>
          <w:trHeight w:val="20"/>
        </w:trPr>
        <w:tc>
          <w:tcPr>
            <w:tcW w:w="1276" w:type="dxa"/>
          </w:tcPr>
          <w:p w14:paraId="68E3208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14:paraId="6C63C13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14:paraId="49F95E6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3629A1F6" w14:textId="77777777" w:rsidTr="006D307C">
        <w:trPr>
          <w:cantSplit/>
          <w:trHeight w:val="20"/>
        </w:trPr>
        <w:tc>
          <w:tcPr>
            <w:tcW w:w="1276" w:type="dxa"/>
            <w:vMerge w:val="restart"/>
          </w:tcPr>
          <w:p w14:paraId="27E8E55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2CB3232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14:paraId="6F5791B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14:paraId="0D7ED6F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14:paraId="560919A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603BEA4E" w14:textId="77777777" w:rsidTr="006D307C">
        <w:trPr>
          <w:cantSplit/>
          <w:trHeight w:val="20"/>
        </w:trPr>
        <w:tc>
          <w:tcPr>
            <w:tcW w:w="1276" w:type="dxa"/>
            <w:vMerge/>
          </w:tcPr>
          <w:p w14:paraId="76373E1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405615DB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14:paraId="4191453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14:paraId="7D18C32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14:paraId="3A03217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14:paraId="2527563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14:paraId="7122D46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14:paraId="75989FA7" w14:textId="77777777" w:rsidR="006D307C" w:rsidRPr="00B66452" w:rsidRDefault="006D307C" w:rsidP="006D307C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0668"/>
        <w:gridCol w:w="1742"/>
      </w:tblGrid>
      <w:tr w:rsidR="006D307C" w:rsidRPr="00B62384" w14:paraId="6E4F4A06" w14:textId="77777777" w:rsidTr="006D307C">
        <w:trPr>
          <w:cantSplit/>
          <w:trHeight w:val="20"/>
        </w:trPr>
        <w:tc>
          <w:tcPr>
            <w:tcW w:w="1276" w:type="dxa"/>
          </w:tcPr>
          <w:p w14:paraId="7B31CA6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14:paraId="402E60E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14:paraId="4E49550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33185523" w14:textId="77777777" w:rsidTr="006D307C">
        <w:trPr>
          <w:cantSplit/>
          <w:trHeight w:val="20"/>
        </w:trPr>
        <w:tc>
          <w:tcPr>
            <w:tcW w:w="1276" w:type="dxa"/>
            <w:vMerge w:val="restart"/>
          </w:tcPr>
          <w:p w14:paraId="72D7C4A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5A9F6FD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14:paraId="31916D3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59E51859" w14:textId="77777777" w:rsidTr="006D307C">
        <w:trPr>
          <w:cantSplit/>
          <w:trHeight w:val="20"/>
        </w:trPr>
        <w:tc>
          <w:tcPr>
            <w:tcW w:w="1276" w:type="dxa"/>
            <w:vMerge/>
          </w:tcPr>
          <w:p w14:paraId="4786FE5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20D885F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14:paraId="2D98CC5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27F0B336" w14:textId="77777777" w:rsidTr="006D307C">
        <w:trPr>
          <w:cantSplit/>
          <w:trHeight w:val="20"/>
        </w:trPr>
        <w:tc>
          <w:tcPr>
            <w:tcW w:w="1276" w:type="dxa"/>
          </w:tcPr>
          <w:p w14:paraId="44E4053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14:paraId="7AA9FF7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14:paraId="66BAD0F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41AABA8C" w14:textId="77777777" w:rsidTr="006D307C">
        <w:trPr>
          <w:cantSplit/>
          <w:trHeight w:val="20"/>
        </w:trPr>
        <w:tc>
          <w:tcPr>
            <w:tcW w:w="1276" w:type="dxa"/>
            <w:vMerge w:val="restart"/>
          </w:tcPr>
          <w:p w14:paraId="5817D9A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2606075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14:paraId="505400A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6EE90A9B" w14:textId="77777777" w:rsidTr="006D307C">
        <w:trPr>
          <w:cantSplit/>
          <w:trHeight w:val="20"/>
        </w:trPr>
        <w:tc>
          <w:tcPr>
            <w:tcW w:w="1276" w:type="dxa"/>
            <w:vMerge/>
          </w:tcPr>
          <w:p w14:paraId="4DC3748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5E5B7AC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14:paraId="7681DC3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3C1267E7" w14:textId="77777777" w:rsidTr="006D307C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F2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65B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62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14:paraId="2928E4EE" w14:textId="77777777" w:rsidR="006D307C" w:rsidRDefault="006D307C" w:rsidP="006D307C">
      <w:pPr>
        <w:pStyle w:val="aa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14:paraId="20E35A66" w14:textId="77777777" w:rsidR="006D307C" w:rsidRPr="00B66452" w:rsidRDefault="006D307C" w:rsidP="006D307C">
      <w:pPr>
        <w:pStyle w:val="aa"/>
        <w:ind w:left="0" w:firstLine="567"/>
        <w:jc w:val="both"/>
        <w:rPr>
          <w:sz w:val="26"/>
          <w:szCs w:val="26"/>
        </w:rPr>
      </w:pPr>
    </w:p>
    <w:p w14:paraId="4D0FD006" w14:textId="77777777"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009"/>
        <w:gridCol w:w="1721"/>
      </w:tblGrid>
      <w:tr w:rsidR="006D307C" w:rsidRPr="00B62384" w14:paraId="413291AC" w14:textId="77777777" w:rsidTr="006D307C">
        <w:tc>
          <w:tcPr>
            <w:tcW w:w="1200" w:type="dxa"/>
          </w:tcPr>
          <w:p w14:paraId="72AC4F44" w14:textId="77777777" w:rsidR="006D307C" w:rsidRPr="00B66452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14:paraId="5769E2C8" w14:textId="77777777" w:rsidR="006D307C" w:rsidRPr="00B66452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14:paraId="142DEEE5" w14:textId="77777777" w:rsidR="006D307C" w:rsidRPr="00B66452" w:rsidRDefault="006D307C" w:rsidP="006D307C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14:paraId="4FA78796" w14:textId="77777777" w:rsidTr="006D307C">
        <w:tc>
          <w:tcPr>
            <w:tcW w:w="1200" w:type="dxa"/>
          </w:tcPr>
          <w:p w14:paraId="4C0B3C1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14:paraId="660D189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14:paraId="1F74673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55C8F820" w14:textId="77777777" w:rsidTr="006D307C">
        <w:tc>
          <w:tcPr>
            <w:tcW w:w="1200" w:type="dxa"/>
            <w:vMerge w:val="restart"/>
          </w:tcPr>
          <w:p w14:paraId="6909559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14:paraId="2625625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14:paraId="033B61D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14:paraId="1824C5E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1F001D2E" w14:textId="77777777" w:rsidTr="006D307C">
        <w:tc>
          <w:tcPr>
            <w:tcW w:w="1200" w:type="dxa"/>
            <w:vMerge/>
          </w:tcPr>
          <w:p w14:paraId="19E3BFD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14:paraId="51444BC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14:paraId="441B66C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14:paraId="6A43ED6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14:paraId="4AF7C9A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42A70F12" w14:textId="77777777" w:rsidTr="006D307C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C3DC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EB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DC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1B119657" w14:textId="77777777" w:rsidTr="006D307C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9F5B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E9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12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5BDAEC48" w14:textId="77777777" w:rsidTr="006D307C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D4B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6D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4CB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2E698551" w14:textId="77777777" w:rsidTr="006D307C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C8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5B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2E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14:paraId="212C2F66" w14:textId="77777777" w:rsidR="006D307C" w:rsidRDefault="006D307C" w:rsidP="006D307C">
      <w:pPr>
        <w:pStyle w:val="aa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14:paraId="37230DA8" w14:textId="77777777" w:rsidR="006D307C" w:rsidRPr="00B66452" w:rsidRDefault="006D307C" w:rsidP="006D307C">
      <w:pPr>
        <w:pStyle w:val="aa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14:paraId="56CFC94F" w14:textId="77777777"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030"/>
        <w:gridCol w:w="1763"/>
      </w:tblGrid>
      <w:tr w:rsidR="006D307C" w:rsidRPr="00B62384" w14:paraId="2CAF8D1F" w14:textId="77777777" w:rsidTr="006D307C">
        <w:tc>
          <w:tcPr>
            <w:tcW w:w="1200" w:type="dxa"/>
          </w:tcPr>
          <w:p w14:paraId="7C6ACF6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14:paraId="28A2F43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2)*</w:t>
            </w:r>
            <w:proofErr w:type="gramEnd"/>
          </w:p>
        </w:tc>
        <w:tc>
          <w:tcPr>
            <w:tcW w:w="1148" w:type="dxa"/>
          </w:tcPr>
          <w:p w14:paraId="0E7EAC9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14:paraId="4C3CF52E" w14:textId="77777777" w:rsidTr="006D307C">
        <w:trPr>
          <w:trHeight w:val="334"/>
        </w:trPr>
        <w:tc>
          <w:tcPr>
            <w:tcW w:w="1200" w:type="dxa"/>
          </w:tcPr>
          <w:p w14:paraId="65C5B28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14:paraId="6C5FD8A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14:paraId="3408AF6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6D307C" w:rsidRPr="00B62384" w14:paraId="42112899" w14:textId="77777777" w:rsidTr="006D307C">
        <w:trPr>
          <w:trHeight w:val="204"/>
        </w:trPr>
        <w:tc>
          <w:tcPr>
            <w:tcW w:w="1200" w:type="dxa"/>
            <w:vMerge w:val="restart"/>
          </w:tcPr>
          <w:p w14:paraId="5996B07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14:paraId="04FD8FE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14:paraId="0E85E79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249BA16E" w14:textId="77777777" w:rsidTr="006D307C">
        <w:trPr>
          <w:trHeight w:val="241"/>
        </w:trPr>
        <w:tc>
          <w:tcPr>
            <w:tcW w:w="1200" w:type="dxa"/>
            <w:vMerge/>
          </w:tcPr>
          <w:p w14:paraId="274F52A5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14:paraId="29224E5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14:paraId="24246DF9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2A961C76" w14:textId="77777777" w:rsidTr="006D307C">
        <w:trPr>
          <w:trHeight w:val="237"/>
        </w:trPr>
        <w:tc>
          <w:tcPr>
            <w:tcW w:w="1200" w:type="dxa"/>
          </w:tcPr>
          <w:p w14:paraId="018CC6B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14:paraId="10B108F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14:paraId="72B1D06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06E8FE4E" w14:textId="77777777" w:rsidTr="006D307C">
        <w:trPr>
          <w:trHeight w:val="358"/>
        </w:trPr>
        <w:tc>
          <w:tcPr>
            <w:tcW w:w="1200" w:type="dxa"/>
            <w:vMerge w:val="restart"/>
          </w:tcPr>
          <w:p w14:paraId="5BCEACE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14:paraId="22CC62E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14:paraId="15FA0B5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14:paraId="3492960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14:paraId="76932B1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4B2C9804" w14:textId="77777777" w:rsidTr="006D307C">
        <w:trPr>
          <w:trHeight w:val="223"/>
        </w:trPr>
        <w:tc>
          <w:tcPr>
            <w:tcW w:w="1200" w:type="dxa"/>
            <w:vMerge/>
          </w:tcPr>
          <w:p w14:paraId="3370AE0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14:paraId="04D05AF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</w:t>
            </w:r>
            <w:proofErr w:type="gramStart"/>
            <w:r w:rsidRPr="00B66452">
              <w:rPr>
                <w:sz w:val="26"/>
                <w:szCs w:val="26"/>
              </w:rPr>
              <w:t>ошибки  (</w:t>
            </w:r>
            <w:proofErr w:type="gramEnd"/>
            <w:r w:rsidRPr="00B66452">
              <w:rPr>
                <w:sz w:val="26"/>
                <w:szCs w:val="26"/>
              </w:rPr>
              <w:t xml:space="preserve">три и более) </w:t>
            </w:r>
          </w:p>
        </w:tc>
        <w:tc>
          <w:tcPr>
            <w:tcW w:w="1148" w:type="dxa"/>
          </w:tcPr>
          <w:p w14:paraId="483F9B1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7A031F29" w14:textId="77777777" w:rsidTr="006D307C">
        <w:trPr>
          <w:trHeight w:val="177"/>
        </w:trPr>
        <w:tc>
          <w:tcPr>
            <w:tcW w:w="1200" w:type="dxa"/>
          </w:tcPr>
          <w:p w14:paraId="08D0BE2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14:paraId="4B1C8D54" w14:textId="77777777" w:rsidR="006D307C" w:rsidRPr="00B66452" w:rsidRDefault="006D307C" w:rsidP="006D307C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14:paraId="2166A63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01F09AFB" w14:textId="77777777" w:rsidTr="006D307C">
        <w:trPr>
          <w:trHeight w:val="352"/>
        </w:trPr>
        <w:tc>
          <w:tcPr>
            <w:tcW w:w="1200" w:type="dxa"/>
            <w:vMerge w:val="restart"/>
          </w:tcPr>
          <w:p w14:paraId="64CF54EA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00F979F1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14:paraId="7DC7B95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14:paraId="721F0212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14:paraId="2A9F5777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14:paraId="3DEB2B80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05483A29" w14:textId="77777777" w:rsidTr="006D307C">
        <w:tc>
          <w:tcPr>
            <w:tcW w:w="1200" w:type="dxa"/>
            <w:vMerge/>
          </w:tcPr>
          <w:p w14:paraId="06763B9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14:paraId="00D9EB3B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14:paraId="4321DDD6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14:paraId="3EEBDFA8" w14:textId="77777777" w:rsidR="006D307C" w:rsidRDefault="006D307C" w:rsidP="006D307C">
      <w:pPr>
        <w:rPr>
          <w:sz w:val="26"/>
          <w:szCs w:val="26"/>
        </w:rPr>
      </w:pPr>
    </w:p>
    <w:p w14:paraId="79F002AD" w14:textId="77777777" w:rsidR="006D307C" w:rsidRPr="00B66452" w:rsidRDefault="006D307C" w:rsidP="006D307C">
      <w:pPr>
        <w:rPr>
          <w:sz w:val="26"/>
          <w:szCs w:val="26"/>
        </w:rPr>
      </w:pPr>
    </w:p>
    <w:p w14:paraId="07A38E1A" w14:textId="77777777" w:rsidR="006D307C" w:rsidRPr="00B62384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1031"/>
        <w:gridCol w:w="1693"/>
      </w:tblGrid>
      <w:tr w:rsidR="006D307C" w:rsidRPr="00B62384" w14:paraId="3CA665D7" w14:textId="77777777" w:rsidTr="006D307C">
        <w:tc>
          <w:tcPr>
            <w:tcW w:w="1288" w:type="dxa"/>
          </w:tcPr>
          <w:p w14:paraId="288F3A9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14:paraId="19C8513C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14:paraId="34E1271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14:paraId="5CB73AD8" w14:textId="77777777" w:rsidTr="006D307C">
        <w:tc>
          <w:tcPr>
            <w:tcW w:w="1288" w:type="dxa"/>
            <w:vMerge w:val="restart"/>
          </w:tcPr>
          <w:p w14:paraId="569DCEEF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14:paraId="7F187AE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14:paraId="692F756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14:paraId="4F79A431" w14:textId="77777777" w:rsidTr="006D307C">
        <w:tc>
          <w:tcPr>
            <w:tcW w:w="1288" w:type="dxa"/>
            <w:vMerge/>
          </w:tcPr>
          <w:p w14:paraId="7C594F2D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14:paraId="093F61F8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14:paraId="5F9E1ADE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14:paraId="32DC1B5F" w14:textId="77777777" w:rsidTr="006D307C">
        <w:tc>
          <w:tcPr>
            <w:tcW w:w="8470" w:type="dxa"/>
            <w:gridSpan w:val="2"/>
          </w:tcPr>
          <w:p w14:paraId="089CDB13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02" w:type="dxa"/>
          </w:tcPr>
          <w:p w14:paraId="048D1144" w14:textId="77777777"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14:paraId="4112D1CB" w14:textId="77777777"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</w:p>
    <w:p w14:paraId="0A074120" w14:textId="77777777"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lastRenderedPageBreak/>
        <w:t>Максимальное количество баллов за монолог и диалог – 9.</w:t>
      </w:r>
    </w:p>
    <w:p w14:paraId="535A1D13" w14:textId="77777777"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</w:p>
    <w:p w14:paraId="431A4170" w14:textId="77777777" w:rsidR="006D307C" w:rsidRPr="00B66452" w:rsidRDefault="006D307C" w:rsidP="006D307C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14:paraId="614D2FDD" w14:textId="77777777"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</w:p>
    <w:p w14:paraId="69322ABE" w14:textId="77777777"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14:paraId="449EA5B9" w14:textId="77777777"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14:paraId="154876DD" w14:textId="77777777" w:rsidR="006D307C" w:rsidRPr="000D6D1F" w:rsidRDefault="006D307C" w:rsidP="006D307C">
      <w:pPr>
        <w:ind w:firstLine="720"/>
        <w:rPr>
          <w:sz w:val="4"/>
        </w:rPr>
      </w:pPr>
    </w:p>
    <w:p w14:paraId="1804A8CC" w14:textId="77777777" w:rsidR="006D307C" w:rsidRDefault="006D307C" w:rsidP="006D307C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14:paraId="1EFD7BEE" w14:textId="6C216B3F" w:rsidR="006D307C" w:rsidRDefault="006D307C" w:rsidP="006D307C">
      <w:pPr>
        <w:rPr>
          <w:szCs w:val="26"/>
        </w:rPr>
        <w:sectPr w:rsidR="006D307C" w:rsidSect="006D307C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</w:p>
    <w:p w14:paraId="7D882A88" w14:textId="77777777" w:rsidR="006D307C" w:rsidRDefault="006D307C" w:rsidP="006D307C">
      <w:pPr>
        <w:rPr>
          <w:szCs w:val="26"/>
        </w:rPr>
      </w:pPr>
    </w:p>
    <w:p w14:paraId="6BD491C6" w14:textId="1BB5A2AC" w:rsidR="006D307C" w:rsidRPr="00966FB5" w:rsidRDefault="006D307C" w:rsidP="006D307C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11" w:name="_Toc533867087"/>
      <w:r w:rsidRPr="00966FB5">
        <w:rPr>
          <w:rFonts w:ascii="Times New Roman" w:hAnsi="Times New Roman" w:cs="Times New Roman"/>
          <w:bCs w:val="0"/>
          <w:color w:val="auto"/>
          <w:szCs w:val="26"/>
        </w:rPr>
        <w:t>Образец заявления на участие в итоговом собеседовании по русскому языку</w:t>
      </w:r>
      <w:bookmarkEnd w:id="11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6D307C" w:rsidRPr="00BC7200" w14:paraId="1BDF516C" w14:textId="77777777" w:rsidTr="006D307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54E9483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14839C5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6D307C" w:rsidRPr="00BC7200" w14:paraId="2A4E37FF" w14:textId="77777777" w:rsidTr="006D307C">
              <w:tc>
                <w:tcPr>
                  <w:tcW w:w="1412" w:type="dxa"/>
                </w:tcPr>
                <w:p w14:paraId="18110727" w14:textId="77777777" w:rsidR="006D307C" w:rsidRPr="00BC7200" w:rsidRDefault="006D307C" w:rsidP="006D307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14:paraId="604C2554" w14:textId="77777777" w:rsidR="006D307C" w:rsidRPr="00BC7200" w:rsidRDefault="006D307C" w:rsidP="006D307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14:paraId="6440F043" w14:textId="77777777" w:rsidR="006D307C" w:rsidRPr="00BC7200" w:rsidRDefault="006D307C" w:rsidP="006D307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5C6FC9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14:paraId="0DD412B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6D307C" w:rsidRPr="00BC7200" w14:paraId="06D6E880" w14:textId="77777777" w:rsidTr="006D307C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14:paraId="61436CA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14:paraId="72AB58D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14:paraId="327D2A9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6D307C" w:rsidRPr="00BC7200" w14:paraId="0CAAE9BB" w14:textId="77777777" w:rsidTr="006D307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7DA2389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44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CE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4E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0A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068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727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FE7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54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26C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EB8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55F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98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E6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2A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B3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0C9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3A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D8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963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99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9C3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19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09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47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3D56A67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D307C" w:rsidRPr="00BC7200" w14:paraId="215D9499" w14:textId="77777777" w:rsidTr="006D307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7D5F9F1F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86860D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7573C2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8AC1C5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DC7B32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12FF96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8803E3C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AE05EC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CA025F3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6DC9D49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88AFAB3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6C05E3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CEA94B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E57B6D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60E8D88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758670F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5767D5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DB2889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52E952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71C7E30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21D7CC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C60773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CA451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9CA0BA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72CEBC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E1A759F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D307C" w:rsidRPr="00BC7200" w14:paraId="4E9D0B5A" w14:textId="77777777" w:rsidTr="006D307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781F0589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924627D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3E329D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CC9853C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A091DF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AD09940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F940F6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E1EE1F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1D09A5F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ABF2B3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E8DA3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A08E4B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3A63A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50D88D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3472FB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CFD6ABF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0F50C3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3E34B63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CFFCE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32599A9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84B24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1B8050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BA53F4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D792B9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7C89D428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79C9493E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6D307C" w:rsidRPr="00BC7200" w14:paraId="2A5F73D6" w14:textId="77777777" w:rsidTr="006D307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3A0BCFA7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722A048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50FC4DC3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A401DF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08CA445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2AC1BF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2FB99737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7DEAF39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98EF2A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C0060A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75892BB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AEB968F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14:paraId="2AFBC02C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170811C2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2B9DF4AD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307C" w:rsidRPr="00BC7200" w14:paraId="166218B0" w14:textId="77777777" w:rsidTr="006D307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5C0695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2195F5F0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08CF08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9FB2D6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40913B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47459F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7846F0A6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48B154D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6BD14B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ECFD5D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4A9529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648FE6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541A8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8A3224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2B2500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B57BF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C59DCDF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2E7B350C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14:paraId="47AEE5A0" w14:textId="77777777" w:rsidR="006D307C" w:rsidRPr="00BC7200" w:rsidRDefault="006D307C" w:rsidP="006D30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14:paraId="1BAC03EB" w14:textId="77777777" w:rsidR="006D307C" w:rsidRPr="00BC7200" w:rsidRDefault="006D307C" w:rsidP="006D30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8A3F01" wp14:editId="6AA001B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2C28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14:paraId="311F0B37" w14:textId="77777777" w:rsidR="006D307C" w:rsidRPr="00BC7200" w:rsidRDefault="006D307C" w:rsidP="006D30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6DFF14" wp14:editId="71DF6DF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E0C8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EFE0357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14:paraId="41D2E996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89A1ED" wp14:editId="7215BFCF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F758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14:paraId="5357F62F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6C69AD" wp14:editId="251EE6E5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30CBD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8C98E3" wp14:editId="05D2111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C7DB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66E5490F" wp14:editId="0530B1C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A4E58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708C48FB" w14:textId="77777777" w:rsidR="006D307C" w:rsidRPr="00BC7200" w:rsidRDefault="006D307C" w:rsidP="006D307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3820ACEE" wp14:editId="5897028C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D810A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14:paraId="50D8B234" w14:textId="77777777" w:rsidR="006D307C" w:rsidRPr="00BC7200" w:rsidRDefault="006D307C" w:rsidP="006D307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14:paraId="243959D2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14:paraId="47379A77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14:paraId="3B2DA484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14:paraId="610D3B43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14:paraId="53A754FA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307C" w:rsidRPr="00BC7200" w14:paraId="79B1D14C" w14:textId="77777777" w:rsidTr="006D307C">
        <w:trPr>
          <w:trHeight w:hRule="exact" w:val="340"/>
        </w:trPr>
        <w:tc>
          <w:tcPr>
            <w:tcW w:w="397" w:type="dxa"/>
          </w:tcPr>
          <w:p w14:paraId="5573DA47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889BF5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77F505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3AEA1C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1340459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3978B7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CD6855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E286F80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04A6D8B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596B00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6AC26D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5B73AA2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14:paraId="51513397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D307C" w:rsidRPr="00BC7200" w14:paraId="408F4482" w14:textId="77777777" w:rsidTr="006D307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5006C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14:paraId="135DFD8A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17D4437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E00A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B01C0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ECD62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A100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4C351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5C2CE" w14:textId="77777777"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534409BD" w14:textId="77777777"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14:paraId="743681AE" w14:textId="77777777" w:rsidR="006D307C" w:rsidRPr="00BC7200" w:rsidRDefault="006D307C" w:rsidP="006D307C">
      <w:pPr>
        <w:rPr>
          <w:sz w:val="26"/>
          <w:szCs w:val="26"/>
        </w:rPr>
      </w:pPr>
    </w:p>
    <w:p w14:paraId="33B5D68F" w14:textId="77777777" w:rsidR="00F41108" w:rsidRDefault="00F41108"/>
    <w:sectPr w:rsidR="00F4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3C7A" w14:textId="77777777" w:rsidR="006C627D" w:rsidRDefault="006C627D" w:rsidP="006D307C">
      <w:r>
        <w:separator/>
      </w:r>
    </w:p>
  </w:endnote>
  <w:endnote w:type="continuationSeparator" w:id="0">
    <w:p w14:paraId="630007FB" w14:textId="77777777" w:rsidR="006C627D" w:rsidRDefault="006C627D" w:rsidP="006D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7951164"/>
      <w:docPartObj>
        <w:docPartGallery w:val="Page Numbers (Bottom of Page)"/>
        <w:docPartUnique/>
      </w:docPartObj>
    </w:sdtPr>
    <w:sdtEndPr/>
    <w:sdtContent>
      <w:p w14:paraId="56514171" w14:textId="77777777" w:rsidR="006D307C" w:rsidRDefault="006D30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879AD" w14:textId="77777777" w:rsidR="006D307C" w:rsidRDefault="006D30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780070"/>
      <w:docPartObj>
        <w:docPartGallery w:val="Page Numbers (Bottom of Page)"/>
        <w:docPartUnique/>
      </w:docPartObj>
    </w:sdtPr>
    <w:sdtEndPr/>
    <w:sdtContent>
      <w:p w14:paraId="699F1406" w14:textId="77777777" w:rsidR="006D307C" w:rsidRDefault="006D30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D00E96" w14:textId="77777777" w:rsidR="006D307C" w:rsidRDefault="006D30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2C9FE" w14:textId="77777777" w:rsidR="006C627D" w:rsidRDefault="006C627D" w:rsidP="006D307C">
      <w:r>
        <w:separator/>
      </w:r>
    </w:p>
  </w:footnote>
  <w:footnote w:type="continuationSeparator" w:id="0">
    <w:p w14:paraId="10325D8B" w14:textId="77777777" w:rsidR="006C627D" w:rsidRDefault="006C627D" w:rsidP="006D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 w15:restartNumberingAfterBreak="0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 w15:restartNumberingAfterBreak="0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08"/>
    <w:rsid w:val="00193ECB"/>
    <w:rsid w:val="006C627D"/>
    <w:rsid w:val="006D307C"/>
    <w:rsid w:val="00AC6BD7"/>
    <w:rsid w:val="00BF1632"/>
    <w:rsid w:val="00DF749D"/>
    <w:rsid w:val="00F41108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3F01"/>
  <w15:chartTrackingRefBased/>
  <w15:docId w15:val="{BCFF9B2D-D33F-43FC-BA17-2C34306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07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07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6D30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D30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6D307C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6D307C"/>
    <w:pPr>
      <w:spacing w:after="100"/>
    </w:pPr>
  </w:style>
  <w:style w:type="character" w:styleId="a6">
    <w:name w:val="Hyperlink"/>
    <w:basedOn w:val="a0"/>
    <w:uiPriority w:val="99"/>
    <w:unhideWhenUsed/>
    <w:rsid w:val="006D307C"/>
    <w:rPr>
      <w:color w:val="0563C1" w:themeColor="hyperlink"/>
      <w:u w:val="single"/>
    </w:rPr>
  </w:style>
  <w:style w:type="paragraph" w:styleId="a7">
    <w:name w:val="footnote text"/>
    <w:basedOn w:val="a"/>
    <w:link w:val="a8"/>
    <w:rsid w:val="006D307C"/>
  </w:style>
  <w:style w:type="character" w:customStyle="1" w:styleId="a8">
    <w:name w:val="Текст сноски Знак"/>
    <w:basedOn w:val="a0"/>
    <w:link w:val="a7"/>
    <w:rsid w:val="006D307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footnote reference"/>
    <w:rsid w:val="006D307C"/>
    <w:rPr>
      <w:vertAlign w:val="superscript"/>
    </w:rPr>
  </w:style>
  <w:style w:type="paragraph" w:styleId="aa">
    <w:name w:val="List Paragraph"/>
    <w:basedOn w:val="a"/>
    <w:qFormat/>
    <w:rsid w:val="006D307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D307C"/>
    <w:rPr>
      <w:b/>
      <w:bCs/>
      <w:i/>
      <w:iCs/>
      <w:color w:val="4472C4" w:themeColor="accent1"/>
    </w:rPr>
  </w:style>
  <w:style w:type="character" w:customStyle="1" w:styleId="ac">
    <w:name w:val="Текст выноски Знак"/>
    <w:basedOn w:val="a0"/>
    <w:link w:val="ad"/>
    <w:uiPriority w:val="99"/>
    <w:semiHidden/>
    <w:rsid w:val="006D307C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6D307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6D3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D307C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6D30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6D307C"/>
  </w:style>
  <w:style w:type="character" w:customStyle="1" w:styleId="af2">
    <w:name w:val="Тема примечания Знак"/>
    <w:basedOn w:val="af0"/>
    <w:link w:val="af3"/>
    <w:uiPriority w:val="99"/>
    <w:semiHidden/>
    <w:rsid w:val="006D307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6D307C"/>
    <w:rPr>
      <w:b/>
      <w:bCs/>
    </w:rPr>
  </w:style>
  <w:style w:type="paragraph" w:styleId="af4">
    <w:name w:val="No Spacing"/>
    <w:uiPriority w:val="1"/>
    <w:qFormat/>
    <w:rsid w:val="006D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6D307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6D307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6D30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D307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2019-01-21T09:30:00Z</dcterms:created>
  <dcterms:modified xsi:type="dcterms:W3CDTF">2019-01-21T10:12:00Z</dcterms:modified>
</cp:coreProperties>
</file>