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05"/>
        <w:gridCol w:w="1795"/>
        <w:gridCol w:w="1945"/>
        <w:gridCol w:w="1783"/>
        <w:gridCol w:w="1783"/>
        <w:gridCol w:w="1783"/>
        <w:gridCol w:w="1783"/>
        <w:gridCol w:w="1783"/>
      </w:tblGrid>
      <w:tr w:rsidR="006C41E0" w:rsidTr="00D4030B">
        <w:tc>
          <w:tcPr>
            <w:tcW w:w="1919" w:type="dxa"/>
            <w:vMerge w:val="restart"/>
          </w:tcPr>
          <w:p w:rsidR="006C41E0" w:rsidRDefault="003732E4" w:rsidP="006C41E0">
            <w:r>
              <w:t>6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4D02F4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6" w:type="dxa"/>
          </w:tcPr>
          <w:p w:rsidR="006C41E0" w:rsidRDefault="00EA5FAD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4D02F4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Default="00EA5FAD" w:rsidP="006C41E0">
            <w:r>
              <w:t>П.39 повторить, №1078,1079,1080</w:t>
            </w:r>
            <w:r w:rsidR="00EB2334">
              <w:t>, работаем по правилам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D02F4"/>
    <w:rsid w:val="006C41E0"/>
    <w:rsid w:val="00AC6F03"/>
    <w:rsid w:val="00EA5FAD"/>
    <w:rsid w:val="00E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6</cp:revision>
  <dcterms:created xsi:type="dcterms:W3CDTF">2020-03-18T03:20:00Z</dcterms:created>
  <dcterms:modified xsi:type="dcterms:W3CDTF">2020-03-18T04:27:00Z</dcterms:modified>
</cp:coreProperties>
</file>