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3513"/>
        <w:gridCol w:w="3927"/>
      </w:tblGrid>
      <w:tr w:rsidR="0021071B" w:rsidTr="00187089">
        <w:trPr>
          <w:trHeight w:val="16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71B" w:rsidRDefault="0021071B" w:rsidP="00187089">
            <w:pPr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РАССМОТРЕНО:</w:t>
            </w:r>
            <w:r>
              <w:rPr>
                <w:lang w:eastAsia="en-US"/>
              </w:rPr>
              <w:t xml:space="preserve"> 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Педагогический совет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522720">
              <w:rPr>
                <w:lang w:eastAsia="en-US"/>
              </w:rPr>
              <w:t>«</w:t>
            </w:r>
            <w:r w:rsidR="00AB55AC" w:rsidRPr="00AB55AC">
              <w:rPr>
                <w:u w:val="single"/>
                <w:lang w:eastAsia="en-US"/>
              </w:rPr>
              <w:t>29</w:t>
            </w:r>
            <w:r w:rsidR="00522720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  <w:r w:rsidR="00AB55AC" w:rsidRPr="00AB55AC">
              <w:rPr>
                <w:u w:val="single"/>
                <w:lang w:eastAsia="en-US"/>
              </w:rPr>
              <w:t xml:space="preserve">июня </w:t>
            </w:r>
            <w:r>
              <w:rPr>
                <w:lang w:eastAsia="en-US"/>
              </w:rPr>
              <w:t>201</w:t>
            </w:r>
            <w:r w:rsidR="00522720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г. 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Протокол № </w:t>
            </w:r>
            <w:r w:rsidR="00AB55AC" w:rsidRPr="00AB55AC">
              <w:rPr>
                <w:u w:val="single"/>
                <w:lang w:eastAsia="en-US"/>
              </w:rPr>
              <w:t>10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___________Н.Ф. Жидкова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1B" w:rsidRDefault="0021071B" w:rsidP="00187089">
            <w:pPr>
              <w:pStyle w:val="1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>
              <w:rPr>
                <w:rFonts w:eastAsiaTheme="minorEastAsia"/>
                <w:i/>
                <w:sz w:val="24"/>
                <w:lang w:eastAsia="en-US"/>
              </w:rPr>
              <w:t>СОГЛАСОВАНО: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Управляющий совет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522720">
              <w:rPr>
                <w:lang w:eastAsia="en-US"/>
              </w:rPr>
              <w:t>«</w:t>
            </w:r>
            <w:r w:rsidR="00AB55AC" w:rsidRPr="00AB55AC">
              <w:rPr>
                <w:u w:val="single"/>
                <w:lang w:eastAsia="en-US"/>
              </w:rPr>
              <w:t>29</w:t>
            </w:r>
            <w:r w:rsidR="00522720" w:rsidRPr="00AB55AC">
              <w:rPr>
                <w:u w:val="single"/>
                <w:lang w:eastAsia="en-US"/>
              </w:rPr>
              <w:t xml:space="preserve">» </w:t>
            </w:r>
            <w:r w:rsidRPr="00AB55AC">
              <w:rPr>
                <w:u w:val="single"/>
                <w:lang w:eastAsia="en-US"/>
              </w:rPr>
              <w:t xml:space="preserve"> </w:t>
            </w:r>
            <w:r w:rsidR="00AB55AC" w:rsidRPr="00AB55AC">
              <w:rPr>
                <w:u w:val="single"/>
                <w:lang w:eastAsia="en-US"/>
              </w:rPr>
              <w:t>июня</w:t>
            </w:r>
            <w:r>
              <w:rPr>
                <w:lang w:eastAsia="en-US"/>
              </w:rPr>
              <w:t xml:space="preserve"> 201</w:t>
            </w:r>
            <w:r w:rsidR="00522720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г. 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 w:rsidR="00AB55AC">
              <w:rPr>
                <w:lang w:eastAsia="en-US"/>
              </w:rPr>
              <w:t xml:space="preserve"> </w:t>
            </w:r>
            <w:r w:rsidR="00AB55AC" w:rsidRPr="00AB55AC">
              <w:rPr>
                <w:u w:val="single"/>
                <w:lang w:eastAsia="en-US"/>
              </w:rPr>
              <w:t>4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___________Н.В. </w:t>
            </w:r>
            <w:proofErr w:type="spellStart"/>
            <w:r>
              <w:rPr>
                <w:lang w:eastAsia="en-US"/>
              </w:rPr>
              <w:t>Дадашева</w:t>
            </w:r>
            <w:proofErr w:type="spellEnd"/>
          </w:p>
          <w:p w:rsidR="0021071B" w:rsidRDefault="0021071B" w:rsidP="00187089">
            <w:pPr>
              <w:jc w:val="center"/>
              <w:rPr>
                <w:lang w:eastAsia="en-US"/>
              </w:rPr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1B" w:rsidRDefault="0021071B" w:rsidP="00187089">
            <w:pPr>
              <w:pStyle w:val="1"/>
              <w:ind w:left="46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>
              <w:rPr>
                <w:rFonts w:eastAsiaTheme="minorEastAsia"/>
                <w:i/>
                <w:sz w:val="24"/>
                <w:lang w:eastAsia="en-US"/>
              </w:rPr>
              <w:t>УТВЕРЖДЕНО:</w:t>
            </w:r>
          </w:p>
          <w:p w:rsidR="0021071B" w:rsidRDefault="0021071B" w:rsidP="00187089">
            <w:pPr>
              <w:rPr>
                <w:lang w:eastAsia="en-US"/>
              </w:rPr>
            </w:pPr>
            <w:r>
              <w:rPr>
                <w:lang w:eastAsia="en-US"/>
              </w:rPr>
              <w:t>Приказом МАОУ Тоболовская СОШ</w:t>
            </w:r>
          </w:p>
          <w:p w:rsidR="0021071B" w:rsidRDefault="00522720" w:rsidP="0018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№</w:t>
            </w:r>
            <w:r w:rsidR="00AB55AC">
              <w:rPr>
                <w:lang w:eastAsia="en-US"/>
              </w:rPr>
              <w:t xml:space="preserve"> </w:t>
            </w:r>
            <w:r w:rsidR="00AB55AC" w:rsidRPr="00AB55AC">
              <w:rPr>
                <w:u w:val="single"/>
                <w:lang w:eastAsia="en-US"/>
              </w:rPr>
              <w:t>113</w:t>
            </w:r>
            <w:r w:rsidR="00103450">
              <w:rPr>
                <w:u w:val="single"/>
                <w:lang w:eastAsia="en-US"/>
              </w:rPr>
              <w:t xml:space="preserve"> </w:t>
            </w:r>
            <w:r w:rsidRPr="00103450">
              <w:rPr>
                <w:lang w:eastAsia="en-US"/>
              </w:rPr>
              <w:t>от</w:t>
            </w:r>
            <w:r w:rsidR="00AB55AC">
              <w:rPr>
                <w:u w:val="single"/>
                <w:lang w:eastAsia="en-US"/>
              </w:rPr>
              <w:t xml:space="preserve">    29.06  </w:t>
            </w:r>
            <w:r w:rsidR="0021071B">
              <w:rPr>
                <w:u w:val="single"/>
                <w:lang w:eastAsia="en-US"/>
              </w:rPr>
              <w:t>201</w:t>
            </w:r>
            <w:r>
              <w:rPr>
                <w:u w:val="single"/>
                <w:lang w:eastAsia="en-US"/>
              </w:rPr>
              <w:t>8</w:t>
            </w:r>
            <w:r w:rsidR="00AB55AC">
              <w:rPr>
                <w:u w:val="single"/>
                <w:lang w:eastAsia="en-US"/>
              </w:rPr>
              <w:t>г.</w:t>
            </w:r>
          </w:p>
          <w:p w:rsidR="0021071B" w:rsidRDefault="0021071B" w:rsidP="00187089">
            <w:pPr>
              <w:jc w:val="center"/>
              <w:rPr>
                <w:lang w:eastAsia="en-US"/>
              </w:rPr>
            </w:pPr>
          </w:p>
          <w:p w:rsidR="0021071B" w:rsidRDefault="0021071B" w:rsidP="001870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__________________Н.Ф. Жидкова</w:t>
            </w:r>
          </w:p>
        </w:tc>
      </w:tr>
    </w:tbl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Pr="00522720" w:rsidRDefault="00522720" w:rsidP="00522720">
      <w:pPr>
        <w:pStyle w:val="2"/>
        <w:jc w:val="center"/>
        <w:rPr>
          <w:sz w:val="52"/>
          <w:szCs w:val="52"/>
        </w:rPr>
      </w:pPr>
      <w:r w:rsidRPr="00522720">
        <w:rPr>
          <w:rFonts w:ascii="Times New Roman" w:eastAsia="Times New Roman" w:hAnsi="Times New Roman" w:cs="Times New Roman"/>
          <w:bCs w:val="0"/>
          <w:color w:val="auto"/>
          <w:sz w:val="52"/>
          <w:szCs w:val="52"/>
        </w:rPr>
        <w:t xml:space="preserve">УЧЕБНЫЙ ПЛАН </w:t>
      </w:r>
    </w:p>
    <w:p w:rsidR="00522720" w:rsidRDefault="00522720" w:rsidP="00522720">
      <w:pPr>
        <w:pStyle w:val="a4"/>
        <w:rPr>
          <w:sz w:val="32"/>
        </w:rPr>
      </w:pPr>
    </w:p>
    <w:p w:rsidR="00522720" w:rsidRDefault="00522720" w:rsidP="00522720">
      <w:pPr>
        <w:pStyle w:val="a4"/>
        <w:rPr>
          <w:sz w:val="32"/>
        </w:rPr>
      </w:pPr>
      <w:r>
        <w:rPr>
          <w:sz w:val="32"/>
        </w:rPr>
        <w:t xml:space="preserve">филиала муниципального  автономного общеобразовательного учреждения </w:t>
      </w:r>
      <w:proofErr w:type="spellStart"/>
      <w:r w:rsidRPr="00753545">
        <w:rPr>
          <w:color w:val="000000" w:themeColor="text1"/>
          <w:sz w:val="32"/>
        </w:rPr>
        <w:t>Тоболовской</w:t>
      </w:r>
      <w:proofErr w:type="spellEnd"/>
      <w:r w:rsidRPr="00753545">
        <w:rPr>
          <w:color w:val="000000" w:themeColor="text1"/>
          <w:sz w:val="32"/>
        </w:rPr>
        <w:t xml:space="preserve"> средней общеобразовательной школ</w:t>
      </w:r>
      <w:proofErr w:type="gramStart"/>
      <w:r w:rsidRPr="00753545">
        <w:rPr>
          <w:color w:val="000000" w:themeColor="text1"/>
          <w:sz w:val="32"/>
        </w:rPr>
        <w:t>ы</w:t>
      </w:r>
      <w:r>
        <w:rPr>
          <w:sz w:val="32"/>
        </w:rPr>
        <w:t>-</w:t>
      </w:r>
      <w:proofErr w:type="gramEnd"/>
      <w:r>
        <w:rPr>
          <w:sz w:val="32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детей», обеспечивающий реализацию АООП ФГОС ОО </w:t>
      </w:r>
      <w:r w:rsidR="00317BF4">
        <w:rPr>
          <w:sz w:val="32"/>
        </w:rPr>
        <w:t xml:space="preserve">с </w:t>
      </w:r>
      <w:r w:rsidR="00103450">
        <w:rPr>
          <w:sz w:val="32"/>
        </w:rPr>
        <w:t>УО</w:t>
      </w:r>
    </w:p>
    <w:p w:rsidR="00522720" w:rsidRDefault="00522720" w:rsidP="00522720">
      <w:pPr>
        <w:pStyle w:val="a4"/>
        <w:rPr>
          <w:sz w:val="32"/>
        </w:rPr>
      </w:pPr>
      <w:r>
        <w:rPr>
          <w:sz w:val="32"/>
        </w:rPr>
        <w:t>на 2018-2019 учебный год</w:t>
      </w: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lastRenderedPageBreak/>
        <w:t>УЧЕБНЫЙ ПЛАН</w:t>
      </w: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 xml:space="preserve">филиала муниципального автономного общеобразовательного учреждения </w:t>
      </w:r>
      <w:proofErr w:type="spellStart"/>
      <w:r w:rsidRPr="0021071B">
        <w:rPr>
          <w:b/>
          <w:sz w:val="28"/>
          <w:szCs w:val="28"/>
        </w:rPr>
        <w:t>Тоболовской</w:t>
      </w:r>
      <w:proofErr w:type="spellEnd"/>
      <w:r w:rsidRPr="0021071B">
        <w:rPr>
          <w:b/>
          <w:sz w:val="28"/>
          <w:szCs w:val="28"/>
        </w:rPr>
        <w:t xml:space="preserve"> средней общеобразовательной школ</w:t>
      </w:r>
      <w:proofErr w:type="gramStart"/>
      <w:r w:rsidRPr="0021071B">
        <w:rPr>
          <w:b/>
          <w:sz w:val="28"/>
          <w:szCs w:val="28"/>
        </w:rPr>
        <w:t>ы-</w:t>
      </w:r>
      <w:proofErr w:type="gramEnd"/>
      <w:r w:rsidRPr="0021071B">
        <w:rPr>
          <w:b/>
          <w:sz w:val="28"/>
          <w:szCs w:val="28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F37D61" w:rsidRPr="0021071B" w:rsidRDefault="00F37D61" w:rsidP="0021071B">
      <w:pPr>
        <w:pStyle w:val="a4"/>
        <w:spacing w:line="360" w:lineRule="auto"/>
        <w:rPr>
          <w:b/>
          <w:szCs w:val="28"/>
        </w:rPr>
      </w:pPr>
      <w:r w:rsidRPr="0021071B">
        <w:rPr>
          <w:b/>
          <w:szCs w:val="28"/>
        </w:rPr>
        <w:t>на 201</w:t>
      </w:r>
      <w:r w:rsidR="0021071B">
        <w:rPr>
          <w:b/>
          <w:szCs w:val="28"/>
        </w:rPr>
        <w:t>8</w:t>
      </w:r>
      <w:r w:rsidRPr="0021071B">
        <w:rPr>
          <w:b/>
          <w:szCs w:val="28"/>
        </w:rPr>
        <w:t>-201</w:t>
      </w:r>
      <w:r w:rsidR="0021071B">
        <w:rPr>
          <w:b/>
          <w:szCs w:val="28"/>
        </w:rPr>
        <w:t>9</w:t>
      </w:r>
      <w:r w:rsidRPr="0021071B">
        <w:rPr>
          <w:b/>
          <w:szCs w:val="28"/>
        </w:rPr>
        <w:t xml:space="preserve"> учебный год</w:t>
      </w: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</w:p>
    <w:p w:rsidR="00F37D61" w:rsidRPr="0021071B" w:rsidRDefault="00F37D61" w:rsidP="0021071B">
      <w:pPr>
        <w:pStyle w:val="a6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Пояснительная записка</w:t>
      </w:r>
    </w:p>
    <w:p w:rsidR="00F37D61" w:rsidRPr="0021071B" w:rsidRDefault="008D2ED8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1.1</w:t>
      </w:r>
      <w:r w:rsidR="00FA4D95" w:rsidRPr="002107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071B">
        <w:rPr>
          <w:rFonts w:ascii="Times New Roman" w:hAnsi="Times New Roman" w:cs="Times New Roman"/>
          <w:sz w:val="28"/>
          <w:szCs w:val="28"/>
        </w:rPr>
        <w:t xml:space="preserve"> </w:t>
      </w:r>
      <w:r w:rsidR="00F37D61" w:rsidRPr="0021071B">
        <w:rPr>
          <w:rFonts w:ascii="Times New Roman" w:hAnsi="Times New Roman" w:cs="Times New Roman"/>
          <w:sz w:val="28"/>
          <w:szCs w:val="28"/>
        </w:rPr>
        <w:t>Учебный план Филиала МАОУ Тоболовская СО</w:t>
      </w:r>
      <w:proofErr w:type="gramStart"/>
      <w:r w:rsidR="00F37D61" w:rsidRPr="0021071B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="00F37D61" w:rsidRPr="0021071B">
        <w:rPr>
          <w:rFonts w:ascii="Times New Roman" w:hAnsi="Times New Roman" w:cs="Times New Roman"/>
          <w:sz w:val="28"/>
          <w:szCs w:val="28"/>
        </w:rPr>
        <w:t xml:space="preserve"> С(К)ОУ»Карасульская специальная (коррекционная) школа-интернат» на 2018-2019 учебный год  составлен  в соответствии следующих нормативных документов:</w:t>
      </w:r>
    </w:p>
    <w:p w:rsidR="00F37D61" w:rsidRPr="0021071B" w:rsidRDefault="00F37D61" w:rsidP="0021071B">
      <w:pPr>
        <w:pStyle w:val="a3"/>
        <w:spacing w:line="360" w:lineRule="auto"/>
        <w:rPr>
          <w:rStyle w:val="1253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 </w:t>
      </w:r>
      <w:r w:rsidRPr="0021071B">
        <w:rPr>
          <w:rStyle w:val="1253"/>
          <w:sz w:val="28"/>
          <w:szCs w:val="28"/>
        </w:rPr>
        <w:t>Федеральный Закон «Об образовании в Российской Федерации» от 29.12.2012  № 273-ФЗ;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Style w:val="1253"/>
          <w:sz w:val="28"/>
          <w:szCs w:val="28"/>
        </w:rPr>
        <w:t>-</w:t>
      </w:r>
      <w:r w:rsidRPr="0021071B">
        <w:rPr>
          <w:rFonts w:ascii="Times New Roman" w:hAnsi="Times New Roman" w:cs="Times New Roman"/>
          <w:sz w:val="28"/>
          <w:szCs w:val="28"/>
        </w:rPr>
        <w:t xml:space="preserve"> Приказ 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-Письмо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России от 11.08.16г. №ВК-1788/07 «Об организации образования обучающихся с умственной отсталостью»;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8D2ED8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 xml:space="preserve">- </w:t>
      </w:r>
      <w:r w:rsidR="008D2ED8" w:rsidRPr="0021071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10.07.2015г. №26 «Об утверждении  </w:t>
      </w:r>
      <w:proofErr w:type="spellStart"/>
      <w:r w:rsidR="008D2ED8" w:rsidRPr="002107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D2ED8" w:rsidRPr="0021071B">
        <w:rPr>
          <w:rFonts w:ascii="Times New Roman" w:hAnsi="Times New Roman" w:cs="Times New Roman"/>
          <w:sz w:val="28"/>
          <w:szCs w:val="28"/>
        </w:rPr>
        <w:t xml:space="preserve"> 2.4.2.3286-15 «санитарно-эпидемиологические требования  к условиям организации обучения и воспитания 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F37D61" w:rsidRPr="0021071B" w:rsidRDefault="008D2ED8" w:rsidP="0021071B">
      <w:pPr>
        <w:pStyle w:val="Default"/>
        <w:spacing w:line="360" w:lineRule="auto"/>
        <w:rPr>
          <w:sz w:val="28"/>
          <w:szCs w:val="28"/>
        </w:rPr>
      </w:pPr>
      <w:proofErr w:type="gramStart"/>
      <w:r w:rsidRPr="0021071B">
        <w:rPr>
          <w:sz w:val="28"/>
          <w:szCs w:val="28"/>
        </w:rPr>
        <w:t>-</w:t>
      </w:r>
      <w:r w:rsidRPr="0021071B">
        <w:t xml:space="preserve"> </w:t>
      </w:r>
      <w:r w:rsidRPr="0021071B">
        <w:rPr>
          <w:sz w:val="28"/>
          <w:szCs w:val="28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нарушениями), </w:t>
      </w:r>
      <w:r w:rsidRPr="0021071B">
        <w:rPr>
          <w:sz w:val="28"/>
          <w:szCs w:val="28"/>
        </w:rPr>
        <w:lastRenderedPageBreak/>
        <w:t>(одобрена</w:t>
      </w:r>
      <w:r w:rsidRPr="0021071B">
        <w:t xml:space="preserve">  </w:t>
      </w:r>
      <w:r w:rsidRPr="0021071B">
        <w:rPr>
          <w:sz w:val="28"/>
          <w:szCs w:val="28"/>
        </w:rPr>
        <w:t>решением федерального учебно-методического объединения по общему образованию (протокол  от 22 декабря  2015 г. № 4/15)).</w:t>
      </w:r>
      <w:proofErr w:type="gramEnd"/>
    </w:p>
    <w:p w:rsidR="007275FA" w:rsidRPr="0021071B" w:rsidRDefault="007275FA" w:rsidP="0021071B">
      <w:pPr>
        <w:pStyle w:val="Default"/>
        <w:spacing w:line="360" w:lineRule="auto"/>
      </w:pPr>
      <w:r w:rsidRPr="0021071B">
        <w:rPr>
          <w:sz w:val="28"/>
          <w:szCs w:val="28"/>
        </w:rPr>
        <w:t>- Письмо Министерства здравоохранения и социального развития Российской Федерации №2608-ВС от 4 апреля 2007 года «О реализации конституционного права детей-инвалидов на образование».</w:t>
      </w:r>
    </w:p>
    <w:p w:rsidR="00F37D61" w:rsidRPr="00EA43C5" w:rsidRDefault="008D2ED8" w:rsidP="00EA43C5">
      <w:pPr>
        <w:pStyle w:val="Default"/>
        <w:spacing w:line="360" w:lineRule="auto"/>
        <w:rPr>
          <w:sz w:val="28"/>
          <w:szCs w:val="28"/>
        </w:rPr>
      </w:pPr>
      <w:r w:rsidRPr="0021071B">
        <w:rPr>
          <w:b/>
          <w:sz w:val="28"/>
          <w:szCs w:val="28"/>
        </w:rPr>
        <w:t>1.2</w:t>
      </w:r>
      <w:r w:rsidR="00FA4D95" w:rsidRPr="0021071B">
        <w:rPr>
          <w:b/>
          <w:sz w:val="28"/>
          <w:szCs w:val="28"/>
        </w:rPr>
        <w:t xml:space="preserve">. </w:t>
      </w:r>
      <w:r w:rsidRPr="0021071B">
        <w:rPr>
          <w:sz w:val="28"/>
          <w:szCs w:val="28"/>
        </w:rPr>
        <w:t xml:space="preserve"> </w:t>
      </w:r>
      <w:r w:rsidR="00EA43C5">
        <w:rPr>
          <w:sz w:val="28"/>
          <w:szCs w:val="28"/>
        </w:rPr>
        <w:t>Согласно  лицензии на образовательную деятельность</w:t>
      </w:r>
      <w:r w:rsidRPr="0021071B">
        <w:rPr>
          <w:sz w:val="28"/>
          <w:szCs w:val="28"/>
        </w:rPr>
        <w:t xml:space="preserve"> МАОУ Тоболовская СОШ основной целью деятельности </w:t>
      </w:r>
      <w:proofErr w:type="gramStart"/>
      <w:r w:rsidR="00EA43C5">
        <w:rPr>
          <w:sz w:val="28"/>
          <w:szCs w:val="28"/>
        </w:rPr>
        <w:t>С(</w:t>
      </w:r>
      <w:proofErr w:type="gramEnd"/>
      <w:r w:rsidR="00EA43C5">
        <w:rPr>
          <w:sz w:val="28"/>
          <w:szCs w:val="28"/>
        </w:rPr>
        <w:t>К)ОУ «Карасульская С(К)ШИ»</w:t>
      </w:r>
      <w:r w:rsidRPr="0021071B">
        <w:rPr>
          <w:sz w:val="28"/>
          <w:szCs w:val="28"/>
        </w:rPr>
        <w:t xml:space="preserve"> является </w:t>
      </w:r>
      <w:r w:rsidR="0090359D" w:rsidRPr="0021071B">
        <w:rPr>
          <w:sz w:val="28"/>
          <w:szCs w:val="28"/>
        </w:rPr>
        <w:t xml:space="preserve">осуществление  образовательной деятельности по </w:t>
      </w:r>
      <w:r w:rsidR="0090359D" w:rsidRPr="0021071B">
        <w:rPr>
          <w:bCs/>
          <w:sz w:val="28"/>
          <w:szCs w:val="28"/>
        </w:rPr>
        <w:t>адаптированным основным общеобразовательным программам образования обучающихся с умственной отсталостью</w:t>
      </w:r>
      <w:r w:rsidR="00EA43C5">
        <w:rPr>
          <w:bCs/>
          <w:sz w:val="28"/>
          <w:szCs w:val="28"/>
        </w:rPr>
        <w:t xml:space="preserve"> </w:t>
      </w:r>
      <w:r w:rsidR="0090359D" w:rsidRPr="0021071B">
        <w:rPr>
          <w:bCs/>
          <w:sz w:val="28"/>
          <w:szCs w:val="28"/>
        </w:rPr>
        <w:t>(интеллектуальными нарушениями</w:t>
      </w:r>
      <w:r w:rsidR="009525F8" w:rsidRPr="0021071B">
        <w:rPr>
          <w:bCs/>
          <w:sz w:val="28"/>
          <w:szCs w:val="28"/>
        </w:rPr>
        <w:t>), программ курсов коррекционно-развивающей области, программы внеурочной занятости.</w:t>
      </w:r>
      <w:r w:rsidR="0090359D" w:rsidRPr="0021071B">
        <w:rPr>
          <w:bCs/>
          <w:sz w:val="28"/>
          <w:szCs w:val="28"/>
        </w:rPr>
        <w:t xml:space="preserve"> </w:t>
      </w:r>
    </w:p>
    <w:p w:rsidR="0090359D" w:rsidRPr="0021071B" w:rsidRDefault="0090359D" w:rsidP="0021071B">
      <w:pPr>
        <w:pStyle w:val="Default"/>
        <w:spacing w:line="360" w:lineRule="auto"/>
        <w:rPr>
          <w:bCs/>
          <w:sz w:val="28"/>
          <w:szCs w:val="28"/>
        </w:rPr>
      </w:pPr>
      <w:r w:rsidRPr="0021071B">
        <w:rPr>
          <w:b/>
          <w:bCs/>
          <w:sz w:val="28"/>
          <w:szCs w:val="28"/>
        </w:rPr>
        <w:t>1.3</w:t>
      </w:r>
      <w:r w:rsidR="00FA4D95" w:rsidRPr="0021071B">
        <w:rPr>
          <w:b/>
          <w:bCs/>
          <w:sz w:val="28"/>
          <w:szCs w:val="28"/>
        </w:rPr>
        <w:t>.</w:t>
      </w:r>
      <w:r w:rsidR="009525F8" w:rsidRPr="0021071B">
        <w:rPr>
          <w:bCs/>
          <w:sz w:val="28"/>
          <w:szCs w:val="28"/>
        </w:rPr>
        <w:t xml:space="preserve">Учебный план  направлен </w:t>
      </w:r>
      <w:r w:rsidR="00FA4D95" w:rsidRPr="0021071B">
        <w:rPr>
          <w:bCs/>
          <w:sz w:val="28"/>
          <w:szCs w:val="28"/>
        </w:rPr>
        <w:t xml:space="preserve">на реализацию целей и задач </w:t>
      </w:r>
      <w:r w:rsidR="00FA4D95" w:rsidRPr="0021071B">
        <w:rPr>
          <w:sz w:val="28"/>
          <w:szCs w:val="28"/>
        </w:rPr>
        <w:t xml:space="preserve">по </w:t>
      </w:r>
      <w:r w:rsidR="00FA4D95" w:rsidRPr="0021071B">
        <w:rPr>
          <w:bCs/>
          <w:sz w:val="28"/>
          <w:szCs w:val="28"/>
        </w:rPr>
        <w:t>адаптированным основным общеобразовательным программам образования обучающихся с умственной отсталостью (интеллектуальными нарушениями): обеспечение выполнения требований ФГОС ОО</w:t>
      </w:r>
      <w:r w:rsidR="00EA43C5">
        <w:rPr>
          <w:bCs/>
          <w:sz w:val="28"/>
          <w:szCs w:val="28"/>
        </w:rPr>
        <w:t xml:space="preserve"> с</w:t>
      </w:r>
      <w:r w:rsidR="00FA4D95" w:rsidRPr="0021071B">
        <w:rPr>
          <w:bCs/>
          <w:sz w:val="28"/>
          <w:szCs w:val="28"/>
        </w:rPr>
        <w:t xml:space="preserve"> УО.</w:t>
      </w:r>
      <w:r w:rsidR="005608DA">
        <w:rPr>
          <w:bCs/>
          <w:sz w:val="28"/>
          <w:szCs w:val="28"/>
        </w:rPr>
        <w:t xml:space="preserve"> Достижения  выпускниками планируемых результатов: знаний, умений, навыков, компетенций и </w:t>
      </w:r>
      <w:proofErr w:type="gramStart"/>
      <w:r w:rsidR="005608DA">
        <w:rPr>
          <w:bCs/>
          <w:sz w:val="28"/>
          <w:szCs w:val="28"/>
        </w:rPr>
        <w:t>компетентностей</w:t>
      </w:r>
      <w:proofErr w:type="gramEnd"/>
      <w:r w:rsidR="005608DA">
        <w:rPr>
          <w:bCs/>
          <w:sz w:val="28"/>
          <w:szCs w:val="28"/>
        </w:rPr>
        <w:t xml:space="preserve">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создание  доступной образовательной среды, способствующей формированию личности, предоставляющей возможность получения качественного образования обучающимися с ОВЗ; качественное образование через индивидуализацию образовательного процесса; интеграцию детей с ОВЗ в общество, на социальную адаптацию; формирование личностных характеристик выпускника «портрет выпускника коррекционной школы».</w:t>
      </w:r>
    </w:p>
    <w:p w:rsidR="00FA4D95" w:rsidRPr="0021071B" w:rsidRDefault="00FA4D95" w:rsidP="0021071B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FA4D95" w:rsidRPr="0021071B" w:rsidRDefault="00FA4D95" w:rsidP="0021071B">
      <w:pPr>
        <w:pStyle w:val="Default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187089">
        <w:rPr>
          <w:b/>
          <w:sz w:val="28"/>
          <w:szCs w:val="28"/>
        </w:rPr>
        <w:t>Орган</w:t>
      </w:r>
      <w:r w:rsidRPr="0021071B">
        <w:rPr>
          <w:b/>
          <w:sz w:val="28"/>
          <w:szCs w:val="28"/>
        </w:rPr>
        <w:t>изация учебного процесса. Режим работы.</w:t>
      </w:r>
    </w:p>
    <w:p w:rsidR="00FA4D95" w:rsidRPr="0021071B" w:rsidRDefault="00FA4D95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2.1</w:t>
      </w:r>
      <w:r w:rsidR="001F4791" w:rsidRPr="002107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0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71B">
        <w:rPr>
          <w:rFonts w:ascii="Times New Roman" w:hAnsi="Times New Roman" w:cs="Times New Roman"/>
          <w:sz w:val="28"/>
          <w:szCs w:val="28"/>
        </w:rPr>
        <w:t>Учебный план Филиала МАОУ Тоболовская СО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С(К)ОУ «Карасульская специальная (коррекционная) школа- интернат» обеспечивает выполнение гигиенических требований к ре</w:t>
      </w:r>
      <w:r w:rsidR="006B57F5">
        <w:rPr>
          <w:rFonts w:ascii="Times New Roman" w:hAnsi="Times New Roman" w:cs="Times New Roman"/>
          <w:sz w:val="28"/>
          <w:szCs w:val="28"/>
        </w:rPr>
        <w:t>жиму образовательного процесса</w:t>
      </w:r>
      <w:r w:rsidRPr="0021071B">
        <w:rPr>
          <w:rFonts w:ascii="Times New Roman" w:hAnsi="Times New Roman" w:cs="Times New Roman"/>
          <w:sz w:val="28"/>
          <w:szCs w:val="28"/>
        </w:rPr>
        <w:t>, с  действующими требованиями к максимально допустимой недельной нагрузке (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2.4.2.3286-15) от 10.07.15г., и предусматривает девятилетний срок обучения, как наиболее </w:t>
      </w:r>
      <w:r w:rsidRPr="0021071B">
        <w:rPr>
          <w:rFonts w:ascii="Times New Roman" w:hAnsi="Times New Roman" w:cs="Times New Roman"/>
          <w:sz w:val="28"/>
          <w:szCs w:val="28"/>
        </w:rPr>
        <w:lastRenderedPageBreak/>
        <w:t>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FA4D95" w:rsidRPr="0021071B" w:rsidRDefault="00FA4D95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t>В 1–4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FA4D95" w:rsidRPr="0021071B" w:rsidRDefault="00FA4D95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t>В 5–9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FA4D95" w:rsidRPr="0021071B" w:rsidRDefault="00FA4D95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В соответствии с требованиями Стандарта (п.1.13), установлен срок освоения АООП обучающимися с умственной отсталостью (интеллектуальными нарушениями) в течение 9 лет. I-IV; V-IX классы (9 лет).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Устанавливается следующая продолжительность учебного года: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I</w:t>
      </w:r>
      <w:r w:rsidRPr="0021071B">
        <w:rPr>
          <w:sz w:val="28"/>
          <w:szCs w:val="28"/>
        </w:rPr>
        <w:t xml:space="preserve"> класс-33 учебные недели;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II</w:t>
      </w:r>
      <w:r w:rsidRPr="0021071B">
        <w:rPr>
          <w:sz w:val="28"/>
          <w:szCs w:val="28"/>
        </w:rPr>
        <w:t xml:space="preserve"> –</w:t>
      </w:r>
      <w:r w:rsidRPr="0021071B">
        <w:rPr>
          <w:sz w:val="28"/>
          <w:szCs w:val="28"/>
          <w:lang w:val="en-US"/>
        </w:rPr>
        <w:t>IV</w:t>
      </w:r>
      <w:r w:rsidRPr="0021071B">
        <w:rPr>
          <w:sz w:val="28"/>
          <w:szCs w:val="28"/>
        </w:rPr>
        <w:t xml:space="preserve"> класс </w:t>
      </w:r>
      <w:proofErr w:type="gramStart"/>
      <w:r w:rsidRPr="0021071B">
        <w:rPr>
          <w:sz w:val="28"/>
          <w:szCs w:val="28"/>
        </w:rPr>
        <w:t>–н</w:t>
      </w:r>
      <w:proofErr w:type="gramEnd"/>
      <w:r w:rsidRPr="0021071B">
        <w:rPr>
          <w:sz w:val="28"/>
          <w:szCs w:val="28"/>
        </w:rPr>
        <w:t>е менее 34 учебных недель;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V</w:t>
      </w:r>
      <w:r w:rsidRPr="0021071B">
        <w:rPr>
          <w:sz w:val="28"/>
          <w:szCs w:val="28"/>
        </w:rPr>
        <w:t xml:space="preserve">- </w:t>
      </w:r>
      <w:r w:rsidRPr="0021071B">
        <w:rPr>
          <w:sz w:val="28"/>
          <w:szCs w:val="28"/>
          <w:lang w:val="en-US"/>
        </w:rPr>
        <w:t>IX</w:t>
      </w:r>
      <w:r w:rsidRPr="0021071B">
        <w:rPr>
          <w:sz w:val="28"/>
          <w:szCs w:val="28"/>
        </w:rPr>
        <w:t xml:space="preserve"> класс – не менее 34 учебных недель.</w:t>
      </w:r>
    </w:p>
    <w:p w:rsidR="00BD1EE6" w:rsidRPr="0021071B" w:rsidRDefault="00BD1EE6" w:rsidP="0021071B">
      <w:pPr>
        <w:pStyle w:val="Default"/>
        <w:spacing w:line="360" w:lineRule="auto"/>
        <w:rPr>
          <w:sz w:val="28"/>
          <w:szCs w:val="28"/>
          <w:highlight w:val="yellow"/>
        </w:rPr>
      </w:pPr>
      <w:r w:rsidRPr="0021071B">
        <w:rPr>
          <w:sz w:val="28"/>
          <w:szCs w:val="28"/>
        </w:rPr>
        <w:t>Начало и продолжительность учебного года и каникул устанавливаются в соответствии со сроками, действующими для всех общеобразовательных учреждений</w:t>
      </w:r>
      <w:r w:rsidRPr="0021071B">
        <w:rPr>
          <w:szCs w:val="28"/>
        </w:rPr>
        <w:t>.</w:t>
      </w:r>
    </w:p>
    <w:p w:rsidR="00F37D61" w:rsidRPr="0021071B" w:rsidRDefault="00BD1EE6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Календарный учебный график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>К)ОУ «Карасульская специальная (коррекционная) школа- интернат» устанавливается на основе требований санитарных норм, правил трудового распорядка.</w:t>
      </w:r>
    </w:p>
    <w:p w:rsidR="00BD1EE6" w:rsidRPr="0021071B" w:rsidRDefault="00BD1EE6" w:rsidP="0021071B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Режим  работы устанавливается: </w:t>
      </w:r>
      <w:r w:rsidR="00410E2D">
        <w:rPr>
          <w:rFonts w:ascii="Times New Roman" w:hAnsi="Times New Roman" w:cs="Times New Roman"/>
          <w:sz w:val="28"/>
          <w:szCs w:val="28"/>
        </w:rPr>
        <w:t>режим работы круглосуточный. На период каникул режим</w:t>
      </w:r>
      <w:r w:rsidRPr="0021071B">
        <w:rPr>
          <w:rFonts w:ascii="Times New Roman" w:hAnsi="Times New Roman" w:cs="Times New Roman"/>
          <w:sz w:val="28"/>
          <w:szCs w:val="28"/>
        </w:rPr>
        <w:t xml:space="preserve"> работы сохраняется. </w:t>
      </w:r>
    </w:p>
    <w:p w:rsidR="00BD1EE6" w:rsidRPr="0021071B" w:rsidRDefault="00BD1EE6" w:rsidP="0021071B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Учебные занятия начинаются с 8.30 часов утра.  </w:t>
      </w:r>
    </w:p>
    <w:p w:rsidR="004B4FA1" w:rsidRPr="0021071B" w:rsidRDefault="00BD1EE6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Школа работает в режиме пятидневной недели, в первую смену.</w:t>
      </w:r>
      <w:r w:rsidR="004B4FA1" w:rsidRPr="0021071B">
        <w:rPr>
          <w:rFonts w:ascii="Times New Roman" w:hAnsi="Times New Roman" w:cs="Times New Roman"/>
          <w:sz w:val="28"/>
          <w:szCs w:val="28"/>
        </w:rPr>
        <w:t xml:space="preserve"> Образовательная недельная нагрузка равномерно распределена в течение всей учебной недели.</w:t>
      </w:r>
    </w:p>
    <w:p w:rsidR="004967F7" w:rsidRPr="0021071B" w:rsidRDefault="004B4FA1" w:rsidP="0021071B">
      <w:pPr>
        <w:pStyle w:val="a4"/>
        <w:spacing w:line="360" w:lineRule="auto"/>
        <w:ind w:right="139" w:firstLine="360"/>
        <w:jc w:val="both"/>
        <w:rPr>
          <w:szCs w:val="28"/>
        </w:rPr>
      </w:pPr>
      <w:r w:rsidRPr="0021071B">
        <w:rPr>
          <w:szCs w:val="28"/>
        </w:rPr>
        <w:t xml:space="preserve">Продолжительность  уроков составляет 40 минут, за исключением 1 класса. </w:t>
      </w:r>
    </w:p>
    <w:p w:rsidR="00BD1EE6" w:rsidRPr="0021071B" w:rsidRDefault="004B4FA1" w:rsidP="0021071B">
      <w:pPr>
        <w:pStyle w:val="a3"/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3 и 4 урока)-20 минут. В середине учебного дня организована динамическая пауза продолжительностью 30 минут. </w:t>
      </w:r>
      <w:r w:rsidR="00BD1EE6" w:rsidRPr="002107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4FA1" w:rsidRPr="0021071B" w:rsidRDefault="004B4FA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Расписание уроков составляется отдельно для каждой формы обучения: классы, обучение на дому.</w:t>
      </w:r>
    </w:p>
    <w:p w:rsidR="004B4FA1" w:rsidRPr="0021071B" w:rsidRDefault="004B4FA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некоторых обучающихся с тяжелыми нарушениями в развитии, с дополнительными хроническими заболеваниями устанавливаются по 1-2 дополнительных выходных дня в неделю. </w:t>
      </w:r>
    </w:p>
    <w:p w:rsidR="004B4FA1" w:rsidRPr="0021071B" w:rsidRDefault="004967F7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Промежуточная  аттестация проводится по итогам освоения адаптированной основной общеобразовательной программы и по итогам года. Формами промежуточной аттестации являются:</w:t>
      </w:r>
    </w:p>
    <w:p w:rsidR="004967F7" w:rsidRPr="0021071B" w:rsidRDefault="004967F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-Письменная </w:t>
      </w:r>
      <w:r w:rsidR="00752657" w:rsidRPr="0021071B">
        <w:rPr>
          <w:rFonts w:ascii="Times New Roman" w:hAnsi="Times New Roman" w:cs="Times New Roman"/>
          <w:sz w:val="28"/>
          <w:szCs w:val="28"/>
        </w:rPr>
        <w:t>проверка, диктанты, контрольное списывание, контрольные работы, тесты и другое.</w:t>
      </w:r>
    </w:p>
    <w:p w:rsidR="00752657" w:rsidRPr="0021071B" w:rsidRDefault="0075265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Итоговая аттестация в 9 классе проводится в виде выпускного устного экзамена по профильному труду.</w:t>
      </w:r>
    </w:p>
    <w:p w:rsidR="00752657" w:rsidRPr="0021071B" w:rsidRDefault="0075265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Проведение промежуточной и итоговой аттестации регулируется  локальными актами: «Положение о  промежуточной аттестации и переводе обучающихся» (утверждено приказом директора №135 от 22.11.13г., согласовано с Управляющим Советом протокол №3 от 27.11.13г.) «Положение  об итоговой аттестации выпускников 9 класса» (утверждено приказом директора№135 от 22.11.13г.</w:t>
      </w:r>
      <w:r w:rsidR="00460CA9" w:rsidRPr="0021071B">
        <w:rPr>
          <w:rFonts w:ascii="Times New Roman" w:hAnsi="Times New Roman" w:cs="Times New Roman"/>
          <w:sz w:val="28"/>
          <w:szCs w:val="28"/>
        </w:rPr>
        <w:t xml:space="preserve">, согласовано с Управляющим Советом протокол №3 от 27.11.13г.) </w:t>
      </w:r>
    </w:p>
    <w:p w:rsidR="00057E1B" w:rsidRPr="0021071B" w:rsidRDefault="00460CA9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В связи со спецификой контингента ОУ торжественное вручение свидетельств об окончании ОУ и последний звонок проводится  до 25 мая.</w:t>
      </w:r>
    </w:p>
    <w:p w:rsidR="00460CA9" w:rsidRPr="0021071B" w:rsidRDefault="00460CA9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Дополнительные требования по организации обучения в 1 классе: обучение в 1 классе осуществляется с соблюдением следующих дополнительных требований:</w:t>
      </w:r>
    </w:p>
    <w:p w:rsidR="00460CA9" w:rsidRPr="0021071B" w:rsidRDefault="00460CA9" w:rsidP="0021071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-учебные занятия проводятся при 5-дневной учебной неделе, только в первую смену;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 продолжительность урока в 1 классе – 35 минут (1 четверть),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 начиная со 2 четверти – 40 минут. 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-в середине дня организуется динамическая пауза продолжительностью не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менее 40 минут;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- в 1 классе отметки </w:t>
      </w:r>
      <w:proofErr w:type="gramStart"/>
      <w:r w:rsidRPr="0021071B">
        <w:rPr>
          <w:szCs w:val="28"/>
        </w:rPr>
        <w:t>обучающимся</w:t>
      </w:r>
      <w:proofErr w:type="gramEnd"/>
      <w:r w:rsidRPr="0021071B">
        <w:rPr>
          <w:szCs w:val="28"/>
        </w:rPr>
        <w:t xml:space="preserve"> не выставляются. Результат продвижения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proofErr w:type="gramStart"/>
      <w:r w:rsidRPr="0021071B">
        <w:rPr>
          <w:szCs w:val="28"/>
        </w:rPr>
        <w:t>обучающихся</w:t>
      </w:r>
      <w:proofErr w:type="gramEnd"/>
      <w:r w:rsidRPr="0021071B">
        <w:rPr>
          <w:szCs w:val="28"/>
        </w:rPr>
        <w:t xml:space="preserve"> в развитии определяется на основе анализа (1 раз в четверть)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их продуктивной деятельности (поделок, рисунков, уровня развития речи).</w:t>
      </w:r>
    </w:p>
    <w:p w:rsidR="00460CA9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-дополнительные недельные каникулы в середине третьей четверти.</w:t>
      </w:r>
    </w:p>
    <w:p w:rsidR="00410E2D" w:rsidRPr="00410E2D" w:rsidRDefault="00410E2D" w:rsidP="00410E2D">
      <w:pPr>
        <w:pStyle w:val="a4"/>
        <w:spacing w:line="360" w:lineRule="auto"/>
        <w:ind w:right="139"/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2B7D04" w:rsidRPr="0021071B" w:rsidRDefault="002B7D04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lastRenderedPageBreak/>
        <w:t xml:space="preserve">      </w:t>
      </w:r>
    </w:p>
    <w:p w:rsidR="00D4708E" w:rsidRPr="0021071B" w:rsidRDefault="00D4708E" w:rsidP="0021071B">
      <w:pPr>
        <w:pStyle w:val="a4"/>
        <w:numPr>
          <w:ilvl w:val="0"/>
          <w:numId w:val="1"/>
        </w:numPr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Годовой и недельный 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Pr="0021071B">
        <w:rPr>
          <w:b/>
          <w:szCs w:val="28"/>
          <w:lang w:val="en-US"/>
        </w:rPr>
        <w:t>III</w:t>
      </w:r>
      <w:r w:rsidRPr="0021071B">
        <w:rPr>
          <w:b/>
          <w:szCs w:val="28"/>
        </w:rPr>
        <w:t xml:space="preserve"> классов </w:t>
      </w:r>
    </w:p>
    <w:p w:rsidR="00D4708E" w:rsidRPr="0021071B" w:rsidRDefault="00D4708E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 xml:space="preserve"> Филиала МАОУ Тоболовская СО</w:t>
      </w:r>
      <w:proofErr w:type="gramStart"/>
      <w:r w:rsidRPr="0021071B">
        <w:rPr>
          <w:b/>
          <w:szCs w:val="28"/>
        </w:rPr>
        <w:t>Ш-</w:t>
      </w:r>
      <w:proofErr w:type="gramEnd"/>
      <w:r w:rsidRPr="0021071B">
        <w:rPr>
          <w:b/>
          <w:szCs w:val="28"/>
        </w:rPr>
        <w:t xml:space="preserve"> С(К)ОУ «Карасульская специальная (коррекционная) школа- интернат» на 2018-2019 учебный год, обеспечивающий реализацию адаптированной основной общеобразовательной программы с ФГОС ОО с УО</w:t>
      </w:r>
    </w:p>
    <w:p w:rsidR="00D4708E" w:rsidRPr="0021071B" w:rsidRDefault="00D4708E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(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 вариант)</w:t>
      </w:r>
    </w:p>
    <w:p w:rsidR="00D4708E" w:rsidRPr="0021071B" w:rsidRDefault="00D4708E" w:rsidP="0021071B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Годовой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Pr="0021071B">
        <w:rPr>
          <w:b/>
          <w:szCs w:val="28"/>
          <w:lang w:val="en-US"/>
        </w:rPr>
        <w:t>III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992"/>
        <w:gridCol w:w="13"/>
        <w:gridCol w:w="1263"/>
        <w:gridCol w:w="6"/>
        <w:gridCol w:w="1269"/>
        <w:gridCol w:w="1266"/>
        <w:gridCol w:w="10"/>
      </w:tblGrid>
      <w:tr w:rsidR="005A4209" w:rsidRPr="0021071B" w:rsidTr="005A4209">
        <w:trPr>
          <w:trHeight w:val="319"/>
        </w:trPr>
        <w:tc>
          <w:tcPr>
            <w:tcW w:w="1526" w:type="dxa"/>
            <w:vMerge w:val="restart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1276" w:type="dxa"/>
            <w:vMerge w:val="restart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3543" w:type="dxa"/>
            <w:gridSpan w:val="5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 xml:space="preserve">Количество часов в </w:t>
            </w:r>
            <w:proofErr w:type="spellStart"/>
            <w:r w:rsidRPr="0021071B">
              <w:rPr>
                <w:b/>
                <w:bCs/>
                <w:sz w:val="20"/>
                <w:szCs w:val="20"/>
              </w:rPr>
              <w:t>год</w:t>
            </w:r>
            <w:r w:rsidR="0075103D" w:rsidRPr="0021071B">
              <w:rPr>
                <w:b/>
                <w:bCs/>
                <w:sz w:val="20"/>
                <w:szCs w:val="20"/>
              </w:rPr>
              <w:t>\</w:t>
            </w:r>
            <w:proofErr w:type="spellEnd"/>
            <w:r w:rsidR="0075103D" w:rsidRPr="0021071B">
              <w:rPr>
                <w:b/>
                <w:bCs/>
                <w:sz w:val="20"/>
                <w:szCs w:val="20"/>
              </w:rPr>
              <w:t xml:space="preserve"> Классы</w:t>
            </w:r>
          </w:p>
        </w:tc>
        <w:tc>
          <w:tcPr>
            <w:tcW w:w="1276" w:type="dxa"/>
            <w:gridSpan w:val="2"/>
            <w:vMerge w:val="restart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21071B">
              <w:rPr>
                <w:b/>
                <w:sz w:val="20"/>
                <w:szCs w:val="20"/>
              </w:rPr>
              <w:t>Всего</w:t>
            </w:r>
          </w:p>
        </w:tc>
      </w:tr>
      <w:tr w:rsidR="005A4209" w:rsidRPr="0021071B" w:rsidTr="005A4209">
        <w:trPr>
          <w:trHeight w:val="318"/>
        </w:trPr>
        <w:tc>
          <w:tcPr>
            <w:tcW w:w="1526" w:type="dxa"/>
            <w:vMerge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Merge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A4209" w:rsidRPr="0021071B" w:rsidTr="005A4209">
        <w:trPr>
          <w:trHeight w:val="610"/>
        </w:trPr>
        <w:tc>
          <w:tcPr>
            <w:tcW w:w="152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 Язык и речевая практика</w:t>
            </w:r>
          </w:p>
        </w:tc>
        <w:tc>
          <w:tcPr>
            <w:tcW w:w="127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1.1.Русский язык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1.2.Чтение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1.3.Речевая практика</w:t>
            </w:r>
          </w:p>
        </w:tc>
        <w:tc>
          <w:tcPr>
            <w:tcW w:w="1005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99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99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66</w:t>
            </w:r>
          </w:p>
        </w:tc>
        <w:tc>
          <w:tcPr>
            <w:tcW w:w="1269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102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136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68</w:t>
            </w:r>
          </w:p>
        </w:tc>
        <w:tc>
          <w:tcPr>
            <w:tcW w:w="1269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102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136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303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371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202</w:t>
            </w:r>
          </w:p>
        </w:tc>
      </w:tr>
      <w:tr w:rsidR="005A4209" w:rsidRPr="0021071B" w:rsidTr="005A4209">
        <w:trPr>
          <w:trHeight w:val="127"/>
        </w:trPr>
        <w:tc>
          <w:tcPr>
            <w:tcW w:w="152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2. Математика</w:t>
            </w:r>
          </w:p>
        </w:tc>
        <w:tc>
          <w:tcPr>
            <w:tcW w:w="127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2.1.Математика</w:t>
            </w:r>
          </w:p>
        </w:tc>
        <w:tc>
          <w:tcPr>
            <w:tcW w:w="1005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99</w:t>
            </w:r>
          </w:p>
        </w:tc>
        <w:tc>
          <w:tcPr>
            <w:tcW w:w="1269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136</w:t>
            </w:r>
          </w:p>
        </w:tc>
        <w:tc>
          <w:tcPr>
            <w:tcW w:w="1269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136</w:t>
            </w:r>
          </w:p>
        </w:tc>
        <w:tc>
          <w:tcPr>
            <w:tcW w:w="1276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371</w:t>
            </w:r>
          </w:p>
        </w:tc>
      </w:tr>
      <w:tr w:rsidR="005A4209" w:rsidRPr="0021071B" w:rsidTr="005A4209">
        <w:trPr>
          <w:trHeight w:val="288"/>
        </w:trPr>
        <w:tc>
          <w:tcPr>
            <w:tcW w:w="152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3. Естествознание</w:t>
            </w:r>
          </w:p>
        </w:tc>
        <w:tc>
          <w:tcPr>
            <w:tcW w:w="127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3.1.Мир природы и человека</w:t>
            </w:r>
          </w:p>
        </w:tc>
        <w:tc>
          <w:tcPr>
            <w:tcW w:w="1005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66</w:t>
            </w:r>
          </w:p>
        </w:tc>
        <w:tc>
          <w:tcPr>
            <w:tcW w:w="1269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269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134</w:t>
            </w:r>
          </w:p>
        </w:tc>
      </w:tr>
      <w:tr w:rsidR="005A4209" w:rsidRPr="0021071B" w:rsidTr="005A4209">
        <w:trPr>
          <w:trHeight w:val="450"/>
        </w:trPr>
        <w:tc>
          <w:tcPr>
            <w:tcW w:w="152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4. Искусство</w:t>
            </w:r>
          </w:p>
        </w:tc>
        <w:tc>
          <w:tcPr>
            <w:tcW w:w="127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4.1. Музыка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4.2.Изобразительное искусство</w:t>
            </w:r>
          </w:p>
        </w:tc>
        <w:tc>
          <w:tcPr>
            <w:tcW w:w="1005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66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33</w:t>
            </w:r>
          </w:p>
        </w:tc>
        <w:tc>
          <w:tcPr>
            <w:tcW w:w="1269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269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134</w:t>
            </w:r>
          </w:p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101</w:t>
            </w:r>
          </w:p>
        </w:tc>
      </w:tr>
      <w:tr w:rsidR="005A4209" w:rsidRPr="0021071B" w:rsidTr="005A4209">
        <w:trPr>
          <w:trHeight w:val="288"/>
        </w:trPr>
        <w:tc>
          <w:tcPr>
            <w:tcW w:w="152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5. Физическая культура</w:t>
            </w:r>
          </w:p>
        </w:tc>
        <w:tc>
          <w:tcPr>
            <w:tcW w:w="127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5.1. Физическая культура</w:t>
            </w:r>
          </w:p>
        </w:tc>
        <w:tc>
          <w:tcPr>
            <w:tcW w:w="1005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99</w:t>
            </w:r>
          </w:p>
        </w:tc>
        <w:tc>
          <w:tcPr>
            <w:tcW w:w="1269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102</w:t>
            </w:r>
          </w:p>
        </w:tc>
        <w:tc>
          <w:tcPr>
            <w:tcW w:w="1269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303</w:t>
            </w:r>
          </w:p>
        </w:tc>
      </w:tr>
      <w:tr w:rsidR="005A4209" w:rsidRPr="0021071B" w:rsidTr="005A4209">
        <w:trPr>
          <w:trHeight w:val="127"/>
        </w:trPr>
        <w:tc>
          <w:tcPr>
            <w:tcW w:w="152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6. Технологии</w:t>
            </w:r>
          </w:p>
        </w:tc>
        <w:tc>
          <w:tcPr>
            <w:tcW w:w="127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6.1. Ручной труд</w:t>
            </w:r>
          </w:p>
        </w:tc>
        <w:tc>
          <w:tcPr>
            <w:tcW w:w="1005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66</w:t>
            </w:r>
          </w:p>
        </w:tc>
        <w:tc>
          <w:tcPr>
            <w:tcW w:w="1269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269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134</w:t>
            </w:r>
          </w:p>
        </w:tc>
      </w:tr>
      <w:tr w:rsidR="005A4209" w:rsidRPr="0021071B" w:rsidTr="005A4209">
        <w:trPr>
          <w:gridAfter w:val="1"/>
          <w:wAfter w:w="10" w:type="dxa"/>
          <w:trHeight w:val="125"/>
        </w:trPr>
        <w:tc>
          <w:tcPr>
            <w:tcW w:w="2802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92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693</w:t>
            </w:r>
          </w:p>
        </w:tc>
        <w:tc>
          <w:tcPr>
            <w:tcW w:w="1276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680</w:t>
            </w:r>
          </w:p>
        </w:tc>
        <w:tc>
          <w:tcPr>
            <w:tcW w:w="1275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680</w:t>
            </w:r>
          </w:p>
        </w:tc>
        <w:tc>
          <w:tcPr>
            <w:tcW w:w="126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2187</w:t>
            </w:r>
          </w:p>
        </w:tc>
      </w:tr>
      <w:tr w:rsidR="005A4209" w:rsidRPr="0021071B" w:rsidTr="005A4209">
        <w:trPr>
          <w:gridAfter w:val="1"/>
          <w:wAfter w:w="10" w:type="dxa"/>
          <w:trHeight w:val="445"/>
        </w:trPr>
        <w:tc>
          <w:tcPr>
            <w:tcW w:w="2802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 xml:space="preserve">Максимально допустимая годовая нагрузка </w:t>
            </w:r>
            <w:r w:rsidRPr="0021071B">
              <w:rPr>
                <w:sz w:val="20"/>
                <w:szCs w:val="20"/>
              </w:rPr>
              <w:t>(при 5-дневной учебной неделе)</w:t>
            </w:r>
          </w:p>
        </w:tc>
        <w:tc>
          <w:tcPr>
            <w:tcW w:w="992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693</w:t>
            </w:r>
          </w:p>
        </w:tc>
        <w:tc>
          <w:tcPr>
            <w:tcW w:w="1276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1275" w:type="dxa"/>
            <w:gridSpan w:val="2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1266" w:type="dxa"/>
          </w:tcPr>
          <w:p w:rsidR="005A4209" w:rsidRPr="0021071B" w:rsidRDefault="005A420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2257</w:t>
            </w:r>
          </w:p>
        </w:tc>
      </w:tr>
    </w:tbl>
    <w:p w:rsidR="00D4708E" w:rsidRPr="0021071B" w:rsidRDefault="001F4B05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Коррекционно-развивающая область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992"/>
        <w:gridCol w:w="1276"/>
        <w:gridCol w:w="1275"/>
        <w:gridCol w:w="1276"/>
      </w:tblGrid>
      <w:tr w:rsidR="006B66AA" w:rsidRPr="0021071B" w:rsidTr="006B66AA">
        <w:trPr>
          <w:trHeight w:val="444"/>
        </w:trPr>
        <w:tc>
          <w:tcPr>
            <w:tcW w:w="2802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Коррекционно-развивающая область</w:t>
            </w:r>
          </w:p>
          <w:p w:rsidR="006B66AA" w:rsidRPr="0021071B" w:rsidRDefault="006B66AA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(коррекционные занятия и ритмика)</w:t>
            </w:r>
            <w:r w:rsidRPr="002107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Количество часов в год</w:t>
            </w:r>
          </w:p>
        </w:tc>
        <w:tc>
          <w:tcPr>
            <w:tcW w:w="992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276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1275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1276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606</w:t>
            </w:r>
          </w:p>
        </w:tc>
      </w:tr>
      <w:tr w:rsidR="006B66AA" w:rsidRPr="0021071B" w:rsidTr="00544BC0">
        <w:trPr>
          <w:trHeight w:val="444"/>
        </w:trPr>
        <w:tc>
          <w:tcPr>
            <w:tcW w:w="7621" w:type="dxa"/>
            <w:gridSpan w:val="5"/>
          </w:tcPr>
          <w:p w:rsidR="006B66AA" w:rsidRPr="0021071B" w:rsidRDefault="006B66AA" w:rsidP="0021071B">
            <w:pPr>
              <w:spacing w:line="360" w:lineRule="auto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Внеурочная деятельность</w:t>
            </w:r>
          </w:p>
          <w:p w:rsidR="006B66AA" w:rsidRPr="0021071B" w:rsidRDefault="006B66AA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6B66AA" w:rsidRPr="0021071B" w:rsidTr="006B66AA">
        <w:trPr>
          <w:trHeight w:val="125"/>
        </w:trPr>
        <w:tc>
          <w:tcPr>
            <w:tcW w:w="2802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lastRenderedPageBreak/>
              <w:t>Количество часов в год</w:t>
            </w:r>
          </w:p>
        </w:tc>
        <w:tc>
          <w:tcPr>
            <w:tcW w:w="992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276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275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276" w:type="dxa"/>
          </w:tcPr>
          <w:p w:rsidR="006B66AA" w:rsidRPr="0021071B" w:rsidRDefault="006B66AA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404</w:t>
            </w:r>
          </w:p>
        </w:tc>
      </w:tr>
    </w:tbl>
    <w:p w:rsidR="001F4B05" w:rsidRPr="0021071B" w:rsidRDefault="001F4B05" w:rsidP="0021071B">
      <w:pPr>
        <w:pStyle w:val="a4"/>
        <w:spacing w:line="360" w:lineRule="auto"/>
        <w:ind w:right="139"/>
        <w:jc w:val="left"/>
        <w:rPr>
          <w:b/>
          <w:szCs w:val="28"/>
        </w:rPr>
      </w:pPr>
    </w:p>
    <w:p w:rsidR="00D4708E" w:rsidRPr="0021071B" w:rsidRDefault="00D4708E" w:rsidP="0021071B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Недельный 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Pr="0021071B">
        <w:rPr>
          <w:b/>
          <w:szCs w:val="28"/>
          <w:lang w:val="en-US"/>
        </w:rPr>
        <w:t>III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260"/>
        <w:gridCol w:w="1276"/>
        <w:gridCol w:w="1418"/>
        <w:gridCol w:w="1418"/>
      </w:tblGrid>
      <w:tr w:rsidR="00D4708E" w:rsidRPr="0021071B" w:rsidTr="0075103D">
        <w:trPr>
          <w:cantSplit/>
          <w:trHeight w:val="27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08E" w:rsidRPr="0021071B" w:rsidRDefault="0075103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П</w:t>
            </w:r>
            <w:r w:rsidR="00D4708E" w:rsidRPr="0021071B">
              <w:rPr>
                <w:b/>
                <w:sz w:val="22"/>
                <w:szCs w:val="22"/>
              </w:rPr>
              <w:t>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08E" w:rsidRPr="0021071B" w:rsidRDefault="0075103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У</w:t>
            </w:r>
            <w:r w:rsidR="00D4708E" w:rsidRPr="0021071B">
              <w:rPr>
                <w:b/>
                <w:sz w:val="22"/>
                <w:szCs w:val="22"/>
              </w:rPr>
              <w:t>чебные предметы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2класс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3 класс</w:t>
            </w:r>
          </w:p>
        </w:tc>
      </w:tr>
      <w:tr w:rsidR="00D4708E" w:rsidRPr="0021071B" w:rsidTr="00D4708E">
        <w:trPr>
          <w:cantSplit/>
          <w:trHeight w:val="564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D4708E" w:rsidRPr="0021071B" w:rsidTr="0075103D">
        <w:trPr>
          <w:cantSplit/>
          <w:trHeight w:val="41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Язык и речевая практика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D4708E" w:rsidRPr="0021071B" w:rsidTr="00D4708E">
        <w:trPr>
          <w:cantSplit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</w:tr>
      <w:tr w:rsidR="00D4708E" w:rsidRPr="0021071B" w:rsidTr="00D4708E">
        <w:trPr>
          <w:cantSplit/>
          <w:trHeight w:val="26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4</w:t>
            </w:r>
          </w:p>
        </w:tc>
      </w:tr>
      <w:tr w:rsidR="00D4708E" w:rsidRPr="0021071B" w:rsidTr="00D4708E">
        <w:trPr>
          <w:cantSplit/>
          <w:trHeight w:val="28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Речевая практика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</w:tr>
      <w:tr w:rsidR="00D4708E" w:rsidRPr="0021071B" w:rsidTr="00D4708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4</w:t>
            </w:r>
          </w:p>
        </w:tc>
      </w:tr>
      <w:tr w:rsidR="00D4708E" w:rsidRPr="0021071B" w:rsidTr="00D4708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Мир природы и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</w:tr>
      <w:tr w:rsidR="00D4708E" w:rsidRPr="0021071B" w:rsidTr="00D4708E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 xml:space="preserve">Искусство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Музыка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</w:tr>
      <w:tr w:rsidR="00D4708E" w:rsidRPr="0021071B" w:rsidTr="00D4708E">
        <w:trPr>
          <w:cantSplit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</w:tr>
      <w:tr w:rsidR="00D4708E" w:rsidRPr="0021071B" w:rsidTr="00D4708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</w:tr>
      <w:tr w:rsidR="00D4708E" w:rsidRPr="0021071B" w:rsidTr="00D4708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>Технологии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8E" w:rsidRPr="0021071B" w:rsidRDefault="00D4708E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Ручной 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</w:tr>
      <w:tr w:rsidR="00D4708E" w:rsidRPr="0021071B" w:rsidTr="00544BC0">
        <w:trPr>
          <w:cantSplit/>
          <w:trHeight w:val="36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3D" w:rsidRPr="0021071B" w:rsidRDefault="005A4209" w:rsidP="0021071B">
            <w:pPr>
              <w:spacing w:line="360" w:lineRule="auto"/>
              <w:rPr>
                <w:b/>
                <w:color w:val="000000"/>
              </w:rPr>
            </w:pPr>
            <w:r w:rsidRPr="0021071B">
              <w:rPr>
                <w:b/>
                <w:color w:val="000000"/>
                <w:sz w:val="22"/>
                <w:szCs w:val="22"/>
              </w:rPr>
              <w:t>М</w:t>
            </w:r>
            <w:r w:rsidR="00D4708E" w:rsidRPr="0021071B">
              <w:rPr>
                <w:b/>
                <w:color w:val="000000"/>
                <w:sz w:val="22"/>
                <w:szCs w:val="22"/>
              </w:rPr>
              <w:t>аксимальный объём учебной нагрузки</w:t>
            </w:r>
            <w:r w:rsidRPr="0021071B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D4708E" w:rsidRPr="0021071B" w:rsidRDefault="005A4209" w:rsidP="0021071B">
            <w:pPr>
              <w:spacing w:line="360" w:lineRule="auto"/>
              <w:rPr>
                <w:b/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>(при 5-дневной учебной неделе)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8E" w:rsidRPr="0021071B" w:rsidRDefault="0075103D" w:rsidP="0021071B">
            <w:pPr>
              <w:spacing w:line="360" w:lineRule="auto"/>
              <w:rPr>
                <w:b/>
                <w:bCs/>
              </w:rPr>
            </w:pPr>
            <w:r w:rsidRPr="0021071B">
              <w:rPr>
                <w:b/>
                <w:bCs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  <w:bCs/>
              </w:rPr>
            </w:pPr>
            <w:r w:rsidRPr="0021071B">
              <w:rPr>
                <w:b/>
                <w:bCs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8E" w:rsidRPr="0021071B" w:rsidRDefault="00D4708E" w:rsidP="0021071B">
            <w:pPr>
              <w:spacing w:line="360" w:lineRule="auto"/>
              <w:jc w:val="center"/>
              <w:rPr>
                <w:b/>
                <w:bCs/>
              </w:rPr>
            </w:pPr>
            <w:r w:rsidRPr="0021071B">
              <w:rPr>
                <w:b/>
                <w:bCs/>
              </w:rPr>
              <w:t>20</w:t>
            </w:r>
          </w:p>
        </w:tc>
      </w:tr>
    </w:tbl>
    <w:p w:rsidR="001F4B05" w:rsidRPr="0021071B" w:rsidRDefault="001F4B05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Коррекционно-развивающая область</w:t>
      </w:r>
    </w:p>
    <w:tbl>
      <w:tblPr>
        <w:tblW w:w="59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0"/>
        <w:gridCol w:w="850"/>
      </w:tblGrid>
      <w:tr w:rsidR="001F4B05" w:rsidRPr="0021071B" w:rsidTr="001F4B0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3 класс</w:t>
            </w:r>
          </w:p>
        </w:tc>
      </w:tr>
      <w:tr w:rsidR="001F4B05" w:rsidRPr="0021071B" w:rsidTr="001F4B0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3</w:t>
            </w:r>
          </w:p>
        </w:tc>
      </w:tr>
      <w:tr w:rsidR="001F4B05" w:rsidRPr="0021071B" w:rsidTr="001F4B0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</w:tr>
      <w:tr w:rsidR="001F4B05" w:rsidRPr="0021071B" w:rsidTr="001F4B0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</w:tr>
      <w:tr w:rsidR="001F4B05" w:rsidRPr="0021071B" w:rsidTr="001F4B05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 xml:space="preserve">Ритмика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</w:tr>
      <w:tr w:rsidR="001F4B05" w:rsidRPr="0021071B" w:rsidTr="001F4B05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6</w:t>
            </w:r>
          </w:p>
        </w:tc>
      </w:tr>
    </w:tbl>
    <w:p w:rsidR="001F4B05" w:rsidRPr="0021071B" w:rsidRDefault="001F4B05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Внеурочная деятельность</w:t>
      </w:r>
    </w:p>
    <w:tbl>
      <w:tblPr>
        <w:tblW w:w="59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0"/>
        <w:gridCol w:w="850"/>
      </w:tblGrid>
      <w:tr w:rsidR="001F4B05" w:rsidRPr="0021071B" w:rsidTr="001F4B0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2</w:t>
            </w:r>
          </w:p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3 класс</w:t>
            </w:r>
          </w:p>
        </w:tc>
      </w:tr>
      <w:tr w:rsidR="001F4B05" w:rsidRPr="0021071B" w:rsidTr="001F4B0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rPr>
                <w:color w:val="000000" w:themeColor="text1"/>
              </w:rPr>
            </w:pPr>
            <w:r w:rsidRPr="0021071B">
              <w:rPr>
                <w:color w:val="000000" w:themeColor="text1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05" w:rsidRPr="0021071B" w:rsidRDefault="001F4B05" w:rsidP="0021071B">
            <w:pPr>
              <w:spacing w:line="360" w:lineRule="auto"/>
              <w:jc w:val="center"/>
              <w:rPr>
                <w:color w:val="000000" w:themeColor="text1"/>
              </w:rPr>
            </w:pPr>
            <w:r w:rsidRPr="0021071B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  <w:rPr>
                <w:color w:val="000000" w:themeColor="text1"/>
              </w:rPr>
            </w:pPr>
            <w:r w:rsidRPr="0021071B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5" w:rsidRPr="0021071B" w:rsidRDefault="001F4B05" w:rsidP="0021071B">
            <w:pPr>
              <w:spacing w:line="360" w:lineRule="auto"/>
              <w:jc w:val="center"/>
              <w:rPr>
                <w:color w:val="000000" w:themeColor="text1"/>
              </w:rPr>
            </w:pPr>
            <w:r w:rsidRPr="0021071B">
              <w:rPr>
                <w:color w:val="000000" w:themeColor="text1"/>
              </w:rPr>
              <w:t>4</w:t>
            </w:r>
          </w:p>
        </w:tc>
      </w:tr>
    </w:tbl>
    <w:p w:rsidR="001F4B05" w:rsidRPr="0021071B" w:rsidRDefault="001F4B05" w:rsidP="0021071B">
      <w:pPr>
        <w:pStyle w:val="a4"/>
        <w:spacing w:line="360" w:lineRule="auto"/>
        <w:ind w:right="139"/>
        <w:jc w:val="left"/>
        <w:rPr>
          <w:b/>
          <w:szCs w:val="28"/>
        </w:rPr>
      </w:pPr>
    </w:p>
    <w:p w:rsidR="00D4708E" w:rsidRPr="0021071B" w:rsidRDefault="0075103D" w:rsidP="0021071B">
      <w:pPr>
        <w:pStyle w:val="a4"/>
        <w:spacing w:line="360" w:lineRule="auto"/>
        <w:ind w:right="139"/>
        <w:jc w:val="left"/>
        <w:rPr>
          <w:b/>
          <w:szCs w:val="28"/>
        </w:rPr>
      </w:pPr>
      <w:r w:rsidRPr="0021071B">
        <w:rPr>
          <w:b/>
          <w:szCs w:val="28"/>
        </w:rPr>
        <w:t xml:space="preserve">3.1. </w:t>
      </w:r>
      <w:r w:rsidRPr="0021071B">
        <w:rPr>
          <w:szCs w:val="28"/>
        </w:rPr>
        <w:t xml:space="preserve">Пояснительная записка к Учебному плану для </w:t>
      </w:r>
      <w:r w:rsidRPr="0021071B">
        <w:rPr>
          <w:szCs w:val="28"/>
          <w:lang w:val="en-US"/>
        </w:rPr>
        <w:t>I</w:t>
      </w:r>
      <w:r w:rsidRPr="0021071B">
        <w:rPr>
          <w:szCs w:val="28"/>
        </w:rPr>
        <w:t xml:space="preserve">- </w:t>
      </w:r>
      <w:r w:rsidRPr="0021071B">
        <w:rPr>
          <w:szCs w:val="28"/>
          <w:lang w:val="en-US"/>
        </w:rPr>
        <w:t>III</w:t>
      </w:r>
      <w:r w:rsidRPr="0021071B">
        <w:rPr>
          <w:szCs w:val="28"/>
        </w:rPr>
        <w:t xml:space="preserve"> классов</w:t>
      </w:r>
      <w:r w:rsidRPr="0021071B">
        <w:rPr>
          <w:b/>
          <w:szCs w:val="28"/>
        </w:rPr>
        <w:t xml:space="preserve"> </w:t>
      </w:r>
      <w:r w:rsidRPr="0021071B">
        <w:rPr>
          <w:szCs w:val="28"/>
        </w:rPr>
        <w:t>(</w:t>
      </w:r>
      <w:r w:rsidRPr="0021071B">
        <w:rPr>
          <w:szCs w:val="28"/>
          <w:lang w:val="en-US"/>
        </w:rPr>
        <w:t>I</w:t>
      </w:r>
      <w:r w:rsidRPr="0021071B">
        <w:rPr>
          <w:szCs w:val="28"/>
        </w:rPr>
        <w:t xml:space="preserve"> вариант)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Учебный план разработан в соответствии с требованиями федерального государственного образовательного стандарта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с умственной </w:t>
      </w:r>
      <w:r w:rsidRPr="0021071B">
        <w:rPr>
          <w:rFonts w:ascii="Times New Roman" w:hAnsi="Times New Roman" w:cs="Times New Roman"/>
          <w:sz w:val="28"/>
          <w:szCs w:val="28"/>
        </w:rPr>
        <w:lastRenderedPageBreak/>
        <w:t>отсталостью (интеллектуальными нарушениями), предъявляемыми к структуре, условиям реализации и планируемым результатам освоения АООП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На начальном этапе обучения, 1,2,3 классы  в учебном плане представлены семь предметных областей и коррекционно-развивающая область. Содержание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всех учебных предметов, входящих в состав каждой предметной области,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имеет ярко выраженную коррекционно-развивающую направленность,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>заключающуюся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в учете особых образовательных потребностей этой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категории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. Кроме этого, с целью коррекции недостатков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психического и физического развития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в структуру учебного плана входит и коррекционно-развивающая область. 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Учебный план состоит из двух часте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учебного плана включает 6 предметных областей и  9 учебных предметов. 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формирование основ духовно-нравственного развития обучающихся, приобщение их к общекультурным, национальным и этнокультурным ценностям;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жизни, элементарных правил поведения в экстремальных ситуациях. 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Содержание коррекционно-развивающей области учебного плана представлено коррекционными занятиями (логопедическими и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психокоррекционными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) и ритмикой в младших классах. Всего на коррекционно-развивающую область отводится 6 часов в неделю. Выбор коррекционных индивидуальных и групповых занятий, формируется исходя из психофизических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на основании рекомендаций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B05" w:rsidRPr="0021071B">
        <w:rPr>
          <w:rFonts w:ascii="Times New Roman" w:hAnsi="Times New Roman" w:cs="Times New Roman"/>
          <w:sz w:val="28"/>
          <w:szCs w:val="28"/>
        </w:rPr>
        <w:t>,</w:t>
      </w:r>
      <w:r w:rsidRPr="0021071B">
        <w:rPr>
          <w:rFonts w:ascii="Times New Roman" w:hAnsi="Times New Roman" w:cs="Times New Roman"/>
          <w:sz w:val="28"/>
          <w:szCs w:val="28"/>
        </w:rPr>
        <w:t xml:space="preserve"> </w:t>
      </w:r>
      <w:r w:rsidR="001F4B05" w:rsidRPr="0021071B">
        <w:rPr>
          <w:rFonts w:ascii="Times New Roman" w:hAnsi="Times New Roman" w:cs="Times New Roman"/>
          <w:sz w:val="28"/>
          <w:szCs w:val="28"/>
        </w:rPr>
        <w:t xml:space="preserve">а так же из </w:t>
      </w:r>
      <w:r w:rsidRPr="0021071B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</w:t>
      </w:r>
      <w:r w:rsidR="001F4B05" w:rsidRPr="0021071B">
        <w:rPr>
          <w:rFonts w:ascii="Times New Roman" w:hAnsi="Times New Roman" w:cs="Times New Roman"/>
          <w:sz w:val="28"/>
          <w:szCs w:val="28"/>
        </w:rPr>
        <w:t>.</w:t>
      </w:r>
    </w:p>
    <w:p w:rsidR="001F4B05" w:rsidRPr="0021071B" w:rsidRDefault="001F4B05" w:rsidP="0021071B">
      <w:pPr>
        <w:pStyle w:val="Default"/>
        <w:spacing w:line="360" w:lineRule="auto"/>
        <w:ind w:firstLine="708"/>
        <w:rPr>
          <w:sz w:val="28"/>
          <w:szCs w:val="28"/>
        </w:rPr>
      </w:pPr>
      <w:r w:rsidRPr="0021071B">
        <w:rPr>
          <w:sz w:val="28"/>
          <w:szCs w:val="28"/>
        </w:rPr>
        <w:t xml:space="preserve">Организация занятий по направлениям </w:t>
      </w:r>
      <w:r w:rsidRPr="0021071B">
        <w:rPr>
          <w:bCs/>
          <w:sz w:val="28"/>
          <w:szCs w:val="28"/>
        </w:rPr>
        <w:t>внеурочной деятельност</w:t>
      </w:r>
      <w:proofErr w:type="gramStart"/>
      <w:r w:rsidRPr="0021071B">
        <w:rPr>
          <w:bCs/>
          <w:sz w:val="28"/>
          <w:szCs w:val="28"/>
        </w:rPr>
        <w:t>и</w:t>
      </w:r>
      <w:r w:rsidRPr="0021071B">
        <w:rPr>
          <w:sz w:val="28"/>
          <w:szCs w:val="28"/>
        </w:rPr>
        <w:t>(</w:t>
      </w:r>
      <w:proofErr w:type="gramEnd"/>
      <w:r w:rsidRPr="0021071B">
        <w:rPr>
          <w:sz w:val="28"/>
          <w:szCs w:val="28"/>
        </w:rPr>
        <w:t xml:space="preserve">нравственное, социальное, общекультурное, спортивно-оздоровительное) осуществляется через программу внеурочной деятельности. ОУ предоставляет </w:t>
      </w:r>
      <w:proofErr w:type="gramStart"/>
      <w:r w:rsidRPr="0021071B">
        <w:rPr>
          <w:sz w:val="28"/>
          <w:szCs w:val="28"/>
        </w:rPr>
        <w:t>обучающимся</w:t>
      </w:r>
      <w:proofErr w:type="gramEnd"/>
      <w:r w:rsidRPr="0021071B">
        <w:rPr>
          <w:sz w:val="28"/>
          <w:szCs w:val="28"/>
        </w:rPr>
        <w:t xml:space="preserve"> возможность выбора широкого спектра занятий, досугов, мероприятий направленных на их развитие.</w:t>
      </w:r>
    </w:p>
    <w:p w:rsidR="001F4B05" w:rsidRPr="0021071B" w:rsidRDefault="001F4B05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Выбор направлений внеурочной деятельности и распределение на них часов ОУ осуществляет самостоятельно в рамках общего количества часов, предусмотренных примерным учебным планом (4 часа).</w:t>
      </w:r>
    </w:p>
    <w:p w:rsidR="006B66AA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Для развития потенциала тех обучающихся с умственной отсталостью</w:t>
      </w:r>
    </w:p>
    <w:p w:rsidR="00D4708E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(интеллектуальными нарушениями), которые в силу особенностей своего</w:t>
      </w:r>
      <w:r w:rsidR="006B66AA" w:rsidRPr="0021071B">
        <w:rPr>
          <w:rFonts w:ascii="Times New Roman" w:hAnsi="Times New Roman" w:cs="Times New Roman"/>
          <w:sz w:val="28"/>
          <w:szCs w:val="28"/>
        </w:rPr>
        <w:t xml:space="preserve"> </w:t>
      </w:r>
      <w:r w:rsidRPr="0021071B">
        <w:rPr>
          <w:rFonts w:ascii="Times New Roman" w:hAnsi="Times New Roman" w:cs="Times New Roman"/>
          <w:sz w:val="28"/>
          <w:szCs w:val="28"/>
        </w:rPr>
        <w:t xml:space="preserve">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поддержкой</w:t>
      </w:r>
      <w:r w:rsidR="006B66AA" w:rsidRPr="0021071B">
        <w:rPr>
          <w:rFonts w:ascii="Times New Roman" w:hAnsi="Times New Roman" w:cs="Times New Roman"/>
          <w:sz w:val="28"/>
          <w:szCs w:val="28"/>
        </w:rPr>
        <w:t>.</w:t>
      </w:r>
    </w:p>
    <w:p w:rsidR="00D4708E" w:rsidRPr="0021071B" w:rsidRDefault="00D4708E" w:rsidP="0021071B">
      <w:pPr>
        <w:pStyle w:val="a4"/>
        <w:numPr>
          <w:ilvl w:val="0"/>
          <w:numId w:val="1"/>
        </w:numPr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Годовой и недельный 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Pr="0021071B">
        <w:rPr>
          <w:b/>
          <w:szCs w:val="28"/>
          <w:lang w:val="en-US"/>
        </w:rPr>
        <w:t>III</w:t>
      </w:r>
      <w:r w:rsidRPr="0021071B">
        <w:rPr>
          <w:b/>
          <w:szCs w:val="28"/>
        </w:rPr>
        <w:t xml:space="preserve"> классов </w:t>
      </w:r>
    </w:p>
    <w:p w:rsidR="00D4708E" w:rsidRPr="0021071B" w:rsidRDefault="00D4708E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 xml:space="preserve"> Филиала МАОУ Тоболовская СО</w:t>
      </w:r>
      <w:proofErr w:type="gramStart"/>
      <w:r w:rsidRPr="0021071B">
        <w:rPr>
          <w:b/>
          <w:szCs w:val="28"/>
        </w:rPr>
        <w:t>Ш-</w:t>
      </w:r>
      <w:proofErr w:type="gramEnd"/>
      <w:r w:rsidRPr="0021071B">
        <w:rPr>
          <w:b/>
          <w:szCs w:val="28"/>
        </w:rPr>
        <w:t xml:space="preserve"> С(К)ОУ «Карасульская специальная (коррекционная) школа- интернат» на 2018-2019 учебный год, обеспечивающий реализацию адаптированной основной общеобразовательной программы с ФГОС ОО с УО</w:t>
      </w:r>
    </w:p>
    <w:p w:rsidR="00ED1D61" w:rsidRPr="0021071B" w:rsidRDefault="00D4708E" w:rsidP="00410E2D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(</w:t>
      </w:r>
      <w:r w:rsidRPr="0021071B">
        <w:rPr>
          <w:b/>
          <w:szCs w:val="28"/>
          <w:lang w:val="en-US"/>
        </w:rPr>
        <w:t>II</w:t>
      </w:r>
      <w:r w:rsidRPr="0021071B">
        <w:rPr>
          <w:b/>
          <w:szCs w:val="28"/>
        </w:rPr>
        <w:t xml:space="preserve"> вариант)</w:t>
      </w:r>
    </w:p>
    <w:p w:rsidR="00ED1D61" w:rsidRPr="0021071B" w:rsidRDefault="00ED1D61" w:rsidP="0021071B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Годовой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Pr="0021071B">
        <w:rPr>
          <w:b/>
          <w:szCs w:val="28"/>
          <w:lang w:val="en-US"/>
        </w:rPr>
        <w:t>III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Style w:val="a7"/>
        <w:tblW w:w="0" w:type="auto"/>
        <w:tblLook w:val="04A0"/>
      </w:tblPr>
      <w:tblGrid>
        <w:gridCol w:w="2196"/>
        <w:gridCol w:w="2420"/>
        <w:gridCol w:w="2020"/>
        <w:gridCol w:w="2023"/>
        <w:gridCol w:w="2023"/>
      </w:tblGrid>
      <w:tr w:rsidR="00BC5DA7" w:rsidRPr="0021071B" w:rsidTr="00BC5DA7">
        <w:tc>
          <w:tcPr>
            <w:tcW w:w="2196" w:type="dxa"/>
          </w:tcPr>
          <w:p w:rsidR="007E4074" w:rsidRPr="0021071B" w:rsidRDefault="007E4074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20" w:type="dxa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right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 xml:space="preserve">Классы </w:t>
            </w:r>
          </w:p>
          <w:p w:rsidR="007E4074" w:rsidRPr="0021071B" w:rsidRDefault="007E4074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020" w:type="dxa"/>
          </w:tcPr>
          <w:p w:rsidR="007E4074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2023" w:type="dxa"/>
          </w:tcPr>
          <w:p w:rsidR="007E4074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2класс</w:t>
            </w:r>
          </w:p>
        </w:tc>
        <w:tc>
          <w:tcPr>
            <w:tcW w:w="2023" w:type="dxa"/>
          </w:tcPr>
          <w:p w:rsidR="007E4074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3класс</w:t>
            </w:r>
          </w:p>
        </w:tc>
      </w:tr>
      <w:tr w:rsidR="007E4074" w:rsidRPr="0021071B" w:rsidTr="00544BC0">
        <w:tc>
          <w:tcPr>
            <w:tcW w:w="10682" w:type="dxa"/>
            <w:gridSpan w:val="5"/>
          </w:tcPr>
          <w:p w:rsidR="007E4074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1.</w:t>
            </w:r>
            <w:r w:rsidR="007E4074" w:rsidRPr="0021071B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BC5DA7" w:rsidRPr="0021071B" w:rsidTr="00BC5DA7">
        <w:tc>
          <w:tcPr>
            <w:tcW w:w="2196" w:type="dxa"/>
          </w:tcPr>
          <w:p w:rsidR="00BC5DA7" w:rsidRPr="0021071B" w:rsidRDefault="00BC5DA7" w:rsidP="0021071B">
            <w:pPr>
              <w:spacing w:line="360" w:lineRule="auto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1.Язык и речевая практика</w:t>
            </w:r>
          </w:p>
        </w:tc>
        <w:tc>
          <w:tcPr>
            <w:tcW w:w="2420" w:type="dxa"/>
            <w:vAlign w:val="center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Речь и альтернативная коммуникации</w:t>
            </w:r>
          </w:p>
        </w:tc>
        <w:tc>
          <w:tcPr>
            <w:tcW w:w="2020" w:type="dxa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2023" w:type="dxa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2023" w:type="dxa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</w:tr>
      <w:tr w:rsidR="00BC5DA7" w:rsidRPr="0021071B" w:rsidTr="00BC5DA7">
        <w:tc>
          <w:tcPr>
            <w:tcW w:w="2196" w:type="dxa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lastRenderedPageBreak/>
              <w:t>2.Математика</w:t>
            </w:r>
          </w:p>
        </w:tc>
        <w:tc>
          <w:tcPr>
            <w:tcW w:w="2420" w:type="dxa"/>
            <w:vAlign w:val="center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Математические представления</w:t>
            </w:r>
          </w:p>
        </w:tc>
        <w:tc>
          <w:tcPr>
            <w:tcW w:w="2020" w:type="dxa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</w:tr>
      <w:tr w:rsidR="00BC5DA7" w:rsidRPr="0021071B" w:rsidTr="00544BC0">
        <w:trPr>
          <w:trHeight w:val="128"/>
        </w:trPr>
        <w:tc>
          <w:tcPr>
            <w:tcW w:w="2196" w:type="dxa"/>
            <w:vMerge w:val="restart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>3.Окружающий мир</w:t>
            </w:r>
          </w:p>
        </w:tc>
        <w:tc>
          <w:tcPr>
            <w:tcW w:w="2420" w:type="dxa"/>
            <w:vAlign w:val="center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Окружающий природный  мир</w:t>
            </w:r>
          </w:p>
        </w:tc>
        <w:tc>
          <w:tcPr>
            <w:tcW w:w="2020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</w:tr>
      <w:tr w:rsidR="00BC5DA7" w:rsidRPr="0021071B" w:rsidTr="00544BC0">
        <w:trPr>
          <w:trHeight w:val="128"/>
        </w:trPr>
        <w:tc>
          <w:tcPr>
            <w:tcW w:w="2196" w:type="dxa"/>
            <w:vMerge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420" w:type="dxa"/>
            <w:vAlign w:val="center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Человек</w:t>
            </w:r>
          </w:p>
        </w:tc>
        <w:tc>
          <w:tcPr>
            <w:tcW w:w="2020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</w:tr>
      <w:tr w:rsidR="00BC5DA7" w:rsidRPr="0021071B" w:rsidTr="00544BC0">
        <w:trPr>
          <w:trHeight w:val="128"/>
        </w:trPr>
        <w:tc>
          <w:tcPr>
            <w:tcW w:w="2196" w:type="dxa"/>
            <w:vMerge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420" w:type="dxa"/>
            <w:vAlign w:val="center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Домоводство</w:t>
            </w:r>
          </w:p>
        </w:tc>
        <w:tc>
          <w:tcPr>
            <w:tcW w:w="2020" w:type="dxa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</w:p>
        </w:tc>
        <w:tc>
          <w:tcPr>
            <w:tcW w:w="2023" w:type="dxa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</w:tr>
      <w:tr w:rsidR="00BC5DA7" w:rsidRPr="0021071B" w:rsidTr="00544BC0">
        <w:trPr>
          <w:trHeight w:val="128"/>
        </w:trPr>
        <w:tc>
          <w:tcPr>
            <w:tcW w:w="2196" w:type="dxa"/>
            <w:vMerge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420" w:type="dxa"/>
            <w:vAlign w:val="center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Окружающий социальный мир</w:t>
            </w:r>
          </w:p>
        </w:tc>
        <w:tc>
          <w:tcPr>
            <w:tcW w:w="2020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34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34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68</w:t>
            </w:r>
          </w:p>
        </w:tc>
      </w:tr>
      <w:tr w:rsidR="002F7441" w:rsidRPr="0021071B" w:rsidTr="00544BC0">
        <w:trPr>
          <w:trHeight w:val="125"/>
        </w:trPr>
        <w:tc>
          <w:tcPr>
            <w:tcW w:w="2196" w:type="dxa"/>
            <w:vMerge w:val="restart"/>
          </w:tcPr>
          <w:p w:rsidR="002F7441" w:rsidRPr="0021071B" w:rsidRDefault="002F7441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 xml:space="preserve">4.Исскусство </w:t>
            </w:r>
          </w:p>
        </w:tc>
        <w:tc>
          <w:tcPr>
            <w:tcW w:w="2420" w:type="dxa"/>
            <w:vAlign w:val="center"/>
          </w:tcPr>
          <w:p w:rsidR="002F7441" w:rsidRPr="0021071B" w:rsidRDefault="002F744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Музыка  и движение</w:t>
            </w:r>
          </w:p>
        </w:tc>
        <w:tc>
          <w:tcPr>
            <w:tcW w:w="2020" w:type="dxa"/>
          </w:tcPr>
          <w:p w:rsidR="002F7441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2F7441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2F7441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</w:tr>
      <w:tr w:rsidR="002F7441" w:rsidRPr="0021071B" w:rsidTr="00544BC0">
        <w:trPr>
          <w:trHeight w:val="124"/>
        </w:trPr>
        <w:tc>
          <w:tcPr>
            <w:tcW w:w="2196" w:type="dxa"/>
            <w:vMerge/>
          </w:tcPr>
          <w:p w:rsidR="002F7441" w:rsidRPr="0021071B" w:rsidRDefault="002F7441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420" w:type="dxa"/>
            <w:vAlign w:val="center"/>
          </w:tcPr>
          <w:p w:rsidR="002F7441" w:rsidRPr="0021071B" w:rsidRDefault="002F744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Изобразительная деятельность</w:t>
            </w:r>
          </w:p>
        </w:tc>
        <w:tc>
          <w:tcPr>
            <w:tcW w:w="2020" w:type="dxa"/>
          </w:tcPr>
          <w:p w:rsidR="002F7441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2023" w:type="dxa"/>
          </w:tcPr>
          <w:p w:rsidR="002F7441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2023" w:type="dxa"/>
          </w:tcPr>
          <w:p w:rsidR="002F7441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</w:tr>
      <w:tr w:rsidR="00BC5DA7" w:rsidRPr="0021071B" w:rsidTr="00544BC0">
        <w:tc>
          <w:tcPr>
            <w:tcW w:w="2196" w:type="dxa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>5.Физическая культура</w:t>
            </w:r>
          </w:p>
        </w:tc>
        <w:tc>
          <w:tcPr>
            <w:tcW w:w="2420" w:type="dxa"/>
            <w:vAlign w:val="center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Адаптивная физкультура</w:t>
            </w:r>
          </w:p>
        </w:tc>
        <w:tc>
          <w:tcPr>
            <w:tcW w:w="2020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</w:tr>
      <w:tr w:rsidR="00BC5DA7" w:rsidRPr="0021071B" w:rsidTr="00544BC0">
        <w:tc>
          <w:tcPr>
            <w:tcW w:w="2196" w:type="dxa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>6.Технологии</w:t>
            </w:r>
          </w:p>
        </w:tc>
        <w:tc>
          <w:tcPr>
            <w:tcW w:w="2420" w:type="dxa"/>
            <w:vAlign w:val="center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Профильный труд</w:t>
            </w:r>
          </w:p>
        </w:tc>
        <w:tc>
          <w:tcPr>
            <w:tcW w:w="2020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-</w:t>
            </w:r>
          </w:p>
        </w:tc>
      </w:tr>
      <w:tr w:rsidR="00BC5DA7" w:rsidRPr="0021071B" w:rsidTr="00544BC0">
        <w:tc>
          <w:tcPr>
            <w:tcW w:w="2196" w:type="dxa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>7.Коррекционно-развивающие занятия</w:t>
            </w:r>
          </w:p>
        </w:tc>
        <w:tc>
          <w:tcPr>
            <w:tcW w:w="2420" w:type="dxa"/>
            <w:vAlign w:val="center"/>
          </w:tcPr>
          <w:p w:rsidR="00BC5DA7" w:rsidRPr="0021071B" w:rsidRDefault="00BC5DA7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Ритмика </w:t>
            </w:r>
          </w:p>
        </w:tc>
        <w:tc>
          <w:tcPr>
            <w:tcW w:w="2020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</w:tr>
      <w:tr w:rsidR="00BC5DA7" w:rsidRPr="0021071B" w:rsidTr="00544BC0">
        <w:tc>
          <w:tcPr>
            <w:tcW w:w="4616" w:type="dxa"/>
            <w:gridSpan w:val="2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20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2023" w:type="dxa"/>
          </w:tcPr>
          <w:p w:rsidR="00BC5DA7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748</w:t>
            </w:r>
          </w:p>
        </w:tc>
      </w:tr>
      <w:tr w:rsidR="007E4074" w:rsidRPr="0021071B" w:rsidTr="00BC5DA7">
        <w:tc>
          <w:tcPr>
            <w:tcW w:w="2196" w:type="dxa"/>
          </w:tcPr>
          <w:p w:rsidR="007E4074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Максимальная допустимая недельная нагрузка (при 5-дневной учебной неделе)</w:t>
            </w:r>
          </w:p>
        </w:tc>
        <w:tc>
          <w:tcPr>
            <w:tcW w:w="2420" w:type="dxa"/>
          </w:tcPr>
          <w:p w:rsidR="007E4074" w:rsidRPr="0021071B" w:rsidRDefault="007E4074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7E4074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2023" w:type="dxa"/>
          </w:tcPr>
          <w:p w:rsidR="007E4074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2023" w:type="dxa"/>
          </w:tcPr>
          <w:p w:rsidR="007E4074" w:rsidRPr="0021071B" w:rsidRDefault="002F744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748</w:t>
            </w:r>
          </w:p>
        </w:tc>
      </w:tr>
      <w:tr w:rsidR="00BC5DA7" w:rsidRPr="0021071B" w:rsidTr="00544BC0">
        <w:tc>
          <w:tcPr>
            <w:tcW w:w="10682" w:type="dxa"/>
            <w:gridSpan w:val="5"/>
          </w:tcPr>
          <w:p w:rsidR="00BC5DA7" w:rsidRPr="0021071B" w:rsidRDefault="00BC5DA7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2.Часть, формируемая участниками образовательных отношений</w:t>
            </w:r>
          </w:p>
        </w:tc>
      </w:tr>
      <w:tr w:rsidR="00ED1D61" w:rsidRPr="0021071B" w:rsidTr="00544BC0">
        <w:tc>
          <w:tcPr>
            <w:tcW w:w="4616" w:type="dxa"/>
            <w:gridSpan w:val="2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2020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1класс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2класс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3класс</w:t>
            </w:r>
          </w:p>
        </w:tc>
      </w:tr>
      <w:tr w:rsidR="00ED1D61" w:rsidRPr="0021071B" w:rsidTr="00544BC0">
        <w:tc>
          <w:tcPr>
            <w:tcW w:w="4616" w:type="dxa"/>
            <w:gridSpan w:val="2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1.Сенсорное развитие</w:t>
            </w:r>
          </w:p>
        </w:tc>
        <w:tc>
          <w:tcPr>
            <w:tcW w:w="2020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</w:tr>
      <w:tr w:rsidR="00ED1D61" w:rsidRPr="0021071B" w:rsidTr="00544BC0">
        <w:tc>
          <w:tcPr>
            <w:tcW w:w="4616" w:type="dxa"/>
            <w:gridSpan w:val="2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2.Предметно-практическое действие</w:t>
            </w:r>
          </w:p>
        </w:tc>
        <w:tc>
          <w:tcPr>
            <w:tcW w:w="2020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</w:tr>
      <w:tr w:rsidR="00ED1D61" w:rsidRPr="0021071B" w:rsidTr="00544BC0">
        <w:tc>
          <w:tcPr>
            <w:tcW w:w="4616" w:type="dxa"/>
            <w:gridSpan w:val="2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3.Двигательное развитие</w:t>
            </w:r>
          </w:p>
        </w:tc>
        <w:tc>
          <w:tcPr>
            <w:tcW w:w="2020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</w:tr>
      <w:tr w:rsidR="00ED1D61" w:rsidRPr="0021071B" w:rsidTr="00544BC0">
        <w:tc>
          <w:tcPr>
            <w:tcW w:w="4616" w:type="dxa"/>
            <w:gridSpan w:val="2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4.Альтернативная коммуникация</w:t>
            </w:r>
          </w:p>
        </w:tc>
        <w:tc>
          <w:tcPr>
            <w:tcW w:w="2020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</w:tr>
      <w:tr w:rsidR="00ED1D61" w:rsidRPr="0021071B" w:rsidTr="00544BC0">
        <w:tc>
          <w:tcPr>
            <w:tcW w:w="4616" w:type="dxa"/>
            <w:gridSpan w:val="2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Итого коррекционные курсы</w:t>
            </w:r>
          </w:p>
        </w:tc>
        <w:tc>
          <w:tcPr>
            <w:tcW w:w="2020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340</w:t>
            </w:r>
          </w:p>
        </w:tc>
      </w:tr>
      <w:tr w:rsidR="00ED1D61" w:rsidRPr="0021071B" w:rsidTr="00544BC0">
        <w:tc>
          <w:tcPr>
            <w:tcW w:w="4616" w:type="dxa"/>
            <w:gridSpan w:val="2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020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204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204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204</w:t>
            </w:r>
          </w:p>
        </w:tc>
      </w:tr>
      <w:tr w:rsidR="00ED1D61" w:rsidRPr="0021071B" w:rsidTr="00544BC0">
        <w:tc>
          <w:tcPr>
            <w:tcW w:w="4616" w:type="dxa"/>
            <w:gridSpan w:val="2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020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544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544</w:t>
            </w:r>
          </w:p>
        </w:tc>
        <w:tc>
          <w:tcPr>
            <w:tcW w:w="2023" w:type="dxa"/>
          </w:tcPr>
          <w:p w:rsidR="00ED1D61" w:rsidRPr="0021071B" w:rsidRDefault="00ED1D61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544</w:t>
            </w:r>
          </w:p>
        </w:tc>
      </w:tr>
    </w:tbl>
    <w:p w:rsidR="00544BC0" w:rsidRPr="0021071B" w:rsidRDefault="00544BC0" w:rsidP="0021071B">
      <w:pPr>
        <w:pStyle w:val="a4"/>
        <w:spacing w:line="360" w:lineRule="auto"/>
        <w:ind w:right="139"/>
        <w:rPr>
          <w:b/>
          <w:szCs w:val="28"/>
        </w:rPr>
      </w:pPr>
    </w:p>
    <w:p w:rsidR="00ED1D61" w:rsidRPr="0021071B" w:rsidRDefault="00ED1D61" w:rsidP="0021071B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Недельный 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Pr="0021071B">
        <w:rPr>
          <w:b/>
          <w:szCs w:val="28"/>
          <w:lang w:val="en-US"/>
        </w:rPr>
        <w:t>III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976"/>
        <w:gridCol w:w="1985"/>
        <w:gridCol w:w="1984"/>
        <w:gridCol w:w="1984"/>
      </w:tblGrid>
      <w:tr w:rsidR="00ED1D61" w:rsidRPr="0021071B" w:rsidTr="00ED1D61">
        <w:trPr>
          <w:cantSplit/>
          <w:trHeight w:val="9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lastRenderedPageBreak/>
              <w:t xml:space="preserve">предметные области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 xml:space="preserve">образовательные компоненты </w:t>
            </w:r>
          </w:p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(учебные предметы)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1 класс</w:t>
            </w:r>
          </w:p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2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3 класс</w:t>
            </w:r>
          </w:p>
        </w:tc>
      </w:tr>
      <w:tr w:rsidR="00ED1D61" w:rsidRPr="0021071B" w:rsidTr="00ED1D61">
        <w:trPr>
          <w:cantSplit/>
          <w:trHeight w:val="91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количество часов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</w:p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количество часов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</w:p>
          <w:p w:rsidR="00ED1D61" w:rsidRPr="0021071B" w:rsidRDefault="00ED1D61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количество часов в неделю</w:t>
            </w:r>
          </w:p>
        </w:tc>
      </w:tr>
      <w:tr w:rsidR="00ED1D61" w:rsidRPr="0021071B" w:rsidTr="00ED1D61">
        <w:trPr>
          <w:cantSplit/>
          <w:trHeight w:val="4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</w:pPr>
            <w:r w:rsidRPr="0021071B">
              <w:t>Язык и речевая практика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ED1D61" w:rsidRPr="0021071B" w:rsidTr="00ED1D61">
        <w:trPr>
          <w:cantSplit/>
          <w:trHeight w:val="8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Речь и альтернативная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Математические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Окружающий мир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Окружающий природный  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Домоводство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Окружающий социальный 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A40F0B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Искусство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Музыка  и движение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A40F0B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Изобразительная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A40F0B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Адаптивная 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A40F0B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Профильный 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A40F0B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</w:tr>
      <w:tr w:rsidR="00ED1D61" w:rsidRPr="0021071B" w:rsidTr="00ED1D61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Коррекционно-развивающие занятия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D61" w:rsidRPr="0021071B" w:rsidRDefault="00ED1D61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Ритмика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61" w:rsidRPr="0021071B" w:rsidRDefault="00ED1D61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61" w:rsidRPr="0021071B" w:rsidRDefault="00A40F0B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</w:tr>
      <w:tr w:rsidR="00544BC0" w:rsidRPr="0021071B" w:rsidTr="00544BC0">
        <w:trPr>
          <w:cantSplit/>
          <w:trHeight w:val="36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rPr>
                <w:color w:val="000000"/>
              </w:rPr>
            </w:pPr>
            <w:r w:rsidRPr="0021071B">
              <w:rPr>
                <w:color w:val="000000"/>
              </w:rPr>
              <w:t>Максимальный объём учебной нагрузки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rPr>
                <w:b/>
                <w:bCs/>
              </w:rPr>
            </w:pPr>
            <w:r w:rsidRPr="0021071B">
              <w:rPr>
                <w:b/>
                <w:bCs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rPr>
                <w:b/>
                <w:bCs/>
              </w:rPr>
            </w:pPr>
            <w:r w:rsidRPr="0021071B">
              <w:rPr>
                <w:b/>
                <w:bCs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rPr>
                <w:b/>
                <w:bCs/>
              </w:rPr>
            </w:pPr>
            <w:r w:rsidRPr="0021071B">
              <w:rPr>
                <w:b/>
                <w:bCs/>
              </w:rPr>
              <w:t>23</w:t>
            </w:r>
          </w:p>
        </w:tc>
      </w:tr>
    </w:tbl>
    <w:p w:rsidR="00544BC0" w:rsidRPr="0021071B" w:rsidRDefault="00544BC0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Коррекционно-развивающая область</w:t>
      </w:r>
    </w:p>
    <w:tbl>
      <w:tblPr>
        <w:tblW w:w="59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0"/>
        <w:gridCol w:w="850"/>
      </w:tblGrid>
      <w:tr w:rsidR="00544BC0" w:rsidRPr="0021071B" w:rsidTr="00544BC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 xml:space="preserve">1 </w:t>
            </w:r>
          </w:p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2</w:t>
            </w:r>
          </w:p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3</w:t>
            </w:r>
          </w:p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</w:p>
        </w:tc>
      </w:tr>
      <w:tr w:rsidR="00544BC0" w:rsidRPr="0021071B" w:rsidTr="00544BC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</w:pPr>
            <w:r w:rsidRPr="0021071B">
              <w:t>Сенсорное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</w:tr>
      <w:tr w:rsidR="00544BC0" w:rsidRPr="0021071B" w:rsidTr="00544BC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</w:pPr>
            <w:r w:rsidRPr="0021071B">
              <w:t>Предметно-практические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</w:tr>
      <w:tr w:rsidR="00544BC0" w:rsidRPr="0021071B" w:rsidTr="00544BC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</w:pPr>
            <w:r w:rsidRPr="0021071B">
              <w:t>Двигательное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</w:tr>
      <w:tr w:rsidR="00544BC0" w:rsidRPr="0021071B" w:rsidTr="00544BC0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</w:pPr>
            <w:r w:rsidRPr="0021071B">
              <w:t>Альтернативная коммуникация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</w:tr>
      <w:tr w:rsidR="00544BC0" w:rsidRPr="0021071B" w:rsidTr="00544BC0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rPr>
                <w:b/>
              </w:rPr>
            </w:pPr>
            <w:r w:rsidRPr="0021071B">
              <w:rPr>
                <w:b/>
              </w:rPr>
              <w:lastRenderedPageBreak/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10</w:t>
            </w:r>
          </w:p>
        </w:tc>
      </w:tr>
    </w:tbl>
    <w:p w:rsidR="00544BC0" w:rsidRPr="0021071B" w:rsidRDefault="00544BC0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Внеурочная деятельность</w:t>
      </w:r>
    </w:p>
    <w:tbl>
      <w:tblPr>
        <w:tblW w:w="59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5"/>
        <w:gridCol w:w="850"/>
        <w:gridCol w:w="858"/>
        <w:gridCol w:w="850"/>
      </w:tblGrid>
      <w:tr w:rsidR="00544BC0" w:rsidRPr="0021071B" w:rsidTr="00544BC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 xml:space="preserve">1 </w:t>
            </w:r>
          </w:p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2</w:t>
            </w:r>
          </w:p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3</w:t>
            </w:r>
          </w:p>
          <w:p w:rsidR="00544BC0" w:rsidRPr="0021071B" w:rsidRDefault="00544BC0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</w:tr>
      <w:tr w:rsidR="00544BC0" w:rsidRPr="0021071B" w:rsidTr="00544BC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</w:pPr>
            <w:r w:rsidRPr="0021071B"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0" w:rsidRPr="0021071B" w:rsidRDefault="00544BC0" w:rsidP="0021071B">
            <w:pPr>
              <w:spacing w:line="360" w:lineRule="auto"/>
              <w:jc w:val="center"/>
            </w:pPr>
            <w:r w:rsidRPr="0021071B">
              <w:t>6</w:t>
            </w:r>
          </w:p>
        </w:tc>
      </w:tr>
    </w:tbl>
    <w:p w:rsidR="00D4708E" w:rsidRPr="0021071B" w:rsidRDefault="00D4708E" w:rsidP="0021071B">
      <w:pPr>
        <w:pStyle w:val="a4"/>
        <w:spacing w:line="360" w:lineRule="auto"/>
        <w:ind w:right="139"/>
        <w:jc w:val="both"/>
        <w:rPr>
          <w:szCs w:val="28"/>
        </w:rPr>
      </w:pPr>
    </w:p>
    <w:p w:rsidR="00D4708E" w:rsidRPr="0021071B" w:rsidRDefault="00544BC0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b/>
          <w:szCs w:val="28"/>
        </w:rPr>
        <w:t>4.1</w:t>
      </w:r>
      <w:r w:rsidRPr="0021071B">
        <w:rPr>
          <w:szCs w:val="28"/>
        </w:rPr>
        <w:t xml:space="preserve">. Пояснительная записка к Учебному плану для </w:t>
      </w:r>
      <w:r w:rsidRPr="0021071B">
        <w:rPr>
          <w:szCs w:val="28"/>
          <w:lang w:val="en-US"/>
        </w:rPr>
        <w:t>I</w:t>
      </w:r>
      <w:r w:rsidRPr="0021071B">
        <w:rPr>
          <w:szCs w:val="28"/>
        </w:rPr>
        <w:t xml:space="preserve">- </w:t>
      </w:r>
      <w:r w:rsidRPr="0021071B">
        <w:rPr>
          <w:szCs w:val="28"/>
          <w:lang w:val="en-US"/>
        </w:rPr>
        <w:t>III</w:t>
      </w:r>
      <w:r w:rsidRPr="0021071B">
        <w:rPr>
          <w:szCs w:val="28"/>
        </w:rPr>
        <w:t xml:space="preserve"> классов</w:t>
      </w:r>
      <w:r w:rsidRPr="0021071B">
        <w:rPr>
          <w:b/>
          <w:szCs w:val="28"/>
        </w:rPr>
        <w:t xml:space="preserve"> </w:t>
      </w:r>
      <w:r w:rsidRPr="0021071B">
        <w:rPr>
          <w:szCs w:val="28"/>
        </w:rPr>
        <w:t>(</w:t>
      </w:r>
      <w:r w:rsidRPr="0021071B">
        <w:rPr>
          <w:szCs w:val="28"/>
          <w:lang w:val="en-US"/>
        </w:rPr>
        <w:t>II</w:t>
      </w:r>
      <w:r w:rsidRPr="0021071B">
        <w:rPr>
          <w:szCs w:val="28"/>
        </w:rPr>
        <w:t xml:space="preserve"> вариант)</w:t>
      </w:r>
    </w:p>
    <w:p w:rsidR="00742930" w:rsidRPr="0021071B" w:rsidRDefault="00544BC0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>Учебный план для обучающихся с тяжелой, глубокой умственной отсталостью (интеллектуальными</w:t>
      </w:r>
      <w:r w:rsidRPr="0021071B">
        <w:rPr>
          <w:rFonts w:ascii="Times New Roman" w:hAnsi="Times New Roman" w:cs="Times New Roman"/>
        </w:rPr>
        <w:t xml:space="preserve"> </w:t>
      </w:r>
      <w:r w:rsidRPr="0021071B">
        <w:rPr>
          <w:rFonts w:ascii="Times New Roman" w:hAnsi="Times New Roman" w:cs="Times New Roman"/>
          <w:sz w:val="28"/>
          <w:szCs w:val="28"/>
        </w:rPr>
        <w:t xml:space="preserve">нарушениями), с тяжелыми и множественными нарушениями развития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обучающихся,  состав и структуру образовательных областей, учебных предметов по годам обучения. </w:t>
      </w:r>
      <w:proofErr w:type="gramEnd"/>
    </w:p>
    <w:p w:rsidR="00742930" w:rsidRPr="0021071B" w:rsidRDefault="00742930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 xml:space="preserve">Процесс </w:t>
      </w:r>
      <w:proofErr w:type="gramStart"/>
      <w:r w:rsidRPr="0021071B">
        <w:rPr>
          <w:sz w:val="28"/>
          <w:szCs w:val="28"/>
        </w:rPr>
        <w:t>обучения по предметам</w:t>
      </w:r>
      <w:proofErr w:type="gramEnd"/>
      <w:r w:rsidRPr="0021071B">
        <w:rPr>
          <w:sz w:val="28"/>
          <w:szCs w:val="28"/>
        </w:rPr>
        <w:t xml:space="preserve"> организуется в форме урока. </w:t>
      </w:r>
      <w:proofErr w:type="gramStart"/>
      <w:r w:rsidRPr="0021071B">
        <w:rPr>
          <w:sz w:val="28"/>
          <w:szCs w:val="28"/>
        </w:rPr>
        <w:t>Учитель проводит урок для состава всего класса или для группы учащихся, а также индивидуальную работу с обучающимся в соответствии с расписанием уроков.</w:t>
      </w:r>
      <w:proofErr w:type="gramEnd"/>
      <w:r w:rsidRPr="0021071B">
        <w:rPr>
          <w:sz w:val="28"/>
          <w:szCs w:val="28"/>
        </w:rPr>
        <w:t xml:space="preserve"> Продолжительность индивидуальных занятий не должна превышать 25 мин., фронтальных, групповых и подгрупповых занятий – не более 40 минут. В учебном плане устанавливается количество учебных часов по предметам обучения на единицу обучающихся. Единицей </w:t>
      </w:r>
      <w:proofErr w:type="gramStart"/>
      <w:r w:rsidRPr="0021071B">
        <w:rPr>
          <w:sz w:val="28"/>
          <w:szCs w:val="28"/>
        </w:rPr>
        <w:t>обучающихся</w:t>
      </w:r>
      <w:proofErr w:type="gramEnd"/>
      <w:r w:rsidRPr="0021071B">
        <w:rPr>
          <w:sz w:val="28"/>
          <w:szCs w:val="28"/>
        </w:rPr>
        <w:t xml:space="preserve"> считается: один ученик (индивидуальная работа), группа (2 – 3 обучающихся), класс (все обучающиеся класса)</w:t>
      </w:r>
      <w:r w:rsidRPr="0021071B">
        <w:rPr>
          <w:sz w:val="18"/>
          <w:szCs w:val="18"/>
        </w:rPr>
        <w:t>.</w:t>
      </w:r>
      <w:r w:rsidRPr="0021071B">
        <w:rPr>
          <w:sz w:val="28"/>
          <w:szCs w:val="28"/>
        </w:rPr>
        <w:t xml:space="preserve"> </w:t>
      </w:r>
    </w:p>
    <w:p w:rsidR="00742930" w:rsidRPr="0021071B" w:rsidRDefault="00742930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действий, отражает потребность в них «среднего» ученика. С учетом расширения знаний и формирующегося опыта к старшему школьному возрасту часы на ряд предметов практического содержания увеличиваются.</w:t>
      </w:r>
    </w:p>
    <w:p w:rsidR="00742930" w:rsidRPr="0021071B" w:rsidRDefault="00742930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Коррекционные курсы реализуются в форме групповых и  индивидуальных занятий. Выбор дисциплин коррекционно-развивающей направленности для индивидуальных и групповых занятий, их количественное соотношение может осуществляться образовательной организацией самостоятельно, исходя из особенностей развития </w:t>
      </w:r>
      <w:proofErr w:type="spellStart"/>
      <w:proofErr w:type="gramStart"/>
      <w:r w:rsidRPr="0021071B">
        <w:rPr>
          <w:rFonts w:ascii="Times New Roman" w:hAnsi="Times New Roman" w:cs="Times New Roman"/>
          <w:sz w:val="28"/>
          <w:szCs w:val="28"/>
        </w:rPr>
        <w:t>обу-чающихся</w:t>
      </w:r>
      <w:proofErr w:type="spellEnd"/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с умственной отсталостью и на основании рекомендаций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психоло-го-медико-педагогической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комиссии/консилиума и </w:t>
      </w:r>
      <w:r w:rsidRPr="0021071B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программы реабилитации инвалида. Продолжительность коррекционного занятия варьируется с учетом психофизического состояния ребенка до 25 минут.</w:t>
      </w:r>
    </w:p>
    <w:p w:rsidR="00742930" w:rsidRPr="0021071B" w:rsidRDefault="00742930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Учебный план включает как один, так и несколько учебных планов. </w:t>
      </w:r>
    </w:p>
    <w:p w:rsidR="00544BC0" w:rsidRPr="0021071B" w:rsidRDefault="00544BC0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>Специальная индивидуальная программа развития (СИПР), разрабатываемая образовательной организацией на основе АООП, включает индивидуальный учебный план (ИУП), содержащий предметные области, предметы и коррекционные курсы, которые соответствуют особым образовательным возможностям и потребностям конкретного обучающегося.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 Общий объём нагрузки,  включенной в ИУП, не может превышать объем, предусмотренный учебным планом АООП. Учебный план включает две части: I –обязательная часть, включает: шесть образовательных областей, представленных десятью учебными предметами; коррекционно-развивающие занятия, проводимые учителем-логопедом, учителем, учителем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ефектологом;  II–часть, формируемая участниками образовательного процесса, включает: коррекционные курсы, проводимые различными специалистами; внеурочные мероприятия. </w:t>
      </w:r>
    </w:p>
    <w:p w:rsidR="00544BC0" w:rsidRPr="0021071B" w:rsidRDefault="00544BC0" w:rsidP="0021071B">
      <w:pPr>
        <w:pStyle w:val="a4"/>
        <w:spacing w:line="360" w:lineRule="auto"/>
        <w:ind w:right="139"/>
        <w:jc w:val="both"/>
        <w:rPr>
          <w:szCs w:val="28"/>
        </w:rPr>
      </w:pPr>
    </w:p>
    <w:p w:rsidR="00E46F92" w:rsidRPr="0021071B" w:rsidRDefault="00E46F92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F92" w:rsidRPr="0021071B" w:rsidRDefault="00E46F92" w:rsidP="0021071B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Учебно-методические комплексы на 2018-2019 учебный год</w:t>
      </w:r>
    </w:p>
    <w:p w:rsidR="00E46F92" w:rsidRPr="0021071B" w:rsidRDefault="00E46F92" w:rsidP="0021071B">
      <w:pPr>
        <w:pStyle w:val="a3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Год издания используемых учебников 1992-2016г.г.</w:t>
      </w:r>
    </w:p>
    <w:tbl>
      <w:tblPr>
        <w:tblStyle w:val="a7"/>
        <w:tblpPr w:leftFromText="180" w:rightFromText="180" w:vertAnchor="text" w:horzAnchor="page" w:tblpX="609" w:tblpY="150"/>
        <w:tblW w:w="9924" w:type="dxa"/>
        <w:tblLayout w:type="fixed"/>
        <w:tblLook w:val="01E0"/>
      </w:tblPr>
      <w:tblGrid>
        <w:gridCol w:w="3120"/>
        <w:gridCol w:w="6804"/>
      </w:tblGrid>
      <w:tr w:rsidR="0021071B" w:rsidRPr="0021071B" w:rsidTr="00187089">
        <w:trPr>
          <w:trHeight w:val="32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21071B" w:rsidRPr="0021071B" w:rsidTr="00187089">
        <w:trPr>
          <w:trHeight w:val="3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А.К.Аксёнова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Букварь.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Т.В.Алышева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С.В.Комарова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  <w:r w:rsidR="0021071B" w:rsidRPr="0021071B"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Л.А.Кузнецова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технологии</w:t>
            </w:r>
            <w:r w:rsidR="0021071B" w:rsidRPr="0021071B"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Н.Б.Матвеева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  <w:r w:rsidR="0021071B" w:rsidRPr="0021071B"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</w:p>
        </w:tc>
      </w:tr>
      <w:tr w:rsidR="00317BF4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4" w:rsidRPr="0021071B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4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Э.В. Якубовская</w:t>
            </w:r>
            <w:r w:rsidR="0021071B" w:rsidRPr="00DF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21071B" w:rsidRPr="00DF41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1071B" w:rsidRPr="00DF4168">
              <w:rPr>
                <w:rFonts w:ascii="Times New Roman" w:hAnsi="Times New Roman" w:cs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С.Ю. Ильина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С.В. Комарова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Устная речь</w:t>
            </w:r>
            <w:r w:rsidR="0021071B" w:rsidRPr="00DF4168"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DF4168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68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М.Ю. </w:t>
            </w: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68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Л.А. Кузнецова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DF4168" w:rsidP="00DF416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Учебник технологии. Учебник</w:t>
            </w:r>
          </w:p>
        </w:tc>
      </w:tr>
      <w:tr w:rsidR="00DF4168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68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Н.Б. Матвеева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68" w:rsidRPr="00DF4168" w:rsidRDefault="00DF4168" w:rsidP="00DF416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Живой мир.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Худенко</w:t>
            </w:r>
            <w:proofErr w:type="spellEnd"/>
            <w:r w:rsidR="00DF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Е.Д.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Знакомство с окружающим миром.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Смирнова З.Н.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. В.В.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Роу</w:t>
            </w:r>
            <w:proofErr w:type="spellEnd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Учебник</w:t>
            </w:r>
          </w:p>
        </w:tc>
      </w:tr>
    </w:tbl>
    <w:p w:rsidR="007275FA" w:rsidRPr="0021071B" w:rsidRDefault="007275FA" w:rsidP="0021071B">
      <w:pPr>
        <w:pStyle w:val="a4"/>
        <w:spacing w:line="360" w:lineRule="auto"/>
        <w:ind w:right="139"/>
        <w:jc w:val="left"/>
        <w:rPr>
          <w:b/>
          <w:szCs w:val="28"/>
        </w:rPr>
      </w:pPr>
    </w:p>
    <w:sectPr w:rsidR="007275FA" w:rsidRPr="0021071B" w:rsidSect="00F37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074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1E36C3E"/>
    <w:multiLevelType w:val="multilevel"/>
    <w:tmpl w:val="A006722E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2">
    <w:nsid w:val="42644690"/>
    <w:multiLevelType w:val="hybridMultilevel"/>
    <w:tmpl w:val="9C0A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9484E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3954D36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B5802B3"/>
    <w:multiLevelType w:val="multilevel"/>
    <w:tmpl w:val="603E82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6E754960"/>
    <w:multiLevelType w:val="multilevel"/>
    <w:tmpl w:val="603E82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7">
    <w:nsid w:val="7DBE3C67"/>
    <w:multiLevelType w:val="hybridMultilevel"/>
    <w:tmpl w:val="3E74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7D61"/>
    <w:rsid w:val="00057E1B"/>
    <w:rsid w:val="00103450"/>
    <w:rsid w:val="00187089"/>
    <w:rsid w:val="001F4791"/>
    <w:rsid w:val="001F4B05"/>
    <w:rsid w:val="0021071B"/>
    <w:rsid w:val="002B7D04"/>
    <w:rsid w:val="002F7441"/>
    <w:rsid w:val="00317BF4"/>
    <w:rsid w:val="00410E2D"/>
    <w:rsid w:val="00460CA9"/>
    <w:rsid w:val="004967F7"/>
    <w:rsid w:val="004B4FA1"/>
    <w:rsid w:val="004F0AE2"/>
    <w:rsid w:val="00522720"/>
    <w:rsid w:val="00544BC0"/>
    <w:rsid w:val="005608DA"/>
    <w:rsid w:val="005A4209"/>
    <w:rsid w:val="005F5FE0"/>
    <w:rsid w:val="0063764D"/>
    <w:rsid w:val="006B57F5"/>
    <w:rsid w:val="006B66AA"/>
    <w:rsid w:val="00715031"/>
    <w:rsid w:val="007275FA"/>
    <w:rsid w:val="0073762F"/>
    <w:rsid w:val="00740599"/>
    <w:rsid w:val="00742930"/>
    <w:rsid w:val="0075103D"/>
    <w:rsid w:val="00752657"/>
    <w:rsid w:val="007A7F30"/>
    <w:rsid w:val="007B0014"/>
    <w:rsid w:val="007E4074"/>
    <w:rsid w:val="008D2ED8"/>
    <w:rsid w:val="0090359D"/>
    <w:rsid w:val="009525F8"/>
    <w:rsid w:val="00A40F0B"/>
    <w:rsid w:val="00A70985"/>
    <w:rsid w:val="00AB55AC"/>
    <w:rsid w:val="00BC5DA7"/>
    <w:rsid w:val="00BD1EE6"/>
    <w:rsid w:val="00C203B1"/>
    <w:rsid w:val="00D4708E"/>
    <w:rsid w:val="00DF4168"/>
    <w:rsid w:val="00E065D6"/>
    <w:rsid w:val="00E46F92"/>
    <w:rsid w:val="00EA43C5"/>
    <w:rsid w:val="00ED1D61"/>
    <w:rsid w:val="00EE6084"/>
    <w:rsid w:val="00F37D61"/>
    <w:rsid w:val="00FA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71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7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D61"/>
    <w:pPr>
      <w:spacing w:after="0" w:line="240" w:lineRule="auto"/>
    </w:pPr>
  </w:style>
  <w:style w:type="paragraph" w:styleId="a4">
    <w:name w:val="Title"/>
    <w:basedOn w:val="a"/>
    <w:link w:val="a5"/>
    <w:qFormat/>
    <w:rsid w:val="00F37D61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37D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53">
    <w:name w:val="Основной текст (12)53"/>
    <w:rsid w:val="00F37D61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6">
    <w:name w:val="List Paragraph"/>
    <w:basedOn w:val="a"/>
    <w:uiPriority w:val="34"/>
    <w:qFormat/>
    <w:rsid w:val="00F37D61"/>
    <w:pPr>
      <w:ind w:left="720"/>
      <w:contextualSpacing/>
    </w:pPr>
  </w:style>
  <w:style w:type="paragraph" w:customStyle="1" w:styleId="Default">
    <w:name w:val="Default"/>
    <w:rsid w:val="008D2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nhideWhenUsed/>
    <w:rsid w:val="007A7F30"/>
    <w:pPr>
      <w:ind w:firstLine="284"/>
      <w:jc w:val="both"/>
    </w:pPr>
    <w:rPr>
      <w:rFonts w:ascii="Arial" w:hAnsi="Arial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A7F30"/>
    <w:rPr>
      <w:rFonts w:ascii="Arial" w:eastAsia="Times New Roman" w:hAnsi="Arial" w:cs="Times New Roman"/>
      <w:sz w:val="28"/>
      <w:szCs w:val="20"/>
      <w:lang w:eastAsia="ru-RU"/>
    </w:rPr>
  </w:style>
  <w:style w:type="table" w:styleId="a7">
    <w:name w:val="Table Grid"/>
    <w:basedOn w:val="a1"/>
    <w:rsid w:val="007E4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07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2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12</cp:revision>
  <dcterms:created xsi:type="dcterms:W3CDTF">2018-04-20T03:18:00Z</dcterms:created>
  <dcterms:modified xsi:type="dcterms:W3CDTF">2018-06-25T06:30:00Z</dcterms:modified>
</cp:coreProperties>
</file>