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E5" w:rsidRDefault="00BC12E5"/>
    <w:p w:rsidR="00EE0BCD" w:rsidRDefault="00BC12E5" w:rsidP="00EE0BCD">
      <w:pPr>
        <w:ind w:firstLine="708"/>
        <w:jc w:val="both"/>
      </w:pPr>
      <w:hyperlink r:id="rId4" w:history="1">
        <w:r w:rsidRPr="00BC12E5">
          <w:rPr>
            <w:rStyle w:val="a3"/>
            <w:sz w:val="26"/>
            <w:szCs w:val="26"/>
          </w:rPr>
          <w:t xml:space="preserve">портал </w:t>
        </w:r>
        <w:proofErr w:type="spellStart"/>
        <w:r w:rsidRPr="00BC12E5">
          <w:rPr>
            <w:rStyle w:val="a3"/>
            <w:sz w:val="26"/>
            <w:szCs w:val="26"/>
          </w:rPr>
          <w:t>rodinatyumen.ru</w:t>
        </w:r>
        <w:proofErr w:type="spellEnd"/>
      </w:hyperlink>
      <w:r w:rsidRPr="00BC12E5">
        <w:rPr>
          <w:sz w:val="26"/>
          <w:szCs w:val="26"/>
        </w:rPr>
        <w:t xml:space="preserve">, </w:t>
      </w:r>
      <w:hyperlink r:id="rId5" w:history="1">
        <w:r w:rsidRPr="00BC12E5">
          <w:rPr>
            <w:rFonts w:eastAsia="Calibri"/>
            <w:color w:val="0000FF"/>
            <w:sz w:val="26"/>
            <w:szCs w:val="26"/>
            <w:u w:val="single"/>
            <w:lang w:eastAsia="en-US"/>
          </w:rPr>
          <w:t>Место рождения: Тюменский край</w:t>
        </w:r>
      </w:hyperlink>
      <w:r w:rsidRPr="00BC12E5">
        <w:rPr>
          <w:rFonts w:eastAsia="Calibri"/>
          <w:color w:val="0000FF"/>
          <w:sz w:val="26"/>
          <w:szCs w:val="26"/>
          <w:u w:val="single"/>
          <w:lang w:eastAsia="en-US"/>
        </w:rPr>
        <w:t xml:space="preserve">, </w:t>
      </w:r>
      <w:hyperlink r:id="rId6" w:history="1">
        <w:proofErr w:type="spellStart"/>
        <w:r w:rsidRPr="00BC12E5">
          <w:rPr>
            <w:rFonts w:eastAsia="Calibri"/>
            <w:color w:val="0000FF"/>
            <w:sz w:val="26"/>
            <w:szCs w:val="26"/>
            <w:u w:val="single"/>
            <w:lang w:eastAsia="en-US"/>
          </w:rPr>
          <w:t>Тюмень</w:t>
        </w:r>
        <w:proofErr w:type="gramStart"/>
        <w:r w:rsidRPr="00BC12E5">
          <w:rPr>
            <w:rFonts w:eastAsia="Calibri"/>
            <w:color w:val="0000FF"/>
            <w:sz w:val="26"/>
            <w:szCs w:val="26"/>
            <w:u w:val="single"/>
            <w:lang w:eastAsia="en-US"/>
          </w:rPr>
          <w:t>.Ю</w:t>
        </w:r>
        <w:proofErr w:type="gramEnd"/>
        <w:r w:rsidRPr="00BC12E5">
          <w:rPr>
            <w:rFonts w:eastAsia="Calibri"/>
            <w:color w:val="0000FF"/>
            <w:sz w:val="26"/>
            <w:szCs w:val="26"/>
            <w:u w:val="single"/>
            <w:lang w:eastAsia="en-US"/>
          </w:rPr>
          <w:t>гра.Ямал</w:t>
        </w:r>
        <w:proofErr w:type="spellEnd"/>
        <w:r w:rsidRPr="00BC12E5">
          <w:rPr>
            <w:rFonts w:eastAsia="Calibri"/>
            <w:color w:val="0000FF"/>
            <w:sz w:val="26"/>
            <w:szCs w:val="26"/>
            <w:u w:val="single"/>
            <w:lang w:eastAsia="en-US"/>
          </w:rPr>
          <w:t>,</w:t>
        </w:r>
      </w:hyperlink>
      <w:r w:rsidRPr="00BC12E5">
        <w:rPr>
          <w:sz w:val="26"/>
          <w:szCs w:val="26"/>
        </w:rPr>
        <w:t xml:space="preserve"> </w:t>
      </w:r>
      <w:proofErr w:type="spellStart"/>
      <w:r w:rsidRPr="00BC12E5">
        <w:rPr>
          <w:rFonts w:eastAsia="Calibri"/>
          <w:color w:val="0000FF"/>
          <w:sz w:val="26"/>
          <w:szCs w:val="26"/>
          <w:u w:val="single"/>
          <w:lang w:val="en-US" w:eastAsia="en-US"/>
        </w:rPr>
        <w:t>rodinatyumen</w:t>
      </w:r>
      <w:proofErr w:type="spellEnd"/>
      <w:r w:rsidRPr="00BC12E5">
        <w:rPr>
          <w:sz w:val="26"/>
          <w:szCs w:val="26"/>
        </w:rPr>
        <w:t xml:space="preserve">, </w:t>
      </w:r>
      <w:r w:rsidRPr="00BC12E5">
        <w:rPr>
          <w:rFonts w:eastAsia="Calibri"/>
          <w:sz w:val="26"/>
          <w:szCs w:val="26"/>
          <w:lang w:eastAsia="en-US"/>
        </w:rPr>
        <w:t xml:space="preserve">канал </w:t>
      </w:r>
      <w:proofErr w:type="spellStart"/>
      <w:r w:rsidRPr="00BC12E5">
        <w:rPr>
          <w:rFonts w:eastAsia="Calibri"/>
          <w:color w:val="0000FF"/>
          <w:sz w:val="26"/>
          <w:szCs w:val="26"/>
          <w:u w:val="single"/>
          <w:lang w:val="en-US" w:eastAsia="en-US"/>
        </w:rPr>
        <w:t>Rodina</w:t>
      </w:r>
      <w:proofErr w:type="spellEnd"/>
      <w:r w:rsidRPr="00BC12E5">
        <w:rPr>
          <w:rFonts w:eastAsia="Calibri"/>
          <w:color w:val="0000FF"/>
          <w:sz w:val="26"/>
          <w:szCs w:val="26"/>
          <w:u w:val="single"/>
          <w:lang w:eastAsia="en-US"/>
        </w:rPr>
        <w:t xml:space="preserve"> </w:t>
      </w:r>
      <w:r w:rsidRPr="00BC12E5">
        <w:rPr>
          <w:rFonts w:eastAsia="Calibri"/>
          <w:color w:val="0000FF"/>
          <w:sz w:val="26"/>
          <w:szCs w:val="26"/>
          <w:u w:val="single"/>
          <w:lang w:val="en-US" w:eastAsia="en-US"/>
        </w:rPr>
        <w:t>Tyumen</w:t>
      </w:r>
      <w:r w:rsidRPr="00BC12E5">
        <w:rPr>
          <w:sz w:val="26"/>
          <w:szCs w:val="26"/>
        </w:rPr>
        <w:t xml:space="preserve">, </w:t>
      </w:r>
      <w:r w:rsidR="00EE0BCD">
        <w:rPr>
          <w:sz w:val="26"/>
          <w:szCs w:val="26"/>
        </w:rPr>
        <w:t>на</w:t>
      </w:r>
    </w:p>
    <w:p w:rsidR="00BC12E5" w:rsidRPr="00BC12E5" w:rsidRDefault="00BC12E5" w:rsidP="00BC12E5">
      <w:pPr>
        <w:ind w:firstLine="708"/>
        <w:jc w:val="both"/>
        <w:rPr>
          <w:sz w:val="26"/>
          <w:szCs w:val="26"/>
        </w:rPr>
      </w:pPr>
      <w:hyperlink r:id="rId7" w:history="1">
        <w:r w:rsidRPr="00BC12E5">
          <w:rPr>
            <w:rStyle w:val="a3"/>
            <w:sz w:val="26"/>
            <w:szCs w:val="26"/>
          </w:rPr>
          <w:t xml:space="preserve">официальном </w:t>
        </w:r>
        <w:proofErr w:type="gramStart"/>
        <w:r w:rsidRPr="00BC12E5">
          <w:rPr>
            <w:rStyle w:val="a3"/>
            <w:sz w:val="26"/>
            <w:szCs w:val="26"/>
          </w:rPr>
          <w:t>портале</w:t>
        </w:r>
        <w:proofErr w:type="gramEnd"/>
        <w:r w:rsidRPr="00BC12E5">
          <w:rPr>
            <w:rStyle w:val="a3"/>
            <w:sz w:val="26"/>
            <w:szCs w:val="26"/>
          </w:rPr>
          <w:t xml:space="preserve"> органов государственной власти Тюменской области.</w:t>
        </w:r>
      </w:hyperlink>
      <w:r w:rsidRPr="00BC12E5">
        <w:rPr>
          <w:sz w:val="26"/>
          <w:szCs w:val="26"/>
        </w:rPr>
        <w:t xml:space="preserve"> </w:t>
      </w:r>
    </w:p>
    <w:sectPr w:rsidR="00BC12E5" w:rsidRPr="00BC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BC12E5"/>
    <w:rsid w:val="00183EB3"/>
    <w:rsid w:val="0092672A"/>
    <w:rsid w:val="009D2976"/>
    <w:rsid w:val="009F1393"/>
    <w:rsid w:val="00BC12E5"/>
    <w:rsid w:val="00EE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2E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C12E5"/>
    <w:rPr>
      <w:color w:val="0000FF"/>
      <w:u w:val="single"/>
    </w:rPr>
  </w:style>
  <w:style w:type="character" w:styleId="a4">
    <w:name w:val="FollowedHyperlink"/>
    <w:basedOn w:val="a0"/>
    <w:rsid w:val="009D2976"/>
    <w:rPr>
      <w:color w:val="800080" w:themeColor="followedHyperlink"/>
      <w:u w:val="single"/>
    </w:rPr>
  </w:style>
  <w:style w:type="paragraph" w:styleId="a5">
    <w:name w:val="Balloon Text"/>
    <w:basedOn w:val="a"/>
    <w:link w:val="a6"/>
    <w:rsid w:val="00EE0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0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tyumen.ru/ogv_ru/society/edu_science/more.htm?id=11347179@cmsArtic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rodinatyumen" TargetMode="External"/><Relationship Id="rId5" Type="http://schemas.openxmlformats.org/officeDocument/2006/relationships/hyperlink" Target="https://www.facebook.com/%D0%9C%D0%B5%D1%81%D1%82%D0%BE-%D1%80%D0%BE%D0%B6%D0%B4%D0%B5%D0%BD%D0%B8%D1%8F-%D0%A2%D1%8E%D0%BC%D0%B5%D0%BD%D1%81%D0%BA%D0%B8%D0%B9-%D0%BA%D1%80%D0%B0%D0%B9-841084999237949/" TargetMode="External"/><Relationship Id="rId4" Type="http://schemas.openxmlformats.org/officeDocument/2006/relationships/hyperlink" Target="http://rodinatyume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582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https://admtyumen.ru/ogv_ru/society/edu_science/more.htm?id=11347179@cmsArticle</vt:lpwstr>
      </vt:variant>
      <vt:variant>
        <vt:lpwstr/>
      </vt:variant>
      <vt:variant>
        <vt:i4>3014768</vt:i4>
      </vt:variant>
      <vt:variant>
        <vt:i4>9</vt:i4>
      </vt:variant>
      <vt:variant>
        <vt:i4>0</vt:i4>
      </vt:variant>
      <vt:variant>
        <vt:i4>5</vt:i4>
      </vt:variant>
      <vt:variant>
        <vt:lpwstr>http://vk.com/rodinatyumen</vt:lpwstr>
      </vt:variant>
      <vt:variant>
        <vt:lpwstr/>
      </vt:variant>
      <vt:variant>
        <vt:i4>1835073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https://www.facebook.com/%D0%9C%D0%B5%D1%81%D1%82%D0%BE-%D1%80%D0%BE%D0%B6%D0%B4%D0%B5%D0%BD%D0%B8%D1%8F-%D0%A2%D1%8E%D0%BC%D0%B5%D0%BD%D1%81%D0%BA%D0%B8%D0%B9-%D0%BA%D1%80%D0%B0%D0%B9-841084999237949/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http://rodinatyumen.ru/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mailto:raionobr@gmail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28</dc:creator>
  <cp:lastModifiedBy>Elena</cp:lastModifiedBy>
  <cp:revision>4</cp:revision>
  <cp:lastPrinted>2016-01-15T05:04:00Z</cp:lastPrinted>
  <dcterms:created xsi:type="dcterms:W3CDTF">2016-01-15T12:46:00Z</dcterms:created>
  <dcterms:modified xsi:type="dcterms:W3CDTF">2016-01-15T12:49:00Z</dcterms:modified>
</cp:coreProperties>
</file>